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E3C" w:rsidRPr="00B45E3C" w:rsidRDefault="00B45E3C" w:rsidP="00B45E3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É Bom Estarmos J</w:t>
      </w:r>
      <w:r w:rsidRPr="00B45E3C">
        <w:rPr>
          <w:rFonts w:ascii="Arial" w:hAnsi="Arial" w:cs="Arial"/>
          <w:sz w:val="28"/>
        </w:rPr>
        <w:t>untos (Comunhão)</w:t>
      </w:r>
    </w:p>
    <w:p w:rsidR="00B45E3C" w:rsidRPr="00B45E3C" w:rsidRDefault="00B45E3C" w:rsidP="00B45E3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Ir. </w:t>
      </w:r>
      <w:proofErr w:type="spellStart"/>
      <w:r>
        <w:rPr>
          <w:rFonts w:ascii="Arial" w:hAnsi="Arial" w:cs="Arial"/>
        </w:rPr>
        <w:t>Míria</w:t>
      </w:r>
      <w:proofErr w:type="spellEnd"/>
      <w:r>
        <w:rPr>
          <w:rFonts w:ascii="Arial" w:hAnsi="Arial" w:cs="Arial"/>
        </w:rPr>
        <w:t xml:space="preserve"> T. </w:t>
      </w:r>
      <w:proofErr w:type="spellStart"/>
      <w:r>
        <w:rPr>
          <w:rFonts w:ascii="Arial" w:hAnsi="Arial" w:cs="Arial"/>
        </w:rPr>
        <w:t>Kolling</w:t>
      </w:r>
      <w:proofErr w:type="spellEnd"/>
    </w:p>
    <w:p w:rsidR="00B45E3C" w:rsidRPr="00B45E3C" w:rsidRDefault="00B45E3C" w:rsidP="00B45E3C">
      <w:pPr>
        <w:rPr>
          <w:rFonts w:ascii="Arial" w:hAnsi="Arial" w:cs="Arial"/>
          <w:sz w:val="28"/>
        </w:rPr>
      </w:pPr>
      <w:r w:rsidRPr="00B45E3C">
        <w:rPr>
          <w:rFonts w:ascii="Arial" w:hAnsi="Arial" w:cs="Arial"/>
          <w:sz w:val="28"/>
        </w:rPr>
        <w:t xml:space="preserve">1. É bom estarmos juntos à mesa do Senhor. E unidos na alegria, partir o Pão do amor, </w:t>
      </w:r>
    </w:p>
    <w:p w:rsidR="00B45E3C" w:rsidRPr="00B45E3C" w:rsidRDefault="00B45E3C" w:rsidP="00B45E3C">
      <w:pPr>
        <w:rPr>
          <w:rFonts w:ascii="Arial" w:hAnsi="Arial" w:cs="Arial"/>
          <w:b/>
          <w:sz w:val="28"/>
        </w:rPr>
      </w:pPr>
      <w:r w:rsidRPr="00B45E3C">
        <w:rPr>
          <w:rFonts w:ascii="Arial" w:hAnsi="Arial" w:cs="Arial"/>
          <w:b/>
          <w:sz w:val="28"/>
        </w:rPr>
        <w:t xml:space="preserve">Na vida caminha quem come deste Pão. Não anda sozinho quem vive em comunhão. </w:t>
      </w:r>
    </w:p>
    <w:p w:rsidR="00B45E3C" w:rsidRPr="00B45E3C" w:rsidRDefault="00B45E3C" w:rsidP="00B45E3C">
      <w:pPr>
        <w:rPr>
          <w:rFonts w:ascii="Arial" w:hAnsi="Arial" w:cs="Arial"/>
          <w:sz w:val="28"/>
        </w:rPr>
      </w:pPr>
      <w:r w:rsidRPr="00B45E3C">
        <w:rPr>
          <w:rFonts w:ascii="Arial" w:hAnsi="Arial" w:cs="Arial"/>
          <w:sz w:val="28"/>
        </w:rPr>
        <w:t xml:space="preserve">2. Embora sendo muitos, é um o nosso Deus. Com Ele vamos juntos seguindo os passos seus. </w:t>
      </w:r>
    </w:p>
    <w:p w:rsidR="00B45E3C" w:rsidRPr="00B45E3C" w:rsidRDefault="00B45E3C" w:rsidP="00B45E3C">
      <w:pPr>
        <w:rPr>
          <w:rFonts w:ascii="Arial" w:hAnsi="Arial" w:cs="Arial"/>
          <w:sz w:val="28"/>
        </w:rPr>
      </w:pPr>
      <w:r w:rsidRPr="00B45E3C">
        <w:rPr>
          <w:rFonts w:ascii="Arial" w:hAnsi="Arial" w:cs="Arial"/>
          <w:sz w:val="28"/>
        </w:rPr>
        <w:t xml:space="preserve">3. Formamos a igreja, o corpo do Senhor, que em nós o mundo veja a luz do seu amor. </w:t>
      </w:r>
    </w:p>
    <w:p w:rsidR="00B45E3C" w:rsidRPr="00B45E3C" w:rsidRDefault="00B45E3C" w:rsidP="00B45E3C">
      <w:pPr>
        <w:rPr>
          <w:rFonts w:ascii="Arial" w:hAnsi="Arial" w:cs="Arial"/>
          <w:sz w:val="28"/>
        </w:rPr>
      </w:pPr>
      <w:r w:rsidRPr="00B45E3C">
        <w:rPr>
          <w:rFonts w:ascii="Arial" w:hAnsi="Arial" w:cs="Arial"/>
          <w:sz w:val="28"/>
        </w:rPr>
        <w:t>4.</w:t>
      </w:r>
      <w:r>
        <w:rPr>
          <w:rFonts w:ascii="Arial" w:hAnsi="Arial" w:cs="Arial"/>
          <w:sz w:val="28"/>
        </w:rPr>
        <w:t xml:space="preserve"> </w:t>
      </w:r>
      <w:r w:rsidRPr="00B45E3C">
        <w:rPr>
          <w:rFonts w:ascii="Arial" w:hAnsi="Arial" w:cs="Arial"/>
          <w:sz w:val="28"/>
        </w:rPr>
        <w:t xml:space="preserve">Foi Deus quem deu outrora, ao povo o pão do céu, porém nos dá agora o próprio Filho seu. </w:t>
      </w:r>
    </w:p>
    <w:p w:rsidR="00B45E3C" w:rsidRPr="00B45E3C" w:rsidRDefault="00B45E3C" w:rsidP="00B45E3C">
      <w:pPr>
        <w:rPr>
          <w:rFonts w:ascii="Arial" w:hAnsi="Arial" w:cs="Arial"/>
          <w:sz w:val="28"/>
        </w:rPr>
      </w:pPr>
      <w:r w:rsidRPr="00B45E3C">
        <w:rPr>
          <w:rFonts w:ascii="Arial" w:hAnsi="Arial" w:cs="Arial"/>
          <w:sz w:val="28"/>
        </w:rPr>
        <w:t>5.</w:t>
      </w:r>
      <w:r>
        <w:rPr>
          <w:rFonts w:ascii="Arial" w:hAnsi="Arial" w:cs="Arial"/>
          <w:sz w:val="28"/>
        </w:rPr>
        <w:t xml:space="preserve"> </w:t>
      </w:r>
      <w:r w:rsidRPr="00B45E3C">
        <w:rPr>
          <w:rFonts w:ascii="Arial" w:hAnsi="Arial" w:cs="Arial"/>
          <w:sz w:val="28"/>
        </w:rPr>
        <w:t xml:space="preserve">Será bem mais profundo o encontro </w:t>
      </w:r>
      <w:proofErr w:type="gramStart"/>
      <w:r w:rsidRPr="00B45E3C">
        <w:rPr>
          <w:rFonts w:ascii="Arial" w:hAnsi="Arial" w:cs="Arial"/>
          <w:sz w:val="28"/>
        </w:rPr>
        <w:t>a comunhão, se formos</w:t>
      </w:r>
      <w:proofErr w:type="gramEnd"/>
      <w:r w:rsidRPr="00B45E3C">
        <w:rPr>
          <w:rFonts w:ascii="Arial" w:hAnsi="Arial" w:cs="Arial"/>
          <w:sz w:val="28"/>
        </w:rPr>
        <w:t xml:space="preserve"> para o mundo sinal de salvação. </w:t>
      </w:r>
    </w:p>
    <w:p w:rsidR="001E5883" w:rsidRPr="00B45E3C" w:rsidRDefault="00B45E3C" w:rsidP="00B45E3C">
      <w:pPr>
        <w:rPr>
          <w:rFonts w:ascii="Arial" w:hAnsi="Arial" w:cs="Arial"/>
          <w:sz w:val="28"/>
        </w:rPr>
      </w:pPr>
      <w:r w:rsidRPr="00B45E3C">
        <w:rPr>
          <w:rFonts w:ascii="Arial" w:hAnsi="Arial" w:cs="Arial"/>
          <w:sz w:val="28"/>
        </w:rPr>
        <w:t>6. A nossa Eucaristia ajude a sustentar quem quer no dia</w:t>
      </w:r>
      <w:r>
        <w:rPr>
          <w:rFonts w:ascii="Arial" w:hAnsi="Arial" w:cs="Arial"/>
          <w:sz w:val="28"/>
        </w:rPr>
        <w:t>-</w:t>
      </w:r>
      <w:r w:rsidRPr="00B45E3C">
        <w:rPr>
          <w:rFonts w:ascii="Arial" w:hAnsi="Arial" w:cs="Arial"/>
          <w:sz w:val="28"/>
        </w:rPr>
        <w:t>a</w:t>
      </w:r>
      <w:r>
        <w:rPr>
          <w:rFonts w:ascii="Arial" w:hAnsi="Arial" w:cs="Arial"/>
          <w:sz w:val="28"/>
        </w:rPr>
        <w:t>-</w:t>
      </w:r>
      <w:r w:rsidRPr="00B45E3C">
        <w:rPr>
          <w:rFonts w:ascii="Arial" w:hAnsi="Arial" w:cs="Arial"/>
          <w:sz w:val="28"/>
        </w:rPr>
        <w:t>dia o amor testemunhar.</w:t>
      </w:r>
    </w:p>
    <w:sectPr w:rsidR="001E5883" w:rsidRPr="00B45E3C" w:rsidSect="001E5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5E3C"/>
    <w:rsid w:val="00155B74"/>
    <w:rsid w:val="001E5883"/>
    <w:rsid w:val="00224168"/>
    <w:rsid w:val="00B45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559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Usuario</cp:lastModifiedBy>
  <cp:revision>4</cp:revision>
  <dcterms:created xsi:type="dcterms:W3CDTF">2018-01-22T18:15:00Z</dcterms:created>
  <dcterms:modified xsi:type="dcterms:W3CDTF">2018-05-15T19:01:00Z</dcterms:modified>
</cp:coreProperties>
</file>