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E130E7" w14:textId="211F266E" w:rsidR="00121F6A" w:rsidRPr="00AC313D" w:rsidRDefault="000027EB" w:rsidP="00121F6A">
      <w:pPr>
        <w:spacing w:line="276" w:lineRule="auto"/>
        <w:jc w:val="center"/>
        <w:rPr>
          <w:rFonts w:ascii="Bradley Hand ITC" w:hAnsi="Bradley Hand ITC"/>
          <w:bCs/>
          <w:sz w:val="32"/>
        </w:rPr>
      </w:pPr>
      <w:r w:rsidRPr="00AC313D">
        <w:rPr>
          <w:rFonts w:ascii="Bradley Hand ITC" w:hAnsi="Bradley Hand ITC"/>
          <w:bCs/>
          <w:noProof/>
          <w:sz w:val="32"/>
          <w:lang w:eastAsia="pt-BR"/>
        </w:rPr>
        <mc:AlternateContent>
          <mc:Choice Requires="wps">
            <w:drawing>
              <wp:anchor distT="0" distB="0" distL="114300" distR="114300" simplePos="0" relativeHeight="251660800" behindDoc="0" locked="0" layoutInCell="1" allowOverlap="1" wp14:anchorId="6A5328B0" wp14:editId="0C15C3E8">
                <wp:simplePos x="0" y="0"/>
                <wp:positionH relativeFrom="column">
                  <wp:posOffset>5242069</wp:posOffset>
                </wp:positionH>
                <wp:positionV relativeFrom="paragraph">
                  <wp:posOffset>-63640</wp:posOffset>
                </wp:positionV>
                <wp:extent cx="286385" cy="264160"/>
                <wp:effectExtent l="15875" t="10160" r="78740" b="78105"/>
                <wp:wrapNone/>
                <wp:docPr id="13" name="Music"/>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286385" cy="264160"/>
                        </a:xfrm>
                        <a:custGeom>
                          <a:avLst/>
                          <a:gdLst>
                            <a:gd name="T0" fmla="*/ 7352 w 21600"/>
                            <a:gd name="T1" fmla="*/ 46 h 21600"/>
                            <a:gd name="T2" fmla="*/ 7373 w 21600"/>
                            <a:gd name="T3" fmla="*/ 9900 h 21600"/>
                            <a:gd name="T4" fmla="*/ 21683 w 21600"/>
                            <a:gd name="T5" fmla="*/ 10061 h 21600"/>
                            <a:gd name="T6" fmla="*/ 7352 w 21600"/>
                            <a:gd name="T7" fmla="*/ 46 h 21600"/>
                            <a:gd name="T8" fmla="*/ 21600 w 21600"/>
                            <a:gd name="T9" fmla="*/ 0 h 21600"/>
                            <a:gd name="T10" fmla="*/ 7975 w 21600"/>
                            <a:gd name="T11" fmla="*/ 923 h 21600"/>
                            <a:gd name="T12" fmla="*/ 20935 w 21600"/>
                            <a:gd name="T13" fmla="*/ 5354 h 21600"/>
                          </a:gdLst>
                          <a:ahLst/>
                          <a:cxnLst>
                            <a:cxn ang="0">
                              <a:pos x="T0" y="T1"/>
                            </a:cxn>
                            <a:cxn ang="0">
                              <a:pos x="T2" y="T3"/>
                            </a:cxn>
                            <a:cxn ang="0">
                              <a:pos x="T4" y="T5"/>
                            </a:cxn>
                            <a:cxn ang="0">
                              <a:pos x="T6" y="T7"/>
                            </a:cxn>
                            <a:cxn ang="0">
                              <a:pos x="T8" y="T9"/>
                            </a:cxn>
                          </a:cxnLst>
                          <a:rect l="T10" t="T11" r="T12" b="T13"/>
                          <a:pathLst>
                            <a:path w="21600" h="21600">
                              <a:moveTo>
                                <a:pt x="7352" y="46"/>
                              </a:moveTo>
                              <a:lnTo>
                                <a:pt x="7373" y="9900"/>
                              </a:lnTo>
                              <a:lnTo>
                                <a:pt x="7352" y="16107"/>
                              </a:lnTo>
                              <a:lnTo>
                                <a:pt x="7103" y="15969"/>
                              </a:lnTo>
                              <a:lnTo>
                                <a:pt x="6729" y="15692"/>
                              </a:lnTo>
                              <a:lnTo>
                                <a:pt x="6355" y="15553"/>
                              </a:lnTo>
                              <a:lnTo>
                                <a:pt x="5981" y="15415"/>
                              </a:lnTo>
                              <a:lnTo>
                                <a:pt x="5607" y="15276"/>
                              </a:lnTo>
                              <a:lnTo>
                                <a:pt x="5109" y="15138"/>
                              </a:lnTo>
                              <a:lnTo>
                                <a:pt x="4735" y="15138"/>
                              </a:lnTo>
                              <a:lnTo>
                                <a:pt x="4236" y="15138"/>
                              </a:lnTo>
                              <a:lnTo>
                                <a:pt x="3364" y="15138"/>
                              </a:lnTo>
                              <a:lnTo>
                                <a:pt x="2616" y="15276"/>
                              </a:lnTo>
                              <a:lnTo>
                                <a:pt x="1869" y="15692"/>
                              </a:lnTo>
                              <a:lnTo>
                                <a:pt x="1246" y="15969"/>
                              </a:lnTo>
                              <a:lnTo>
                                <a:pt x="747" y="16523"/>
                              </a:lnTo>
                              <a:lnTo>
                                <a:pt x="373" y="17076"/>
                              </a:lnTo>
                              <a:lnTo>
                                <a:pt x="124" y="17630"/>
                              </a:lnTo>
                              <a:lnTo>
                                <a:pt x="0" y="18323"/>
                              </a:lnTo>
                              <a:lnTo>
                                <a:pt x="124" y="19015"/>
                              </a:lnTo>
                              <a:lnTo>
                                <a:pt x="373" y="19569"/>
                              </a:lnTo>
                              <a:lnTo>
                                <a:pt x="747" y="20123"/>
                              </a:lnTo>
                              <a:lnTo>
                                <a:pt x="1246" y="20676"/>
                              </a:lnTo>
                              <a:lnTo>
                                <a:pt x="1869" y="21092"/>
                              </a:lnTo>
                              <a:lnTo>
                                <a:pt x="2616" y="21369"/>
                              </a:lnTo>
                              <a:lnTo>
                                <a:pt x="3364" y="21507"/>
                              </a:lnTo>
                              <a:lnTo>
                                <a:pt x="4236" y="21646"/>
                              </a:lnTo>
                              <a:lnTo>
                                <a:pt x="5109" y="21507"/>
                              </a:lnTo>
                              <a:lnTo>
                                <a:pt x="5856" y="21369"/>
                              </a:lnTo>
                              <a:lnTo>
                                <a:pt x="6604" y="21092"/>
                              </a:lnTo>
                              <a:lnTo>
                                <a:pt x="7227" y="20676"/>
                              </a:lnTo>
                              <a:lnTo>
                                <a:pt x="7726" y="20123"/>
                              </a:lnTo>
                              <a:lnTo>
                                <a:pt x="8100" y="19569"/>
                              </a:lnTo>
                              <a:lnTo>
                                <a:pt x="8349" y="19015"/>
                              </a:lnTo>
                              <a:lnTo>
                                <a:pt x="8473" y="18323"/>
                              </a:lnTo>
                              <a:lnTo>
                                <a:pt x="8473" y="6276"/>
                              </a:lnTo>
                              <a:lnTo>
                                <a:pt x="20561" y="6276"/>
                              </a:lnTo>
                              <a:lnTo>
                                <a:pt x="20561" y="16107"/>
                              </a:lnTo>
                              <a:lnTo>
                                <a:pt x="20187" y="15830"/>
                              </a:lnTo>
                              <a:lnTo>
                                <a:pt x="19938" y="15692"/>
                              </a:lnTo>
                              <a:lnTo>
                                <a:pt x="19564" y="15553"/>
                              </a:lnTo>
                              <a:lnTo>
                                <a:pt x="19190" y="15415"/>
                              </a:lnTo>
                              <a:lnTo>
                                <a:pt x="18692" y="15276"/>
                              </a:lnTo>
                              <a:lnTo>
                                <a:pt x="18318" y="15138"/>
                              </a:lnTo>
                              <a:lnTo>
                                <a:pt x="17944" y="15138"/>
                              </a:lnTo>
                              <a:lnTo>
                                <a:pt x="17446" y="15138"/>
                              </a:lnTo>
                              <a:lnTo>
                                <a:pt x="16573" y="15138"/>
                              </a:lnTo>
                              <a:lnTo>
                                <a:pt x="15826" y="15276"/>
                              </a:lnTo>
                              <a:lnTo>
                                <a:pt x="15078" y="15692"/>
                              </a:lnTo>
                              <a:lnTo>
                                <a:pt x="14455" y="15969"/>
                              </a:lnTo>
                              <a:lnTo>
                                <a:pt x="13956" y="16523"/>
                              </a:lnTo>
                              <a:lnTo>
                                <a:pt x="13583" y="17076"/>
                              </a:lnTo>
                              <a:lnTo>
                                <a:pt x="13333" y="17630"/>
                              </a:lnTo>
                              <a:lnTo>
                                <a:pt x="13209" y="18323"/>
                              </a:lnTo>
                              <a:lnTo>
                                <a:pt x="13333" y="19015"/>
                              </a:lnTo>
                              <a:lnTo>
                                <a:pt x="13583" y="19569"/>
                              </a:lnTo>
                              <a:lnTo>
                                <a:pt x="13956" y="20123"/>
                              </a:lnTo>
                              <a:lnTo>
                                <a:pt x="14455" y="20676"/>
                              </a:lnTo>
                              <a:lnTo>
                                <a:pt x="15078" y="21092"/>
                              </a:lnTo>
                              <a:lnTo>
                                <a:pt x="15826" y="21369"/>
                              </a:lnTo>
                              <a:lnTo>
                                <a:pt x="16573" y="21507"/>
                              </a:lnTo>
                              <a:lnTo>
                                <a:pt x="17446" y="21646"/>
                              </a:lnTo>
                              <a:lnTo>
                                <a:pt x="18318" y="21507"/>
                              </a:lnTo>
                              <a:lnTo>
                                <a:pt x="19066" y="21369"/>
                              </a:lnTo>
                              <a:lnTo>
                                <a:pt x="19813" y="21092"/>
                              </a:lnTo>
                              <a:lnTo>
                                <a:pt x="20436" y="20676"/>
                              </a:lnTo>
                              <a:lnTo>
                                <a:pt x="20935" y="20123"/>
                              </a:lnTo>
                              <a:lnTo>
                                <a:pt x="21309" y="19569"/>
                              </a:lnTo>
                              <a:lnTo>
                                <a:pt x="21558" y="19015"/>
                              </a:lnTo>
                              <a:lnTo>
                                <a:pt x="21683" y="18323"/>
                              </a:lnTo>
                              <a:lnTo>
                                <a:pt x="21683" y="10061"/>
                              </a:lnTo>
                              <a:lnTo>
                                <a:pt x="21683" y="46"/>
                              </a:lnTo>
                              <a:lnTo>
                                <a:pt x="7352" y="46"/>
                              </a:lnTo>
                              <a:close/>
                            </a:path>
                          </a:pathLst>
                        </a:custGeom>
                        <a:solidFill>
                          <a:srgbClr val="000000"/>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5DAC5B5F" id="Music" o:spid="_x0000_s1026" style="position:absolute;margin-left:412.75pt;margin-top:-5pt;width:22.55pt;height:20.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AEDeQUAAKkUAAAOAAAAZHJzL2Uyb0RvYy54bWysWGuPozYU/V6p/wHxsVI32GAe0WZWq31U&#10;lbbtSpuqnz1AAipgij2T2f31PbYxYXabOK06IwUIJ8f3ce4F35evnvoueKwn2YphF5IXURjUQymq&#10;djjuwt/373/Mw0AqPlS8E0O9Cz/XMnx19/13L0/jtqaiEV1VTwFIBrk9jbuwUWrcbjaybOqeyxdi&#10;rAfcPIip5wqX03FTTfwE9r7b0ChKNycxVeMkylpKfPvW3gzvDP/hUJfqt8NB1irodiFsU+ZzMp/3&#10;+nNz95JvjxMfm7aczeD/wYqetwMWXajecsWDh6n9hqpvy0lIcVAvStFvxOHQlrXxAd6Q6CtvPjV8&#10;rI0vCI4clzDJ/4+2/PXx0/hx0qbL8YMo/5TBIN5Vrfoo2kFhIRLiizcNH47162kSp6bmlfkakduc&#10;RrldGPSFBFdwf/pFVMg1f1DCBOXpMPV6BbgbPJnYf15iXz+poMSXNE/jnIVBiVs0TUhqcrPhW/fj&#10;8kGqn2phiPjjB6ls6iqcmcBXwcB7rLpHmg99hyz+sAmymNHgFFDQuVwvOHi24JI0aP4ZRVeoLM7i&#10;S2zxClcUUXSJL1nhYFZ+kRCxWMwjUDq5xJiugNf8zVa4y/6iXpdlTdguOVysgBe9Jc+SUWTsEhtZ&#10;Z6Og8SVnyTofNCriy4zrjLCYJWtK6OrolMMbJ6byaZjVhLMAktcq1eIahdTC1dKCPPdEtw1QAKXv&#10;XgDDUg2ObwJDFhrMbgIj4xqc3QRGQjW4WIOt7bOvE5qkbo97nSw0yL3OBVrkXscaTXJPjAuIAlc6&#10;VCYgOA1OqFRTWEHjzvS9XjzWe2FQSkdNa9LYkKSzDWdENzxHZkgarNUFNGMdwh3H55wkJZGLg4O4&#10;4wwlkSUlrEhdFBzEHS00zShUjfUJSwt61YA0ZihQA2XMpdixuaNlZUWOgBpoQlyCHcQdZ2gKZyyU&#10;Zi5aDuKOM5REzlYS51dtTZCBmdULpbEVF2E+aBynVrR+KE2JY/W5RXLk6LYUEApBWagvsVkyhzVl&#10;9Hqy0OEtZxZ5EoDlZ2QaXxer7Rokjz1rL4xF5NHJYmUBoV7NvfMcbxf+1W04aZT6XHdJohDh9TpZ&#10;Uk9J7DF1ERQlzFPTiZMp+s/SVVx9uONXdeJnZTmbI+C1NU0jm31/BDJKrfj8cc0y6lLgy1aOVwIr&#10;P68E8jiZS8qrqxytwrJ6xbpAU19J04iltgH+C6i/r0PRuWuWuacCSVGgR97YVhBQ19h8rZ0UpJjT&#10;wHy9XXc2+xwkzBcy9Ari7PX1YZIVibPXj02WnunFpsyJwfssICyflXuDbyhu55vvKUuSZHnM+no8&#10;iZE4m2Nvlycxy2/u8zH+LG/m6/QkxivpjQVEzrzeulzZ6y33cxxu6PlLfP3NSTdlmzd/zzvrwd/2&#10;yaIzf4cmmdOvv/Gfa+gG3iJKb239BK9zVg/+ONAomd+n/PE1mxmjHX/eEFWnM68e4D2b682rM0TV&#10;1YX3AbDC6t3p1beQM9bztP52r+Ce5mUnZG23XXofYvZfy4ZE72dW4wEpurZ633ad3oTI6Xj/ppuC&#10;R65HQOZvtvUZrBv0fqZglJkd37N7N1L0rcIsq2v7XZgv6/Ctnpi8GyozrlC87ew5TO7M7rE2U6p5&#10;XyUeQPGpqU5B1UrsxbC5QdMJcYUNGc0sa8C7I4ZtpZqwTxPqj1Y1ZlLkdqvPzM0j/T97vNCb8K1W&#10;NpMcPbzRgzO5vRfVZwxyQK459XwPJ42YvoTBCbOyXSj/euBTHQbdzwOGQQX6NGDKXCQso7iY1nfu&#10;13f4UIJqF6oQW2x9+kbhCj95GKf22GivTQoG8RoDpEOrBz3GPmvVfIF5mHFint3pgdv62qDOE8a7&#10;vwEAAP//AwBQSwMEFAAGAAgAAAAhACgSkxLhAAAACgEAAA8AAABkcnMvZG93bnJldi54bWxMj0FL&#10;w0AQhe+C/2EZwYu0u6k2hphNEVHxUNC24nmaXZPQ7GzIbtror3c86XGYj/e+V6wm14mjHULrSUMy&#10;VyAsVd60VGt43z3NMhAhIhnsPFkNXzbAqjw/KzA3/kQbe9zGWnAIhRw1NDH2uZShaqzDMPe9Jf59&#10;+sFh5HOopRnwxOGukwulUumwJW5osLcPja0O29FpeL6h9dtLlX1fycS4x9fR4WH60PryYrq/AxHt&#10;FP9g+NVndSjZae9HMkF0GrLFcsmohlmieBQT2a1KQew1XCcpyLKQ/yeUPwAAAP//AwBQSwECLQAU&#10;AAYACAAAACEAtoM4kv4AAADhAQAAEwAAAAAAAAAAAAAAAAAAAAAAW0NvbnRlbnRfVHlwZXNdLnht&#10;bFBLAQItABQABgAIAAAAIQA4/SH/1gAAAJQBAAALAAAAAAAAAAAAAAAAAC8BAABfcmVscy8ucmVs&#10;c1BLAQItABQABgAIAAAAIQBUFAEDeQUAAKkUAAAOAAAAAAAAAAAAAAAAAC4CAABkcnMvZTJvRG9j&#10;LnhtbFBLAQItABQABgAIAAAAIQAoEpMS4QAAAAoBAAAPAAAAAAAAAAAAAAAAANMHAABkcnMvZG93&#10;bnJldi54bWxQSwUGAAAAAAQABADzAAAA4QgAAAAA&#10;" path="m7352,46r21,9854l7352,16107r-249,-138l6729,15692r-374,-139l5981,15415r-374,-139l5109,15138r-374,l4236,15138r-872,l2616,15276r-747,416l1246,15969r-499,554l373,17076r-249,554l,18323r124,692l373,19569r374,554l1246,20676r623,416l2616,21369r748,138l4236,21646r873,-139l5856,21369r748,-277l7227,20676r499,-553l8100,19569r249,-554l8473,18323r,-12047l20561,6276r,9831l20187,15830r-249,-138l19564,15553r-374,-138l18692,15276r-374,-138l17944,15138r-498,l16573,15138r-747,138l15078,15692r-623,277l13956,16523r-373,553l13333,17630r-124,693l13333,19015r250,554l13956,20123r499,553l15078,21092r748,277l16573,21507r873,139l18318,21507r748,-138l19813,21092r623,-416l20935,20123r374,-554l21558,19015r125,-692l21683,10061r,-10015l7352,46xe" fillcolor="black">
                <v:stroke joinstyle="miter"/>
                <v:shadow on="t" offset="6pt,6pt"/>
                <v:path o:connecttype="custom" o:connectlocs="97477,563;97755,121073;287485,123042;97477,563;286385,0" o:connectangles="0,0,0,0,0" textboxrect="7975,923,20935,5354"/>
                <o:lock v:ext="edit" verticies="t"/>
              </v:shape>
            </w:pict>
          </mc:Fallback>
        </mc:AlternateContent>
      </w:r>
      <w:r w:rsidRPr="00AC313D">
        <w:rPr>
          <w:rFonts w:ascii="Bradley Hand ITC" w:hAnsi="Bradley Hand ITC"/>
          <w:bCs/>
          <w:noProof/>
          <w:sz w:val="32"/>
          <w:lang w:eastAsia="pt-BR"/>
        </w:rPr>
        <mc:AlternateContent>
          <mc:Choice Requires="wpg">
            <w:drawing>
              <wp:anchor distT="0" distB="0" distL="114300" distR="114300" simplePos="0" relativeHeight="251661824" behindDoc="0" locked="0" layoutInCell="1" allowOverlap="1" wp14:anchorId="45BE7D12" wp14:editId="24C837B3">
                <wp:simplePos x="0" y="0"/>
                <wp:positionH relativeFrom="margin">
                  <wp:posOffset>4670689</wp:posOffset>
                </wp:positionH>
                <wp:positionV relativeFrom="paragraph">
                  <wp:posOffset>-94136</wp:posOffset>
                </wp:positionV>
                <wp:extent cx="770890" cy="767715"/>
                <wp:effectExtent l="19050" t="19050" r="10160" b="32385"/>
                <wp:wrapNone/>
                <wp:docPr id="8"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0890" cy="767715"/>
                          <a:chOff x="1824" y="633"/>
                          <a:chExt cx="2834" cy="2849"/>
                        </a:xfrm>
                      </wpg:grpSpPr>
                      <wps:wsp>
                        <wps:cNvPr id="9" name="Puzzle3"/>
                        <wps:cNvSpPr>
                          <a:spLocks noEditPoints="1" noChangeArrowheads="1"/>
                        </wps:cNvSpPr>
                        <wps:spPr bwMode="auto">
                          <a:xfrm>
                            <a:off x="3204" y="633"/>
                            <a:ext cx="1114" cy="1514"/>
                          </a:xfrm>
                          <a:custGeom>
                            <a:avLst/>
                            <a:gdLst>
                              <a:gd name="T0" fmla="*/ 10391 w 21600"/>
                              <a:gd name="T1" fmla="*/ 15806 h 21600"/>
                              <a:gd name="T2" fmla="*/ 20551 w 21600"/>
                              <a:gd name="T3" fmla="*/ 21088 h 21600"/>
                              <a:gd name="T4" fmla="*/ 13180 w 21600"/>
                              <a:gd name="T5" fmla="*/ 13801 h 21600"/>
                              <a:gd name="T6" fmla="*/ 20551 w 21600"/>
                              <a:gd name="T7" fmla="*/ 7025 h 21600"/>
                              <a:gd name="T8" fmla="*/ 10500 w 21600"/>
                              <a:gd name="T9" fmla="*/ 52 h 21600"/>
                              <a:gd name="T10" fmla="*/ 692 w 21600"/>
                              <a:gd name="T11" fmla="*/ 6802 h 21600"/>
                              <a:gd name="T12" fmla="*/ 8064 w 21600"/>
                              <a:gd name="T13" fmla="*/ 13526 h 21600"/>
                              <a:gd name="T14" fmla="*/ 692 w 21600"/>
                              <a:gd name="T15" fmla="*/ 21088 h 21600"/>
                              <a:gd name="T16" fmla="*/ 2273 w 21600"/>
                              <a:gd name="T17" fmla="*/ 7719 h 21600"/>
                              <a:gd name="T18" fmla="*/ 19149 w 21600"/>
                              <a:gd name="T19" fmla="*/ 20237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6625" y="20892"/>
                                </a:moveTo>
                                <a:lnTo>
                                  <a:pt x="7105" y="21023"/>
                                </a:lnTo>
                                <a:lnTo>
                                  <a:pt x="7513" y="21088"/>
                                </a:lnTo>
                                <a:lnTo>
                                  <a:pt x="7922" y="21115"/>
                                </a:lnTo>
                                <a:lnTo>
                                  <a:pt x="8242" y="21115"/>
                                </a:lnTo>
                                <a:lnTo>
                                  <a:pt x="8544" y="21062"/>
                                </a:lnTo>
                                <a:lnTo>
                                  <a:pt x="8810" y="20997"/>
                                </a:lnTo>
                                <a:lnTo>
                                  <a:pt x="9023" y="20892"/>
                                </a:lnTo>
                                <a:lnTo>
                                  <a:pt x="9148" y="20761"/>
                                </a:lnTo>
                                <a:lnTo>
                                  <a:pt x="9290" y="20616"/>
                                </a:lnTo>
                                <a:lnTo>
                                  <a:pt x="9361" y="20459"/>
                                </a:lnTo>
                                <a:lnTo>
                                  <a:pt x="9396" y="20289"/>
                                </a:lnTo>
                                <a:lnTo>
                                  <a:pt x="9396" y="20092"/>
                                </a:lnTo>
                                <a:lnTo>
                                  <a:pt x="9325" y="19909"/>
                                </a:lnTo>
                                <a:lnTo>
                                  <a:pt x="9219" y="19738"/>
                                </a:lnTo>
                                <a:lnTo>
                                  <a:pt x="9094" y="19555"/>
                                </a:lnTo>
                                <a:lnTo>
                                  <a:pt x="8917" y="19384"/>
                                </a:lnTo>
                                <a:lnTo>
                                  <a:pt x="8650" y="19162"/>
                                </a:lnTo>
                                <a:lnTo>
                                  <a:pt x="8437" y="18900"/>
                                </a:lnTo>
                                <a:lnTo>
                                  <a:pt x="8277" y="18624"/>
                                </a:lnTo>
                                <a:lnTo>
                                  <a:pt x="8135" y="18349"/>
                                </a:lnTo>
                                <a:lnTo>
                                  <a:pt x="8028" y="18048"/>
                                </a:lnTo>
                                <a:lnTo>
                                  <a:pt x="7993" y="17746"/>
                                </a:lnTo>
                                <a:lnTo>
                                  <a:pt x="7993" y="17471"/>
                                </a:lnTo>
                                <a:lnTo>
                                  <a:pt x="8028" y="17169"/>
                                </a:lnTo>
                                <a:lnTo>
                                  <a:pt x="8135" y="16920"/>
                                </a:lnTo>
                                <a:lnTo>
                                  <a:pt x="8277" y="16671"/>
                                </a:lnTo>
                                <a:lnTo>
                                  <a:pt x="8366" y="16540"/>
                                </a:lnTo>
                                <a:lnTo>
                                  <a:pt x="8473" y="16409"/>
                                </a:lnTo>
                                <a:lnTo>
                                  <a:pt x="8615" y="16317"/>
                                </a:lnTo>
                                <a:lnTo>
                                  <a:pt x="8739" y="16213"/>
                                </a:lnTo>
                                <a:lnTo>
                                  <a:pt x="8881" y="16134"/>
                                </a:lnTo>
                                <a:lnTo>
                                  <a:pt x="9059" y="16055"/>
                                </a:lnTo>
                                <a:lnTo>
                                  <a:pt x="9254" y="15990"/>
                                </a:lnTo>
                                <a:lnTo>
                                  <a:pt x="9432" y="15911"/>
                                </a:lnTo>
                                <a:lnTo>
                                  <a:pt x="9663" y="15885"/>
                                </a:lnTo>
                                <a:lnTo>
                                  <a:pt x="9876" y="15833"/>
                                </a:lnTo>
                                <a:lnTo>
                                  <a:pt x="10142" y="15806"/>
                                </a:lnTo>
                                <a:lnTo>
                                  <a:pt x="10391" y="15806"/>
                                </a:lnTo>
                                <a:lnTo>
                                  <a:pt x="10728" y="15806"/>
                                </a:lnTo>
                                <a:lnTo>
                                  <a:pt x="10995" y="15806"/>
                                </a:lnTo>
                                <a:lnTo>
                                  <a:pt x="11279" y="15833"/>
                                </a:lnTo>
                                <a:lnTo>
                                  <a:pt x="11546" y="15885"/>
                                </a:lnTo>
                                <a:lnTo>
                                  <a:pt x="11776" y="15937"/>
                                </a:lnTo>
                                <a:lnTo>
                                  <a:pt x="12025" y="15990"/>
                                </a:lnTo>
                                <a:lnTo>
                                  <a:pt x="12221" y="16055"/>
                                </a:lnTo>
                                <a:lnTo>
                                  <a:pt x="12434" y="16134"/>
                                </a:lnTo>
                                <a:lnTo>
                                  <a:pt x="12611" y="16213"/>
                                </a:lnTo>
                                <a:lnTo>
                                  <a:pt x="12771" y="16317"/>
                                </a:lnTo>
                                <a:lnTo>
                                  <a:pt x="12913" y="16409"/>
                                </a:lnTo>
                                <a:lnTo>
                                  <a:pt x="13038" y="16514"/>
                                </a:lnTo>
                                <a:lnTo>
                                  <a:pt x="13251" y="16737"/>
                                </a:lnTo>
                                <a:lnTo>
                                  <a:pt x="13428" y="16986"/>
                                </a:lnTo>
                                <a:lnTo>
                                  <a:pt x="13517" y="17248"/>
                                </a:lnTo>
                                <a:lnTo>
                                  <a:pt x="13588" y="17523"/>
                                </a:lnTo>
                                <a:lnTo>
                                  <a:pt x="13588" y="17799"/>
                                </a:lnTo>
                                <a:lnTo>
                                  <a:pt x="13517" y="18074"/>
                                </a:lnTo>
                                <a:lnTo>
                                  <a:pt x="13428" y="18323"/>
                                </a:lnTo>
                                <a:lnTo>
                                  <a:pt x="13286" y="18572"/>
                                </a:lnTo>
                                <a:lnTo>
                                  <a:pt x="13109" y="18808"/>
                                </a:lnTo>
                                <a:lnTo>
                                  <a:pt x="12878" y="19031"/>
                                </a:lnTo>
                                <a:lnTo>
                                  <a:pt x="12434" y="19411"/>
                                </a:lnTo>
                                <a:lnTo>
                                  <a:pt x="12132" y="19738"/>
                                </a:lnTo>
                                <a:lnTo>
                                  <a:pt x="12025" y="19856"/>
                                </a:lnTo>
                                <a:lnTo>
                                  <a:pt x="11919" y="20014"/>
                                </a:lnTo>
                                <a:lnTo>
                                  <a:pt x="11883" y="20132"/>
                                </a:lnTo>
                                <a:lnTo>
                                  <a:pt x="11883" y="20263"/>
                                </a:lnTo>
                                <a:lnTo>
                                  <a:pt x="11883" y="20394"/>
                                </a:lnTo>
                                <a:lnTo>
                                  <a:pt x="11954" y="20485"/>
                                </a:lnTo>
                                <a:lnTo>
                                  <a:pt x="12061" y="20590"/>
                                </a:lnTo>
                                <a:lnTo>
                                  <a:pt x="12185" y="20695"/>
                                </a:lnTo>
                                <a:lnTo>
                                  <a:pt x="12327" y="20787"/>
                                </a:lnTo>
                                <a:lnTo>
                                  <a:pt x="12540" y="20892"/>
                                </a:lnTo>
                                <a:lnTo>
                                  <a:pt x="12771" y="20997"/>
                                </a:lnTo>
                                <a:lnTo>
                                  <a:pt x="13073" y="21088"/>
                                </a:lnTo>
                                <a:lnTo>
                                  <a:pt x="13428" y="21193"/>
                                </a:lnTo>
                                <a:lnTo>
                                  <a:pt x="13873" y="21298"/>
                                </a:lnTo>
                                <a:lnTo>
                                  <a:pt x="14317" y="21390"/>
                                </a:lnTo>
                                <a:lnTo>
                                  <a:pt x="14778" y="21468"/>
                                </a:lnTo>
                                <a:lnTo>
                                  <a:pt x="15294" y="21547"/>
                                </a:lnTo>
                                <a:lnTo>
                                  <a:pt x="15809" y="21600"/>
                                </a:lnTo>
                                <a:lnTo>
                                  <a:pt x="16359" y="21652"/>
                                </a:lnTo>
                                <a:lnTo>
                                  <a:pt x="16875" y="21678"/>
                                </a:lnTo>
                                <a:lnTo>
                                  <a:pt x="17407" y="21678"/>
                                </a:lnTo>
                                <a:lnTo>
                                  <a:pt x="17958" y="21678"/>
                                </a:lnTo>
                                <a:lnTo>
                                  <a:pt x="18473" y="21652"/>
                                </a:lnTo>
                                <a:lnTo>
                                  <a:pt x="18953" y="21573"/>
                                </a:lnTo>
                                <a:lnTo>
                                  <a:pt x="19397" y="21495"/>
                                </a:lnTo>
                                <a:lnTo>
                                  <a:pt x="19841" y="21390"/>
                                </a:lnTo>
                                <a:lnTo>
                                  <a:pt x="20214" y="21272"/>
                                </a:lnTo>
                                <a:lnTo>
                                  <a:pt x="20551" y="21088"/>
                                </a:lnTo>
                                <a:lnTo>
                                  <a:pt x="20480" y="20787"/>
                                </a:lnTo>
                                <a:lnTo>
                                  <a:pt x="20409" y="20485"/>
                                </a:lnTo>
                                <a:lnTo>
                                  <a:pt x="20356" y="20158"/>
                                </a:lnTo>
                                <a:lnTo>
                                  <a:pt x="20356" y="19804"/>
                                </a:lnTo>
                                <a:lnTo>
                                  <a:pt x="20321" y="19083"/>
                                </a:lnTo>
                                <a:lnTo>
                                  <a:pt x="20356" y="18349"/>
                                </a:lnTo>
                                <a:lnTo>
                                  <a:pt x="20409" y="17641"/>
                                </a:lnTo>
                                <a:lnTo>
                                  <a:pt x="20480" y="17012"/>
                                </a:lnTo>
                                <a:lnTo>
                                  <a:pt x="20551" y="16488"/>
                                </a:lnTo>
                                <a:lnTo>
                                  <a:pt x="20551" y="16055"/>
                                </a:lnTo>
                                <a:lnTo>
                                  <a:pt x="20551" y="15911"/>
                                </a:lnTo>
                                <a:lnTo>
                                  <a:pt x="20445" y="15754"/>
                                </a:lnTo>
                                <a:lnTo>
                                  <a:pt x="20356" y="15610"/>
                                </a:lnTo>
                                <a:lnTo>
                                  <a:pt x="20178" y="15452"/>
                                </a:lnTo>
                                <a:lnTo>
                                  <a:pt x="20001" y="15334"/>
                                </a:lnTo>
                                <a:lnTo>
                                  <a:pt x="19770" y="15230"/>
                                </a:lnTo>
                                <a:lnTo>
                                  <a:pt x="19521" y="15125"/>
                                </a:lnTo>
                                <a:lnTo>
                                  <a:pt x="19290" y="15059"/>
                                </a:lnTo>
                                <a:lnTo>
                                  <a:pt x="19024" y="15007"/>
                                </a:lnTo>
                                <a:lnTo>
                                  <a:pt x="18740" y="14954"/>
                                </a:lnTo>
                                <a:lnTo>
                                  <a:pt x="18509" y="14954"/>
                                </a:lnTo>
                                <a:lnTo>
                                  <a:pt x="18225" y="14954"/>
                                </a:lnTo>
                                <a:lnTo>
                                  <a:pt x="17994" y="15007"/>
                                </a:lnTo>
                                <a:lnTo>
                                  <a:pt x="17763" y="15085"/>
                                </a:lnTo>
                                <a:lnTo>
                                  <a:pt x="17550" y="15177"/>
                                </a:lnTo>
                                <a:lnTo>
                                  <a:pt x="17372" y="15308"/>
                                </a:lnTo>
                                <a:lnTo>
                                  <a:pt x="17176" y="15426"/>
                                </a:lnTo>
                                <a:lnTo>
                                  <a:pt x="16928" y="15557"/>
                                </a:lnTo>
                                <a:lnTo>
                                  <a:pt x="16661" y="15636"/>
                                </a:lnTo>
                                <a:lnTo>
                                  <a:pt x="16359" y="15688"/>
                                </a:lnTo>
                                <a:lnTo>
                                  <a:pt x="16022" y="15715"/>
                                </a:lnTo>
                                <a:lnTo>
                                  <a:pt x="15667" y="15688"/>
                                </a:lnTo>
                                <a:lnTo>
                                  <a:pt x="15294" y="15662"/>
                                </a:lnTo>
                                <a:lnTo>
                                  <a:pt x="14956" y="15583"/>
                                </a:lnTo>
                                <a:lnTo>
                                  <a:pt x="14619" y="15479"/>
                                </a:lnTo>
                                <a:lnTo>
                                  <a:pt x="14281" y="15334"/>
                                </a:lnTo>
                                <a:lnTo>
                                  <a:pt x="13961" y="15177"/>
                                </a:lnTo>
                                <a:lnTo>
                                  <a:pt x="13695" y="14981"/>
                                </a:lnTo>
                                <a:lnTo>
                                  <a:pt x="13588" y="14850"/>
                                </a:lnTo>
                                <a:lnTo>
                                  <a:pt x="13482" y="14732"/>
                                </a:lnTo>
                                <a:lnTo>
                                  <a:pt x="13393" y="14600"/>
                                </a:lnTo>
                                <a:lnTo>
                                  <a:pt x="13322" y="14456"/>
                                </a:lnTo>
                                <a:lnTo>
                                  <a:pt x="13251" y="14299"/>
                                </a:lnTo>
                                <a:lnTo>
                                  <a:pt x="13215" y="14155"/>
                                </a:lnTo>
                                <a:lnTo>
                                  <a:pt x="13180" y="13971"/>
                                </a:lnTo>
                                <a:lnTo>
                                  <a:pt x="13180" y="13801"/>
                                </a:lnTo>
                                <a:lnTo>
                                  <a:pt x="13180" y="13591"/>
                                </a:lnTo>
                                <a:lnTo>
                                  <a:pt x="13215" y="13395"/>
                                </a:lnTo>
                                <a:lnTo>
                                  <a:pt x="13251" y="13198"/>
                                </a:lnTo>
                                <a:lnTo>
                                  <a:pt x="13322" y="13015"/>
                                </a:lnTo>
                                <a:lnTo>
                                  <a:pt x="13393" y="12870"/>
                                </a:lnTo>
                                <a:lnTo>
                                  <a:pt x="13482" y="12713"/>
                                </a:lnTo>
                                <a:lnTo>
                                  <a:pt x="13588" y="12569"/>
                                </a:lnTo>
                                <a:lnTo>
                                  <a:pt x="13730" y="12438"/>
                                </a:lnTo>
                                <a:lnTo>
                                  <a:pt x="13997" y="12215"/>
                                </a:lnTo>
                                <a:lnTo>
                                  <a:pt x="14334" y="12005"/>
                                </a:lnTo>
                                <a:lnTo>
                                  <a:pt x="14690" y="11861"/>
                                </a:lnTo>
                                <a:lnTo>
                                  <a:pt x="15063" y="11756"/>
                                </a:lnTo>
                                <a:lnTo>
                                  <a:pt x="15436" y="11678"/>
                                </a:lnTo>
                                <a:lnTo>
                                  <a:pt x="15809" y="11638"/>
                                </a:lnTo>
                                <a:lnTo>
                                  <a:pt x="16182" y="11638"/>
                                </a:lnTo>
                                <a:lnTo>
                                  <a:pt x="16555" y="11678"/>
                                </a:lnTo>
                                <a:lnTo>
                                  <a:pt x="16910" y="11730"/>
                                </a:lnTo>
                                <a:lnTo>
                                  <a:pt x="17248" y="11835"/>
                                </a:lnTo>
                                <a:lnTo>
                                  <a:pt x="17514" y="11966"/>
                                </a:lnTo>
                                <a:lnTo>
                                  <a:pt x="17763" y="12110"/>
                                </a:lnTo>
                                <a:lnTo>
                                  <a:pt x="17887" y="12215"/>
                                </a:lnTo>
                                <a:lnTo>
                                  <a:pt x="18065" y="12307"/>
                                </a:lnTo>
                                <a:lnTo>
                                  <a:pt x="18260" y="12412"/>
                                </a:lnTo>
                                <a:lnTo>
                                  <a:pt x="18438" y="12464"/>
                                </a:lnTo>
                                <a:lnTo>
                                  <a:pt x="18669" y="12543"/>
                                </a:lnTo>
                                <a:lnTo>
                                  <a:pt x="18882" y="12569"/>
                                </a:lnTo>
                                <a:lnTo>
                                  <a:pt x="19113" y="12595"/>
                                </a:lnTo>
                                <a:lnTo>
                                  <a:pt x="19361" y="12608"/>
                                </a:lnTo>
                                <a:lnTo>
                                  <a:pt x="19592" y="12608"/>
                                </a:lnTo>
                                <a:lnTo>
                                  <a:pt x="19841" y="12595"/>
                                </a:lnTo>
                                <a:lnTo>
                                  <a:pt x="20072" y="12543"/>
                                </a:lnTo>
                                <a:lnTo>
                                  <a:pt x="20321" y="12490"/>
                                </a:lnTo>
                                <a:lnTo>
                                  <a:pt x="20551" y="12438"/>
                                </a:lnTo>
                                <a:lnTo>
                                  <a:pt x="20800" y="12333"/>
                                </a:lnTo>
                                <a:lnTo>
                                  <a:pt x="20996" y="12241"/>
                                </a:lnTo>
                                <a:lnTo>
                                  <a:pt x="21244" y="12110"/>
                                </a:lnTo>
                                <a:lnTo>
                                  <a:pt x="21298" y="12032"/>
                                </a:lnTo>
                                <a:lnTo>
                                  <a:pt x="21404" y="11966"/>
                                </a:lnTo>
                                <a:lnTo>
                                  <a:pt x="21475" y="11861"/>
                                </a:lnTo>
                                <a:lnTo>
                                  <a:pt x="21511" y="11730"/>
                                </a:lnTo>
                                <a:lnTo>
                                  <a:pt x="21617" y="11481"/>
                                </a:lnTo>
                                <a:lnTo>
                                  <a:pt x="21653" y="11180"/>
                                </a:lnTo>
                                <a:lnTo>
                                  <a:pt x="21653" y="10826"/>
                                </a:lnTo>
                                <a:lnTo>
                                  <a:pt x="21653" y="10472"/>
                                </a:lnTo>
                                <a:lnTo>
                                  <a:pt x="21582" y="10092"/>
                                </a:lnTo>
                                <a:lnTo>
                                  <a:pt x="21511" y="9725"/>
                                </a:lnTo>
                                <a:lnTo>
                                  <a:pt x="21298" y="8912"/>
                                </a:lnTo>
                                <a:lnTo>
                                  <a:pt x="21067" y="8191"/>
                                </a:lnTo>
                                <a:lnTo>
                                  <a:pt x="20800" y="7536"/>
                                </a:lnTo>
                                <a:lnTo>
                                  <a:pt x="20551" y="7025"/>
                                </a:lnTo>
                                <a:lnTo>
                                  <a:pt x="20001" y="7103"/>
                                </a:lnTo>
                                <a:lnTo>
                                  <a:pt x="19432" y="7156"/>
                                </a:lnTo>
                                <a:lnTo>
                                  <a:pt x="18846" y="7208"/>
                                </a:lnTo>
                                <a:lnTo>
                                  <a:pt x="18225" y="7208"/>
                                </a:lnTo>
                                <a:lnTo>
                                  <a:pt x="17656" y="7208"/>
                                </a:lnTo>
                                <a:lnTo>
                                  <a:pt x="17070" y="7182"/>
                                </a:lnTo>
                                <a:lnTo>
                                  <a:pt x="16484" y="7156"/>
                                </a:lnTo>
                                <a:lnTo>
                                  <a:pt x="15986" y="7103"/>
                                </a:lnTo>
                                <a:lnTo>
                                  <a:pt x="14992" y="6999"/>
                                </a:lnTo>
                                <a:lnTo>
                                  <a:pt x="14210" y="6907"/>
                                </a:lnTo>
                                <a:lnTo>
                                  <a:pt x="13695" y="6828"/>
                                </a:lnTo>
                                <a:lnTo>
                                  <a:pt x="13517" y="6802"/>
                                </a:lnTo>
                                <a:lnTo>
                                  <a:pt x="13073" y="6645"/>
                                </a:lnTo>
                                <a:lnTo>
                                  <a:pt x="12700" y="6474"/>
                                </a:lnTo>
                                <a:lnTo>
                                  <a:pt x="12363" y="6304"/>
                                </a:lnTo>
                                <a:lnTo>
                                  <a:pt x="12132" y="6094"/>
                                </a:lnTo>
                                <a:lnTo>
                                  <a:pt x="11919" y="5871"/>
                                </a:lnTo>
                                <a:lnTo>
                                  <a:pt x="11776" y="5649"/>
                                </a:lnTo>
                                <a:lnTo>
                                  <a:pt x="11688" y="5413"/>
                                </a:lnTo>
                                <a:lnTo>
                                  <a:pt x="11617" y="5190"/>
                                </a:lnTo>
                                <a:lnTo>
                                  <a:pt x="11617" y="4941"/>
                                </a:lnTo>
                                <a:lnTo>
                                  <a:pt x="11652" y="4718"/>
                                </a:lnTo>
                                <a:lnTo>
                                  <a:pt x="11723" y="4482"/>
                                </a:lnTo>
                                <a:lnTo>
                                  <a:pt x="11812" y="4285"/>
                                </a:lnTo>
                                <a:lnTo>
                                  <a:pt x="11919" y="4089"/>
                                </a:lnTo>
                                <a:lnTo>
                                  <a:pt x="12096" y="3905"/>
                                </a:lnTo>
                                <a:lnTo>
                                  <a:pt x="12292" y="3735"/>
                                </a:lnTo>
                                <a:lnTo>
                                  <a:pt x="12505" y="3604"/>
                                </a:lnTo>
                                <a:lnTo>
                                  <a:pt x="12700" y="3460"/>
                                </a:lnTo>
                                <a:lnTo>
                                  <a:pt x="12878" y="3250"/>
                                </a:lnTo>
                                <a:lnTo>
                                  <a:pt x="13038" y="3027"/>
                                </a:lnTo>
                                <a:lnTo>
                                  <a:pt x="13180" y="2752"/>
                                </a:lnTo>
                                <a:lnTo>
                                  <a:pt x="13286" y="2477"/>
                                </a:lnTo>
                                <a:lnTo>
                                  <a:pt x="13322" y="2175"/>
                                </a:lnTo>
                                <a:lnTo>
                                  <a:pt x="13357" y="1874"/>
                                </a:lnTo>
                                <a:lnTo>
                                  <a:pt x="13286" y="1572"/>
                                </a:lnTo>
                                <a:lnTo>
                                  <a:pt x="13180" y="1271"/>
                                </a:lnTo>
                                <a:lnTo>
                                  <a:pt x="13038" y="983"/>
                                </a:lnTo>
                                <a:lnTo>
                                  <a:pt x="12949" y="865"/>
                                </a:lnTo>
                                <a:lnTo>
                                  <a:pt x="12807" y="733"/>
                                </a:lnTo>
                                <a:lnTo>
                                  <a:pt x="12665" y="616"/>
                                </a:lnTo>
                                <a:lnTo>
                                  <a:pt x="12505" y="511"/>
                                </a:lnTo>
                                <a:lnTo>
                                  <a:pt x="12327" y="406"/>
                                </a:lnTo>
                                <a:lnTo>
                                  <a:pt x="12132" y="314"/>
                                </a:lnTo>
                                <a:lnTo>
                                  <a:pt x="11883" y="235"/>
                                </a:lnTo>
                                <a:lnTo>
                                  <a:pt x="11652" y="183"/>
                                </a:lnTo>
                                <a:lnTo>
                                  <a:pt x="11368" y="104"/>
                                </a:lnTo>
                                <a:lnTo>
                                  <a:pt x="11101" y="78"/>
                                </a:lnTo>
                                <a:lnTo>
                                  <a:pt x="10800" y="52"/>
                                </a:lnTo>
                                <a:lnTo>
                                  <a:pt x="10444" y="52"/>
                                </a:lnTo>
                                <a:lnTo>
                                  <a:pt x="10142" y="52"/>
                                </a:lnTo>
                                <a:lnTo>
                                  <a:pt x="9840" y="78"/>
                                </a:lnTo>
                                <a:lnTo>
                                  <a:pt x="9574" y="104"/>
                                </a:lnTo>
                                <a:lnTo>
                                  <a:pt x="9325" y="157"/>
                                </a:lnTo>
                                <a:lnTo>
                                  <a:pt x="9094" y="209"/>
                                </a:lnTo>
                                <a:lnTo>
                                  <a:pt x="8846" y="262"/>
                                </a:lnTo>
                                <a:lnTo>
                                  <a:pt x="8650" y="340"/>
                                </a:lnTo>
                                <a:lnTo>
                                  <a:pt x="8437" y="432"/>
                                </a:lnTo>
                                <a:lnTo>
                                  <a:pt x="8277" y="511"/>
                                </a:lnTo>
                                <a:lnTo>
                                  <a:pt x="8100" y="616"/>
                                </a:lnTo>
                                <a:lnTo>
                                  <a:pt x="7957" y="707"/>
                                </a:lnTo>
                                <a:lnTo>
                                  <a:pt x="7833" y="838"/>
                                </a:lnTo>
                                <a:lnTo>
                                  <a:pt x="7620" y="1061"/>
                                </a:lnTo>
                                <a:lnTo>
                                  <a:pt x="7442" y="1336"/>
                                </a:lnTo>
                                <a:lnTo>
                                  <a:pt x="7353" y="1599"/>
                                </a:lnTo>
                                <a:lnTo>
                                  <a:pt x="7318" y="1900"/>
                                </a:lnTo>
                                <a:lnTo>
                                  <a:pt x="7318" y="2175"/>
                                </a:lnTo>
                                <a:lnTo>
                                  <a:pt x="7353" y="2450"/>
                                </a:lnTo>
                                <a:lnTo>
                                  <a:pt x="7442" y="2726"/>
                                </a:lnTo>
                                <a:lnTo>
                                  <a:pt x="7620" y="2975"/>
                                </a:lnTo>
                                <a:lnTo>
                                  <a:pt x="7833" y="3198"/>
                                </a:lnTo>
                                <a:lnTo>
                                  <a:pt x="8064" y="3433"/>
                                </a:lnTo>
                                <a:lnTo>
                                  <a:pt x="8295" y="3630"/>
                                </a:lnTo>
                                <a:lnTo>
                                  <a:pt x="8508" y="3853"/>
                                </a:lnTo>
                                <a:lnTo>
                                  <a:pt x="8686" y="4089"/>
                                </a:lnTo>
                                <a:lnTo>
                                  <a:pt x="8775" y="4312"/>
                                </a:lnTo>
                                <a:lnTo>
                                  <a:pt x="8846" y="4561"/>
                                </a:lnTo>
                                <a:lnTo>
                                  <a:pt x="8846" y="4810"/>
                                </a:lnTo>
                                <a:lnTo>
                                  <a:pt x="8810" y="5059"/>
                                </a:lnTo>
                                <a:lnTo>
                                  <a:pt x="8721" y="5295"/>
                                </a:lnTo>
                                <a:lnTo>
                                  <a:pt x="8579" y="5544"/>
                                </a:lnTo>
                                <a:lnTo>
                                  <a:pt x="8366" y="5766"/>
                                </a:lnTo>
                                <a:lnTo>
                                  <a:pt x="8135" y="5976"/>
                                </a:lnTo>
                                <a:lnTo>
                                  <a:pt x="7833" y="6199"/>
                                </a:lnTo>
                                <a:lnTo>
                                  <a:pt x="7478" y="6369"/>
                                </a:lnTo>
                                <a:lnTo>
                                  <a:pt x="7069" y="6527"/>
                                </a:lnTo>
                                <a:lnTo>
                                  <a:pt x="6590" y="6671"/>
                                </a:lnTo>
                                <a:lnTo>
                                  <a:pt x="6092" y="6802"/>
                                </a:lnTo>
                                <a:lnTo>
                                  <a:pt x="5684" y="6802"/>
                                </a:lnTo>
                                <a:lnTo>
                                  <a:pt x="5133" y="6802"/>
                                </a:lnTo>
                                <a:lnTo>
                                  <a:pt x="4547" y="6802"/>
                                </a:lnTo>
                                <a:lnTo>
                                  <a:pt x="3872" y="6802"/>
                                </a:lnTo>
                                <a:lnTo>
                                  <a:pt x="3144" y="6802"/>
                                </a:lnTo>
                                <a:lnTo>
                                  <a:pt x="2362" y="6802"/>
                                </a:lnTo>
                                <a:lnTo>
                                  <a:pt x="1545" y="6802"/>
                                </a:lnTo>
                                <a:lnTo>
                                  <a:pt x="692" y="6802"/>
                                </a:lnTo>
                                <a:lnTo>
                                  <a:pt x="586" y="7234"/>
                                </a:lnTo>
                                <a:lnTo>
                                  <a:pt x="461" y="7837"/>
                                </a:lnTo>
                                <a:lnTo>
                                  <a:pt x="355" y="8493"/>
                                </a:lnTo>
                                <a:lnTo>
                                  <a:pt x="248" y="9187"/>
                                </a:lnTo>
                                <a:lnTo>
                                  <a:pt x="142" y="9869"/>
                                </a:lnTo>
                                <a:lnTo>
                                  <a:pt x="106" y="10498"/>
                                </a:lnTo>
                                <a:lnTo>
                                  <a:pt x="106" y="10983"/>
                                </a:lnTo>
                                <a:lnTo>
                                  <a:pt x="106" y="11311"/>
                                </a:lnTo>
                                <a:lnTo>
                                  <a:pt x="213" y="11481"/>
                                </a:lnTo>
                                <a:lnTo>
                                  <a:pt x="319" y="11651"/>
                                </a:lnTo>
                                <a:lnTo>
                                  <a:pt x="497" y="11783"/>
                                </a:lnTo>
                                <a:lnTo>
                                  <a:pt x="692" y="11914"/>
                                </a:lnTo>
                                <a:lnTo>
                                  <a:pt x="941" y="12032"/>
                                </a:lnTo>
                                <a:lnTo>
                                  <a:pt x="1207" y="12110"/>
                                </a:lnTo>
                                <a:lnTo>
                                  <a:pt x="1509" y="12189"/>
                                </a:lnTo>
                                <a:lnTo>
                                  <a:pt x="1794" y="12241"/>
                                </a:lnTo>
                                <a:lnTo>
                                  <a:pt x="2131" y="12267"/>
                                </a:lnTo>
                                <a:lnTo>
                                  <a:pt x="2433" y="12281"/>
                                </a:lnTo>
                                <a:lnTo>
                                  <a:pt x="2735" y="12267"/>
                                </a:lnTo>
                                <a:lnTo>
                                  <a:pt x="3055" y="12241"/>
                                </a:lnTo>
                                <a:lnTo>
                                  <a:pt x="3357" y="12189"/>
                                </a:lnTo>
                                <a:lnTo>
                                  <a:pt x="3623" y="12084"/>
                                </a:lnTo>
                                <a:lnTo>
                                  <a:pt x="3872" y="11979"/>
                                </a:lnTo>
                                <a:lnTo>
                                  <a:pt x="4103" y="11861"/>
                                </a:lnTo>
                                <a:lnTo>
                                  <a:pt x="4316" y="11704"/>
                                </a:lnTo>
                                <a:lnTo>
                                  <a:pt x="4582" y="11612"/>
                                </a:lnTo>
                                <a:lnTo>
                                  <a:pt x="4849" y="11533"/>
                                </a:lnTo>
                                <a:lnTo>
                                  <a:pt x="5169" y="11507"/>
                                </a:lnTo>
                                <a:lnTo>
                                  <a:pt x="5506" y="11481"/>
                                </a:lnTo>
                                <a:lnTo>
                                  <a:pt x="5808" y="11507"/>
                                </a:lnTo>
                                <a:lnTo>
                                  <a:pt x="6146" y="11560"/>
                                </a:lnTo>
                                <a:lnTo>
                                  <a:pt x="6501" y="11651"/>
                                </a:lnTo>
                                <a:lnTo>
                                  <a:pt x="6803" y="11783"/>
                                </a:lnTo>
                                <a:lnTo>
                                  <a:pt x="7105" y="11940"/>
                                </a:lnTo>
                                <a:lnTo>
                                  <a:pt x="7353" y="12110"/>
                                </a:lnTo>
                                <a:lnTo>
                                  <a:pt x="7584" y="12333"/>
                                </a:lnTo>
                                <a:lnTo>
                                  <a:pt x="7798" y="12595"/>
                                </a:lnTo>
                                <a:lnTo>
                                  <a:pt x="7922" y="12870"/>
                                </a:lnTo>
                                <a:lnTo>
                                  <a:pt x="8028" y="13198"/>
                                </a:lnTo>
                                <a:lnTo>
                                  <a:pt x="8064" y="13526"/>
                                </a:lnTo>
                                <a:lnTo>
                                  <a:pt x="8028" y="13775"/>
                                </a:lnTo>
                                <a:lnTo>
                                  <a:pt x="7922" y="13998"/>
                                </a:lnTo>
                                <a:lnTo>
                                  <a:pt x="7798" y="14220"/>
                                </a:lnTo>
                                <a:lnTo>
                                  <a:pt x="7584" y="14404"/>
                                </a:lnTo>
                                <a:lnTo>
                                  <a:pt x="7353" y="14574"/>
                                </a:lnTo>
                                <a:lnTo>
                                  <a:pt x="7105" y="14732"/>
                                </a:lnTo>
                                <a:lnTo>
                                  <a:pt x="6803" y="14850"/>
                                </a:lnTo>
                                <a:lnTo>
                                  <a:pt x="6501" y="14954"/>
                                </a:lnTo>
                                <a:lnTo>
                                  <a:pt x="6146" y="15033"/>
                                </a:lnTo>
                                <a:lnTo>
                                  <a:pt x="5808" y="15085"/>
                                </a:lnTo>
                                <a:lnTo>
                                  <a:pt x="5506" y="15085"/>
                                </a:lnTo>
                                <a:lnTo>
                                  <a:pt x="5169" y="15059"/>
                                </a:lnTo>
                                <a:lnTo>
                                  <a:pt x="4849" y="15007"/>
                                </a:lnTo>
                                <a:lnTo>
                                  <a:pt x="4582" y="14902"/>
                                </a:lnTo>
                                <a:lnTo>
                                  <a:pt x="4316" y="14784"/>
                                </a:lnTo>
                                <a:lnTo>
                                  <a:pt x="4103" y="14600"/>
                                </a:lnTo>
                                <a:lnTo>
                                  <a:pt x="3907" y="14430"/>
                                </a:lnTo>
                                <a:lnTo>
                                  <a:pt x="3659" y="14299"/>
                                </a:lnTo>
                                <a:lnTo>
                                  <a:pt x="3428" y="14194"/>
                                </a:lnTo>
                                <a:lnTo>
                                  <a:pt x="3179" y="14129"/>
                                </a:lnTo>
                                <a:lnTo>
                                  <a:pt x="2913" y="14102"/>
                                </a:lnTo>
                                <a:lnTo>
                                  <a:pt x="2646" y="14102"/>
                                </a:lnTo>
                                <a:lnTo>
                                  <a:pt x="2362" y="14129"/>
                                </a:lnTo>
                                <a:lnTo>
                                  <a:pt x="2096" y="14168"/>
                                </a:lnTo>
                                <a:lnTo>
                                  <a:pt x="1811" y="14273"/>
                                </a:lnTo>
                                <a:lnTo>
                                  <a:pt x="1545" y="14378"/>
                                </a:lnTo>
                                <a:lnTo>
                                  <a:pt x="1314" y="14496"/>
                                </a:lnTo>
                                <a:lnTo>
                                  <a:pt x="1065" y="14653"/>
                                </a:lnTo>
                                <a:lnTo>
                                  <a:pt x="870" y="14797"/>
                                </a:lnTo>
                                <a:lnTo>
                                  <a:pt x="657" y="14981"/>
                                </a:lnTo>
                                <a:lnTo>
                                  <a:pt x="497" y="15177"/>
                                </a:lnTo>
                                <a:lnTo>
                                  <a:pt x="390" y="15413"/>
                                </a:lnTo>
                                <a:lnTo>
                                  <a:pt x="284" y="15636"/>
                                </a:lnTo>
                                <a:lnTo>
                                  <a:pt x="248" y="15911"/>
                                </a:lnTo>
                                <a:lnTo>
                                  <a:pt x="284" y="16239"/>
                                </a:lnTo>
                                <a:lnTo>
                                  <a:pt x="319" y="16566"/>
                                </a:lnTo>
                                <a:lnTo>
                                  <a:pt x="497" y="17340"/>
                                </a:lnTo>
                                <a:lnTo>
                                  <a:pt x="692" y="18152"/>
                                </a:lnTo>
                                <a:lnTo>
                                  <a:pt x="799" y="18559"/>
                                </a:lnTo>
                                <a:lnTo>
                                  <a:pt x="905" y="18978"/>
                                </a:lnTo>
                                <a:lnTo>
                                  <a:pt x="959" y="19384"/>
                                </a:lnTo>
                                <a:lnTo>
                                  <a:pt x="994" y="19791"/>
                                </a:lnTo>
                                <a:lnTo>
                                  <a:pt x="994" y="20132"/>
                                </a:lnTo>
                                <a:lnTo>
                                  <a:pt x="959" y="20485"/>
                                </a:lnTo>
                                <a:lnTo>
                                  <a:pt x="941" y="20669"/>
                                </a:lnTo>
                                <a:lnTo>
                                  <a:pt x="870" y="20813"/>
                                </a:lnTo>
                                <a:lnTo>
                                  <a:pt x="799" y="20970"/>
                                </a:lnTo>
                                <a:lnTo>
                                  <a:pt x="692" y="21088"/>
                                </a:lnTo>
                                <a:lnTo>
                                  <a:pt x="1474" y="20997"/>
                                </a:lnTo>
                                <a:lnTo>
                                  <a:pt x="2291" y="20866"/>
                                </a:lnTo>
                                <a:lnTo>
                                  <a:pt x="3108" y="20787"/>
                                </a:lnTo>
                                <a:lnTo>
                                  <a:pt x="3907" y="20721"/>
                                </a:lnTo>
                                <a:lnTo>
                                  <a:pt x="4653" y="20695"/>
                                </a:lnTo>
                                <a:lnTo>
                                  <a:pt x="5364" y="20695"/>
                                </a:lnTo>
                                <a:lnTo>
                                  <a:pt x="5701" y="20721"/>
                                </a:lnTo>
                                <a:lnTo>
                                  <a:pt x="6057" y="20761"/>
                                </a:lnTo>
                                <a:lnTo>
                                  <a:pt x="6323" y="20813"/>
                                </a:lnTo>
                                <a:lnTo>
                                  <a:pt x="6625" y="20892"/>
                                </a:lnTo>
                                <a:close/>
                              </a:path>
                            </a:pathLst>
                          </a:custGeom>
                          <a:solidFill>
                            <a:srgbClr val="3366FF"/>
                          </a:solidFill>
                          <a:ln w="28575">
                            <a:solidFill>
                              <a:srgbClr val="000000"/>
                            </a:solidFill>
                            <a:miter lim="800000"/>
                            <a:headEnd/>
                            <a:tailEnd/>
                          </a:ln>
                        </wps:spPr>
                        <wps:bodyPr rot="0" vert="horz" wrap="square" lIns="91440" tIns="45720" rIns="91440" bIns="45720" anchor="t" anchorCtr="0" upright="1">
                          <a:noAutofit/>
                        </wps:bodyPr>
                      </wps:wsp>
                      <wps:wsp>
                        <wps:cNvPr id="10" name="Puzzle2"/>
                        <wps:cNvSpPr>
                          <a:spLocks noEditPoints="1" noChangeArrowheads="1"/>
                        </wps:cNvSpPr>
                        <wps:spPr bwMode="auto">
                          <a:xfrm>
                            <a:off x="2880" y="1736"/>
                            <a:ext cx="1778" cy="1379"/>
                          </a:xfrm>
                          <a:custGeom>
                            <a:avLst/>
                            <a:gdLst>
                              <a:gd name="T0" fmla="*/ 11 w 21600"/>
                              <a:gd name="T1" fmla="*/ 13386 h 21600"/>
                              <a:gd name="T2" fmla="*/ 4202 w 21600"/>
                              <a:gd name="T3" fmla="*/ 21161 h 21600"/>
                              <a:gd name="T4" fmla="*/ 10400 w 21600"/>
                              <a:gd name="T5" fmla="*/ 13909 h 21600"/>
                              <a:gd name="T6" fmla="*/ 16821 w 21600"/>
                              <a:gd name="T7" fmla="*/ 21190 h 21600"/>
                              <a:gd name="T8" fmla="*/ 21600 w 21600"/>
                              <a:gd name="T9" fmla="*/ 15083 h 21600"/>
                              <a:gd name="T10" fmla="*/ 16889 w 21600"/>
                              <a:gd name="T11" fmla="*/ 5739 h 21600"/>
                              <a:gd name="T12" fmla="*/ 10800 w 21600"/>
                              <a:gd name="T13" fmla="*/ 28 h 21600"/>
                              <a:gd name="T14" fmla="*/ 4202 w 21600"/>
                              <a:gd name="T15" fmla="*/ 5894 h 21600"/>
                              <a:gd name="T16" fmla="*/ 5388 w 21600"/>
                              <a:gd name="T17" fmla="*/ 6742 h 21600"/>
                              <a:gd name="T18" fmla="*/ 16177 w 21600"/>
                              <a:gd name="T19" fmla="*/ 20441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4247" y="12354"/>
                                </a:moveTo>
                                <a:lnTo>
                                  <a:pt x="4134" y="12468"/>
                                </a:lnTo>
                                <a:lnTo>
                                  <a:pt x="4010" y="12581"/>
                                </a:lnTo>
                                <a:lnTo>
                                  <a:pt x="3897" y="12637"/>
                                </a:lnTo>
                                <a:lnTo>
                                  <a:pt x="3773" y="12694"/>
                                </a:lnTo>
                                <a:lnTo>
                                  <a:pt x="3637" y="12694"/>
                                </a:lnTo>
                                <a:lnTo>
                                  <a:pt x="3524" y="12694"/>
                                </a:lnTo>
                                <a:lnTo>
                                  <a:pt x="3400" y="12665"/>
                                </a:lnTo>
                                <a:lnTo>
                                  <a:pt x="3287" y="12609"/>
                                </a:lnTo>
                                <a:lnTo>
                                  <a:pt x="3027" y="12496"/>
                                </a:lnTo>
                                <a:lnTo>
                                  <a:pt x="2790" y="12340"/>
                                </a:lnTo>
                                <a:lnTo>
                                  <a:pt x="2530" y="12142"/>
                                </a:lnTo>
                                <a:lnTo>
                                  <a:pt x="2293" y="11987"/>
                                </a:lnTo>
                                <a:lnTo>
                                  <a:pt x="2033" y="11817"/>
                                </a:lnTo>
                                <a:lnTo>
                                  <a:pt x="1773" y="11676"/>
                                </a:lnTo>
                                <a:lnTo>
                                  <a:pt x="1638" y="11662"/>
                                </a:lnTo>
                                <a:lnTo>
                                  <a:pt x="1513" y="11634"/>
                                </a:lnTo>
                                <a:lnTo>
                                  <a:pt x="1378" y="11634"/>
                                </a:lnTo>
                                <a:lnTo>
                                  <a:pt x="1253" y="11634"/>
                                </a:lnTo>
                                <a:lnTo>
                                  <a:pt x="1118" y="11662"/>
                                </a:lnTo>
                                <a:lnTo>
                                  <a:pt x="971" y="11732"/>
                                </a:lnTo>
                                <a:lnTo>
                                  <a:pt x="835" y="11817"/>
                                </a:lnTo>
                                <a:lnTo>
                                  <a:pt x="711" y="11959"/>
                                </a:lnTo>
                                <a:lnTo>
                                  <a:pt x="553" y="12086"/>
                                </a:lnTo>
                                <a:lnTo>
                                  <a:pt x="429" y="12284"/>
                                </a:lnTo>
                                <a:lnTo>
                                  <a:pt x="271" y="12524"/>
                                </a:lnTo>
                                <a:lnTo>
                                  <a:pt x="146" y="12793"/>
                                </a:lnTo>
                                <a:lnTo>
                                  <a:pt x="79" y="12962"/>
                                </a:lnTo>
                                <a:lnTo>
                                  <a:pt x="33" y="13146"/>
                                </a:lnTo>
                                <a:lnTo>
                                  <a:pt x="11" y="13386"/>
                                </a:lnTo>
                                <a:lnTo>
                                  <a:pt x="11" y="13641"/>
                                </a:lnTo>
                                <a:lnTo>
                                  <a:pt x="33" y="13881"/>
                                </a:lnTo>
                                <a:lnTo>
                                  <a:pt x="101" y="14150"/>
                                </a:lnTo>
                                <a:lnTo>
                                  <a:pt x="192" y="14404"/>
                                </a:lnTo>
                                <a:lnTo>
                                  <a:pt x="293" y="14645"/>
                                </a:lnTo>
                                <a:lnTo>
                                  <a:pt x="451" y="14857"/>
                                </a:lnTo>
                                <a:lnTo>
                                  <a:pt x="621" y="15054"/>
                                </a:lnTo>
                                <a:lnTo>
                                  <a:pt x="734" y="15125"/>
                                </a:lnTo>
                                <a:lnTo>
                                  <a:pt x="835" y="15210"/>
                                </a:lnTo>
                                <a:lnTo>
                                  <a:pt x="948" y="15267"/>
                                </a:lnTo>
                                <a:lnTo>
                                  <a:pt x="1084" y="15323"/>
                                </a:lnTo>
                                <a:lnTo>
                                  <a:pt x="1208" y="15351"/>
                                </a:lnTo>
                                <a:lnTo>
                                  <a:pt x="1355" y="15380"/>
                                </a:lnTo>
                                <a:lnTo>
                                  <a:pt x="1513" y="15380"/>
                                </a:lnTo>
                                <a:lnTo>
                                  <a:pt x="1683" y="15380"/>
                                </a:lnTo>
                                <a:lnTo>
                                  <a:pt x="1864" y="15351"/>
                                </a:lnTo>
                                <a:lnTo>
                                  <a:pt x="2033" y="15323"/>
                                </a:lnTo>
                                <a:lnTo>
                                  <a:pt x="2225" y="15238"/>
                                </a:lnTo>
                                <a:lnTo>
                                  <a:pt x="2428" y="15153"/>
                                </a:lnTo>
                                <a:lnTo>
                                  <a:pt x="2745" y="15026"/>
                                </a:lnTo>
                                <a:lnTo>
                                  <a:pt x="3005" y="14913"/>
                                </a:lnTo>
                                <a:lnTo>
                                  <a:pt x="3264" y="14828"/>
                                </a:lnTo>
                                <a:lnTo>
                                  <a:pt x="3513" y="14800"/>
                                </a:lnTo>
                                <a:lnTo>
                                  <a:pt x="3615" y="14828"/>
                                </a:lnTo>
                                <a:lnTo>
                                  <a:pt x="3728" y="14857"/>
                                </a:lnTo>
                                <a:lnTo>
                                  <a:pt x="3807" y="14913"/>
                                </a:lnTo>
                                <a:lnTo>
                                  <a:pt x="3920" y="14998"/>
                                </a:lnTo>
                                <a:lnTo>
                                  <a:pt x="4010" y="15097"/>
                                </a:lnTo>
                                <a:lnTo>
                                  <a:pt x="4089" y="15238"/>
                                </a:lnTo>
                                <a:lnTo>
                                  <a:pt x="4179" y="15408"/>
                                </a:lnTo>
                                <a:lnTo>
                                  <a:pt x="4247" y="15620"/>
                                </a:lnTo>
                                <a:lnTo>
                                  <a:pt x="4326" y="15860"/>
                                </a:lnTo>
                                <a:lnTo>
                                  <a:pt x="4394" y="16129"/>
                                </a:lnTo>
                                <a:lnTo>
                                  <a:pt x="4439" y="16440"/>
                                </a:lnTo>
                                <a:lnTo>
                                  <a:pt x="4507" y="16737"/>
                                </a:lnTo>
                                <a:lnTo>
                                  <a:pt x="4552" y="17090"/>
                                </a:lnTo>
                                <a:lnTo>
                                  <a:pt x="4575" y="17443"/>
                                </a:lnTo>
                                <a:lnTo>
                                  <a:pt x="4586" y="17825"/>
                                </a:lnTo>
                                <a:lnTo>
                                  <a:pt x="4586" y="18193"/>
                                </a:lnTo>
                                <a:lnTo>
                                  <a:pt x="4586" y="18574"/>
                                </a:lnTo>
                                <a:lnTo>
                                  <a:pt x="4586" y="18984"/>
                                </a:lnTo>
                                <a:lnTo>
                                  <a:pt x="4552" y="19366"/>
                                </a:lnTo>
                                <a:lnTo>
                                  <a:pt x="4507" y="19748"/>
                                </a:lnTo>
                                <a:lnTo>
                                  <a:pt x="4462" y="20129"/>
                                </a:lnTo>
                                <a:lnTo>
                                  <a:pt x="4371" y="20483"/>
                                </a:lnTo>
                                <a:lnTo>
                                  <a:pt x="4292" y="20836"/>
                                </a:lnTo>
                                <a:lnTo>
                                  <a:pt x="4202" y="21161"/>
                                </a:lnTo>
                                <a:lnTo>
                                  <a:pt x="4744" y="21161"/>
                                </a:lnTo>
                                <a:lnTo>
                                  <a:pt x="5264" y="21161"/>
                                </a:lnTo>
                                <a:lnTo>
                                  <a:pt x="5784" y="21161"/>
                                </a:lnTo>
                                <a:lnTo>
                                  <a:pt x="6235" y="21161"/>
                                </a:lnTo>
                                <a:lnTo>
                                  <a:pt x="6676" y="21161"/>
                                </a:lnTo>
                                <a:lnTo>
                                  <a:pt x="7060" y="21161"/>
                                </a:lnTo>
                                <a:lnTo>
                                  <a:pt x="7410" y="21161"/>
                                </a:lnTo>
                                <a:lnTo>
                                  <a:pt x="7670" y="21161"/>
                                </a:lnTo>
                                <a:lnTo>
                                  <a:pt x="8020" y="21020"/>
                                </a:lnTo>
                                <a:lnTo>
                                  <a:pt x="8303" y="20893"/>
                                </a:lnTo>
                                <a:lnTo>
                                  <a:pt x="8563" y="20695"/>
                                </a:lnTo>
                                <a:lnTo>
                                  <a:pt x="8800" y="20511"/>
                                </a:lnTo>
                                <a:lnTo>
                                  <a:pt x="8969" y="20285"/>
                                </a:lnTo>
                                <a:lnTo>
                                  <a:pt x="9150" y="20045"/>
                                </a:lnTo>
                                <a:lnTo>
                                  <a:pt x="9252" y="19804"/>
                                </a:lnTo>
                                <a:lnTo>
                                  <a:pt x="9342" y="19550"/>
                                </a:lnTo>
                                <a:lnTo>
                                  <a:pt x="9410" y="19281"/>
                                </a:lnTo>
                                <a:lnTo>
                                  <a:pt x="9433" y="19013"/>
                                </a:lnTo>
                                <a:lnTo>
                                  <a:pt x="9433" y="18744"/>
                                </a:lnTo>
                                <a:lnTo>
                                  <a:pt x="9387" y="18504"/>
                                </a:lnTo>
                                <a:lnTo>
                                  <a:pt x="9320" y="18221"/>
                                </a:lnTo>
                                <a:lnTo>
                                  <a:pt x="9207" y="17981"/>
                                </a:lnTo>
                                <a:lnTo>
                                  <a:pt x="9105" y="17740"/>
                                </a:lnTo>
                                <a:lnTo>
                                  <a:pt x="8924" y="17514"/>
                                </a:lnTo>
                                <a:lnTo>
                                  <a:pt x="8777" y="17274"/>
                                </a:lnTo>
                                <a:lnTo>
                                  <a:pt x="8642" y="17034"/>
                                </a:lnTo>
                                <a:lnTo>
                                  <a:pt x="8563" y="16765"/>
                                </a:lnTo>
                                <a:lnTo>
                                  <a:pt x="8472" y="16468"/>
                                </a:lnTo>
                                <a:lnTo>
                                  <a:pt x="8450" y="16157"/>
                                </a:lnTo>
                                <a:lnTo>
                                  <a:pt x="8450" y="15860"/>
                                </a:lnTo>
                                <a:lnTo>
                                  <a:pt x="8472" y="15563"/>
                                </a:lnTo>
                                <a:lnTo>
                                  <a:pt x="8540" y="15267"/>
                                </a:lnTo>
                                <a:lnTo>
                                  <a:pt x="8642" y="14998"/>
                                </a:lnTo>
                                <a:lnTo>
                                  <a:pt x="8777" y="14729"/>
                                </a:lnTo>
                                <a:lnTo>
                                  <a:pt x="8868" y="14616"/>
                                </a:lnTo>
                                <a:lnTo>
                                  <a:pt x="8969" y="14475"/>
                                </a:lnTo>
                                <a:lnTo>
                                  <a:pt x="9060" y="14376"/>
                                </a:lnTo>
                                <a:lnTo>
                                  <a:pt x="9184" y="14291"/>
                                </a:lnTo>
                                <a:lnTo>
                                  <a:pt x="9297" y="14206"/>
                                </a:lnTo>
                                <a:lnTo>
                                  <a:pt x="9433" y="14121"/>
                                </a:lnTo>
                                <a:lnTo>
                                  <a:pt x="9579" y="14051"/>
                                </a:lnTo>
                                <a:lnTo>
                                  <a:pt x="9726" y="13994"/>
                                </a:lnTo>
                                <a:lnTo>
                                  <a:pt x="9884" y="13938"/>
                                </a:lnTo>
                                <a:lnTo>
                                  <a:pt x="10054" y="13909"/>
                                </a:lnTo>
                                <a:lnTo>
                                  <a:pt x="10257" y="13881"/>
                                </a:lnTo>
                                <a:lnTo>
                                  <a:pt x="10449" y="13881"/>
                                </a:lnTo>
                                <a:lnTo>
                                  <a:pt x="10664" y="13881"/>
                                </a:lnTo>
                                <a:lnTo>
                                  <a:pt x="10856" y="13909"/>
                                </a:lnTo>
                                <a:lnTo>
                                  <a:pt x="11037" y="13966"/>
                                </a:lnTo>
                                <a:lnTo>
                                  <a:pt x="11206" y="14023"/>
                                </a:lnTo>
                                <a:lnTo>
                                  <a:pt x="11353" y="14093"/>
                                </a:lnTo>
                                <a:lnTo>
                                  <a:pt x="11511" y="14178"/>
                                </a:lnTo>
                                <a:lnTo>
                                  <a:pt x="11635" y="14263"/>
                                </a:lnTo>
                                <a:lnTo>
                                  <a:pt x="11748" y="14376"/>
                                </a:lnTo>
                                <a:lnTo>
                                  <a:pt x="11861" y="14475"/>
                                </a:lnTo>
                                <a:lnTo>
                                  <a:pt x="11941" y="14616"/>
                                </a:lnTo>
                                <a:lnTo>
                                  <a:pt x="12031" y="14758"/>
                                </a:lnTo>
                                <a:lnTo>
                                  <a:pt x="12099" y="14885"/>
                                </a:lnTo>
                                <a:lnTo>
                                  <a:pt x="12200" y="15210"/>
                                </a:lnTo>
                                <a:lnTo>
                                  <a:pt x="12268" y="15507"/>
                                </a:lnTo>
                                <a:lnTo>
                                  <a:pt x="12291" y="15832"/>
                                </a:lnTo>
                                <a:lnTo>
                                  <a:pt x="12291" y="16157"/>
                                </a:lnTo>
                                <a:lnTo>
                                  <a:pt x="12246" y="16482"/>
                                </a:lnTo>
                                <a:lnTo>
                                  <a:pt x="12178" y="16807"/>
                                </a:lnTo>
                                <a:lnTo>
                                  <a:pt x="12099" y="17090"/>
                                </a:lnTo>
                                <a:lnTo>
                                  <a:pt x="12008" y="17330"/>
                                </a:lnTo>
                                <a:lnTo>
                                  <a:pt x="11884" y="17542"/>
                                </a:lnTo>
                                <a:lnTo>
                                  <a:pt x="11748" y="17712"/>
                                </a:lnTo>
                                <a:lnTo>
                                  <a:pt x="11613" y="17839"/>
                                </a:lnTo>
                                <a:lnTo>
                                  <a:pt x="11489" y="18037"/>
                                </a:lnTo>
                                <a:lnTo>
                                  <a:pt x="11398" y="18221"/>
                                </a:lnTo>
                                <a:lnTo>
                                  <a:pt x="11319" y="18447"/>
                                </a:lnTo>
                                <a:lnTo>
                                  <a:pt x="11251" y="18659"/>
                                </a:lnTo>
                                <a:lnTo>
                                  <a:pt x="11206" y="18900"/>
                                </a:lnTo>
                                <a:lnTo>
                                  <a:pt x="11184" y="19154"/>
                                </a:lnTo>
                                <a:lnTo>
                                  <a:pt x="11184" y="19423"/>
                                </a:lnTo>
                                <a:lnTo>
                                  <a:pt x="11229" y="19663"/>
                                </a:lnTo>
                                <a:lnTo>
                                  <a:pt x="11297" y="19903"/>
                                </a:lnTo>
                                <a:lnTo>
                                  <a:pt x="11376" y="20158"/>
                                </a:lnTo>
                                <a:lnTo>
                                  <a:pt x="11511" y="20398"/>
                                </a:lnTo>
                                <a:lnTo>
                                  <a:pt x="11681" y="20610"/>
                                </a:lnTo>
                                <a:lnTo>
                                  <a:pt x="11884" y="20808"/>
                                </a:lnTo>
                                <a:lnTo>
                                  <a:pt x="12121" y="20992"/>
                                </a:lnTo>
                                <a:lnTo>
                                  <a:pt x="12404" y="21161"/>
                                </a:lnTo>
                                <a:lnTo>
                                  <a:pt x="12528" y="21190"/>
                                </a:lnTo>
                                <a:lnTo>
                                  <a:pt x="12856" y="21274"/>
                                </a:lnTo>
                                <a:lnTo>
                                  <a:pt x="13330" y="21373"/>
                                </a:lnTo>
                                <a:lnTo>
                                  <a:pt x="13963" y="21486"/>
                                </a:lnTo>
                                <a:lnTo>
                                  <a:pt x="14313" y="21543"/>
                                </a:lnTo>
                                <a:lnTo>
                                  <a:pt x="14652" y="21571"/>
                                </a:lnTo>
                                <a:lnTo>
                                  <a:pt x="15025" y="21600"/>
                                </a:lnTo>
                                <a:lnTo>
                                  <a:pt x="15409" y="21600"/>
                                </a:lnTo>
                                <a:lnTo>
                                  <a:pt x="15782" y="21600"/>
                                </a:lnTo>
                                <a:lnTo>
                                  <a:pt x="16177" y="21571"/>
                                </a:lnTo>
                                <a:lnTo>
                                  <a:pt x="16516" y="21486"/>
                                </a:lnTo>
                                <a:lnTo>
                                  <a:pt x="16889" y="21402"/>
                                </a:lnTo>
                                <a:lnTo>
                                  <a:pt x="16821" y="21190"/>
                                </a:lnTo>
                                <a:lnTo>
                                  <a:pt x="16776" y="20935"/>
                                </a:lnTo>
                                <a:lnTo>
                                  <a:pt x="16742" y="20667"/>
                                </a:lnTo>
                                <a:lnTo>
                                  <a:pt x="16719" y="20370"/>
                                </a:lnTo>
                                <a:lnTo>
                                  <a:pt x="16697" y="19719"/>
                                </a:lnTo>
                                <a:lnTo>
                                  <a:pt x="16697" y="19013"/>
                                </a:lnTo>
                                <a:lnTo>
                                  <a:pt x="16719" y="18306"/>
                                </a:lnTo>
                                <a:lnTo>
                                  <a:pt x="16753" y="17599"/>
                                </a:lnTo>
                                <a:lnTo>
                                  <a:pt x="16821" y="16949"/>
                                </a:lnTo>
                                <a:lnTo>
                                  <a:pt x="16889" y="16383"/>
                                </a:lnTo>
                                <a:lnTo>
                                  <a:pt x="16934" y="16129"/>
                                </a:lnTo>
                                <a:lnTo>
                                  <a:pt x="17002" y="15945"/>
                                </a:lnTo>
                                <a:lnTo>
                                  <a:pt x="17081" y="15790"/>
                                </a:lnTo>
                                <a:lnTo>
                                  <a:pt x="17194" y="15648"/>
                                </a:lnTo>
                                <a:lnTo>
                                  <a:pt x="17318" y="15563"/>
                                </a:lnTo>
                                <a:lnTo>
                                  <a:pt x="17453" y="15507"/>
                                </a:lnTo>
                                <a:lnTo>
                                  <a:pt x="17600" y="15450"/>
                                </a:lnTo>
                                <a:lnTo>
                                  <a:pt x="17758" y="15450"/>
                                </a:lnTo>
                                <a:lnTo>
                                  <a:pt x="17905" y="15479"/>
                                </a:lnTo>
                                <a:lnTo>
                                  <a:pt x="18064" y="15535"/>
                                </a:lnTo>
                                <a:lnTo>
                                  <a:pt x="18233" y="15620"/>
                                </a:lnTo>
                                <a:lnTo>
                                  <a:pt x="18380" y="15733"/>
                                </a:lnTo>
                                <a:lnTo>
                                  <a:pt x="18561" y="15832"/>
                                </a:lnTo>
                                <a:lnTo>
                                  <a:pt x="18707" y="15973"/>
                                </a:lnTo>
                                <a:lnTo>
                                  <a:pt x="18866" y="16129"/>
                                </a:lnTo>
                                <a:lnTo>
                                  <a:pt x="18990" y="16327"/>
                                </a:lnTo>
                                <a:lnTo>
                                  <a:pt x="19125" y="16482"/>
                                </a:lnTo>
                                <a:lnTo>
                                  <a:pt x="19295" y="16624"/>
                                </a:lnTo>
                                <a:lnTo>
                                  <a:pt x="19464" y="16737"/>
                                </a:lnTo>
                                <a:lnTo>
                                  <a:pt x="19668" y="16807"/>
                                </a:lnTo>
                                <a:lnTo>
                                  <a:pt x="19860" y="16836"/>
                                </a:lnTo>
                                <a:lnTo>
                                  <a:pt x="20052" y="16864"/>
                                </a:lnTo>
                                <a:lnTo>
                                  <a:pt x="20266" y="16836"/>
                                </a:lnTo>
                                <a:lnTo>
                                  <a:pt x="20470" y="16793"/>
                                </a:lnTo>
                                <a:lnTo>
                                  <a:pt x="20662" y="16708"/>
                                </a:lnTo>
                                <a:lnTo>
                                  <a:pt x="20854" y="16567"/>
                                </a:lnTo>
                                <a:lnTo>
                                  <a:pt x="21035" y="16412"/>
                                </a:lnTo>
                                <a:lnTo>
                                  <a:pt x="21182" y="16214"/>
                                </a:lnTo>
                                <a:lnTo>
                                  <a:pt x="21340" y="16002"/>
                                </a:lnTo>
                                <a:lnTo>
                                  <a:pt x="21441" y="15733"/>
                                </a:lnTo>
                                <a:lnTo>
                                  <a:pt x="21532" y="15436"/>
                                </a:lnTo>
                                <a:lnTo>
                                  <a:pt x="21600" y="15083"/>
                                </a:lnTo>
                                <a:lnTo>
                                  <a:pt x="21600" y="14885"/>
                                </a:lnTo>
                                <a:lnTo>
                                  <a:pt x="21600" y="14729"/>
                                </a:lnTo>
                                <a:lnTo>
                                  <a:pt x="21600" y="14531"/>
                                </a:lnTo>
                                <a:lnTo>
                                  <a:pt x="21577" y="14376"/>
                                </a:lnTo>
                                <a:lnTo>
                                  <a:pt x="21532" y="14206"/>
                                </a:lnTo>
                                <a:lnTo>
                                  <a:pt x="21487" y="14051"/>
                                </a:lnTo>
                                <a:lnTo>
                                  <a:pt x="21419" y="13909"/>
                                </a:lnTo>
                                <a:lnTo>
                                  <a:pt x="21351" y="13768"/>
                                </a:lnTo>
                                <a:lnTo>
                                  <a:pt x="21204" y="13500"/>
                                </a:lnTo>
                                <a:lnTo>
                                  <a:pt x="21035" y="13287"/>
                                </a:lnTo>
                                <a:lnTo>
                                  <a:pt x="20809" y="13090"/>
                                </a:lnTo>
                                <a:lnTo>
                                  <a:pt x="20594" y="12962"/>
                                </a:lnTo>
                                <a:lnTo>
                                  <a:pt x="20357" y="12821"/>
                                </a:lnTo>
                                <a:lnTo>
                                  <a:pt x="20120" y="12764"/>
                                </a:lnTo>
                                <a:lnTo>
                                  <a:pt x="19882" y="12708"/>
                                </a:lnTo>
                                <a:lnTo>
                                  <a:pt x="19645" y="12736"/>
                                </a:lnTo>
                                <a:lnTo>
                                  <a:pt x="19430" y="12793"/>
                                </a:lnTo>
                                <a:lnTo>
                                  <a:pt x="19227" y="12906"/>
                                </a:lnTo>
                                <a:lnTo>
                                  <a:pt x="19148" y="12962"/>
                                </a:lnTo>
                                <a:lnTo>
                                  <a:pt x="19058" y="13047"/>
                                </a:lnTo>
                                <a:lnTo>
                                  <a:pt x="18990" y="13146"/>
                                </a:lnTo>
                                <a:lnTo>
                                  <a:pt x="18911" y="13259"/>
                                </a:lnTo>
                                <a:lnTo>
                                  <a:pt x="18775" y="13471"/>
                                </a:lnTo>
                                <a:lnTo>
                                  <a:pt x="18628" y="13641"/>
                                </a:lnTo>
                                <a:lnTo>
                                  <a:pt x="18470" y="13740"/>
                                </a:lnTo>
                                <a:lnTo>
                                  <a:pt x="18301" y="13825"/>
                                </a:lnTo>
                                <a:lnTo>
                                  <a:pt x="18143" y="13853"/>
                                </a:lnTo>
                                <a:lnTo>
                                  <a:pt x="17973" y="13881"/>
                                </a:lnTo>
                                <a:lnTo>
                                  <a:pt x="17804" y="13853"/>
                                </a:lnTo>
                                <a:lnTo>
                                  <a:pt x="17646" y="13796"/>
                                </a:lnTo>
                                <a:lnTo>
                                  <a:pt x="17499" y="13726"/>
                                </a:lnTo>
                                <a:lnTo>
                                  <a:pt x="17341" y="13641"/>
                                </a:lnTo>
                                <a:lnTo>
                                  <a:pt x="17216" y="13528"/>
                                </a:lnTo>
                                <a:lnTo>
                                  <a:pt x="17103" y="13386"/>
                                </a:lnTo>
                                <a:lnTo>
                                  <a:pt x="17024" y="13259"/>
                                </a:lnTo>
                                <a:lnTo>
                                  <a:pt x="16934" y="13118"/>
                                </a:lnTo>
                                <a:lnTo>
                                  <a:pt x="16889" y="12991"/>
                                </a:lnTo>
                                <a:lnTo>
                                  <a:pt x="16889" y="12849"/>
                                </a:lnTo>
                                <a:lnTo>
                                  <a:pt x="16889" y="12383"/>
                                </a:lnTo>
                                <a:lnTo>
                                  <a:pt x="16889" y="11662"/>
                                </a:lnTo>
                                <a:lnTo>
                                  <a:pt x="16889" y="10701"/>
                                </a:lnTo>
                                <a:lnTo>
                                  <a:pt x="16889" y="9640"/>
                                </a:lnTo>
                                <a:lnTo>
                                  <a:pt x="16889" y="8566"/>
                                </a:lnTo>
                                <a:lnTo>
                                  <a:pt x="16889" y="7478"/>
                                </a:lnTo>
                                <a:lnTo>
                                  <a:pt x="16889" y="6502"/>
                                </a:lnTo>
                                <a:lnTo>
                                  <a:pt x="16889" y="5739"/>
                                </a:lnTo>
                                <a:lnTo>
                                  <a:pt x="16674" y="5894"/>
                                </a:lnTo>
                                <a:lnTo>
                                  <a:pt x="16414" y="6036"/>
                                </a:lnTo>
                                <a:lnTo>
                                  <a:pt x="16154" y="6177"/>
                                </a:lnTo>
                                <a:lnTo>
                                  <a:pt x="15849" y="6248"/>
                                </a:lnTo>
                                <a:lnTo>
                                  <a:pt x="15544" y="6304"/>
                                </a:lnTo>
                                <a:lnTo>
                                  <a:pt x="15217" y="6332"/>
                                </a:lnTo>
                                <a:lnTo>
                                  <a:pt x="14866" y="6361"/>
                                </a:lnTo>
                                <a:lnTo>
                                  <a:pt x="14550" y="6361"/>
                                </a:lnTo>
                                <a:lnTo>
                                  <a:pt x="14200" y="6332"/>
                                </a:lnTo>
                                <a:lnTo>
                                  <a:pt x="13850" y="6276"/>
                                </a:lnTo>
                                <a:lnTo>
                                  <a:pt x="13522" y="6219"/>
                                </a:lnTo>
                                <a:lnTo>
                                  <a:pt x="13206" y="6149"/>
                                </a:lnTo>
                                <a:lnTo>
                                  <a:pt x="12901" y="6064"/>
                                </a:lnTo>
                                <a:lnTo>
                                  <a:pt x="12618" y="5951"/>
                                </a:lnTo>
                                <a:lnTo>
                                  <a:pt x="12358" y="5838"/>
                                </a:lnTo>
                                <a:lnTo>
                                  <a:pt x="12121" y="5739"/>
                                </a:lnTo>
                                <a:lnTo>
                                  <a:pt x="11941" y="5626"/>
                                </a:lnTo>
                                <a:lnTo>
                                  <a:pt x="11794" y="5513"/>
                                </a:lnTo>
                                <a:lnTo>
                                  <a:pt x="11658" y="5414"/>
                                </a:lnTo>
                                <a:lnTo>
                                  <a:pt x="11556" y="5301"/>
                                </a:lnTo>
                                <a:lnTo>
                                  <a:pt x="11466" y="5187"/>
                                </a:lnTo>
                                <a:lnTo>
                                  <a:pt x="11398" y="5089"/>
                                </a:lnTo>
                                <a:lnTo>
                                  <a:pt x="11376" y="4947"/>
                                </a:lnTo>
                                <a:lnTo>
                                  <a:pt x="11353" y="4834"/>
                                </a:lnTo>
                                <a:lnTo>
                                  <a:pt x="11353" y="4707"/>
                                </a:lnTo>
                                <a:lnTo>
                                  <a:pt x="11376" y="4565"/>
                                </a:lnTo>
                                <a:lnTo>
                                  <a:pt x="11443" y="4410"/>
                                </a:lnTo>
                                <a:lnTo>
                                  <a:pt x="11511" y="4240"/>
                                </a:lnTo>
                                <a:lnTo>
                                  <a:pt x="11703" y="3887"/>
                                </a:lnTo>
                                <a:lnTo>
                                  <a:pt x="11986" y="3505"/>
                                </a:lnTo>
                                <a:lnTo>
                                  <a:pt x="12144" y="3265"/>
                                </a:lnTo>
                                <a:lnTo>
                                  <a:pt x="12246" y="3025"/>
                                </a:lnTo>
                                <a:lnTo>
                                  <a:pt x="12336" y="2756"/>
                                </a:lnTo>
                                <a:lnTo>
                                  <a:pt x="12404" y="2445"/>
                                </a:lnTo>
                                <a:lnTo>
                                  <a:pt x="12438" y="2176"/>
                                </a:lnTo>
                                <a:lnTo>
                                  <a:pt x="12438" y="1880"/>
                                </a:lnTo>
                                <a:lnTo>
                                  <a:pt x="12404" y="1583"/>
                                </a:lnTo>
                                <a:lnTo>
                                  <a:pt x="12336" y="1314"/>
                                </a:lnTo>
                                <a:lnTo>
                                  <a:pt x="12246" y="1046"/>
                                </a:lnTo>
                                <a:lnTo>
                                  <a:pt x="12099" y="791"/>
                                </a:lnTo>
                                <a:lnTo>
                                  <a:pt x="12008" y="692"/>
                                </a:lnTo>
                                <a:lnTo>
                                  <a:pt x="11918" y="579"/>
                                </a:lnTo>
                                <a:lnTo>
                                  <a:pt x="11816" y="466"/>
                                </a:lnTo>
                                <a:lnTo>
                                  <a:pt x="11703" y="381"/>
                                </a:lnTo>
                                <a:lnTo>
                                  <a:pt x="11579" y="310"/>
                                </a:lnTo>
                                <a:lnTo>
                                  <a:pt x="11443" y="226"/>
                                </a:lnTo>
                                <a:lnTo>
                                  <a:pt x="11297" y="169"/>
                                </a:lnTo>
                                <a:lnTo>
                                  <a:pt x="11138" y="113"/>
                                </a:lnTo>
                                <a:lnTo>
                                  <a:pt x="10969" y="56"/>
                                </a:lnTo>
                                <a:lnTo>
                                  <a:pt x="10800" y="28"/>
                                </a:lnTo>
                                <a:lnTo>
                                  <a:pt x="10619" y="28"/>
                                </a:lnTo>
                                <a:lnTo>
                                  <a:pt x="10404" y="28"/>
                                </a:lnTo>
                                <a:lnTo>
                                  <a:pt x="10257" y="28"/>
                                </a:lnTo>
                                <a:lnTo>
                                  <a:pt x="10076" y="56"/>
                                </a:lnTo>
                                <a:lnTo>
                                  <a:pt x="9952" y="84"/>
                                </a:lnTo>
                                <a:lnTo>
                                  <a:pt x="9794" y="141"/>
                                </a:lnTo>
                                <a:lnTo>
                                  <a:pt x="9692" y="226"/>
                                </a:lnTo>
                                <a:lnTo>
                                  <a:pt x="9557" y="282"/>
                                </a:lnTo>
                                <a:lnTo>
                                  <a:pt x="9455" y="381"/>
                                </a:lnTo>
                                <a:lnTo>
                                  <a:pt x="9365" y="466"/>
                                </a:lnTo>
                                <a:lnTo>
                                  <a:pt x="9274" y="579"/>
                                </a:lnTo>
                                <a:lnTo>
                                  <a:pt x="9184" y="692"/>
                                </a:lnTo>
                                <a:lnTo>
                                  <a:pt x="9128" y="791"/>
                                </a:lnTo>
                                <a:lnTo>
                                  <a:pt x="9060" y="932"/>
                                </a:lnTo>
                                <a:lnTo>
                                  <a:pt x="8969" y="1201"/>
                                </a:lnTo>
                                <a:lnTo>
                                  <a:pt x="8913" y="1498"/>
                                </a:lnTo>
                                <a:lnTo>
                                  <a:pt x="8890" y="1795"/>
                                </a:lnTo>
                                <a:lnTo>
                                  <a:pt x="8890" y="2120"/>
                                </a:lnTo>
                                <a:lnTo>
                                  <a:pt x="8913" y="2445"/>
                                </a:lnTo>
                                <a:lnTo>
                                  <a:pt x="8969" y="2756"/>
                                </a:lnTo>
                                <a:lnTo>
                                  <a:pt x="9060" y="3081"/>
                                </a:lnTo>
                                <a:lnTo>
                                  <a:pt x="9173" y="3378"/>
                                </a:lnTo>
                                <a:lnTo>
                                  <a:pt x="9297" y="3647"/>
                                </a:lnTo>
                                <a:lnTo>
                                  <a:pt x="9466" y="3887"/>
                                </a:lnTo>
                                <a:lnTo>
                                  <a:pt x="9579" y="4085"/>
                                </a:lnTo>
                                <a:lnTo>
                                  <a:pt x="9670" y="4269"/>
                                </a:lnTo>
                                <a:lnTo>
                                  <a:pt x="9726" y="4467"/>
                                </a:lnTo>
                                <a:lnTo>
                                  <a:pt x="9771" y="4650"/>
                                </a:lnTo>
                                <a:lnTo>
                                  <a:pt x="9771" y="4834"/>
                                </a:lnTo>
                                <a:lnTo>
                                  <a:pt x="9749" y="5032"/>
                                </a:lnTo>
                                <a:lnTo>
                                  <a:pt x="9715" y="5216"/>
                                </a:lnTo>
                                <a:lnTo>
                                  <a:pt x="9625" y="5385"/>
                                </a:lnTo>
                                <a:lnTo>
                                  <a:pt x="9534" y="5513"/>
                                </a:lnTo>
                                <a:lnTo>
                                  <a:pt x="9410" y="5626"/>
                                </a:lnTo>
                                <a:lnTo>
                                  <a:pt x="9229" y="5710"/>
                                </a:lnTo>
                                <a:lnTo>
                                  <a:pt x="9060" y="5767"/>
                                </a:lnTo>
                                <a:lnTo>
                                  <a:pt x="8845" y="5767"/>
                                </a:lnTo>
                                <a:lnTo>
                                  <a:pt x="8585" y="5739"/>
                                </a:lnTo>
                                <a:lnTo>
                                  <a:pt x="8325" y="5654"/>
                                </a:lnTo>
                                <a:lnTo>
                                  <a:pt x="8020" y="5513"/>
                                </a:lnTo>
                                <a:lnTo>
                                  <a:pt x="7840" y="5442"/>
                                </a:lnTo>
                                <a:lnTo>
                                  <a:pt x="7648" y="5385"/>
                                </a:lnTo>
                                <a:lnTo>
                                  <a:pt x="7433" y="5329"/>
                                </a:lnTo>
                                <a:lnTo>
                                  <a:pt x="7241" y="5301"/>
                                </a:lnTo>
                                <a:lnTo>
                                  <a:pt x="6755" y="5301"/>
                                </a:lnTo>
                                <a:lnTo>
                                  <a:pt x="6281" y="5329"/>
                                </a:lnTo>
                                <a:lnTo>
                                  <a:pt x="5784" y="5385"/>
                                </a:lnTo>
                                <a:lnTo>
                                  <a:pt x="5264" y="5498"/>
                                </a:lnTo>
                                <a:lnTo>
                                  <a:pt x="4744" y="5597"/>
                                </a:lnTo>
                                <a:lnTo>
                                  <a:pt x="4247" y="5739"/>
                                </a:lnTo>
                                <a:lnTo>
                                  <a:pt x="4202" y="5894"/>
                                </a:lnTo>
                                <a:lnTo>
                                  <a:pt x="4202" y="6191"/>
                                </a:lnTo>
                                <a:lnTo>
                                  <a:pt x="4202" y="6545"/>
                                </a:lnTo>
                                <a:lnTo>
                                  <a:pt x="4225" y="6954"/>
                                </a:lnTo>
                                <a:lnTo>
                                  <a:pt x="4315" y="7930"/>
                                </a:lnTo>
                                <a:lnTo>
                                  <a:pt x="4394" y="9018"/>
                                </a:lnTo>
                                <a:lnTo>
                                  <a:pt x="4439" y="9570"/>
                                </a:lnTo>
                                <a:lnTo>
                                  <a:pt x="4462" y="10107"/>
                                </a:lnTo>
                                <a:lnTo>
                                  <a:pt x="4484" y="10630"/>
                                </a:lnTo>
                                <a:lnTo>
                                  <a:pt x="4507" y="11082"/>
                                </a:lnTo>
                                <a:lnTo>
                                  <a:pt x="4484" y="11520"/>
                                </a:lnTo>
                                <a:lnTo>
                                  <a:pt x="4439" y="11874"/>
                                </a:lnTo>
                                <a:lnTo>
                                  <a:pt x="4394" y="12029"/>
                                </a:lnTo>
                                <a:lnTo>
                                  <a:pt x="4349" y="12171"/>
                                </a:lnTo>
                                <a:lnTo>
                                  <a:pt x="4315" y="12284"/>
                                </a:lnTo>
                                <a:lnTo>
                                  <a:pt x="4247" y="12354"/>
                                </a:lnTo>
                                <a:close/>
                              </a:path>
                            </a:pathLst>
                          </a:custGeom>
                          <a:solidFill>
                            <a:srgbClr val="FF0000"/>
                          </a:solidFill>
                          <a:ln w="28575">
                            <a:solidFill>
                              <a:srgbClr val="000000"/>
                            </a:solidFill>
                            <a:miter lim="800000"/>
                            <a:headEnd/>
                            <a:tailEnd/>
                          </a:ln>
                        </wps:spPr>
                        <wps:bodyPr rot="0" vert="horz" wrap="square" lIns="91440" tIns="45720" rIns="91440" bIns="45720" anchor="t" anchorCtr="0" upright="1">
                          <a:noAutofit/>
                        </wps:bodyPr>
                      </wps:wsp>
                      <wps:wsp>
                        <wps:cNvPr id="11" name="Puzzle4"/>
                        <wps:cNvSpPr>
                          <a:spLocks noEditPoints="1" noChangeArrowheads="1"/>
                        </wps:cNvSpPr>
                        <wps:spPr bwMode="auto">
                          <a:xfrm>
                            <a:off x="2192" y="1719"/>
                            <a:ext cx="1072" cy="1763"/>
                          </a:xfrm>
                          <a:custGeom>
                            <a:avLst/>
                            <a:gdLst>
                              <a:gd name="T0" fmla="*/ 8307 w 21600"/>
                              <a:gd name="T1" fmla="*/ 11593 h 21600"/>
                              <a:gd name="T2" fmla="*/ 453 w 21600"/>
                              <a:gd name="T3" fmla="*/ 16938 h 21600"/>
                              <a:gd name="T4" fmla="*/ 11500 w 21600"/>
                              <a:gd name="T5" fmla="*/ 21600 h 21600"/>
                              <a:gd name="T6" fmla="*/ 20920 w 21600"/>
                              <a:gd name="T7" fmla="*/ 16751 h 21600"/>
                              <a:gd name="T8" fmla="*/ 13972 w 21600"/>
                              <a:gd name="T9" fmla="*/ 10888 h 21600"/>
                              <a:gd name="T10" fmla="*/ 21033 w 21600"/>
                              <a:gd name="T11" fmla="*/ 4716 h 21600"/>
                              <a:gd name="T12" fmla="*/ 11102 w 21600"/>
                              <a:gd name="T13" fmla="*/ 11 h 21600"/>
                              <a:gd name="T14" fmla="*/ 453 w 21600"/>
                              <a:gd name="T15" fmla="*/ 4716 h 21600"/>
                              <a:gd name="T16" fmla="*/ 2076 w 21600"/>
                              <a:gd name="T17" fmla="*/ 5664 h 21600"/>
                              <a:gd name="T18" fmla="*/ 20203 w 21600"/>
                              <a:gd name="T19" fmla="*/ 15980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3813" y="10590"/>
                                </a:moveTo>
                                <a:lnTo>
                                  <a:pt x="3927" y="10513"/>
                                </a:lnTo>
                                <a:lnTo>
                                  <a:pt x="4078" y="10425"/>
                                </a:lnTo>
                                <a:lnTo>
                                  <a:pt x="4210" y="10359"/>
                                </a:lnTo>
                                <a:lnTo>
                                  <a:pt x="4361" y="10315"/>
                                </a:lnTo>
                                <a:lnTo>
                                  <a:pt x="4682" y="10237"/>
                                </a:lnTo>
                                <a:lnTo>
                                  <a:pt x="5041" y="10193"/>
                                </a:lnTo>
                                <a:lnTo>
                                  <a:pt x="5456" y="10171"/>
                                </a:lnTo>
                                <a:lnTo>
                                  <a:pt x="5853" y="10193"/>
                                </a:lnTo>
                                <a:lnTo>
                                  <a:pt x="6249" y="10260"/>
                                </a:lnTo>
                                <a:lnTo>
                                  <a:pt x="6646" y="10337"/>
                                </a:lnTo>
                                <a:lnTo>
                                  <a:pt x="7004" y="10469"/>
                                </a:lnTo>
                                <a:lnTo>
                                  <a:pt x="7363" y="10612"/>
                                </a:lnTo>
                                <a:lnTo>
                                  <a:pt x="7665" y="10788"/>
                                </a:lnTo>
                                <a:lnTo>
                                  <a:pt x="7911" y="10998"/>
                                </a:lnTo>
                                <a:lnTo>
                                  <a:pt x="8024" y="11097"/>
                                </a:lnTo>
                                <a:lnTo>
                                  <a:pt x="8137" y="11207"/>
                                </a:lnTo>
                                <a:lnTo>
                                  <a:pt x="8194" y="11340"/>
                                </a:lnTo>
                                <a:lnTo>
                                  <a:pt x="8269" y="11461"/>
                                </a:lnTo>
                                <a:lnTo>
                                  <a:pt x="8307" y="11593"/>
                                </a:lnTo>
                                <a:lnTo>
                                  <a:pt x="8307" y="11714"/>
                                </a:lnTo>
                                <a:lnTo>
                                  <a:pt x="8307" y="11868"/>
                                </a:lnTo>
                                <a:lnTo>
                                  <a:pt x="8307" y="12012"/>
                                </a:lnTo>
                                <a:lnTo>
                                  <a:pt x="8194" y="12265"/>
                                </a:lnTo>
                                <a:lnTo>
                                  <a:pt x="8062" y="12519"/>
                                </a:lnTo>
                                <a:lnTo>
                                  <a:pt x="7873" y="12706"/>
                                </a:lnTo>
                                <a:lnTo>
                                  <a:pt x="7627" y="12904"/>
                                </a:lnTo>
                                <a:lnTo>
                                  <a:pt x="7363" y="13048"/>
                                </a:lnTo>
                                <a:lnTo>
                                  <a:pt x="7080" y="13180"/>
                                </a:lnTo>
                                <a:lnTo>
                                  <a:pt x="6759" y="13257"/>
                                </a:lnTo>
                                <a:lnTo>
                                  <a:pt x="6419" y="13345"/>
                                </a:lnTo>
                                <a:lnTo>
                                  <a:pt x="6098" y="13389"/>
                                </a:lnTo>
                                <a:lnTo>
                                  <a:pt x="5739" y="13389"/>
                                </a:lnTo>
                                <a:lnTo>
                                  <a:pt x="5418" y="13389"/>
                                </a:lnTo>
                                <a:lnTo>
                                  <a:pt x="5079" y="13345"/>
                                </a:lnTo>
                                <a:lnTo>
                                  <a:pt x="4758" y="13301"/>
                                </a:lnTo>
                                <a:lnTo>
                                  <a:pt x="4474" y="13213"/>
                                </a:lnTo>
                                <a:lnTo>
                                  <a:pt x="4172" y="13114"/>
                                </a:lnTo>
                                <a:lnTo>
                                  <a:pt x="3965" y="12982"/>
                                </a:lnTo>
                                <a:lnTo>
                                  <a:pt x="3738" y="12838"/>
                                </a:lnTo>
                                <a:lnTo>
                                  <a:pt x="3493" y="12706"/>
                                </a:lnTo>
                                <a:lnTo>
                                  <a:pt x="3228" y="12607"/>
                                </a:lnTo>
                                <a:lnTo>
                                  <a:pt x="2945" y="12519"/>
                                </a:lnTo>
                                <a:lnTo>
                                  <a:pt x="2700" y="12431"/>
                                </a:lnTo>
                                <a:lnTo>
                                  <a:pt x="2397" y="12375"/>
                                </a:lnTo>
                                <a:lnTo>
                                  <a:pt x="2152" y="12331"/>
                                </a:lnTo>
                                <a:lnTo>
                                  <a:pt x="1888" y="12309"/>
                                </a:lnTo>
                                <a:lnTo>
                                  <a:pt x="1642" y="12309"/>
                                </a:lnTo>
                                <a:lnTo>
                                  <a:pt x="1397" y="12331"/>
                                </a:lnTo>
                                <a:lnTo>
                                  <a:pt x="1170" y="12397"/>
                                </a:lnTo>
                                <a:lnTo>
                                  <a:pt x="962" y="12453"/>
                                </a:lnTo>
                                <a:lnTo>
                                  <a:pt x="774" y="12563"/>
                                </a:lnTo>
                                <a:lnTo>
                                  <a:pt x="623" y="12684"/>
                                </a:lnTo>
                                <a:lnTo>
                                  <a:pt x="528" y="12838"/>
                                </a:lnTo>
                                <a:lnTo>
                                  <a:pt x="453" y="13026"/>
                                </a:lnTo>
                                <a:lnTo>
                                  <a:pt x="339" y="13477"/>
                                </a:lnTo>
                                <a:lnTo>
                                  <a:pt x="226" y="13984"/>
                                </a:lnTo>
                                <a:lnTo>
                                  <a:pt x="151" y="14535"/>
                                </a:lnTo>
                                <a:lnTo>
                                  <a:pt x="113" y="15075"/>
                                </a:lnTo>
                                <a:lnTo>
                                  <a:pt x="113" y="15626"/>
                                </a:lnTo>
                                <a:lnTo>
                                  <a:pt x="151" y="16133"/>
                                </a:lnTo>
                                <a:lnTo>
                                  <a:pt x="188" y="16376"/>
                                </a:lnTo>
                                <a:lnTo>
                                  <a:pt x="264" y="16585"/>
                                </a:lnTo>
                                <a:lnTo>
                                  <a:pt x="339" y="16773"/>
                                </a:lnTo>
                                <a:lnTo>
                                  <a:pt x="453" y="16938"/>
                                </a:lnTo>
                                <a:lnTo>
                                  <a:pt x="1095" y="16883"/>
                                </a:lnTo>
                                <a:lnTo>
                                  <a:pt x="1963" y="16795"/>
                                </a:lnTo>
                                <a:lnTo>
                                  <a:pt x="2945" y="16751"/>
                                </a:lnTo>
                                <a:lnTo>
                                  <a:pt x="3965" y="16706"/>
                                </a:lnTo>
                                <a:lnTo>
                                  <a:pt x="5022" y="16684"/>
                                </a:lnTo>
                                <a:lnTo>
                                  <a:pt x="5947" y="16684"/>
                                </a:lnTo>
                                <a:lnTo>
                                  <a:pt x="6759" y="16706"/>
                                </a:lnTo>
                                <a:lnTo>
                                  <a:pt x="7363" y="16751"/>
                                </a:lnTo>
                                <a:lnTo>
                                  <a:pt x="7948" y="16839"/>
                                </a:lnTo>
                                <a:lnTo>
                                  <a:pt x="8458" y="16916"/>
                                </a:lnTo>
                                <a:lnTo>
                                  <a:pt x="8893" y="17026"/>
                                </a:lnTo>
                                <a:lnTo>
                                  <a:pt x="9289" y="17158"/>
                                </a:lnTo>
                                <a:lnTo>
                                  <a:pt x="9572" y="17280"/>
                                </a:lnTo>
                                <a:lnTo>
                                  <a:pt x="9799" y="17412"/>
                                </a:lnTo>
                                <a:lnTo>
                                  <a:pt x="9969" y="17555"/>
                                </a:lnTo>
                                <a:lnTo>
                                  <a:pt x="10120" y="17687"/>
                                </a:lnTo>
                                <a:lnTo>
                                  <a:pt x="10158" y="17831"/>
                                </a:lnTo>
                                <a:lnTo>
                                  <a:pt x="10195" y="17974"/>
                                </a:lnTo>
                                <a:lnTo>
                                  <a:pt x="10158" y="18128"/>
                                </a:lnTo>
                                <a:lnTo>
                                  <a:pt x="10082" y="18271"/>
                                </a:lnTo>
                                <a:lnTo>
                                  <a:pt x="9969" y="18426"/>
                                </a:lnTo>
                                <a:lnTo>
                                  <a:pt x="9837" y="18569"/>
                                </a:lnTo>
                                <a:lnTo>
                                  <a:pt x="9648" y="18701"/>
                                </a:lnTo>
                                <a:lnTo>
                                  <a:pt x="9440" y="18822"/>
                                </a:lnTo>
                                <a:lnTo>
                                  <a:pt x="9213" y="18999"/>
                                </a:lnTo>
                                <a:lnTo>
                                  <a:pt x="9044" y="19186"/>
                                </a:lnTo>
                                <a:lnTo>
                                  <a:pt x="8893" y="19395"/>
                                </a:lnTo>
                                <a:lnTo>
                                  <a:pt x="8817" y="19627"/>
                                </a:lnTo>
                                <a:lnTo>
                                  <a:pt x="8779" y="19858"/>
                                </a:lnTo>
                                <a:lnTo>
                                  <a:pt x="8779" y="20112"/>
                                </a:lnTo>
                                <a:lnTo>
                                  <a:pt x="8855" y="20354"/>
                                </a:lnTo>
                                <a:lnTo>
                                  <a:pt x="8968" y="20586"/>
                                </a:lnTo>
                                <a:lnTo>
                                  <a:pt x="9138" y="20817"/>
                                </a:lnTo>
                                <a:lnTo>
                                  <a:pt x="9365" y="21026"/>
                                </a:lnTo>
                                <a:lnTo>
                                  <a:pt x="9610" y="21192"/>
                                </a:lnTo>
                                <a:lnTo>
                                  <a:pt x="9950" y="21368"/>
                                </a:lnTo>
                                <a:lnTo>
                                  <a:pt x="10120" y="21445"/>
                                </a:lnTo>
                                <a:lnTo>
                                  <a:pt x="10346" y="21511"/>
                                </a:lnTo>
                                <a:lnTo>
                                  <a:pt x="10516" y="21555"/>
                                </a:lnTo>
                                <a:lnTo>
                                  <a:pt x="10743" y="21600"/>
                                </a:lnTo>
                                <a:lnTo>
                                  <a:pt x="10988" y="21644"/>
                                </a:lnTo>
                                <a:lnTo>
                                  <a:pt x="11215" y="21666"/>
                                </a:lnTo>
                                <a:lnTo>
                                  <a:pt x="11498" y="21666"/>
                                </a:lnTo>
                                <a:lnTo>
                                  <a:pt x="11762" y="21666"/>
                                </a:lnTo>
                                <a:lnTo>
                                  <a:pt x="12253" y="21644"/>
                                </a:lnTo>
                                <a:lnTo>
                                  <a:pt x="12763" y="21577"/>
                                </a:lnTo>
                                <a:lnTo>
                                  <a:pt x="13197" y="21467"/>
                                </a:lnTo>
                                <a:lnTo>
                                  <a:pt x="13556" y="21346"/>
                                </a:lnTo>
                                <a:lnTo>
                                  <a:pt x="13896" y="21192"/>
                                </a:lnTo>
                                <a:lnTo>
                                  <a:pt x="14179" y="21026"/>
                                </a:lnTo>
                                <a:lnTo>
                                  <a:pt x="14444" y="20839"/>
                                </a:lnTo>
                                <a:lnTo>
                                  <a:pt x="14576" y="20641"/>
                                </a:lnTo>
                                <a:lnTo>
                                  <a:pt x="14727" y="20431"/>
                                </a:lnTo>
                                <a:lnTo>
                                  <a:pt x="14765" y="20200"/>
                                </a:lnTo>
                                <a:lnTo>
                                  <a:pt x="14802" y="19991"/>
                                </a:lnTo>
                                <a:lnTo>
                                  <a:pt x="14727" y="19759"/>
                                </a:lnTo>
                                <a:lnTo>
                                  <a:pt x="14613" y="19550"/>
                                </a:lnTo>
                                <a:lnTo>
                                  <a:pt x="14444" y="19307"/>
                                </a:lnTo>
                                <a:lnTo>
                                  <a:pt x="14217" y="19098"/>
                                </a:lnTo>
                                <a:lnTo>
                                  <a:pt x="13934" y="18911"/>
                                </a:lnTo>
                                <a:lnTo>
                                  <a:pt x="13669" y="18745"/>
                                </a:lnTo>
                                <a:lnTo>
                                  <a:pt x="13462" y="18547"/>
                                </a:lnTo>
                                <a:lnTo>
                                  <a:pt x="13311" y="18337"/>
                                </a:lnTo>
                                <a:lnTo>
                                  <a:pt x="13197" y="18150"/>
                                </a:lnTo>
                                <a:lnTo>
                                  <a:pt x="13122" y="17941"/>
                                </a:lnTo>
                                <a:lnTo>
                                  <a:pt x="13122" y="17720"/>
                                </a:lnTo>
                                <a:lnTo>
                                  <a:pt x="13122" y="17533"/>
                                </a:lnTo>
                                <a:lnTo>
                                  <a:pt x="13197" y="17346"/>
                                </a:lnTo>
                                <a:lnTo>
                                  <a:pt x="13273" y="17158"/>
                                </a:lnTo>
                                <a:lnTo>
                                  <a:pt x="13386" y="16982"/>
                                </a:lnTo>
                                <a:lnTo>
                                  <a:pt x="13537" y="16839"/>
                                </a:lnTo>
                                <a:lnTo>
                                  <a:pt x="13707" y="16706"/>
                                </a:lnTo>
                                <a:lnTo>
                                  <a:pt x="13896" y="16607"/>
                                </a:lnTo>
                                <a:lnTo>
                                  <a:pt x="14104" y="16519"/>
                                </a:lnTo>
                                <a:lnTo>
                                  <a:pt x="14330" y="16453"/>
                                </a:lnTo>
                                <a:lnTo>
                                  <a:pt x="14538" y="16431"/>
                                </a:lnTo>
                                <a:lnTo>
                                  <a:pt x="14897" y="16453"/>
                                </a:lnTo>
                                <a:lnTo>
                                  <a:pt x="15406" y="16497"/>
                                </a:lnTo>
                                <a:lnTo>
                                  <a:pt x="16105" y="16541"/>
                                </a:lnTo>
                                <a:lnTo>
                                  <a:pt x="16898" y="16607"/>
                                </a:lnTo>
                                <a:lnTo>
                                  <a:pt x="17804" y="16651"/>
                                </a:lnTo>
                                <a:lnTo>
                                  <a:pt x="18786" y="16684"/>
                                </a:lnTo>
                                <a:lnTo>
                                  <a:pt x="19844" y="16728"/>
                                </a:lnTo>
                                <a:lnTo>
                                  <a:pt x="20920" y="16751"/>
                                </a:lnTo>
                                <a:lnTo>
                                  <a:pt x="21109" y="16497"/>
                                </a:lnTo>
                                <a:lnTo>
                                  <a:pt x="21241" y="16222"/>
                                </a:lnTo>
                                <a:lnTo>
                                  <a:pt x="21392" y="15946"/>
                                </a:lnTo>
                                <a:lnTo>
                                  <a:pt x="21467" y="15648"/>
                                </a:lnTo>
                                <a:lnTo>
                                  <a:pt x="21543" y="15351"/>
                                </a:lnTo>
                                <a:lnTo>
                                  <a:pt x="21618" y="15042"/>
                                </a:lnTo>
                                <a:lnTo>
                                  <a:pt x="21618" y="14745"/>
                                </a:lnTo>
                                <a:lnTo>
                                  <a:pt x="21618" y="14447"/>
                                </a:lnTo>
                                <a:lnTo>
                                  <a:pt x="21618" y="14150"/>
                                </a:lnTo>
                                <a:lnTo>
                                  <a:pt x="21581" y="13852"/>
                                </a:lnTo>
                                <a:lnTo>
                                  <a:pt x="21505" y="13577"/>
                                </a:lnTo>
                                <a:lnTo>
                                  <a:pt x="21430" y="13301"/>
                                </a:lnTo>
                                <a:lnTo>
                                  <a:pt x="21354" y="13048"/>
                                </a:lnTo>
                                <a:lnTo>
                                  <a:pt x="21241" y="12816"/>
                                </a:lnTo>
                                <a:lnTo>
                                  <a:pt x="21146" y="12607"/>
                                </a:lnTo>
                                <a:lnTo>
                                  <a:pt x="21033" y="12431"/>
                                </a:lnTo>
                                <a:lnTo>
                                  <a:pt x="20920" y="12265"/>
                                </a:lnTo>
                                <a:lnTo>
                                  <a:pt x="20769" y="12144"/>
                                </a:lnTo>
                                <a:lnTo>
                                  <a:pt x="20637" y="12034"/>
                                </a:lnTo>
                                <a:lnTo>
                                  <a:pt x="20486" y="11946"/>
                                </a:lnTo>
                                <a:lnTo>
                                  <a:pt x="20297" y="11891"/>
                                </a:lnTo>
                                <a:lnTo>
                                  <a:pt x="20165" y="11846"/>
                                </a:lnTo>
                                <a:lnTo>
                                  <a:pt x="19976" y="11824"/>
                                </a:lnTo>
                                <a:lnTo>
                                  <a:pt x="19806" y="11802"/>
                                </a:lnTo>
                                <a:lnTo>
                                  <a:pt x="19390" y="11824"/>
                                </a:lnTo>
                                <a:lnTo>
                                  <a:pt x="18956" y="11891"/>
                                </a:lnTo>
                                <a:lnTo>
                                  <a:pt x="18503" y="11968"/>
                                </a:lnTo>
                                <a:lnTo>
                                  <a:pt x="17993" y="12078"/>
                                </a:lnTo>
                                <a:lnTo>
                                  <a:pt x="17653" y="12144"/>
                                </a:lnTo>
                                <a:lnTo>
                                  <a:pt x="17332" y="12199"/>
                                </a:lnTo>
                                <a:lnTo>
                                  <a:pt x="17049" y="12221"/>
                                </a:lnTo>
                                <a:lnTo>
                                  <a:pt x="16747" y="12243"/>
                                </a:lnTo>
                                <a:lnTo>
                                  <a:pt x="16464" y="12243"/>
                                </a:lnTo>
                                <a:lnTo>
                                  <a:pt x="16218" y="12243"/>
                                </a:lnTo>
                                <a:lnTo>
                                  <a:pt x="15992" y="12221"/>
                                </a:lnTo>
                                <a:lnTo>
                                  <a:pt x="15746" y="12199"/>
                                </a:lnTo>
                                <a:lnTo>
                                  <a:pt x="15520" y="12155"/>
                                </a:lnTo>
                                <a:lnTo>
                                  <a:pt x="15350" y="12122"/>
                                </a:lnTo>
                                <a:lnTo>
                                  <a:pt x="15161" y="12056"/>
                                </a:lnTo>
                                <a:lnTo>
                                  <a:pt x="14972" y="11990"/>
                                </a:lnTo>
                                <a:lnTo>
                                  <a:pt x="14689" y="11846"/>
                                </a:lnTo>
                                <a:lnTo>
                                  <a:pt x="14444" y="11670"/>
                                </a:lnTo>
                                <a:lnTo>
                                  <a:pt x="14255" y="11483"/>
                                </a:lnTo>
                                <a:lnTo>
                                  <a:pt x="14104" y="11295"/>
                                </a:lnTo>
                                <a:lnTo>
                                  <a:pt x="14028" y="11086"/>
                                </a:lnTo>
                                <a:lnTo>
                                  <a:pt x="13972" y="10888"/>
                                </a:lnTo>
                                <a:lnTo>
                                  <a:pt x="13972" y="10700"/>
                                </a:lnTo>
                                <a:lnTo>
                                  <a:pt x="14009" y="10513"/>
                                </a:lnTo>
                                <a:lnTo>
                                  <a:pt x="14066" y="10359"/>
                                </a:lnTo>
                                <a:lnTo>
                                  <a:pt x="14179" y="10215"/>
                                </a:lnTo>
                                <a:lnTo>
                                  <a:pt x="14406" y="10006"/>
                                </a:lnTo>
                                <a:lnTo>
                                  <a:pt x="14651" y="9830"/>
                                </a:lnTo>
                                <a:lnTo>
                                  <a:pt x="14878" y="9686"/>
                                </a:lnTo>
                                <a:lnTo>
                                  <a:pt x="15123" y="9554"/>
                                </a:lnTo>
                                <a:lnTo>
                                  <a:pt x="15350" y="9477"/>
                                </a:lnTo>
                                <a:lnTo>
                                  <a:pt x="15558" y="9411"/>
                                </a:lnTo>
                                <a:lnTo>
                                  <a:pt x="15803" y="9345"/>
                                </a:lnTo>
                                <a:lnTo>
                                  <a:pt x="16030" y="9323"/>
                                </a:lnTo>
                                <a:lnTo>
                                  <a:pt x="16256" y="9301"/>
                                </a:lnTo>
                                <a:lnTo>
                                  <a:pt x="16464" y="9323"/>
                                </a:lnTo>
                                <a:lnTo>
                                  <a:pt x="16690" y="9345"/>
                                </a:lnTo>
                                <a:lnTo>
                                  <a:pt x="16898" y="9367"/>
                                </a:lnTo>
                                <a:lnTo>
                                  <a:pt x="17332" y="9477"/>
                                </a:lnTo>
                                <a:lnTo>
                                  <a:pt x="17767" y="9598"/>
                                </a:lnTo>
                                <a:lnTo>
                                  <a:pt x="18163" y="9731"/>
                                </a:lnTo>
                                <a:lnTo>
                                  <a:pt x="18597" y="9874"/>
                                </a:lnTo>
                                <a:lnTo>
                                  <a:pt x="18994" y="10006"/>
                                </a:lnTo>
                                <a:lnTo>
                                  <a:pt x="19428" y="10083"/>
                                </a:lnTo>
                                <a:lnTo>
                                  <a:pt x="19617" y="10127"/>
                                </a:lnTo>
                                <a:lnTo>
                                  <a:pt x="19844" y="10149"/>
                                </a:lnTo>
                                <a:lnTo>
                                  <a:pt x="20013" y="10149"/>
                                </a:lnTo>
                                <a:lnTo>
                                  <a:pt x="20240" y="10127"/>
                                </a:lnTo>
                                <a:lnTo>
                                  <a:pt x="20410" y="10105"/>
                                </a:lnTo>
                                <a:lnTo>
                                  <a:pt x="20637" y="10061"/>
                                </a:lnTo>
                                <a:lnTo>
                                  <a:pt x="20844" y="9984"/>
                                </a:lnTo>
                                <a:lnTo>
                                  <a:pt x="21033" y="9896"/>
                                </a:lnTo>
                                <a:lnTo>
                                  <a:pt x="21146" y="9830"/>
                                </a:lnTo>
                                <a:lnTo>
                                  <a:pt x="21203" y="9753"/>
                                </a:lnTo>
                                <a:lnTo>
                                  <a:pt x="21279" y="9642"/>
                                </a:lnTo>
                                <a:lnTo>
                                  <a:pt x="21354" y="9521"/>
                                </a:lnTo>
                                <a:lnTo>
                                  <a:pt x="21430" y="9246"/>
                                </a:lnTo>
                                <a:lnTo>
                                  <a:pt x="21430" y="8904"/>
                                </a:lnTo>
                                <a:lnTo>
                                  <a:pt x="21430" y="8540"/>
                                </a:lnTo>
                                <a:lnTo>
                                  <a:pt x="21392" y="8144"/>
                                </a:lnTo>
                                <a:lnTo>
                                  <a:pt x="21354" y="7714"/>
                                </a:lnTo>
                                <a:lnTo>
                                  <a:pt x="21279" y="7295"/>
                                </a:lnTo>
                                <a:lnTo>
                                  <a:pt x="21146" y="6446"/>
                                </a:lnTo>
                                <a:lnTo>
                                  <a:pt x="20995" y="5686"/>
                                </a:lnTo>
                                <a:lnTo>
                                  <a:pt x="20958" y="5366"/>
                                </a:lnTo>
                                <a:lnTo>
                                  <a:pt x="20958" y="5091"/>
                                </a:lnTo>
                                <a:lnTo>
                                  <a:pt x="20958" y="4860"/>
                                </a:lnTo>
                                <a:lnTo>
                                  <a:pt x="21033" y="4716"/>
                                </a:lnTo>
                                <a:lnTo>
                                  <a:pt x="20637" y="4860"/>
                                </a:lnTo>
                                <a:lnTo>
                                  <a:pt x="20127" y="4992"/>
                                </a:lnTo>
                                <a:lnTo>
                                  <a:pt x="19617" y="5069"/>
                                </a:lnTo>
                                <a:lnTo>
                                  <a:pt x="19032" y="5157"/>
                                </a:lnTo>
                                <a:lnTo>
                                  <a:pt x="18465" y="5201"/>
                                </a:lnTo>
                                <a:lnTo>
                                  <a:pt x="17842" y="5245"/>
                                </a:lnTo>
                                <a:lnTo>
                                  <a:pt x="17219" y="5267"/>
                                </a:lnTo>
                                <a:lnTo>
                                  <a:pt x="16615" y="5267"/>
                                </a:lnTo>
                                <a:lnTo>
                                  <a:pt x="15992" y="5245"/>
                                </a:lnTo>
                                <a:lnTo>
                                  <a:pt x="15369" y="5201"/>
                                </a:lnTo>
                                <a:lnTo>
                                  <a:pt x="14840" y="5157"/>
                                </a:lnTo>
                                <a:lnTo>
                                  <a:pt x="14293" y="5091"/>
                                </a:lnTo>
                                <a:lnTo>
                                  <a:pt x="13783" y="5014"/>
                                </a:lnTo>
                                <a:lnTo>
                                  <a:pt x="13386" y="4926"/>
                                </a:lnTo>
                                <a:lnTo>
                                  <a:pt x="13027" y="4815"/>
                                </a:lnTo>
                                <a:lnTo>
                                  <a:pt x="12725" y="4716"/>
                                </a:lnTo>
                                <a:lnTo>
                                  <a:pt x="12480" y="4606"/>
                                </a:lnTo>
                                <a:lnTo>
                                  <a:pt x="12291" y="4496"/>
                                </a:lnTo>
                                <a:lnTo>
                                  <a:pt x="12197" y="4397"/>
                                </a:lnTo>
                                <a:lnTo>
                                  <a:pt x="12083" y="4286"/>
                                </a:lnTo>
                                <a:lnTo>
                                  <a:pt x="12046" y="4187"/>
                                </a:lnTo>
                                <a:lnTo>
                                  <a:pt x="12008" y="4077"/>
                                </a:lnTo>
                                <a:lnTo>
                                  <a:pt x="12046" y="3967"/>
                                </a:lnTo>
                                <a:lnTo>
                                  <a:pt x="12121" y="3868"/>
                                </a:lnTo>
                                <a:lnTo>
                                  <a:pt x="12197" y="3735"/>
                                </a:lnTo>
                                <a:lnTo>
                                  <a:pt x="12291" y="3614"/>
                                </a:lnTo>
                                <a:lnTo>
                                  <a:pt x="12442" y="3482"/>
                                </a:lnTo>
                                <a:lnTo>
                                  <a:pt x="12631" y="3361"/>
                                </a:lnTo>
                                <a:lnTo>
                                  <a:pt x="13065" y="3085"/>
                                </a:lnTo>
                                <a:lnTo>
                                  <a:pt x="13537" y="2766"/>
                                </a:lnTo>
                                <a:lnTo>
                                  <a:pt x="13783" y="2578"/>
                                </a:lnTo>
                                <a:lnTo>
                                  <a:pt x="13934" y="2380"/>
                                </a:lnTo>
                                <a:lnTo>
                                  <a:pt x="14028" y="2171"/>
                                </a:lnTo>
                                <a:lnTo>
                                  <a:pt x="14104" y="1961"/>
                                </a:lnTo>
                                <a:lnTo>
                                  <a:pt x="14104" y="1730"/>
                                </a:lnTo>
                                <a:lnTo>
                                  <a:pt x="14066" y="1498"/>
                                </a:lnTo>
                                <a:lnTo>
                                  <a:pt x="13972" y="1267"/>
                                </a:lnTo>
                                <a:lnTo>
                                  <a:pt x="13820" y="1057"/>
                                </a:lnTo>
                                <a:lnTo>
                                  <a:pt x="13594" y="837"/>
                                </a:lnTo>
                                <a:lnTo>
                                  <a:pt x="13386" y="628"/>
                                </a:lnTo>
                                <a:lnTo>
                                  <a:pt x="13103" y="462"/>
                                </a:lnTo>
                                <a:lnTo>
                                  <a:pt x="12763" y="308"/>
                                </a:lnTo>
                                <a:lnTo>
                                  <a:pt x="12404" y="187"/>
                                </a:lnTo>
                                <a:lnTo>
                                  <a:pt x="12008" y="77"/>
                                </a:lnTo>
                                <a:lnTo>
                                  <a:pt x="11574" y="33"/>
                                </a:lnTo>
                                <a:lnTo>
                                  <a:pt x="11102" y="11"/>
                                </a:lnTo>
                                <a:lnTo>
                                  <a:pt x="10667" y="11"/>
                                </a:lnTo>
                                <a:lnTo>
                                  <a:pt x="10233" y="77"/>
                                </a:lnTo>
                                <a:lnTo>
                                  <a:pt x="9837" y="187"/>
                                </a:lnTo>
                                <a:lnTo>
                                  <a:pt x="9440" y="286"/>
                                </a:lnTo>
                                <a:lnTo>
                                  <a:pt x="9062" y="462"/>
                                </a:lnTo>
                                <a:lnTo>
                                  <a:pt x="8741" y="628"/>
                                </a:lnTo>
                                <a:lnTo>
                                  <a:pt x="8458" y="815"/>
                                </a:lnTo>
                                <a:lnTo>
                                  <a:pt x="8232" y="1035"/>
                                </a:lnTo>
                                <a:lnTo>
                                  <a:pt x="8062" y="1245"/>
                                </a:lnTo>
                                <a:lnTo>
                                  <a:pt x="7911" y="1476"/>
                                </a:lnTo>
                                <a:lnTo>
                                  <a:pt x="7835" y="1708"/>
                                </a:lnTo>
                                <a:lnTo>
                                  <a:pt x="7797" y="1961"/>
                                </a:lnTo>
                                <a:lnTo>
                                  <a:pt x="7835" y="2193"/>
                                </a:lnTo>
                                <a:lnTo>
                                  <a:pt x="7948" y="2402"/>
                                </a:lnTo>
                                <a:lnTo>
                                  <a:pt x="8062" y="2534"/>
                                </a:lnTo>
                                <a:lnTo>
                                  <a:pt x="8175" y="2644"/>
                                </a:lnTo>
                                <a:lnTo>
                                  <a:pt x="8269" y="2744"/>
                                </a:lnTo>
                                <a:lnTo>
                                  <a:pt x="8420" y="2832"/>
                                </a:lnTo>
                                <a:lnTo>
                                  <a:pt x="8704" y="3019"/>
                                </a:lnTo>
                                <a:lnTo>
                                  <a:pt x="8968" y="3206"/>
                                </a:lnTo>
                                <a:lnTo>
                                  <a:pt x="9138" y="3405"/>
                                </a:lnTo>
                                <a:lnTo>
                                  <a:pt x="9327" y="3570"/>
                                </a:lnTo>
                                <a:lnTo>
                                  <a:pt x="9440" y="3735"/>
                                </a:lnTo>
                                <a:lnTo>
                                  <a:pt x="9516" y="3890"/>
                                </a:lnTo>
                                <a:lnTo>
                                  <a:pt x="9534" y="4033"/>
                                </a:lnTo>
                                <a:lnTo>
                                  <a:pt x="9534" y="4165"/>
                                </a:lnTo>
                                <a:lnTo>
                                  <a:pt x="9516" y="4286"/>
                                </a:lnTo>
                                <a:lnTo>
                                  <a:pt x="9440" y="4397"/>
                                </a:lnTo>
                                <a:lnTo>
                                  <a:pt x="9327" y="4496"/>
                                </a:lnTo>
                                <a:lnTo>
                                  <a:pt x="9176" y="4562"/>
                                </a:lnTo>
                                <a:lnTo>
                                  <a:pt x="9006" y="4628"/>
                                </a:lnTo>
                                <a:lnTo>
                                  <a:pt x="8779" y="4694"/>
                                </a:lnTo>
                                <a:lnTo>
                                  <a:pt x="8534" y="4716"/>
                                </a:lnTo>
                                <a:lnTo>
                                  <a:pt x="8232" y="4716"/>
                                </a:lnTo>
                                <a:lnTo>
                                  <a:pt x="7118" y="4738"/>
                                </a:lnTo>
                                <a:lnTo>
                                  <a:pt x="5947" y="4771"/>
                                </a:lnTo>
                                <a:lnTo>
                                  <a:pt x="4795" y="4815"/>
                                </a:lnTo>
                                <a:lnTo>
                                  <a:pt x="3681" y="4860"/>
                                </a:lnTo>
                                <a:lnTo>
                                  <a:pt x="2662" y="4882"/>
                                </a:lnTo>
                                <a:lnTo>
                                  <a:pt x="1755" y="4882"/>
                                </a:lnTo>
                                <a:lnTo>
                                  <a:pt x="1359" y="4860"/>
                                </a:lnTo>
                                <a:lnTo>
                                  <a:pt x="981" y="4837"/>
                                </a:lnTo>
                                <a:lnTo>
                                  <a:pt x="698" y="4771"/>
                                </a:lnTo>
                                <a:lnTo>
                                  <a:pt x="453" y="4716"/>
                                </a:lnTo>
                                <a:lnTo>
                                  <a:pt x="453" y="5322"/>
                                </a:lnTo>
                                <a:lnTo>
                                  <a:pt x="453" y="6083"/>
                                </a:lnTo>
                                <a:lnTo>
                                  <a:pt x="453" y="6909"/>
                                </a:lnTo>
                                <a:lnTo>
                                  <a:pt x="453" y="7780"/>
                                </a:lnTo>
                                <a:lnTo>
                                  <a:pt x="453" y="8606"/>
                                </a:lnTo>
                                <a:lnTo>
                                  <a:pt x="453" y="9345"/>
                                </a:lnTo>
                                <a:lnTo>
                                  <a:pt x="453" y="9918"/>
                                </a:lnTo>
                                <a:lnTo>
                                  <a:pt x="453" y="10282"/>
                                </a:lnTo>
                                <a:lnTo>
                                  <a:pt x="490" y="10381"/>
                                </a:lnTo>
                                <a:lnTo>
                                  <a:pt x="547" y="10491"/>
                                </a:lnTo>
                                <a:lnTo>
                                  <a:pt x="660" y="10590"/>
                                </a:lnTo>
                                <a:lnTo>
                                  <a:pt x="811" y="10700"/>
                                </a:lnTo>
                                <a:lnTo>
                                  <a:pt x="981" y="10811"/>
                                </a:lnTo>
                                <a:lnTo>
                                  <a:pt x="1208" y="10888"/>
                                </a:lnTo>
                                <a:lnTo>
                                  <a:pt x="1453" y="10954"/>
                                </a:lnTo>
                                <a:lnTo>
                                  <a:pt x="1718" y="11020"/>
                                </a:lnTo>
                                <a:lnTo>
                                  <a:pt x="1963" y="11064"/>
                                </a:lnTo>
                                <a:lnTo>
                                  <a:pt x="2265" y="11086"/>
                                </a:lnTo>
                                <a:lnTo>
                                  <a:pt x="2548" y="11064"/>
                                </a:lnTo>
                                <a:lnTo>
                                  <a:pt x="2794" y="11042"/>
                                </a:lnTo>
                                <a:lnTo>
                                  <a:pt x="3096" y="10976"/>
                                </a:lnTo>
                                <a:lnTo>
                                  <a:pt x="3341" y="10888"/>
                                </a:lnTo>
                                <a:lnTo>
                                  <a:pt x="3606" y="10766"/>
                                </a:lnTo>
                                <a:lnTo>
                                  <a:pt x="3813" y="10590"/>
                                </a:lnTo>
                                <a:close/>
                              </a:path>
                            </a:pathLst>
                          </a:custGeom>
                          <a:solidFill>
                            <a:srgbClr val="99CC00"/>
                          </a:solidFill>
                          <a:ln w="28575">
                            <a:solidFill>
                              <a:srgbClr val="000000"/>
                            </a:solidFill>
                            <a:miter lim="800000"/>
                            <a:headEnd/>
                            <a:tailEnd/>
                          </a:ln>
                        </wps:spPr>
                        <wps:bodyPr rot="0" vert="horz" wrap="square" lIns="91440" tIns="45720" rIns="91440" bIns="45720" anchor="t" anchorCtr="0" upright="1">
                          <a:noAutofit/>
                        </wps:bodyPr>
                      </wps:wsp>
                      <wps:wsp>
                        <wps:cNvPr id="12" name="Puzzle1"/>
                        <wps:cNvSpPr>
                          <a:spLocks noEditPoints="1" noChangeArrowheads="1"/>
                        </wps:cNvSpPr>
                        <wps:spPr bwMode="auto">
                          <a:xfrm>
                            <a:off x="1824" y="1091"/>
                            <a:ext cx="1800" cy="1051"/>
                          </a:xfrm>
                          <a:custGeom>
                            <a:avLst/>
                            <a:gdLst>
                              <a:gd name="T0" fmla="*/ 16740 w 21600"/>
                              <a:gd name="T1" fmla="*/ 21078 h 21600"/>
                              <a:gd name="T2" fmla="*/ 16976 w 21600"/>
                              <a:gd name="T3" fmla="*/ 521 h 21600"/>
                              <a:gd name="T4" fmla="*/ 4725 w 21600"/>
                              <a:gd name="T5" fmla="*/ 856 h 21600"/>
                              <a:gd name="T6" fmla="*/ 5040 w 21600"/>
                              <a:gd name="T7" fmla="*/ 21004 h 21600"/>
                              <a:gd name="T8" fmla="*/ 10811 w 21600"/>
                              <a:gd name="T9" fmla="*/ 12885 h 21600"/>
                              <a:gd name="T10" fmla="*/ 10845 w 21600"/>
                              <a:gd name="T11" fmla="*/ 8714 h 21600"/>
                              <a:gd name="T12" fmla="*/ 21600 w 21600"/>
                              <a:gd name="T13" fmla="*/ 10000 h 21600"/>
                              <a:gd name="T14" fmla="*/ 56 w 21600"/>
                              <a:gd name="T15" fmla="*/ 10000 h 21600"/>
                              <a:gd name="T16" fmla="*/ 6086 w 21600"/>
                              <a:gd name="T17" fmla="*/ 2569 h 21600"/>
                              <a:gd name="T18" fmla="*/ 16132 w 21600"/>
                              <a:gd name="T19" fmla="*/ 19552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9360" y="20836"/>
                                </a:moveTo>
                                <a:lnTo>
                                  <a:pt x="9528" y="20836"/>
                                </a:lnTo>
                                <a:lnTo>
                                  <a:pt x="9686" y="20762"/>
                                </a:lnTo>
                                <a:lnTo>
                                  <a:pt x="9810" y="20687"/>
                                </a:lnTo>
                                <a:lnTo>
                                  <a:pt x="9922" y="20575"/>
                                </a:lnTo>
                                <a:lnTo>
                                  <a:pt x="10012" y="20426"/>
                                </a:lnTo>
                                <a:lnTo>
                                  <a:pt x="10068" y="20296"/>
                                </a:lnTo>
                                <a:lnTo>
                                  <a:pt x="10113" y="20110"/>
                                </a:lnTo>
                                <a:lnTo>
                                  <a:pt x="10136" y="19905"/>
                                </a:lnTo>
                                <a:lnTo>
                                  <a:pt x="10136" y="19682"/>
                                </a:lnTo>
                                <a:lnTo>
                                  <a:pt x="10113" y="19440"/>
                                </a:lnTo>
                                <a:lnTo>
                                  <a:pt x="10068" y="19142"/>
                                </a:lnTo>
                                <a:lnTo>
                                  <a:pt x="10012" y="18900"/>
                                </a:lnTo>
                                <a:lnTo>
                                  <a:pt x="9900" y="18620"/>
                                </a:lnTo>
                                <a:lnTo>
                                  <a:pt x="9787" y="18285"/>
                                </a:lnTo>
                                <a:lnTo>
                                  <a:pt x="9641" y="17968"/>
                                </a:lnTo>
                                <a:lnTo>
                                  <a:pt x="9472" y="17652"/>
                                </a:lnTo>
                                <a:lnTo>
                                  <a:pt x="9382" y="17466"/>
                                </a:lnTo>
                                <a:lnTo>
                                  <a:pt x="9315" y="17298"/>
                                </a:lnTo>
                                <a:lnTo>
                                  <a:pt x="9258" y="17112"/>
                                </a:lnTo>
                                <a:lnTo>
                                  <a:pt x="9191" y="16926"/>
                                </a:lnTo>
                                <a:lnTo>
                                  <a:pt x="9123" y="16535"/>
                                </a:lnTo>
                                <a:lnTo>
                                  <a:pt x="9101" y="16144"/>
                                </a:lnTo>
                                <a:lnTo>
                                  <a:pt x="9101" y="15753"/>
                                </a:lnTo>
                                <a:lnTo>
                                  <a:pt x="9168" y="15362"/>
                                </a:lnTo>
                                <a:lnTo>
                                  <a:pt x="9236" y="14971"/>
                                </a:lnTo>
                                <a:lnTo>
                                  <a:pt x="9360" y="14580"/>
                                </a:lnTo>
                                <a:lnTo>
                                  <a:pt x="9495" y="14244"/>
                                </a:lnTo>
                                <a:lnTo>
                                  <a:pt x="9663" y="13891"/>
                                </a:lnTo>
                                <a:lnTo>
                                  <a:pt x="9855" y="13611"/>
                                </a:lnTo>
                                <a:lnTo>
                                  <a:pt x="10068" y="13351"/>
                                </a:lnTo>
                                <a:lnTo>
                                  <a:pt x="10293" y="13146"/>
                                </a:lnTo>
                                <a:lnTo>
                                  <a:pt x="10552" y="12997"/>
                                </a:lnTo>
                                <a:lnTo>
                                  <a:pt x="10811" y="12885"/>
                                </a:lnTo>
                                <a:lnTo>
                                  <a:pt x="11069" y="12866"/>
                                </a:lnTo>
                                <a:lnTo>
                                  <a:pt x="11351" y="12885"/>
                                </a:lnTo>
                                <a:lnTo>
                                  <a:pt x="11610" y="12997"/>
                                </a:lnTo>
                                <a:lnTo>
                                  <a:pt x="11846" y="13183"/>
                                </a:lnTo>
                                <a:lnTo>
                                  <a:pt x="12060" y="13388"/>
                                </a:lnTo>
                                <a:lnTo>
                                  <a:pt x="12251" y="13648"/>
                                </a:lnTo>
                                <a:lnTo>
                                  <a:pt x="12419" y="13928"/>
                                </a:lnTo>
                                <a:lnTo>
                                  <a:pt x="12555" y="14244"/>
                                </a:lnTo>
                                <a:lnTo>
                                  <a:pt x="12690" y="14617"/>
                                </a:lnTo>
                                <a:lnTo>
                                  <a:pt x="12768" y="15008"/>
                                </a:lnTo>
                                <a:lnTo>
                                  <a:pt x="12836" y="15399"/>
                                </a:lnTo>
                                <a:lnTo>
                                  <a:pt x="12858" y="15753"/>
                                </a:lnTo>
                                <a:lnTo>
                                  <a:pt x="12858" y="16144"/>
                                </a:lnTo>
                                <a:lnTo>
                                  <a:pt x="12813" y="16535"/>
                                </a:lnTo>
                                <a:lnTo>
                                  <a:pt x="12746" y="16888"/>
                                </a:lnTo>
                                <a:lnTo>
                                  <a:pt x="12667" y="17224"/>
                                </a:lnTo>
                                <a:lnTo>
                                  <a:pt x="12510" y="17503"/>
                                </a:lnTo>
                                <a:lnTo>
                                  <a:pt x="12228" y="18043"/>
                                </a:lnTo>
                                <a:lnTo>
                                  <a:pt x="11970" y="18546"/>
                                </a:lnTo>
                                <a:lnTo>
                                  <a:pt x="11868" y="18751"/>
                                </a:lnTo>
                                <a:lnTo>
                                  <a:pt x="11778" y="18974"/>
                                </a:lnTo>
                                <a:lnTo>
                                  <a:pt x="11711" y="19179"/>
                                </a:lnTo>
                                <a:lnTo>
                                  <a:pt x="11666" y="19365"/>
                                </a:lnTo>
                                <a:lnTo>
                                  <a:pt x="11632" y="19570"/>
                                </a:lnTo>
                                <a:lnTo>
                                  <a:pt x="11632" y="19756"/>
                                </a:lnTo>
                                <a:lnTo>
                                  <a:pt x="11632" y="19942"/>
                                </a:lnTo>
                                <a:lnTo>
                                  <a:pt x="11643" y="20110"/>
                                </a:lnTo>
                                <a:lnTo>
                                  <a:pt x="11711" y="20296"/>
                                </a:lnTo>
                                <a:lnTo>
                                  <a:pt x="11801" y="20464"/>
                                </a:lnTo>
                                <a:lnTo>
                                  <a:pt x="11891" y="20650"/>
                                </a:lnTo>
                                <a:lnTo>
                                  <a:pt x="12037" y="20836"/>
                                </a:lnTo>
                                <a:lnTo>
                                  <a:pt x="12206" y="21004"/>
                                </a:lnTo>
                                <a:lnTo>
                                  <a:pt x="12419" y="21190"/>
                                </a:lnTo>
                                <a:lnTo>
                                  <a:pt x="12667" y="21320"/>
                                </a:lnTo>
                                <a:lnTo>
                                  <a:pt x="12960" y="21432"/>
                                </a:lnTo>
                                <a:lnTo>
                                  <a:pt x="13286" y="21544"/>
                                </a:lnTo>
                                <a:lnTo>
                                  <a:pt x="13612" y="21655"/>
                                </a:lnTo>
                                <a:lnTo>
                                  <a:pt x="13983" y="21693"/>
                                </a:lnTo>
                                <a:lnTo>
                                  <a:pt x="14343" y="21730"/>
                                </a:lnTo>
                                <a:lnTo>
                                  <a:pt x="14715" y="21730"/>
                                </a:lnTo>
                                <a:lnTo>
                                  <a:pt x="15075" y="21730"/>
                                </a:lnTo>
                                <a:lnTo>
                                  <a:pt x="15446" y="21655"/>
                                </a:lnTo>
                                <a:lnTo>
                                  <a:pt x="15794" y="21581"/>
                                </a:lnTo>
                                <a:lnTo>
                                  <a:pt x="16132" y="21432"/>
                                </a:lnTo>
                                <a:lnTo>
                                  <a:pt x="16458" y="21302"/>
                                </a:lnTo>
                                <a:lnTo>
                                  <a:pt x="16740" y="21078"/>
                                </a:lnTo>
                                <a:lnTo>
                                  <a:pt x="16976" y="20836"/>
                                </a:lnTo>
                                <a:lnTo>
                                  <a:pt x="17043" y="20650"/>
                                </a:lnTo>
                                <a:lnTo>
                                  <a:pt x="17088" y="20426"/>
                                </a:lnTo>
                                <a:lnTo>
                                  <a:pt x="17133" y="20222"/>
                                </a:lnTo>
                                <a:lnTo>
                                  <a:pt x="17156" y="19980"/>
                                </a:lnTo>
                                <a:lnTo>
                                  <a:pt x="17167" y="19477"/>
                                </a:lnTo>
                                <a:lnTo>
                                  <a:pt x="17167" y="18974"/>
                                </a:lnTo>
                                <a:lnTo>
                                  <a:pt x="17156" y="18397"/>
                                </a:lnTo>
                                <a:lnTo>
                                  <a:pt x="17111" y="17820"/>
                                </a:lnTo>
                                <a:lnTo>
                                  <a:pt x="17066" y="17261"/>
                                </a:lnTo>
                                <a:lnTo>
                                  <a:pt x="16998" y="16646"/>
                                </a:lnTo>
                                <a:lnTo>
                                  <a:pt x="16852" y="15511"/>
                                </a:lnTo>
                                <a:lnTo>
                                  <a:pt x="16740" y="14393"/>
                                </a:lnTo>
                                <a:lnTo>
                                  <a:pt x="16717" y="13928"/>
                                </a:lnTo>
                                <a:lnTo>
                                  <a:pt x="16695" y="13462"/>
                                </a:lnTo>
                                <a:lnTo>
                                  <a:pt x="16717" y="13071"/>
                                </a:lnTo>
                                <a:lnTo>
                                  <a:pt x="16785" y="12755"/>
                                </a:lnTo>
                                <a:lnTo>
                                  <a:pt x="16852" y="12419"/>
                                </a:lnTo>
                                <a:lnTo>
                                  <a:pt x="16953" y="12140"/>
                                </a:lnTo>
                                <a:lnTo>
                                  <a:pt x="17088" y="11898"/>
                                </a:lnTo>
                                <a:lnTo>
                                  <a:pt x="17212" y="11675"/>
                                </a:lnTo>
                                <a:lnTo>
                                  <a:pt x="17370" y="11470"/>
                                </a:lnTo>
                                <a:lnTo>
                                  <a:pt x="17516" y="11284"/>
                                </a:lnTo>
                                <a:lnTo>
                                  <a:pt x="17696" y="11135"/>
                                </a:lnTo>
                                <a:lnTo>
                                  <a:pt x="17865" y="11042"/>
                                </a:lnTo>
                                <a:lnTo>
                                  <a:pt x="18033" y="10930"/>
                                </a:lnTo>
                                <a:lnTo>
                                  <a:pt x="18213" y="10893"/>
                                </a:lnTo>
                                <a:lnTo>
                                  <a:pt x="18382" y="10893"/>
                                </a:lnTo>
                                <a:lnTo>
                                  <a:pt x="18551" y="10967"/>
                                </a:lnTo>
                                <a:lnTo>
                                  <a:pt x="18708" y="11042"/>
                                </a:lnTo>
                                <a:lnTo>
                                  <a:pt x="18855" y="11172"/>
                                </a:lnTo>
                                <a:lnTo>
                                  <a:pt x="19012" y="11358"/>
                                </a:lnTo>
                                <a:lnTo>
                                  <a:pt x="19136" y="11600"/>
                                </a:lnTo>
                                <a:lnTo>
                                  <a:pt x="19271" y="11861"/>
                                </a:lnTo>
                                <a:lnTo>
                                  <a:pt x="19440" y="12028"/>
                                </a:lnTo>
                                <a:lnTo>
                                  <a:pt x="19608" y="12177"/>
                                </a:lnTo>
                                <a:lnTo>
                                  <a:pt x="19822" y="12289"/>
                                </a:lnTo>
                                <a:lnTo>
                                  <a:pt x="20025" y="12289"/>
                                </a:lnTo>
                                <a:lnTo>
                                  <a:pt x="20238" y="12289"/>
                                </a:lnTo>
                                <a:lnTo>
                                  <a:pt x="20452" y="12215"/>
                                </a:lnTo>
                                <a:lnTo>
                                  <a:pt x="20643" y="12103"/>
                                </a:lnTo>
                                <a:lnTo>
                                  <a:pt x="20846" y="11973"/>
                                </a:lnTo>
                                <a:lnTo>
                                  <a:pt x="21037" y="11786"/>
                                </a:lnTo>
                                <a:lnTo>
                                  <a:pt x="21206" y="11563"/>
                                </a:lnTo>
                                <a:lnTo>
                                  <a:pt x="21363" y="11321"/>
                                </a:lnTo>
                                <a:lnTo>
                                  <a:pt x="21465" y="11079"/>
                                </a:lnTo>
                                <a:lnTo>
                                  <a:pt x="21577" y="10744"/>
                                </a:lnTo>
                                <a:lnTo>
                                  <a:pt x="21622" y="10427"/>
                                </a:lnTo>
                                <a:lnTo>
                                  <a:pt x="21645" y="10111"/>
                                </a:lnTo>
                                <a:lnTo>
                                  <a:pt x="21622" y="9608"/>
                                </a:lnTo>
                                <a:lnTo>
                                  <a:pt x="21577" y="9142"/>
                                </a:lnTo>
                                <a:lnTo>
                                  <a:pt x="21465" y="8751"/>
                                </a:lnTo>
                                <a:lnTo>
                                  <a:pt x="21363" y="8397"/>
                                </a:lnTo>
                                <a:lnTo>
                                  <a:pt x="21206" y="8062"/>
                                </a:lnTo>
                                <a:lnTo>
                                  <a:pt x="21037" y="7820"/>
                                </a:lnTo>
                                <a:lnTo>
                                  <a:pt x="20846" y="7597"/>
                                </a:lnTo>
                                <a:lnTo>
                                  <a:pt x="20643" y="7429"/>
                                </a:lnTo>
                                <a:lnTo>
                                  <a:pt x="20452" y="7317"/>
                                </a:lnTo>
                                <a:lnTo>
                                  <a:pt x="20238" y="7206"/>
                                </a:lnTo>
                                <a:lnTo>
                                  <a:pt x="20025" y="7168"/>
                                </a:lnTo>
                                <a:lnTo>
                                  <a:pt x="19822" y="7206"/>
                                </a:lnTo>
                                <a:lnTo>
                                  <a:pt x="19608" y="7243"/>
                                </a:lnTo>
                                <a:lnTo>
                                  <a:pt x="19440" y="7355"/>
                                </a:lnTo>
                                <a:lnTo>
                                  <a:pt x="19271" y="7504"/>
                                </a:lnTo>
                                <a:lnTo>
                                  <a:pt x="19136" y="7708"/>
                                </a:lnTo>
                                <a:lnTo>
                                  <a:pt x="19012" y="7895"/>
                                </a:lnTo>
                                <a:lnTo>
                                  <a:pt x="18832" y="8025"/>
                                </a:lnTo>
                                <a:lnTo>
                                  <a:pt x="18663" y="8174"/>
                                </a:lnTo>
                                <a:lnTo>
                                  <a:pt x="18472" y="8248"/>
                                </a:lnTo>
                                <a:lnTo>
                                  <a:pt x="18270" y="8286"/>
                                </a:lnTo>
                                <a:lnTo>
                                  <a:pt x="18078" y="8323"/>
                                </a:lnTo>
                                <a:lnTo>
                                  <a:pt x="17887" y="8323"/>
                                </a:lnTo>
                                <a:lnTo>
                                  <a:pt x="17696" y="8248"/>
                                </a:lnTo>
                                <a:lnTo>
                                  <a:pt x="17493" y="8174"/>
                                </a:lnTo>
                                <a:lnTo>
                                  <a:pt x="17302" y="8062"/>
                                </a:lnTo>
                                <a:lnTo>
                                  <a:pt x="17133" y="7969"/>
                                </a:lnTo>
                                <a:lnTo>
                                  <a:pt x="16976" y="7783"/>
                                </a:lnTo>
                                <a:lnTo>
                                  <a:pt x="16852" y="7597"/>
                                </a:lnTo>
                                <a:lnTo>
                                  <a:pt x="16740" y="7429"/>
                                </a:lnTo>
                                <a:lnTo>
                                  <a:pt x="16672" y="7168"/>
                                </a:lnTo>
                                <a:lnTo>
                                  <a:pt x="16638" y="6926"/>
                                </a:lnTo>
                                <a:lnTo>
                                  <a:pt x="16616" y="6498"/>
                                </a:lnTo>
                                <a:lnTo>
                                  <a:pt x="16616" y="5772"/>
                                </a:lnTo>
                                <a:lnTo>
                                  <a:pt x="16650" y="4915"/>
                                </a:lnTo>
                                <a:lnTo>
                                  <a:pt x="16695" y="3928"/>
                                </a:lnTo>
                                <a:lnTo>
                                  <a:pt x="16762" y="2960"/>
                                </a:lnTo>
                                <a:lnTo>
                                  <a:pt x="16830" y="1992"/>
                                </a:lnTo>
                                <a:lnTo>
                                  <a:pt x="16908" y="1173"/>
                                </a:lnTo>
                                <a:lnTo>
                                  <a:pt x="16976" y="521"/>
                                </a:lnTo>
                                <a:lnTo>
                                  <a:pt x="16953" y="521"/>
                                </a:lnTo>
                                <a:lnTo>
                                  <a:pt x="16931" y="521"/>
                                </a:lnTo>
                                <a:lnTo>
                                  <a:pt x="16267" y="484"/>
                                </a:lnTo>
                                <a:lnTo>
                                  <a:pt x="15637" y="428"/>
                                </a:lnTo>
                                <a:lnTo>
                                  <a:pt x="15063" y="353"/>
                                </a:lnTo>
                                <a:lnTo>
                                  <a:pt x="14523" y="279"/>
                                </a:lnTo>
                                <a:lnTo>
                                  <a:pt x="14040" y="167"/>
                                </a:lnTo>
                                <a:lnTo>
                                  <a:pt x="13635" y="93"/>
                                </a:lnTo>
                                <a:lnTo>
                                  <a:pt x="13331" y="18"/>
                                </a:lnTo>
                                <a:lnTo>
                                  <a:pt x="13117" y="18"/>
                                </a:lnTo>
                                <a:lnTo>
                                  <a:pt x="12982" y="18"/>
                                </a:lnTo>
                                <a:lnTo>
                                  <a:pt x="12858" y="130"/>
                                </a:lnTo>
                                <a:lnTo>
                                  <a:pt x="12723" y="279"/>
                                </a:lnTo>
                                <a:lnTo>
                                  <a:pt x="12622" y="446"/>
                                </a:lnTo>
                                <a:lnTo>
                                  <a:pt x="12510" y="670"/>
                                </a:lnTo>
                                <a:lnTo>
                                  <a:pt x="12419" y="912"/>
                                </a:lnTo>
                                <a:lnTo>
                                  <a:pt x="12363" y="1210"/>
                                </a:lnTo>
                                <a:lnTo>
                                  <a:pt x="12318" y="1526"/>
                                </a:lnTo>
                                <a:lnTo>
                                  <a:pt x="12273" y="1843"/>
                                </a:lnTo>
                                <a:lnTo>
                                  <a:pt x="12251" y="2215"/>
                                </a:lnTo>
                                <a:lnTo>
                                  <a:pt x="12273" y="2532"/>
                                </a:lnTo>
                                <a:lnTo>
                                  <a:pt x="12318" y="2886"/>
                                </a:lnTo>
                                <a:lnTo>
                                  <a:pt x="12386" y="3240"/>
                                </a:lnTo>
                                <a:lnTo>
                                  <a:pt x="12464" y="3556"/>
                                </a:lnTo>
                                <a:lnTo>
                                  <a:pt x="12577" y="3891"/>
                                </a:lnTo>
                                <a:lnTo>
                                  <a:pt x="12746" y="4171"/>
                                </a:lnTo>
                                <a:lnTo>
                                  <a:pt x="12926" y="4487"/>
                                </a:lnTo>
                                <a:lnTo>
                                  <a:pt x="13050" y="4860"/>
                                </a:lnTo>
                                <a:lnTo>
                                  <a:pt x="13162" y="5251"/>
                                </a:lnTo>
                                <a:lnTo>
                                  <a:pt x="13218" y="5604"/>
                                </a:lnTo>
                                <a:lnTo>
                                  <a:pt x="13263" y="5995"/>
                                </a:lnTo>
                                <a:lnTo>
                                  <a:pt x="13241" y="6386"/>
                                </a:lnTo>
                                <a:lnTo>
                                  <a:pt x="13218" y="6740"/>
                                </a:lnTo>
                                <a:lnTo>
                                  <a:pt x="13139" y="7094"/>
                                </a:lnTo>
                                <a:lnTo>
                                  <a:pt x="13050" y="7429"/>
                                </a:lnTo>
                                <a:lnTo>
                                  <a:pt x="12903" y="7746"/>
                                </a:lnTo>
                                <a:lnTo>
                                  <a:pt x="12723" y="8025"/>
                                </a:lnTo>
                                <a:lnTo>
                                  <a:pt x="12532" y="8286"/>
                                </a:lnTo>
                                <a:lnTo>
                                  <a:pt x="12318" y="8491"/>
                                </a:lnTo>
                                <a:lnTo>
                                  <a:pt x="12060" y="8677"/>
                                </a:lnTo>
                                <a:lnTo>
                                  <a:pt x="11756" y="8788"/>
                                </a:lnTo>
                                <a:lnTo>
                                  <a:pt x="11452" y="8826"/>
                                </a:lnTo>
                                <a:lnTo>
                                  <a:pt x="11283" y="8826"/>
                                </a:lnTo>
                                <a:lnTo>
                                  <a:pt x="11126" y="8826"/>
                                </a:lnTo>
                                <a:lnTo>
                                  <a:pt x="11002" y="8788"/>
                                </a:lnTo>
                                <a:lnTo>
                                  <a:pt x="10845" y="8714"/>
                                </a:lnTo>
                                <a:lnTo>
                                  <a:pt x="10721" y="8640"/>
                                </a:lnTo>
                                <a:lnTo>
                                  <a:pt x="10608" y="8565"/>
                                </a:lnTo>
                                <a:lnTo>
                                  <a:pt x="10485" y="8453"/>
                                </a:lnTo>
                                <a:lnTo>
                                  <a:pt x="10372" y="8323"/>
                                </a:lnTo>
                                <a:lnTo>
                                  <a:pt x="10181" y="8062"/>
                                </a:lnTo>
                                <a:lnTo>
                                  <a:pt x="10035" y="7746"/>
                                </a:lnTo>
                                <a:lnTo>
                                  <a:pt x="9900" y="7392"/>
                                </a:lnTo>
                                <a:lnTo>
                                  <a:pt x="9787" y="7001"/>
                                </a:lnTo>
                                <a:lnTo>
                                  <a:pt x="9731" y="6610"/>
                                </a:lnTo>
                                <a:lnTo>
                                  <a:pt x="9686" y="6219"/>
                                </a:lnTo>
                                <a:lnTo>
                                  <a:pt x="9663" y="5772"/>
                                </a:lnTo>
                                <a:lnTo>
                                  <a:pt x="9686" y="5381"/>
                                </a:lnTo>
                                <a:lnTo>
                                  <a:pt x="9753" y="4990"/>
                                </a:lnTo>
                                <a:lnTo>
                                  <a:pt x="9832" y="4636"/>
                                </a:lnTo>
                                <a:lnTo>
                                  <a:pt x="9945" y="4320"/>
                                </a:lnTo>
                                <a:lnTo>
                                  <a:pt x="10068" y="4022"/>
                                </a:lnTo>
                                <a:lnTo>
                                  <a:pt x="10203" y="3817"/>
                                </a:lnTo>
                                <a:lnTo>
                                  <a:pt x="10316" y="3593"/>
                                </a:lnTo>
                                <a:lnTo>
                                  <a:pt x="10395" y="3351"/>
                                </a:lnTo>
                                <a:lnTo>
                                  <a:pt x="10462" y="3109"/>
                                </a:lnTo>
                                <a:lnTo>
                                  <a:pt x="10507" y="2848"/>
                                </a:lnTo>
                                <a:lnTo>
                                  <a:pt x="10530" y="2606"/>
                                </a:lnTo>
                                <a:lnTo>
                                  <a:pt x="10507" y="2346"/>
                                </a:lnTo>
                                <a:lnTo>
                                  <a:pt x="10462" y="2141"/>
                                </a:lnTo>
                                <a:lnTo>
                                  <a:pt x="10395" y="1880"/>
                                </a:lnTo>
                                <a:lnTo>
                                  <a:pt x="10293" y="1638"/>
                                </a:lnTo>
                                <a:lnTo>
                                  <a:pt x="10158" y="1415"/>
                                </a:lnTo>
                                <a:lnTo>
                                  <a:pt x="9967" y="1210"/>
                                </a:lnTo>
                                <a:lnTo>
                                  <a:pt x="9753" y="986"/>
                                </a:lnTo>
                                <a:lnTo>
                                  <a:pt x="9495" y="819"/>
                                </a:lnTo>
                                <a:lnTo>
                                  <a:pt x="9191" y="670"/>
                                </a:lnTo>
                                <a:lnTo>
                                  <a:pt x="8842" y="521"/>
                                </a:lnTo>
                                <a:lnTo>
                                  <a:pt x="8471" y="446"/>
                                </a:lnTo>
                                <a:lnTo>
                                  <a:pt x="7998" y="428"/>
                                </a:lnTo>
                                <a:lnTo>
                                  <a:pt x="7413" y="428"/>
                                </a:lnTo>
                                <a:lnTo>
                                  <a:pt x="6817" y="446"/>
                                </a:lnTo>
                                <a:lnTo>
                                  <a:pt x="6187" y="521"/>
                                </a:lnTo>
                                <a:lnTo>
                                  <a:pt x="5602" y="633"/>
                                </a:lnTo>
                                <a:lnTo>
                                  <a:pt x="5107" y="744"/>
                                </a:lnTo>
                                <a:lnTo>
                                  <a:pt x="4725" y="856"/>
                                </a:lnTo>
                                <a:lnTo>
                                  <a:pt x="4848" y="1564"/>
                                </a:lnTo>
                                <a:lnTo>
                                  <a:pt x="5028" y="2495"/>
                                </a:lnTo>
                                <a:lnTo>
                                  <a:pt x="5175" y="3556"/>
                                </a:lnTo>
                                <a:lnTo>
                                  <a:pt x="5298" y="4673"/>
                                </a:lnTo>
                                <a:lnTo>
                                  <a:pt x="5343" y="5213"/>
                                </a:lnTo>
                                <a:lnTo>
                                  <a:pt x="5388" y="5753"/>
                                </a:lnTo>
                                <a:lnTo>
                                  <a:pt x="5411" y="6275"/>
                                </a:lnTo>
                                <a:lnTo>
                                  <a:pt x="5411" y="6740"/>
                                </a:lnTo>
                                <a:lnTo>
                                  <a:pt x="5366" y="7168"/>
                                </a:lnTo>
                                <a:lnTo>
                                  <a:pt x="5321" y="7541"/>
                                </a:lnTo>
                                <a:lnTo>
                                  <a:pt x="5287" y="7708"/>
                                </a:lnTo>
                                <a:lnTo>
                                  <a:pt x="5242" y="7857"/>
                                </a:lnTo>
                                <a:lnTo>
                                  <a:pt x="5197" y="7969"/>
                                </a:lnTo>
                                <a:lnTo>
                                  <a:pt x="5130" y="8062"/>
                                </a:lnTo>
                                <a:lnTo>
                                  <a:pt x="5006" y="8248"/>
                                </a:lnTo>
                                <a:lnTo>
                                  <a:pt x="4848" y="8397"/>
                                </a:lnTo>
                                <a:lnTo>
                                  <a:pt x="4725" y="8528"/>
                                </a:lnTo>
                                <a:lnTo>
                                  <a:pt x="4567" y="8640"/>
                                </a:lnTo>
                                <a:lnTo>
                                  <a:pt x="4421" y="8714"/>
                                </a:lnTo>
                                <a:lnTo>
                                  <a:pt x="4263" y="8751"/>
                                </a:lnTo>
                                <a:lnTo>
                                  <a:pt x="4095" y="8788"/>
                                </a:lnTo>
                                <a:lnTo>
                                  <a:pt x="3948" y="8788"/>
                                </a:lnTo>
                                <a:lnTo>
                                  <a:pt x="3791" y="8751"/>
                                </a:lnTo>
                                <a:lnTo>
                                  <a:pt x="3667" y="8714"/>
                                </a:lnTo>
                                <a:lnTo>
                                  <a:pt x="3510" y="8677"/>
                                </a:lnTo>
                                <a:lnTo>
                                  <a:pt x="3386" y="8602"/>
                                </a:lnTo>
                                <a:lnTo>
                                  <a:pt x="3251" y="8491"/>
                                </a:lnTo>
                                <a:lnTo>
                                  <a:pt x="3127" y="8360"/>
                                </a:lnTo>
                                <a:lnTo>
                                  <a:pt x="3015" y="8248"/>
                                </a:lnTo>
                                <a:lnTo>
                                  <a:pt x="2925" y="8062"/>
                                </a:lnTo>
                                <a:lnTo>
                                  <a:pt x="2778" y="7857"/>
                                </a:lnTo>
                                <a:lnTo>
                                  <a:pt x="2610" y="7671"/>
                                </a:lnTo>
                                <a:lnTo>
                                  <a:pt x="2407" y="7541"/>
                                </a:lnTo>
                                <a:lnTo>
                                  <a:pt x="2171" y="7466"/>
                                </a:lnTo>
                                <a:lnTo>
                                  <a:pt x="1957" y="7429"/>
                                </a:lnTo>
                                <a:lnTo>
                                  <a:pt x="1698" y="7429"/>
                                </a:lnTo>
                                <a:lnTo>
                                  <a:pt x="1462" y="7466"/>
                                </a:lnTo>
                                <a:lnTo>
                                  <a:pt x="1226" y="7559"/>
                                </a:lnTo>
                                <a:lnTo>
                                  <a:pt x="989" y="7708"/>
                                </a:lnTo>
                                <a:lnTo>
                                  <a:pt x="776" y="7932"/>
                                </a:lnTo>
                                <a:lnTo>
                                  <a:pt x="551" y="8211"/>
                                </a:lnTo>
                                <a:lnTo>
                                  <a:pt x="382" y="8528"/>
                                </a:lnTo>
                                <a:lnTo>
                                  <a:pt x="315" y="8714"/>
                                </a:lnTo>
                                <a:lnTo>
                                  <a:pt x="236" y="8919"/>
                                </a:lnTo>
                                <a:lnTo>
                                  <a:pt x="191" y="9142"/>
                                </a:lnTo>
                                <a:lnTo>
                                  <a:pt x="123" y="9347"/>
                                </a:lnTo>
                                <a:lnTo>
                                  <a:pt x="78" y="9608"/>
                                </a:lnTo>
                                <a:lnTo>
                                  <a:pt x="56" y="9887"/>
                                </a:lnTo>
                                <a:lnTo>
                                  <a:pt x="33" y="10185"/>
                                </a:lnTo>
                                <a:lnTo>
                                  <a:pt x="33" y="10464"/>
                                </a:lnTo>
                                <a:lnTo>
                                  <a:pt x="33" y="10706"/>
                                </a:lnTo>
                                <a:lnTo>
                                  <a:pt x="56" y="10967"/>
                                </a:lnTo>
                                <a:lnTo>
                                  <a:pt x="78" y="11172"/>
                                </a:lnTo>
                                <a:lnTo>
                                  <a:pt x="123" y="11395"/>
                                </a:lnTo>
                                <a:lnTo>
                                  <a:pt x="168" y="11600"/>
                                </a:lnTo>
                                <a:lnTo>
                                  <a:pt x="236" y="11786"/>
                                </a:lnTo>
                                <a:lnTo>
                                  <a:pt x="292" y="11973"/>
                                </a:lnTo>
                                <a:lnTo>
                                  <a:pt x="382" y="12140"/>
                                </a:lnTo>
                                <a:lnTo>
                                  <a:pt x="540" y="12419"/>
                                </a:lnTo>
                                <a:lnTo>
                                  <a:pt x="731" y="12680"/>
                                </a:lnTo>
                                <a:lnTo>
                                  <a:pt x="944" y="12866"/>
                                </a:lnTo>
                                <a:lnTo>
                                  <a:pt x="1158" y="12997"/>
                                </a:lnTo>
                                <a:lnTo>
                                  <a:pt x="1395" y="13108"/>
                                </a:lnTo>
                                <a:lnTo>
                                  <a:pt x="1608" y="13183"/>
                                </a:lnTo>
                                <a:lnTo>
                                  <a:pt x="1856" y="13183"/>
                                </a:lnTo>
                                <a:lnTo>
                                  <a:pt x="2070" y="13146"/>
                                </a:lnTo>
                                <a:lnTo>
                                  <a:pt x="2261" y="13071"/>
                                </a:lnTo>
                                <a:lnTo>
                                  <a:pt x="2430" y="12960"/>
                                </a:lnTo>
                                <a:lnTo>
                                  <a:pt x="2587" y="12792"/>
                                </a:lnTo>
                                <a:lnTo>
                                  <a:pt x="2688" y="12606"/>
                                </a:lnTo>
                                <a:lnTo>
                                  <a:pt x="2801" y="12419"/>
                                </a:lnTo>
                                <a:lnTo>
                                  <a:pt x="2925" y="12289"/>
                                </a:lnTo>
                                <a:lnTo>
                                  <a:pt x="3082" y="12177"/>
                                </a:lnTo>
                                <a:lnTo>
                                  <a:pt x="3228" y="12103"/>
                                </a:lnTo>
                                <a:lnTo>
                                  <a:pt x="3408" y="12103"/>
                                </a:lnTo>
                                <a:lnTo>
                                  <a:pt x="3577" y="12103"/>
                                </a:lnTo>
                                <a:lnTo>
                                  <a:pt x="3723" y="12177"/>
                                </a:lnTo>
                                <a:lnTo>
                                  <a:pt x="3903" y="12252"/>
                                </a:lnTo>
                                <a:lnTo>
                                  <a:pt x="4072" y="12364"/>
                                </a:lnTo>
                                <a:lnTo>
                                  <a:pt x="4230" y="12494"/>
                                </a:lnTo>
                                <a:lnTo>
                                  <a:pt x="4353" y="12643"/>
                                </a:lnTo>
                                <a:lnTo>
                                  <a:pt x="4488" y="12829"/>
                                </a:lnTo>
                                <a:lnTo>
                                  <a:pt x="4567" y="13034"/>
                                </a:lnTo>
                                <a:lnTo>
                                  <a:pt x="4657" y="13257"/>
                                </a:lnTo>
                                <a:lnTo>
                                  <a:pt x="4702" y="13462"/>
                                </a:lnTo>
                                <a:lnTo>
                                  <a:pt x="4725" y="13686"/>
                                </a:lnTo>
                                <a:lnTo>
                                  <a:pt x="4702" y="14282"/>
                                </a:lnTo>
                                <a:lnTo>
                                  <a:pt x="4657" y="15045"/>
                                </a:lnTo>
                                <a:lnTo>
                                  <a:pt x="4612" y="15976"/>
                                </a:lnTo>
                                <a:lnTo>
                                  <a:pt x="4590" y="16926"/>
                                </a:lnTo>
                                <a:lnTo>
                                  <a:pt x="4567" y="17968"/>
                                </a:lnTo>
                                <a:lnTo>
                                  <a:pt x="4567" y="19011"/>
                                </a:lnTo>
                                <a:lnTo>
                                  <a:pt x="4590" y="19514"/>
                                </a:lnTo>
                                <a:lnTo>
                                  <a:pt x="4612" y="19980"/>
                                </a:lnTo>
                                <a:lnTo>
                                  <a:pt x="4657" y="20426"/>
                                </a:lnTo>
                                <a:lnTo>
                                  <a:pt x="4725" y="20836"/>
                                </a:lnTo>
                                <a:lnTo>
                                  <a:pt x="4848" y="20929"/>
                                </a:lnTo>
                                <a:lnTo>
                                  <a:pt x="5040" y="21004"/>
                                </a:lnTo>
                                <a:lnTo>
                                  <a:pt x="5265" y="21078"/>
                                </a:lnTo>
                                <a:lnTo>
                                  <a:pt x="5478" y="21115"/>
                                </a:lnTo>
                                <a:lnTo>
                                  <a:pt x="6041" y="21115"/>
                                </a:lnTo>
                                <a:lnTo>
                                  <a:pt x="6637" y="21078"/>
                                </a:lnTo>
                                <a:lnTo>
                                  <a:pt x="7312" y="21004"/>
                                </a:lnTo>
                                <a:lnTo>
                                  <a:pt x="7998" y="20929"/>
                                </a:lnTo>
                                <a:lnTo>
                                  <a:pt x="8696" y="20855"/>
                                </a:lnTo>
                                <a:lnTo>
                                  <a:pt x="9360" y="20836"/>
                                </a:lnTo>
                                <a:close/>
                              </a:path>
                            </a:pathLst>
                          </a:custGeom>
                          <a:solidFill>
                            <a:srgbClr val="FFFF00"/>
                          </a:solidFill>
                          <a:ln w="2857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group w14:anchorId="10D763B9" id="Group 16" o:spid="_x0000_s1026" style="position:absolute;margin-left:367.75pt;margin-top:-7.4pt;width:60.7pt;height:60.45pt;z-index:251661824;mso-position-horizontal-relative:margin" coordorigin="1824,633" coordsize="2834,2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96RdTIAAFsaAQAOAAAAZHJzL2Uyb0RvYy54bWzsne1uncmR378HyD0Q+hgg1vP+InhmsRh7&#10;jACbxMAqF8CRKIkIRTIkZzT21edX3VX9HDlz6n927Y0XycwHHWpY6lNdXVVd7/3bf/j5893VTzdP&#10;z7cP99+86n/Tvbq6uX/38P72/uM3r/7H2+//8/bq6vnl+v799d3D/c03r/508/zqH779j//ht18e&#10;39wMD58e7t7fPF2xyP3zmy+P37z69PLy+Ob16+d3n24+Xz//5uHx5p5ffnh4+nz9wl+fPr5+/3T9&#10;hdU/370eum55/eXh6f3j08O7m+dn/u/v6i9ffVvW//Dh5t3Lf//w4fnm5erum1fg9lL+fCp//mB/&#10;vv72t9dvPj5dP366fedoXP8rsPh8fXvPl7alfnf9cn3149Pt/7HU59t3Tw/PDx9efvPu4fPrhw8f&#10;bt/dlD2wm777i9384enhx8eyl49vvnx8bGSCtH9Bp3/1su/+209/eHr858c/PlXs+fGfHt79z2fo&#10;8vrL48c3p7+3v3+swFc/fPmvD+85z+sfXx7Kxn/+8PTZlmBLVz8X+v6p0ffm55erd/zPde22nVN4&#10;x6/WZV37udL/3ScOyf5Vvw3Tqyt+u4xj/Or3/o+HbeR39k+Hbdrtt6+v39RvLZg6ZnbysNLzQa3n&#10;v45a//zp+vGmHMKzUeOPT1e37795tb+6ur/+DAH++OOf/3x3U7C1LwYiiPlcKXl1//D797cvf3y4&#10;vX8BlZ5/+PDdp+v7jzf/+PT08OXTzfX78r8rxU9WsOWeORhJ63Ho/oJqQfC+751m/cxPpzS7fvPu&#10;x+eXP9w8lFO7/umfnl/4NQz8np/qD77Dt5zYh893iMV/en3Vd+PeX325GvqlC+l5H4Ds7QCct265&#10;+vTLgMMJ4NDN89kVx1PAvtu2cyuyzeOrx37rzuE4fwW4df25FZcTwBTH9QRw7Yb53IJowgPFbu7O&#10;oghvNcB5OLdcf3osyz6c23B/eirL1p1f8PRUOLzp7Iqnp9KP83D2nI372lYyHE9PZcjOuf/qWIZ1&#10;PIvkV8ey9vtZOn51Lns/7WeXPD2YoRvG9XRNtFGTnetPIU7vfr53eeKnK6TelKKJ1+PDs2k8Ey5U&#10;2tvehRMo++0ZYE7IgIu24fty4KoT3hYdK4Ehq628XoQGFDPgUMI5GsanZYeXbbH3PfaXbdI4rKz+&#10;1Tbrdp3wTxgBdv2/Nd7BAHjbwxqYAG979oER8LYvG+FIrl/s3Mrp8OPVF66aouauPsVP9rvPDz/d&#10;vH0oUC92hMsywL4gMXC7DU7AA+ju/hR47TsH7mEgBw6Q+Hws664zNCjrmkDkoPtQyTag8YMSsVp8&#10;1lW5YS8GnadKXSRyiY3FavHpq25+zEO378FEARKfFXS3ff8luQIkPh20nyqrDd26BPsESHw66GCG&#10;RTmEhXOuN12AxKeDjqxVQac5eDhA4jNA9yoYSPt2MWjXuCBWi89Y1Rmm3/dOrDrAnIZrv69jzgMs&#10;VU+r3+dZ8MBuIlBWHbcwCwLH+Ky4bstc6drvveKBafRVMfKKbYAYxmrx6asOa4AuWHzZaW1cMBVX&#10;7L+cWNxtlV24/mGcbNV13ysT9us65exyAjqtORMeCKz9InBt2+JavJRYy6IQGJfKr/0yT2LVaXUK&#10;LJNgwm1BpxR2WUYYJ6Prto7Or8vQNHicfXw6D2xbFcN+6bHss1X3DjmtCGAs5qDD7FIwI1w56DRW&#10;TdjPO0ZSisCyOLHmbRMIbKsfwbxVJ+asFPRd77q4N2M5xaDY3ZUGF8CuIQgXwO67H66G7YfVz0Hv&#10;rZ+Rq3JmkmQ9QhiwOzokO4keTRz4qgPuh2EIFlN80w+TuZemEyU79sNiRnWBVVwOyZDZCquEpx92&#10;v/F7KZP92HEf1HUP1y4kLD6rpPXjMAcOq6LvOAXvLPsmeHKc4x5ZB6FwUXfYMAXfdRaGzyks2jfn&#10;hwOHrVtzNYKaib1to8RhYPcF321ec+OnH3s0aIXduvzi6YdtdTrs3ZhrnROe3CehoXoY0bWZtBRO&#10;ZGjfZnHG3Pt1b0TbWggh+Cs+nc/6bQvTzrBJ5fgEdkC5Xgo7YuTksLtfAARFhKqGDs0SnMVlAX1Z&#10;zc6Yf4TGTHEYxqGaN9itm9JndlHXdQ/vIegan07fpku0lY1+8Pu9uNM5vk0ucB+wi9K9jVzxFV/U&#10;leD1yTRe2Vs/KvpOq8vF0E+LWHce3NQduGUEfbnVnH8jYnX+Pl5GtzNw+2bBv8u2Oj/0C5inNFun&#10;LuigYfe56gdwUOtuYcNdgO+2z3FuMyeY4ruP+HD13CbF6/s21bsFBSTOmKvb3fWBazGnb4m4OQ7K&#10;+zVJDxlS8gZs8IPUD0M3oh2rbGKhpTQ7YPsd70PBhl2yd2jM7CxO1pX+z7G3fl04lXzdoFm/dsRc&#10;clgitIUO2CUiEnGcG+ImbPUTWGmBs7cp7L4VDZ/jG+fWzwtxiRy2j/t4noTMcwN2Tod5FC4L/vrq&#10;jjPmTo4DDnvww9xj3Wb49nsEOvrZvKIctvN0CrBooBR2Q0nVM0bkc/pyE4a9cwHsEPa6hsXYC+dN&#10;4ovLEC5Zp+75dY4gBgaroAMGcniFo7LlVuSs0myeBmFH4ea73Ud0RuCwLG6XwL+jWjfuLGCFbCKR&#10;HibsZ8+9nb8LZ4INvje5bruPwUEEiQivu07tZ5zInCenJaJfXPOC1zHtL5bNcW/0lfwwmrVndwCY&#10;8w2pDB0+DqankPlx2pzPuMRz/duPY0SrJs+6nT+3cYwzRmEK3jn8wmmQfha2ltOBkxN0IABXYTEk&#10;FM0OWJJxF6/LhSFgG75QT+Hb/OOR21us2+g7diLUfnJueH0X88OwisjZiX88zCLO2I8rt0/hXyIc&#10;am8Wu6+wRr2U1ye7AStsR0ojh12wDAtsTywxh5270Ov9qvh3ntCOdV1pKzc/oO8XRYeFOoRYV8Ja&#10;sP1CHJbdsyREvJRNUCIqTjMi4Cl9yRT5WfQ7AeActt2bOHuCJ9cN77XgQCBN4EAA0+mAuSPut21Y&#10;Gk8K27PfjGsrDtOi7JIFaaiwsEZOh22LM9YyRHjYbY1hVrpkj+wSUUJlP+wzmaKKr4YNPwsLUeCA&#10;nRo2DNHwnA74F2F7DpP035ofIHUJuVByQHVvo4iDWzTD5XgYlN9CUCz0juJfvEy0ecWBbab8gGfq&#10;RTSEQIQMAeu+fy/1GXITsWIp83jxEU8l8ZnrSfP4nSdBIpfjE9gO0RN0aOt2k/LRcYqdfzuV8zzo&#10;sK/CxTmObduFdrDEdNVQG3HKfGONIddZ2NSHX2rlPGLVcAlJ7OeS1u+Rb8L2zg+B2KgnT1bkKEWA&#10;m8r9Kw26Lm56XwDaufe62lWYXiiEBKpA6m3NllEwedTEmnZXjcuuLNMJLiirYmWIi6cZ88uGN5Zu&#10;q+UVrGRKgEaodVmIUaSrDqtrxWVSyYphdENoGUU86Yj9L1YDkCLQwvnzpizzlpWbF5F4x6Ty5M48&#10;Kdu16bi5F9cNq7o6nEh/iG1ZvNY4ixS9ONh+9fqTyTywnFibVyPhXIqDbXSdKALKV+W6q1JAvFSs&#10;OgwuBVjxCpRwUKHAuEh2CSYccScFrpGtwlUUoC0hOXZkP1K6Wn1mwXUgFyhAIw03kCAQoOGZDXgO&#10;CpQQTDEMCHsJ0ECAmInCNbZFdFvwayPWrmIgpDqqTUslTo7pQAK0bGoV9haWqdvqqlQKW9O5yqyY&#10;9ExbzmtSlQwtUzlenk9U3F/yNfVAxS3cj2SXCqQSE8zLGlFSaZhmWShmJoZdr0oJGIUhApDkSxUk&#10;geI+w+aXbHpHziugiFG2ajO0WcoYzZQZRGSwVZqNsnLJ68zMnsp4cosqM8W8FC+6BSFKB1cIWUVM&#10;WBqr1f4YwTcRP1gXqr/qyYjIyDpFsdAo7FfuigiNC9tpRRPXb1cVew1SKtf27cMkroy2I5KBuUHc&#10;qDTsQrU3wstInlW4l72PhLIEH3kIGIssvwSJ+lZ6jhtHkPLm4qawtBe21Z1NsumC38NrIPCba+sm&#10;lLiZYkdR2CuzTdvqgQSyAflNRUFNvdJmKzBOqRT1jPMqfPJWJjrv5GSyNRuHkFzIVdc6eWqQJIyA&#10;pCak8BJmaG6lLFZoYvIuazmx5atJKx0QEj+VkzUkIen67cqpmaywouCpICkIuRBP7vsL8cT3uXBN&#10;CkDqhSX3TgLusg3N4aQOIsdLeqqsCEflhz56iJi+tVwrWBWdEX3vVdmQ3wU41DlnEiApK/Yd6atU&#10;Lg5IaZPGmhS+5XrGqiPL5SbjWahrh1yoNcjkd4ocBYn7nJpx4kT0hKVp/mXB08Kh6bdTM+aegw6f&#10;tyw5tWPilNZIfF8QAKVqsOI6EPvKKEWQ1sk/WHI0BTX/8rJVRyvrcFDhlo9juFmSAgh84NqJloSm&#10;cDhXkRWeLChXcJWBWm5XlxQKYvJbaWphTyIUObsQGwu+pmQkPYLZWgYqrrOwLilnCFxVnJi0l1t4&#10;1IDk7LJQeBcIiLgATSHOhDheOWehl+MIlLy23igOVvgAzcgk9iUsmHX227EfVCJiXVu+QOVY1ui4&#10;soJeYUK1tpTLbVJSvMIkPnpNRjMQM+E+cB13cQkcFJgG0ZZy0HWy1EmKQHNIJnNEU9DojyPHIlTx&#10;wVmy2uLgV1mEdEjB3CmJbbKF2Z8fwSGxGrTpAWlyH9pF1ncdOossn9BZTRNi/+andehXWZhCsNMv&#10;zmkSXtSIkVwVkSxLaZXL/YTOSDmLWuRYlbxgCnr0YbDBnFjDEkpTg4ZRC64KgQgRA6qKobfIL050&#10;Q6fbarZyT6eeMAYtNlcuo2kiWp1JLHaj2wOTpQ4zUNOUddFVNIkuYTjIoqtmDsrSPitPLt8ukxQM&#10;mHBIVX4XBrtuIWtrYujk3NdMYdJ1Oenb3lcVM2um8NaLkKI13BQqbbMoL7XsRYXcBTdR51Ahd9Vu&#10;2gpAsexyuyIgGZsi7on4disTz7V0uAG0eAi3KjiZ9KxIeAU9iZMKOyHO6IKGDUseGumtciI36sgg&#10;VUsNTAU30cVUTUXdtdKUOaBEfTKZL0qh4qr6ZsjLx7YkKEXrTgGFAGXo9eIBVxEWW6wrrOKqjvUX&#10;m/6jXefd3cPzTSWKzRQok2racAFKN08nrzw/3N2+//727s4GCjw/ffzhu7unq5+umVdAmHf5/nsn&#10;7ldgd/dlNgFxtLnMkvjql1+tQcU6//3SGp9vXxi8dHf7mRh1A7p+Y+Nofn//HuSv37xc397Vn0u5&#10;aZkIVEfS1CE7Pzy8/xPjaZ4e6lQlpkDxw6eHpz+/uvrCRKVvXj3/rx+vn25eXd39l3tG3OCEW7bi&#10;pfwFQ9AC30+nv/nh9DfX9+9Y6ptXL6+YmmE/fvfC3/gnPz4+3X78xDf1Ze/3D//ICKIPtza9hjlA&#10;z28qVv4X5gD9XxoIZDUIpxOBitlg+Pw9JgINWxTgrjVXcP2mjQQqfVY2RonS0LiIYnjTKWNePhLo&#10;7PQeRLRNfyHyuJ2dE0NkrgFOtAmdm8CCdDY4HL/l7PAe9EgDJPR1ftYOV9gBiFo7OyYG1/gApHzk&#10;7KZRNg0QHPfudEiMzYiJaUko2xNACrvP7ZrLswHixW/juRWNBw9IajLOj7I5PRr6wc5u2wogjiUt&#10;03kOSwv1Ncjh7KAmsysbWHbWVm7eAOdtn87u+vRo5pEZUefGU50ezbJO5ychnR6NVaGsZ5c8PRvr&#10;UfqKI1Gbv44E+oWZR8anKKC3LXosJgjVwP3bZmkJ8GpEvG0VywXcrt02i+nfeiTQRLVK2SIxp9ZM&#10;dW4kECVTFWNKW4WzNzEj0NedRUR33CJOTnt1biMSQPIQ3bAoJ9rWsrOjhkSBztF8pkFR0LGqqHIZ&#10;CbcFqKg8KHVIFVflwzLXIhBQntQwt34KK9LITF9sb6crXSX5EZB3CNCNordsVbRRgC4i1Vk6HQoF&#10;etmXFcOmrD0iD6RgN0RIWYJCrXpaelXKmANUVIpYT1HdlQoRbpHV6BVV14ii0IwZVlGY8/FZu/Dn&#10;2JJ5VOlJEb1yVjXnPztTqxernGpCk0G2GD0smwdbIto17IKcwXmEfPL9BInMksuR9N3gz+XOYftq&#10;mwWUbjvyDRMGUA7paV5zNnJSNumkrySPC0zR/kwAIRdOph7VgyR2m387IRuHVC2/jYnpEs73vnv6&#10;mBiPSA3i6sfXy0koVoJemHOmJjqnfSS6e8ywHFXaIlwzaNCFPK8joFbdPIIAAgLXQ+POigKMEfJI&#10;F63cedyU4XpBLFBIiTWsraG9E7me0TrsCgUmmxCUCcpIQNpBVYk7FHK6MgogPy16mgIBuWqbPSWF&#10;BR7xu1xvy4akOQVECuuwkci/59Jaaq8qZ6mDnVr2gHktOQ8cxt9sxX3ZaVHB6ClXik4UaJQIkHPO&#10;bygSLH7xLBZxSRGwpHChwKImQ00zkeMCunaicp/gjrMLJX45v5KXcgqsm+i1OUBp9rl0VRR2rodP&#10;VqWaVhArKECTX34DUvrodN1XMRlrmrzWiUi2OtjR7QQLZQsKROcA2luUi5oTXg62RFRyCnCeF4Jy&#10;BV0MamlG4yyNAMmTylkXgJp1fNmqa+f9qHrVlTTfpasunu7Sq5LMj1Xtp0xiN1oHKgI0muQ8wGyv&#10;AFXxdOKFjkAni6V3r1OBbVQ+xYy1cgRdJ0ysfWiypcbn7CR9y6o26DQnFgmdigBjU4SFSXee34Y7&#10;GaX0CA5QukdylUHCy/UApcEKNK44WvpyO4vL0FelYEWAtnoKBp3mxGL8mJsOpZ88ZcI15reumDEp&#10;sbDI2rUhHMvGr0y+EmEAJl/5quTf8+t4szL0cm9hxOT2wAEqr+MDgdmkLCVWTHjTZvlBLPofxbba&#10;EUCK3B7Ytmh5oWI1v7e2EG7cJ1FVtIfStGqCfFXKWZ2zcIkFv1LhX0+La0ms2iSWegqxalSc0+Ut&#10;/ALak90goVgqZ+2dMvqKK/NZ8tOiwQR/sHChJRlSfqHkJKofCGbnGyO3EQWGF8DSn+o46HVtMOSF&#10;+FJk6WfGYJ38zHqbuVjXndT8c4YuRKiFmW25jDH1PKITWOriLIhFhTejR0+a+VboILm8DgOosEp4&#10;rMLRIwVSJiFZlPyyrNibVQQ4vmpSMeNxI+wqIwvAhg7hzs21KLBec8B8AFGbcQIrtTOwUWtFz3ke&#10;ekUhRJCSMkGFb6OZ9Gw4i4iG0GWZ36fwQ+gHJtYJfPvGZ8wLVrBMKK5nTEWt0CUU3js/UIcr6MAA&#10;R+d1aYEgm1Gwv3FT5PqMAJfzOj1+Ct+mH+QQeZ46CPrulLYJHA7YSY3+Naas9EWdKb3T7iumUStY&#10;uydNP+DpKTlu+gzhF5aAdd9X+kI7ESE8eBK/UMQxkCGPZppSETw5xPgU7ezADh4kA1ZEEqiu9nsI&#10;ZISlSYWBp2ZoO1GlkNxU7hshIeLOojUgYNU4HULo7scw8EQ1gc8xypwBLSIAB3/7yMVLYAmlVD7T&#10;61py22ElvpT6O/9qmlnxga/LRZ/LplVTOKzkB14NCxnaucUzuxsvwl0P5ELFw3lZwfFFTQq9TnGg&#10;2ztkooQ+O4FVbiX4Np06CtsX2LCNVh46EHQI+lJZriZ5tHOz3KHQZwueeDk3a4MRODBywh22eReh&#10;APpvXJ8hQko/QDLHgSklwjZqPcwMMFR6neC837Ha3llNeovdRzOi4B16NSJBoGFbha0ef9m6mdmb&#10;kouNRhjHVwWoe/rXY29yrASq2u95bfdRQOsyRMOu4DP8V/cZNJ9t9ihEOQuKOYVdwnQp9wO0PcnY&#10;3YBVL9bAkeFnyaC6zRpzftB2Ks2esTcV08VMjXgajea5bUQcr9FXrztFDf+iEtCmdSNIg0inOgpr&#10;JPxjqt7zcyMLGv4b+eX8bsHC8LuQ14tEEyhWg9WnWnELAq3WpdTLZUjJBZYAXpDrBxGLr7d7hZWj&#10;wcvtXmCZyp3fhSfrynDRKewsnqgwK8flWPrHJ3SQsR3OKgKnMmIDbNybMrbCGYcvgjEueBJnL+Il&#10;9Ffl/HvwZKlQyuwSs7zdvxhVJo1RdHG/yToOPIWIGw124+c4sLnKkwOz4lNYipdChhhfltMMfRZZ&#10;bbqRhF1NHL3hoOI7tFs6nzH/XK0L8/jeVO0L9mbcx0xZy/UOTdxxt+hSGUYXun5goo6wjdqEDxSQ&#10;8hm2JQoMZHENHm/o6lHF/rnno8JmVHlYaqlI6ha9I8eckDWPajUdn1wt83Ppuq3vjip2wQ8rwXRf&#10;Vw2aYUZn6HVNXzpP3C6hW1fIRZl4WPcmq6eYOhl0kLxz2ODMYhA4HLY9075z/WAD/ZxmJ68tRyFc&#10;fPqzNCew2mdo6+qSxGNdplFeii8KKFfVx9awVwXnNAzKKJhMoR6r0muc2w4HqBXe56oXv7WyghXA&#10;C9DJWzaXTileQq111eL9p9uieb7yAVavYK8yzcdYXA+sJN5ctTnvfAtiEZ2pQkYrpuABKlTqfXIB&#10;aIS+NQLoOF+VmzI/AtRANfSwNcXB8ma3b4t3BfJVufDqVbLYxKr0tHiYrt58jC8QxKKQwkHViLIj&#10;Dqj5taU1KH0SxOJqcNa2OrR0WwyZcFyNx3NQXPui6ynTFhQgVuegctpOi4zTfSNOi9BjXZWhpcKe&#10;aPktinnUtiIVxpUuVw0EZpFE53F4v8hxZoTSbPFoqtsU6OoVKtz4CtcYCDzanMn0YLHyK7tQMqdA&#10;I09EB4ACtVl6prOYRCr49Yhw20tEOa4xsx41J1clc1zsAmvZE6uGeSQfTiHAU7dFmkZw1pFU61T5&#10;d8stqt7sI0tmPc3pphjN5KLdmhHDuojP9rigW1smtvmaBwMqFRB1AfQ+izVDVEiECsiWERI95OSv&#10;4uyVAmQcRL2FFZO2UaTKHiVTVFeUgC2xI67/VrUgV6QPu6ronJI8TFtvU7J82XkzKqBqBuIAOWDr&#10;sBdnSF1ZNU/wo/MVMTnKVkZRp0HBaAVUzLtblsv0gXFmuutIaCoRI8pZJUxJbSvoYQhs+tVHkRCJ&#10;TAEZmWo1fQ63wGMBzFjN1wxIMoK50OKDe95Oaey2I3kNNCLxOFi+d95Yr98+qmErxJYru+Fy5hcm&#10;keUqOvJqZVBtlW+q1XN67lGmyhNmguWiNIqSZYFnPHpMOjQ/I57Jq8attIEopHYdqGb0kZWrwoab&#10;IVTM4hkAmlAElWbPdfEESm6ttppTaQIT0/IdER1Ieb5xHXNQc8pTcuJ7l5AzW66aRnihFPE4JK/K&#10;p3i2OmZJJUq+q7wzAjbXNoQn3UJQZ7RGQSDx9pyTeVypcp30Esiz+t6VP0FgLtYU3z5HvbvkulZE&#10;Pyv9yUSY8KZU00v0JktvrjUGyOBDg8SqyLXiAWmDW7MLjgF0lfLUrudcR31GhSQjlcsRjTGVSrjU&#10;uTnTemhQpGLN6N9gXLzwzXhxwi0VHjkTq7YGElr1cgE5VqXAWKzaOoNweRVRw6oiP5hL0zS6Zraq&#10;O3H8cVTUWAmz7mijOumhD5/gbzNh5/vvz03H+XXCzr/DCTuo19MJO4V//24TdugoKbcnHF+k42TC&#10;Tnl9rUzYsbf2qo77qybskJw5P4HkZEoKVdD72eEwoNvGqVDccm6iCTZrA6NeaDw7yAVNdgDS6HN2&#10;MAy6uQGW3PK5QS6Ytgcg08/Proi13ACtEuqroSvnRuwQw1vPDhbCDjtW5L3xs7vGUDsgrRLhLCEt&#10;/9fWJK93dvjR1yN2GGd7FktzZ9qS/dldWx6ggSVHbbfmAZdh+PXJrMs55rGofluR7Mr5mT2YdA2Q&#10;C6Y7T8avjoYXxL6ap/TrhJ2f75mP9tEmo9nItseH56ufbbJONa7/352wQ8Cletf0t7UawXMTdkai&#10;KlVZ0/0TGjlMifisYcapi76BbhLB4/bunNV+KAspKuNo5RBmL9WwjusgCvbpKKweB5anqJ/A2K6B&#10;A0CFiYZbGJRVq5ITrA4sOku0r6MLAgHiIanhT6loWMmTiEhQYhK4qknsPCBSnQSMdPFOOoGyoKvs&#10;wmup+l4NG4BhnQmJW+UUoL/dKVBK0jIvifc8/QhIZ+W2t1kRlbPMTEiP4AR0FQmEE1BrM0xxbQhY&#10;q3sO2ihAvD0XGCpfXWBoM8nFcN2iGIVCpjwyxItDTizSr7mndDAhJUQ5BSif8ihneQIvIxZmjR8s&#10;0ZecXaiCDNBRONU8KlODKTaOMSdWCQ+UzJQGnTyJc8GqXcwl4v3w/GBLs5sjIOLMtCC5wPCacc7a&#10;tAc6u1Awkx8sPSKuMnhHOOdX+k2croNKp+Msu86STMiDhrHqIlQGzwQGrkoK+FpnQh4IyVUGo6pD&#10;CkbRDkx1Z4jhKFalLy62RQFkqgf61j3Oq+IC9ARXhQAtBlUTlg1mYmgFhIUHec0sZyz66x1SNRcc&#10;T53Yw03Zt0ejFCkc0WDc2hXIeeeabYzhMBQb5nrFUp1V/tRkFKoDKiRo5ELdXlInvnUppCwliW+n&#10;LzI/Iziv4skYw5xKMb3ESk9yPBs9aU3Kv72dkbnV6bljTLg0U4GWL0rFrasTCvJzTA8dYT5zisCh&#10;+sgO5ZSi3M1FhFYGwc5WElM4SoIe159E4Lh/5bbIFAcDqM5Z8igBuossErlLPwIqN3NiMYbEr2py&#10;VDkPEHh2ujJRKw/rkgGPVVVDxB6VBLyRS2YjUz64ClEjTql8riqADXLRk5zzlnkrzt1UB+ccc7Iu&#10;bzHnBGPGQrhOvPyZ43CQYSPtmZKB19CcaakXza8gak+dZ2hvEgiUWejWa0JxfW5b7GbSFKmhAF0g&#10;wDiICkpZTb6tg2n3UegNhkU4BbgNcz6glN05cd8EfzdQnAHlDfAWRdmWtTjkDEMmvx4BnROCAlQH&#10;BKiaDtrKN4j4KXaxFmw7LWtuFge7e2UpByxcp0MWrQ5OyS3vejsKapgT0ROvqsJ+k/qABKuvK/uV&#10;8TOcuJhw+ZFx+p6/Izosa7ssEVrJq2Fx4i6FJdnY9qbwpQ44YK37KdWhjEmossO5idQ95aAepIEf&#10;VC0e3lucsWIzyqJcKDX3wlyuQWxuXK5sesb8OQ4UJufqjte83J+mp0rdD5NNfypnTGA4v/no9Im+&#10;YnTjpThwJiJgZ8EUV7pyyNhBM+Jlwk1jZHTTpeaK57zT+qtLN1EOay/W1EvC5ormsC1jTdOl4l97&#10;4rOuq+J2NhIkbko5pZe3jMO6sUk4Ob4HrD0acimsenDxBF+6fvLbkjeGInQkDTcLgrjjtKi4gZWA&#10;O82YcivkjcEEAauMcq421w+oVMmTTJGqZ8yEB4EDJTbuOtPoJzwTAKqu5gqQMt/G1et1mYUR9LUX&#10;sFJ+4DYOT4pnvwTsFsExTbOjV424slh3Wxs/KA+JXsuw4BYbpJvtjXLssM+l44MxEj2ni6IZdZWR&#10;V1gYfZzjQFbV5ZhG1VyG6g1YdImc1YBFED2GepIz4yecz8iIKHwbLCHDXE9ijcS6XIo5n53CKt3H&#10;3mK+BRVtCl9rjCg0o7lX4dD6aRHSnCexMLwFrJdB6xN+oMRNnTE3Z8WXjJDCtz16oAORB6/LhIC9&#10;8+V3YWkayWXoeNCiE004NnTX92YjHnK5oGbKdTVtw+IsOoJMlWbUdOfr8mS921w22EDY1eTKA1+z&#10;kjI6YLlE/bVed9sjmSj31tM853YUgapcn2GlRhyFI1Sw9tZkkQt5xtRhx/wF2vLE/cbbz8E7agqr&#10;zRfyM6aJRtyFpD8jPKxheS3b9yZhGf7j+hdVnfMZoxqabEo6MOw7QuQ4hjnvoKEbrLgvCBRHJhwH&#10;XfA6F5XvDXSF3ccUWD83LUPNx2FymijuxF730APJIhWJpYnOz5hxSIJmDMXyM6a+U9DBCpcqP1hl&#10;Un4WJ7CW5kllnld3nGayLIK5qd55oIsdDn+TYImodsB3Ch1FKaagA80E1RchJKe2hs1VSIbSEavO&#10;vNFUQWlgzgnWGJ04dn63WTDFEZhwoNJj4Il2R0BlRBn44tY3LTpK4QyupPFJBQJNN12w6uLXBK6p&#10;4HAE0ikwqsBHU9Carox/qzqXZ3qEKGCrOF0Z/JUfwcYQqsoDqizahoC4kGuG3dtrIISmxXnt9OK7&#10;kDPpMEf3cBI61T1OACUCGRfAWm9vuVQJ/ec4YAx5nJPQpOjdpdU9nFxkPD8Kwk7uAFF6k4tjqb70&#10;UxMjQHB//OqTqsO6yoJthIMLqAfWCPzn9tVhb9PUKCjAdJV6Csxjz3UXpo+D0hOniNVAbRx5ppDA&#10;1W0KBr2oVcONoI1LgQaxGFeeq47jtAgdCwowmbTazrNS9LjLrpJ5Z1iuGqCdNN5jVZwDRdfwd6wa&#10;OD+CJjF61SKqJrRMucmZEAvcdczciUwWc5HcZp4xG1Nczd7yI1DtoMxk9omcPHOW8wBVOl7UpN+y&#10;WuJ1Ig3azGWNAFxSrSMs4VxisQyjmU0SiwH4VbvwOJFYlbbRABWydUQcp12kp3D3PRA/8RR8frDD&#10;6h1Ykl+JGHlh28SQErFqTAdncr0CjYAybUuCCS1dUe4Crly1qg06KAIj535we1YbhrJgiYCvSumE&#10;Ao25ysSJhQ2DEFSrgAIzdVpBV+bk5KqY03IxHPUc9QXbyYjFRAnFr53rAVqjBa4t6k0qTZxWkwKq&#10;IAWxeIWhmmY85pWrYtwZd79kxxreTHh1qM+ctQ/QVToozZ9SnZ2lb6UcAW+uCs5idlsYcEprU7Je&#10;iWXlDZk5cCgXGz2XQ+IcVski8ZpCthQqvCIgY/7E5cKqRNUCIc7T+XdbL06lvDj4Ml+6GM4KMEbv&#10;ChxPik7y09mjjkSpPVrI614s+ZedDR5QlXh13K1CSl0kzBuO+IVQYie13MI+OGr0yRan++EW9eiq&#10;Gl5J7Yq7YErS25ro59yvaxVnuFaC7nFAVCLk+ptqlbojihQFZHQHMFVEQNKYXVidSlOBJyHSKj3U&#10;caWUb7U4ZdhZxnOtFIcJvPnVQYjCL0TVl90kQ16dzEqrBgFJ0/ze2GMKxGSmfLqjBmnB/RzSv11a&#10;Lm1H0hxqVJI2FlNK3BhiXEWOp8XnitkkFUMUgdG+I7iuUUl5RE2HSFuUl5zdZrOa/Izy3ICVl4jm&#10;5Xp7stLasnel6yjkqtpTO24xHZvhzTnlrVTTv11BWiNaxVM4o/ZuXAUU1z8lDBVQ0sgTMvKAogya&#10;KR35vgNwUcGzBqie1grAlfR9yhoBiE+f3y4BKOOhDdAGnmVcGYDYHuK0p0jZdWr8lJX52Gljygqv&#10;k8oHhzzaKqNDMj5rp+QWhUEMZ82JGbxGpkPFwnHj/OtlpuOgk5oPQsejrwpNc1SPavpeDdsseehC&#10;VJnBGeaoC9artmFmnFUuHjTEVIVsrYc5l9JrVcUdVEUGaTSOr7yifLNf7MENJvnbTOjY9+++a9z1&#10;/HB3+/7727s763T+dULHv8MJHZj5pxM6yqX695rQUeoYKiNXnXcyoaO8dlsmdBzPQf5VEzqsFuDs&#10;uApE75h1YO3H5wZgQL4GyOyN83MW8LIbIPmEc+thpzcwCnDnc2MbsC4aHE0O55ZDLzQwKq3O7pe7&#10;psGRpOnOToFAKzfAcjmcQxCj5gAceOziHIpfjedgyensnu32amtuZC/OLnl6KnV+yZer8mnX+Om0&#10;EUu0tSXZNyNRPp2BPD0ZCH5uwdODyRc8PRvspfNLfnU4NLScRfGrw6Ea+vxUkq9Oh3Lp4XTNXyd0&#10;/H86oYOeGY8oYL6HeXJuQgdZ0WqiWRw/gMOUiM9qd5aKDtPrVueXW0gYnoGCamAjd1ZjVJQlqcZU&#10;UuoBq5rHENrWj8QDLqnhTyLdU/XWESXsVLL6bqZRGpUHGFi3wdpwkcz5OHCgxFHkiY+9MfRP2KrA&#10;Os0ooGgGXRxsfPoBG0C5uHnsJCfDzkQHB5Vv0VuLSlmV90JyD4ywQD1fYiOiPpdG3gCVk33b6DsS&#10;4AKBwdPPeC6iNW63gYtlW8wBzvmLQcA1Ok9ESsRhd/jAV1UlAAcociNiYrx8UVclt5rz4T4Ey1IE&#10;mMdmmp6hH0l49bx+WAMpsKuIh5aXXwtdCQoKBKI7ETFT/m1TB2RVVNsAJcR+Xvq5oY5bt5KWp13y&#10;jEExtBxWPRuGGmql1PYOR6o6KCl3pjELTcBGlySVkgrfUtBZj4JnivJ1KTVy3UETTi5kNBUFvsxd&#10;VrDHiBVauAUO1khZ8JVcRkYvYjg0nIlzI2cW4mNp6fQsiOL79TDzjL2CDW0jJdie43UcSDLnsV1g&#10;o/JM6ht729fxZeCB2ps95lrou1J3LfY2R5XaaoXoOc3atBXeoRKwpOXjjppFiRLh6Di3TY1d6HmN&#10;1+lLP5TYm10OlQ4E8cUZl8baQrPSypzSgbJJ1yVy9i0F1A1WPqBxAkthZH4W1jFW9naBKdToYINq&#10;lY7a/GKjflE9plOaG4xmKBUxxdxqBitPavsVveMRtuIb53SgE6sG9K2bPLeF0CUuFxTwCbsJrRvG&#10;OSWE4ix40LDKpjVlCZ7kBqy8g4Os2gZ419zP2OaM5nRgxHDA6tKKGP9ObYcqwyhTaMoZXwBrxYgV&#10;Vu6N6fs1SVqbvVJ5M9/a15VnQXNk1Q+cscgnl5CUryvbaSzY5PKm/C9mJ8VZaLkg5e74Es0Wsrli&#10;EzkOqu0QkY8WJMqEhVyQWvT74oLy8gar9e+BA5274u5GVbuu5m12hW8rDeK9hdz0RHA8PYeCV/fQ&#10;Ys2G5Q5gOr9a1x6MLLDkmoVs8my505e6YXF306XuthEd10LvnKzbCR+AU/PHDLAklN456FC0ay6b&#10;ZPwrHai1lufmvM6NLxw8q271swB1YSuv9iB9OQumKCgcopQBv1GUz+PcRv6IuIPCYWstiiot1dPO&#10;4jTr1Dx+YvRhI/KwmuAzRqA5zS6AhcUrzUiSCdlkVo/bXDLlxrCesO0x1QT/8sZAnLG9tZfyGQUw&#10;bv+WR51zWBtuVPlhU/qhlYxgoSjZxCRwOnBxCpox18D3htGc257U0HoZMZaPhKV00+VNw06hz+h8&#10;zPkXi8vvLEpvhR+ABRe+CFZ+zpO2mOs+atvz+80aS+KM1YRApCKmumEc5LoaxXTIpvADoBMnW3in&#10;UxVhWHBxxoh8zg/AUq9X17WbLuPfY93CcDlooCsDjAcVpJN1EFfe28eZlcrEHNdgBXnDHxzGGBpB&#10;2Ma4K50DOV27kAfa3dSqIWbMUxFc26QXM0opsVAKclXKLFzX8BJPLmI1Dm2sRQV8LuUMQnLNiLMv&#10;HJWmcFdVFYrf5Xp8pfE9PQKuBzfl6bdXoItLONWcAlfe8a7Klo5/cQQMvqu2wqbqgbmmPdQAzuII&#10;GJhdtcYFoGFUaFx5z6vaCZoC+HFOASuSzcQQz8CtD8L8ucCUDHtRWgRdBAWazSglFnvOTWcpsdjs&#10;frBatuCWejHKMD+rekEpk14EuzRQ9KygK2NuKmdRQSZYuxn5F/gDbUSbBSTSg2U+kpvBss+NoGpY&#10;dOICP3hAtWUC6a7ABZDeM6MhraPDdJs9DJXuHovBIZUZR29fFSt7Mjhdk/uiQlpnZg5JtUe93pUx&#10;jd1SDQFlzY82JbpYDIJHGUDmJosALEO6L1nxCGKr8BAdcBdSaAhjSXWs9mQdKi3l7IkW/CNzl58P&#10;2bKKp5m3CjSKIemWFKBt5tmmLumWS5GmOE6AT1Kjz0Fuy3EloaRwjZlro3yfmq5qb2CweYsp39Nz&#10;VnlPJgGPDAbTFnMDmOArlC9SP6mxumMXWld1FzPNjqvRVp0tr5VuC5ei6sd5UXYSr21XzqJzVqh9&#10;KF8lmqtK0LUhUC7LHFf638q21k40ExARdWLpm5dHHeq2mNoucG06QNt0haPtCLT1NfAARNnWpiqy&#10;zW2sCmNjwnh+sHQKVM5i/InQlmTL3aTiCRGxKtnEiqsGJQtxKSieRQWVuFodn4Oq1lbeXqtMuC0q&#10;XgdZ/Qhm0aJDXMjDiyAiLlW8QN+WNKt5g9JxlVZtx+DjQgHJr5QDVW5ZbYpDJlqteIb6/VxhEAZx&#10;yba0fbqmTWEwCVisfT+HDMWiTM9W8MU4SYWnm2iMQhB4hqM2LQTeUjzjYQ1yM/maRz0UrX456a0P&#10;oYoUWxIyzYtRlaT09kje8+j6BcUlMQOWl+/zg2K6i48dJaIslErHe7rl+Bn+l5P1ZFU5e5VUbRUp&#10;gjw5AxCOi/zCptJCR3mNuVYZC1AMFVUPk/B9mCvvxqoyxBhBXDlgF5dlK1riVagUzVYKpgxL3oiu&#10;9FT+CYGHKvfKqGVyX1WlNvAoIyW9xXXXCpA2Ovd3xP3MjM4KqDaDrVN3vYjWTezzuqKKkFpJfb2W&#10;hB2Jd1fJQ9Yy9/N4TKNC8rJabm7N0QRcpoZnNJ+t3LCYm4vwhunGrKcDLXNVgyqua8qSIabu+t1B&#10;Zi7ljQPSIijpjmyAj+1Ixk1wMeq3r2r6LwXIfuoqIMjomMpI5Bxz3c00ZV9TxaJ4ltBtPGUK8NCq&#10;W1gqGNi4Toa5TxhZyC/PCNYdSfOKESOV8tZbkZ4mhQGV62TkfopncaR5yzvflT81JJMEqhCr4iyY&#10;zveudkQh5IUWexsVjnuXmwy8Aud4KoeB0eqOp1XgZ3LEZEBXYIqXcFkdUvHnEBVsUjoobnBLlUx/&#10;iicuvcuRkuIyzqVoBlWOzRs0vqZKrBD5q7yk3cowVHAqhfkTb2tRrSBudZ9rKvMUTEasOpHm/5Sa&#10;kRon956TPfLt1I3kt3pUtktRj6puSqrzXUdVu8z7RU07/de5Lm7zQHH6MplwB5rnS/L1Wo0DI47T&#10;BRugKjhsgGq4v6OI4S6isVFLqmsVojOAYEu+m1bCL+sU4qz5cmHholwK51LiKAyU4EjCnMpEiIC1&#10;rPEJ35bIhXAZKKaoeJJbE+LdHAZd3t48FjyxnDUheVVExPpUwoo2zoqrBKWNqqphVhW2Nkqr3kFY&#10;K1JlR7amlJpmEkezS9XE3FsiZMEROQWkg8mbaY6r5IB2uekCFcZVOa/KGpmTxztVyQlTb2JbEjQi&#10;0rqQhUBUtasAFYFDhr8H6EBYMDstruKgAG0TOShvdrrATCJ2O1myyu5tpFDkGibmpYQYipKIZq3C&#10;r2KmEjU0zoTyuV2K8JwCsoaxGdbU8wgleKyKayyOoOFKmUOurukqcVypNMl11mQDP8oRyBTzQVfZ&#10;S3eAUkaRmxsHAgxkEpzVtiXLf9vBUvEvAt3ttHQRf/Ot7BGW3JSxTvlCVyJCIttCRq5a2YByd2di&#10;yESXKgUYcSImRY6nasILQCPLrBHg2qycpbfVokOaWFuUj3AEotqn9f390mn9baaPfM9/rVn11+kj&#10;3708ffMKXv7x8en2479o+sjrL48f33z5+Pjtb20cwNP146fbd7+7frk+/Ts/f3l8czM8fHq4e3/z&#10;9O3/BgAA//8DAFBLAwQUAAYACAAAACEAvwN7NOEAAAALAQAADwAAAGRycy9kb3ducmV2LnhtbEyP&#10;QUvDQBCF74L/YRnBW7tZa2KN2ZRS1FMp2AribZtMk9DsbMhuk/TfO570OMzHe9/LVpNtxYC9bxxp&#10;UPMIBFLhyoYqDZ+Ht9kShA+GStM6Qg1X9LDKb28yk5ZupA8c9qESHEI+NRrqELpUSl/UaI2fuw6J&#10;fyfXWxP47CtZ9mbkcNvKhyhKpDUNcUNtOtzUWJz3F6vhfTTjeqFeh+35tLl+H+Ld11ah1vd30/oF&#10;RMAp/MHwq8/qkLPT0V2o9KLV8LSIY0Y1zNQjb2BiGSfPII6MRokCmWfy/4b8BwAA//8DAFBLAQIt&#10;ABQABgAIAAAAIQC2gziS/gAAAOEBAAATAAAAAAAAAAAAAAAAAAAAAABbQ29udGVudF9UeXBlc10u&#10;eG1sUEsBAi0AFAAGAAgAAAAhADj9If/WAAAAlAEAAAsAAAAAAAAAAAAAAAAALwEAAF9yZWxzLy5y&#10;ZWxzUEsBAi0AFAAGAAgAAAAhAGGb3pF1MgAAWxoBAA4AAAAAAAAAAAAAAAAALgIAAGRycy9lMm9E&#10;b2MueG1sUEsBAi0AFAAGAAgAAAAhAL8DezThAAAACwEAAA8AAAAAAAAAAAAAAAAAzzQAAGRycy9k&#10;b3ducmV2LnhtbFBLBQYAAAAABAAEAPMAAADdNQAAAAA=&#10;">
                <v:shape id="Puzzle3" o:spid="_x0000_s1027" style="position:absolute;left:3204;top:633;width:1114;height:151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T4KwgAAANoAAAAPAAAAZHJzL2Rvd25yZXYueG1sRI9BawIx&#10;FITvhf6H8AreatYetG6NIlWhBy+60vNj89ysbl6WJLpbf70RhB6HmfmGmS1624gr+VA7VjAaZiCI&#10;S6drrhQcis37J4gQkTU2jknBHwVYzF9fZphr1/GOrvtYiQThkKMCE2ObSxlKQxbD0LXEyTs6bzEm&#10;6SupPXYJbhv5kWVjabHmtGCwpW9D5Xl/sQoa3xKtCr813dr9jrar06S43JQavPXLLxCR+vgffrZ/&#10;tIIpPK6kGyDndwAAAP//AwBQSwECLQAUAAYACAAAACEA2+H2y+4AAACFAQAAEwAAAAAAAAAAAAAA&#10;AAAAAAAAW0NvbnRlbnRfVHlwZXNdLnhtbFBLAQItABQABgAIAAAAIQBa9CxbvwAAABUBAAALAAAA&#10;AAAAAAAAAAAAAB8BAABfcmVscy8ucmVsc1BLAQItABQABgAIAAAAIQCfqT4KwgAAANoAAAAPAAAA&#10;AAAAAAAAAAAAAAcCAABkcnMvZG93bnJldi54bWxQSwUGAAAAAAMAAwC3AAAA9gIAAAAA&#10;" path="m6625,20892r480,131l7513,21088r409,27l8242,21115r302,-53l8810,20997r213,-105l9148,20761r142,-145l9361,20459r35,-170l9396,20092r-71,-183l9219,19738r-125,-183l8917,19384r-267,-222l8437,18900r-160,-276l8135,18349r-107,-301l7993,17746r,-275l8028,17169r107,-249l8277,16671r89,-131l8473,16409r142,-92l8739,16213r142,-79l9059,16055r195,-65l9432,15911r231,-26l9876,15833r266,-27l10391,15806r337,l10995,15806r284,27l11546,15885r230,52l12025,15990r196,65l12434,16134r177,79l12771,16317r142,92l13038,16514r213,223l13428,16986r89,262l13588,17523r,276l13517,18074r-89,249l13286,18572r-177,236l12878,19031r-444,380l12132,19738r-107,118l11919,20014r-36,118l11883,20263r,131l11954,20485r107,105l12185,20695r142,92l12540,20892r231,105l13073,21088r355,105l13873,21298r444,92l14778,21468r516,79l15809,21600r550,52l16875,21678r532,l17958,21678r515,-26l18953,21573r444,-78l19841,21390r373,-118l20551,21088r-71,-301l20409,20485r-53,-327l20356,19804r-35,-721l20356,18349r53,-708l20480,17012r71,-524l20551,16055r,-144l20445,15754r-89,-144l20178,15452r-177,-118l19770,15230r-249,-105l19290,15059r-266,-52l18740,14954r-231,l18225,14954r-231,53l17763,15085r-213,92l17372,15308r-196,118l16928,15557r-267,79l16359,15688r-337,27l15667,15688r-373,-26l14956,15583r-337,-104l14281,15334r-320,-157l13695,14981r-107,-131l13482,14732r-89,-132l13322,14456r-71,-157l13215,14155r-35,-184l13180,13801r,-210l13215,13395r36,-197l13322,13015r71,-145l13482,12713r106,-144l13730,12438r267,-223l14334,12005r356,-144l15063,11756r373,-78l15809,11638r373,l16555,11678r355,52l17248,11835r266,131l17763,12110r124,105l18065,12307r195,105l18438,12464r231,79l18882,12569r231,26l19361,12608r231,l19841,12595r231,-52l20321,12490r230,-52l20800,12333r196,-92l21244,12110r54,-78l21404,11966r71,-105l21511,11730r106,-249l21653,11180r,-354l21653,10472r-71,-380l21511,9725r-213,-813l21067,8191r-267,-655l20551,7025r-550,78l19432,7156r-586,52l18225,7208r-569,l17070,7182r-586,-26l15986,7103r-994,-104l14210,6907r-515,-79l13517,6802r-444,-157l12700,6474r-337,-170l12132,6094r-213,-223l11776,5649r-88,-236l11617,5190r,-249l11652,4718r71,-236l11812,4285r107,-196l12096,3905r196,-170l12505,3604r195,-144l12878,3250r160,-223l13180,2752r106,-275l13322,2175r35,-301l13286,1572r-106,-301l13038,983r-89,-118l12807,733,12665,616,12505,511,12327,406r-195,-92l11883,235r-231,-52l11368,104,11101,78,10800,52r-356,l10142,52,9840,78r-266,26l9325,157r-231,52l8846,262r-196,78l8437,432r-160,79l8100,616r-143,91l7833,838r-213,223l7442,1336r-89,263l7318,1900r,275l7353,2450r89,276l7620,2975r213,223l8064,3433r231,197l8508,3853r178,236l8775,4312r71,249l8846,4810r-36,249l8721,5295r-142,249l8366,5766r-231,210l7833,6199r-355,170l7069,6527r-479,144l6092,6802r-408,l5133,6802r-586,l3872,6802r-728,l2362,6802r-817,l692,6802,586,7234,461,7837,355,8493,248,9187,142,9869r-36,629l106,10983r,328l213,11481r106,170l497,11783r195,131l941,12032r266,78l1509,12189r285,52l2131,12267r302,14l2735,12267r320,-26l3357,12189r266,-105l3872,11979r231,-118l4316,11704r266,-92l4849,11533r320,-26l5506,11481r302,26l6146,11560r355,91l6803,11783r302,157l7353,12110r231,223l7798,12595r124,275l8028,13198r36,328l8028,13775r-106,223l7798,14220r-214,184l7353,14574r-248,158l6803,14850r-302,104l6146,15033r-338,52l5506,15085r-337,-26l4849,15007r-267,-105l4316,14784r-213,-184l3907,14430r-248,-131l3428,14194r-249,-65l2913,14102r-267,l2362,14129r-266,39l1811,14273r-266,105l1314,14496r-249,157l870,14797r-213,184l497,15177r-107,236l284,15636r-36,275l284,16239r35,327l497,17340r195,812l799,18559r106,419l959,19384r35,407l994,20132r-35,353l941,20669r-71,144l799,20970r-107,118l1474,20997r817,-131l3108,20787r799,-66l4653,20695r711,l5701,20721r356,40l6323,20813r302,79xe" fillcolor="#36f" strokeweight="2.25pt">
                  <v:stroke joinstyle="miter"/>
                  <v:path o:connecttype="custom" o:connectlocs="536,1108;1060,1478;680,967;1060,492;542,4;36,477;416,948;36,1478" o:connectangles="0,0,0,0,0,0,0,0" textboxrect="2269,7718,19157,20230"/>
                  <o:lock v:ext="edit" verticies="t"/>
                </v:shape>
                <v:shape id="Puzzle2" o:spid="_x0000_s1028" style="position:absolute;left:2880;top:1736;width:1778;height:13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APRwwAAANsAAAAPAAAAZHJzL2Rvd25yZXYueG1sRI9Ba8JA&#10;EIXvgv9hmYI3s6lSLWnWEISKpVAwbe9DdpoEs7Mhu9X4751DobcZ3pv3vsmLyfXqQmPoPBt4TFJQ&#10;xLW3HTcGvj5fl8+gQkS22HsmAzcKUOzmsxwz6698oksVGyUhHDI00MY4ZFqHuiWHIfEDsWg/fnQY&#10;ZR0bbUe8Srjr9SpNN9phx9LQ4kD7lupz9esMVB/9G5fbzdP5e7WudXh37PhgzOJhKl9ARZriv/nv&#10;+mgFX+jlFxlA7+4AAAD//wMAUEsBAi0AFAAGAAgAAAAhANvh9svuAAAAhQEAABMAAAAAAAAAAAAA&#10;AAAAAAAAAFtDb250ZW50X1R5cGVzXS54bWxQSwECLQAUAAYACAAAACEAWvQsW78AAAAVAQAACwAA&#10;AAAAAAAAAAAAAAAfAQAAX3JlbHMvLnJlbHNQSwECLQAUAAYACAAAACEAQywD0cMAAADbAAAADwAA&#10;AAAAAAAAAAAAAAAHAgAAZHJzL2Rvd25yZXYueG1sUEsFBgAAAAADAAMAtwAAAPcCAAAAAA==&#10;" path="m4247,12354r-113,114l4010,12581r-113,56l3773,12694r-136,l3524,12694r-124,-29l3287,12609r-260,-113l2790,12340r-260,-198l2293,11987r-260,-170l1773,11676r-135,-14l1513,11634r-135,l1253,11634r-135,28l971,11732r-136,85l711,11959r-158,127l429,12284r-158,240l146,12793r-67,169l33,13146r-22,240l11,13641r22,240l101,14150r91,254l293,14645r158,212l621,15054r113,71l835,15210r113,57l1084,15323r124,28l1355,15380r158,l1683,15380r181,-29l2033,15323r192,-85l2428,15153r317,-127l3005,14913r259,-85l3513,14800r102,28l3728,14857r79,56l3920,14998r90,99l4089,15238r90,170l4247,15620r79,240l4394,16129r45,311l4507,16737r45,353l4575,17443r11,382l4586,18193r,381l4586,18984r-34,382l4507,19748r-45,381l4371,20483r-79,353l4202,21161r542,l5264,21161r520,l6235,21161r441,l7060,21161r350,l7670,21161r350,-141l8303,20893r260,-198l8800,20511r169,-226l9150,20045r102,-241l9342,19550r68,-269l9433,19013r,-269l9387,18504r-67,-283l9207,17981r-102,-241l8924,17514r-147,-240l8642,17034r-79,-269l8472,16468r-22,-311l8450,15860r22,-297l8540,15267r102,-269l8777,14729r91,-113l8969,14475r91,-99l9184,14291r113,-85l9433,14121r146,-70l9726,13994r158,-56l10054,13909r203,-28l10449,13881r215,l10856,13909r181,57l11206,14023r147,70l11511,14178r124,85l11748,14376r113,99l11941,14616r90,142l12099,14885r101,325l12268,15507r23,325l12291,16157r-45,325l12178,16807r-79,283l12008,17330r-124,212l11748,17712r-135,127l11489,18037r-91,184l11319,18447r-68,212l11206,18900r-22,254l11184,19423r45,240l11297,19903r79,255l11511,20398r170,212l11884,20808r237,184l12404,21161r124,29l12856,21274r474,99l13963,21486r350,57l14652,21571r373,29l15409,21600r373,l16177,21571r339,-85l16889,21402r-68,-212l16776,20935r-34,-268l16719,20370r-22,-651l16697,19013r22,-707l16753,17599r68,-650l16889,16383r45,-254l17002,15945r79,-155l17194,15648r124,-85l17453,15507r147,-57l17758,15450r147,29l18064,15535r169,85l18380,15733r181,99l18707,15973r159,156l18990,16327r135,155l19295,16624r169,113l19668,16807r192,29l20052,16864r214,-28l20470,16793r192,-85l20854,16567r181,-155l21182,16214r158,-212l21441,15733r91,-297l21600,15083r,-198l21600,14729r,-198l21577,14376r-45,-170l21487,14051r-68,-142l21351,13768r-147,-268l21035,13287r-226,-197l20594,12962r-237,-141l20120,12764r-238,-56l19645,12736r-215,57l19227,12906r-79,56l19058,13047r-68,99l18911,13259r-136,212l18628,13641r-158,99l18301,13825r-158,28l17973,13881r-169,-28l17646,13796r-147,-70l17341,13641r-125,-113l17103,13386r-79,-127l16934,13118r-45,-127l16889,12849r,-466l16889,11662r,-961l16889,9640r,-1074l16889,7478r,-976l16889,5739r-215,155l16414,6036r-260,141l15849,6248r-305,56l15217,6332r-351,29l14550,6361r-350,-29l13850,6276r-328,-57l13206,6149r-305,-85l12618,5951r-260,-113l12121,5739r-180,-113l11794,5513r-136,-99l11556,5301r-90,-114l11398,5089r-22,-142l11353,4834r,-127l11376,4565r67,-155l11511,4240r192,-353l11986,3505r158,-240l12246,3025r90,-269l12404,2445r34,-269l12438,1880r-34,-297l12336,1314r-90,-268l12099,791r-91,-99l11918,579,11816,466r-113,-85l11579,310r-136,-84l11297,169r-159,-56l10969,56,10800,28r-181,l10404,28r-147,l10076,56,9952,84r-158,57l9692,226r-135,56l9455,381r-90,85l9274,579r-90,113l9128,791r-68,141l8969,1201r-56,297l8890,1795r,325l8913,2445r56,311l9060,3081r113,297l9297,3647r169,240l9579,4085r91,184l9726,4467r45,183l9771,4834r-22,198l9715,5216r-90,169l9534,5513r-124,113l9229,5710r-169,57l8845,5767r-260,-28l8325,5654,8020,5513r-180,-71l7648,5385r-215,-56l7241,5301r-486,l6281,5329r-497,56l5264,5498r-520,99l4247,5739r-45,155l4202,6191r,354l4225,6954r90,976l4394,9018r45,552l4462,10107r22,523l4507,11082r-23,438l4439,11874r-45,155l4349,12171r-34,113l4247,12354xe" fillcolor="red" strokeweight="2.25pt">
                  <v:stroke joinstyle="miter"/>
                  <v:path o:connecttype="custom" o:connectlocs="1,855;346,1351;856,888;1385,1353;1778,963;1390,366;889,2;346,376" o:connectangles="0,0,0,0,0,0,0,0" textboxrect="5394,6735,16182,20441"/>
                  <o:lock v:ext="edit" verticies="t"/>
                </v:shape>
                <v:shape id="Puzzle4" o:spid="_x0000_s1029" style="position:absolute;left:2192;top:1719;width:1072;height:176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mglwgAAANsAAAAPAAAAZHJzL2Rvd25yZXYueG1sRE/basJA&#10;EH0X+g/LFHwR3XihlDQbEUGwEAVTP2DMTpPQ7GyaXU36964g9G0O5zrJejCNuFHnassK5rMIBHFh&#10;dc2lgvPXbvoOwnlkjY1lUvBHDtbpyyjBWNueT3TLfSlCCLsYFVTet7GUrqjIoJvZljhw37Yz6APs&#10;Sqk77EO4aeQiit6kwZpDQ4UtbSsqfvKrUbBaXXSTnX732fLzeK4PrdtMdk6p8euw+QDhafD/4qd7&#10;r8P8OTx+CQfI9A4AAP//AwBQSwECLQAUAAYACAAAACEA2+H2y+4AAACFAQAAEwAAAAAAAAAAAAAA&#10;AAAAAAAAW0NvbnRlbnRfVHlwZXNdLnhtbFBLAQItABQABgAIAAAAIQBa9CxbvwAAABUBAAALAAAA&#10;AAAAAAAAAAAAAB8BAABfcmVscy8ucmVsc1BLAQItABQABgAIAAAAIQD1DmglwgAAANsAAAAPAAAA&#10;AAAAAAAAAAAAAAcCAABkcnMvZG93bnJldi54bWxQSwUGAAAAAAMAAwC3AAAA9gIAAAAA&#10;" path="m3813,10590r114,-77l4078,10425r132,-66l4361,10315r321,-78l5041,10193r415,-22l5853,10193r396,67l6646,10337r358,132l7363,10612r302,176l7911,10998r113,99l8137,11207r57,133l8269,11461r38,132l8307,11714r,154l8307,12012r-113,253l8062,12519r-189,187l7627,12904r-264,144l7080,13180r-321,77l6419,13345r-321,44l5739,13389r-321,l5079,13345r-321,-44l4474,13213r-302,-99l3965,12982r-227,-144l3493,12706r-265,-99l2945,12519r-245,-88l2397,12375r-245,-44l1888,12309r-246,l1397,12331r-227,66l962,12453r-188,110l623,12684r-95,154l453,13026r-114,451l226,13984r-75,551l113,15075r,551l151,16133r37,243l264,16585r75,188l453,16938r642,-55l1963,16795r982,-44l3965,16706r1057,-22l5947,16684r812,22l7363,16751r585,88l8458,16916r435,110l9289,17158r283,122l9799,17412r170,143l10120,17687r38,144l10195,17974r-37,154l10082,18271r-113,155l9837,18569r-189,132l9440,18822r-227,177l9044,19186r-151,209l8817,19627r-38,231l8779,20112r76,242l8968,20586r170,231l9365,21026r245,166l9950,21368r170,77l10346,21511r170,44l10743,21600r245,44l11215,21666r283,l11762,21666r491,-22l12763,21577r434,-110l13556,21346r340,-154l14179,21026r265,-187l14576,20641r151,-210l14765,20200r37,-209l14727,19759r-114,-209l14444,19307r-227,-209l13934,18911r-265,-166l13462,18547r-151,-210l13197,18150r-75,-209l13122,17720r,-187l13197,17346r76,-188l13386,16982r151,-143l13707,16706r189,-99l14104,16519r226,-66l14538,16431r359,22l15406,16497r699,44l16898,16607r906,44l18786,16684r1058,44l20920,16751r189,-254l21241,16222r151,-276l21467,15648r76,-297l21618,15042r,-297l21618,14447r,-297l21581,13852r-76,-275l21430,13301r-76,-253l21241,12816r-95,-209l21033,12431r-113,-166l20769,12144r-132,-110l20486,11946r-189,-55l20165,11846r-189,-22l19806,11802r-416,22l18956,11891r-453,77l17993,12078r-340,66l17332,12199r-283,22l16747,12243r-283,l16218,12243r-226,-22l15746,12199r-226,-44l15350,12122r-189,-66l14972,11990r-283,-144l14444,11670r-189,-187l14104,11295r-76,-209l13972,10888r,-188l14009,10513r57,-154l14179,10215r227,-209l14651,9830r227,-144l15123,9554r227,-77l15558,9411r245,-66l16030,9323r226,-22l16464,9323r226,22l16898,9367r434,110l17767,9598r396,133l18597,9874r397,132l19428,10083r189,44l19844,10149r169,l20240,10127r170,-22l20637,10061r207,-77l21033,9896r113,-66l21203,9753r76,-111l21354,9521r76,-275l21430,8904r,-364l21392,8144r-38,-430l21279,7295r-133,-849l20995,5686r-37,-320l20958,5091r,-231l21033,4716r-396,144l20127,4992r-510,77l19032,5157r-567,44l17842,5245r-623,22l16615,5267r-623,-22l15369,5201r-529,-44l14293,5091r-510,-77l13386,4926r-359,-111l12725,4716r-245,-110l12291,4496r-94,-99l12083,4286r-37,-99l12008,4077r38,-110l12121,3868r76,-133l12291,3614r151,-132l12631,3361r434,-276l13537,2766r246,-188l13934,2380r94,-209l14104,1961r,-231l14066,1498r-94,-231l13820,1057,13594,837,13386,628,13103,462,12763,308,12404,187,12008,77,11574,33,11102,11r-435,l10233,77,9837,187r-397,99l9062,462,8741,628,8458,815r-226,220l8062,1245r-151,231l7835,1708r-38,253l7835,2193r113,209l8062,2534r113,110l8269,2744r151,88l8704,3019r264,187l9138,3405r189,165l9440,3735r76,155l9534,4033r,132l9516,4286r-76,111l9327,4496r-151,66l9006,4628r-227,66l8534,4716r-302,l7118,4738r-1171,33l4795,4815r-1114,45l2662,4882r-907,l1359,4860,981,4837,698,4771,453,4716r,606l453,6083r,826l453,7780r,826l453,9345r,573l453,10282r37,99l547,10491r113,99l811,10700r170,111l1208,10888r245,66l1718,11020r245,44l2265,11086r283,-22l2794,11042r302,-66l3341,10888r265,-122l3813,10590xe" fillcolor="#9c0" strokeweight="2.25pt">
                  <v:stroke joinstyle="miter"/>
                  <v:path o:connecttype="custom" o:connectlocs="412,946;22,1382;571,1763;1038,1367;693,889;1044,385;551,1;22,385" o:connectangles="0,0,0,0,0,0,0,0" textboxrect="2075,5660,20210,15976"/>
                  <o:lock v:ext="edit" verticies="t"/>
                </v:shape>
                <v:shape id="Puzzle1" o:spid="_x0000_s1030" style="position:absolute;left:1824;top:1091;width:1800;height:105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FiwgAAANsAAAAPAAAAZHJzL2Rvd25yZXYueG1sRE9Na8JA&#10;EL0X/A/LCF6KbsyhSnQVEQoipaBR8DhkxySYnU13Nyb9991Cobd5vM9ZbwfTiCc5X1tWMJ8lIIgL&#10;q2suFVzy9+kShA/IGhvLpOCbPGw3o5c1Ztr2fKLnOZQihrDPUEEVQptJ6YuKDPqZbYkjd7fOYIjQ&#10;lVI77GO4aWSaJG/SYM2xocKW9hUVj3NnFJyuSbo4vmI3dJfPMv+6LT763Ck1GQ+7FYhAQ/gX/7kP&#10;Os5P4feXeIDc/AAAAP//AwBQSwECLQAUAAYACAAAACEA2+H2y+4AAACFAQAAEwAAAAAAAAAAAAAA&#10;AAAAAAAAW0NvbnRlbnRfVHlwZXNdLnhtbFBLAQItABQABgAIAAAAIQBa9CxbvwAAABUBAAALAAAA&#10;AAAAAAAAAAAAAB8BAABfcmVscy8ucmVsc1BLAQItABQABgAIAAAAIQCdQ/FiwgAAANsAAAAPAAAA&#10;AAAAAAAAAAAAAAcCAABkcnMvZG93bnJldi54bWxQSwUGAAAAAAMAAwC3AAAA9gIAAAAA&#10;" path="m9360,20836r168,l9686,20762r124,-75l9922,20575r90,-149l10068,20296r45,-186l10136,19905r,-223l10113,19440r-45,-298l10012,18900r-112,-280l9787,18285r-146,-317l9472,17652r-90,-186l9315,17298r-57,-186l9191,16926r-68,-391l9101,16144r,-391l9168,15362r68,-391l9360,14580r135,-336l9663,13891r192,-280l10068,13351r225,-205l10552,12997r259,-112l11069,12866r282,19l11610,12997r236,186l12060,13388r191,260l12419,13928r136,316l12690,14617r78,391l12836,15399r22,354l12858,16144r-45,391l12746,16888r-79,336l12510,17503r-282,540l11970,18546r-102,205l11778,18974r-67,205l11666,19365r-34,205l11632,19756r,186l11643,20110r68,186l11801,20464r90,186l12037,20836r169,168l12419,21190r248,130l12960,21432r326,112l13612,21655r371,38l14343,21730r372,l15075,21730r371,-75l15794,21581r338,-149l16458,21302r282,-224l16976,20836r67,-186l17088,20426r45,-204l17156,19980r11,-503l17167,18974r-11,-577l17111,17820r-45,-559l16998,16646r-146,-1135l16740,14393r-23,-465l16695,13462r22,-391l16785,12755r67,-336l16953,12140r135,-242l17212,11675r158,-205l17516,11284r180,-149l17865,11042r168,-112l18213,10893r169,l18551,10967r157,75l18855,11172r157,186l19136,11600r135,261l19440,12028r168,149l19822,12289r203,l20238,12289r214,-74l20643,12103r203,-130l21037,11786r169,-223l21363,11321r102,-242l21577,10744r45,-317l21645,10111r-23,-503l21577,9142r-112,-391l21363,8397r-157,-335l21037,7820r-191,-223l20643,7429r-191,-112l20238,7206r-213,-38l19822,7206r-214,37l19440,7355r-169,149l19136,7708r-124,187l18832,8025r-169,149l18472,8248r-202,38l18078,8323r-191,l17696,8248r-203,-74l17302,8062r-169,-93l16976,7783r-124,-186l16740,7429r-68,-261l16638,6926r-22,-428l16616,5772r34,-857l16695,3928r67,-968l16830,1992r78,-819l16976,521r-23,l16931,521r-664,-37l15637,428r-574,-75l14523,279,14040,167,13635,93,13331,18r-214,l12982,18r-124,112l12723,279r-101,167l12510,670r-91,242l12363,1210r-45,316l12273,1843r-22,372l12273,2532r45,354l12386,3240r78,316l12577,3891r169,280l12926,4487r124,373l13162,5251r56,353l13263,5995r-22,391l13218,6740r-79,354l13050,7429r-147,317l12723,8025r-191,261l12318,8491r-258,186l11756,8788r-304,38l11283,8826r-157,l11002,8788r-157,-74l10721,8640r-113,-75l10485,8453r-113,-130l10181,8062r-146,-316l9900,7392,9787,7001r-56,-391l9686,6219r-23,-447l9686,5381r67,-391l9832,4636r113,-316l10068,4022r135,-205l10316,3593r79,-242l10462,3109r45,-261l10530,2606r-23,-260l10462,2141r-67,-261l10293,1638r-135,-223l9967,1210,9753,986,9495,819,9191,670,8842,521,8471,446,7998,428r-585,l6817,446r-630,75l5602,633,5107,744,4725,856r123,708l5028,2495r147,1061l5298,4673r45,540l5388,5753r23,522l5411,6740r-45,428l5321,7541r-34,167l5242,7857r-45,112l5130,8062r-124,186l4848,8397r-123,131l4567,8640r-146,74l4263,8751r-168,37l3948,8788r-157,-37l3667,8714r-157,-37l3386,8602,3251,8491,3127,8360,3015,8248r-90,-186l2778,7857,2610,7671,2407,7541r-236,-75l1957,7429r-259,l1462,7466r-236,93l989,7708,776,7932,551,8211,382,8528r-67,186l236,8919r-45,223l123,9347,78,9608,56,9887r-23,298l33,10464r,242l56,10967r22,205l123,11395r45,205l236,11786r56,187l382,12140r158,279l731,12680r213,186l1158,12997r237,111l1608,13183r248,l2070,13146r191,-75l2430,12960r157,-168l2688,12606r113,-187l2925,12289r157,-112l3228,12103r180,l3577,12103r146,74l3903,12252r169,112l4230,12494r123,149l4488,12829r79,205l4657,13257r45,205l4725,13686r-23,596l4657,15045r-45,931l4590,16926r-23,1042l4567,19011r23,503l4612,19980r45,446l4725,20836r123,93l5040,21004r225,74l5478,21115r563,l6637,21078r675,-74l7998,20929r698,-74l9360,20836xe" fillcolor="yellow" strokeweight="2.25pt">
                  <v:stroke joinstyle="miter"/>
                  <v:path o:connecttype="custom" o:connectlocs="1395,1026;1415,25;394,42;420,1022;901,627;904,424;1800,487;5,487" o:connectangles="0,0,0,0,0,0,0,0" textboxrect="6084,2569,16128,19545"/>
                  <o:lock v:ext="edit" verticies="t"/>
                </v:shape>
                <w10:wrap anchorx="margin"/>
              </v:group>
            </w:pict>
          </mc:Fallback>
        </mc:AlternateContent>
      </w:r>
      <w:r w:rsidR="00AC313D">
        <w:rPr>
          <w:rFonts w:ascii="Bradley Hand ITC" w:hAnsi="Bradley Hand ITC"/>
          <w:bCs/>
          <w:sz w:val="32"/>
        </w:rPr>
        <w:t xml:space="preserve">               </w:t>
      </w:r>
      <w:r w:rsidR="00CD1525">
        <w:rPr>
          <w:rFonts w:ascii="Bradley Hand ITC" w:hAnsi="Bradley Hand ITC"/>
          <w:bCs/>
          <w:sz w:val="32"/>
        </w:rPr>
        <w:t xml:space="preserve">       </w:t>
      </w:r>
      <w:r w:rsidR="00AC313D">
        <w:rPr>
          <w:rFonts w:ascii="Bradley Hand ITC" w:hAnsi="Bradley Hand ITC"/>
          <w:bCs/>
          <w:sz w:val="32"/>
        </w:rPr>
        <w:t xml:space="preserve"> </w:t>
      </w:r>
      <w:r w:rsidR="00CD1525">
        <w:rPr>
          <w:rFonts w:ascii="Bradley Hand ITC" w:hAnsi="Bradley Hand ITC"/>
          <w:bCs/>
          <w:sz w:val="32"/>
        </w:rPr>
        <w:t xml:space="preserve">     </w:t>
      </w:r>
      <w:r w:rsidR="00121F6A" w:rsidRPr="000027EB">
        <w:rPr>
          <w:rFonts w:ascii="Bradley Hand ITC" w:hAnsi="Bradley Hand ITC"/>
          <w:bCs/>
          <w:sz w:val="36"/>
          <w:szCs w:val="24"/>
        </w:rPr>
        <w:t>Projeto de Música São Tiago</w:t>
      </w:r>
    </w:p>
    <w:p w14:paraId="091DFC11" w14:textId="77777777" w:rsidR="00121F6A" w:rsidRDefault="00121F6A">
      <w:pPr>
        <w:spacing w:line="276" w:lineRule="auto"/>
        <w:rPr>
          <w:b/>
          <w:bCs/>
        </w:rPr>
      </w:pPr>
    </w:p>
    <w:p w14:paraId="5E5BCC40" w14:textId="77777777" w:rsidR="00121F6A" w:rsidRDefault="00121F6A">
      <w:pPr>
        <w:spacing w:line="276" w:lineRule="auto"/>
        <w:rPr>
          <w:b/>
          <w:bCs/>
        </w:rPr>
      </w:pPr>
    </w:p>
    <w:p w14:paraId="64878E39" w14:textId="77777777" w:rsidR="00121F6A" w:rsidRDefault="00121F6A">
      <w:pPr>
        <w:spacing w:line="276" w:lineRule="auto"/>
        <w:rPr>
          <w:b/>
          <w:bCs/>
        </w:rPr>
      </w:pPr>
    </w:p>
    <w:p w14:paraId="3F681D03" w14:textId="77777777" w:rsidR="00121F6A" w:rsidRDefault="00121F6A">
      <w:pPr>
        <w:spacing w:line="276" w:lineRule="auto"/>
        <w:rPr>
          <w:b/>
          <w:bCs/>
        </w:rPr>
      </w:pPr>
    </w:p>
    <w:p w14:paraId="2E1A2F7D" w14:textId="77777777" w:rsidR="00121F6A" w:rsidRDefault="00121F6A">
      <w:pPr>
        <w:spacing w:line="276" w:lineRule="auto"/>
        <w:rPr>
          <w:b/>
          <w:bCs/>
        </w:rPr>
      </w:pPr>
    </w:p>
    <w:p w14:paraId="3D9C94FE" w14:textId="73153FC6" w:rsidR="00121F6A" w:rsidRPr="00CD1525" w:rsidRDefault="00121F6A" w:rsidP="00121F6A">
      <w:pPr>
        <w:spacing w:line="276" w:lineRule="auto"/>
        <w:jc w:val="center"/>
        <w:rPr>
          <w:rFonts w:ascii="French Script MT" w:hAnsi="French Script MT"/>
          <w:bCs/>
          <w:i/>
          <w:color w:val="C0504D" w:themeColor="accent2"/>
          <w:sz w:val="72"/>
        </w:rPr>
      </w:pPr>
      <w:r w:rsidRPr="00CD1525">
        <w:rPr>
          <w:rFonts w:ascii="French Script MT" w:hAnsi="French Script MT"/>
          <w:bCs/>
          <w:i/>
          <w:color w:val="C0504D" w:themeColor="accent2"/>
          <w:sz w:val="72"/>
        </w:rPr>
        <w:t>Apostila de Musicalização Infantil</w:t>
      </w:r>
    </w:p>
    <w:p w14:paraId="3B0CB229" w14:textId="77777777" w:rsidR="00121F6A" w:rsidRDefault="00121F6A">
      <w:pPr>
        <w:spacing w:line="276" w:lineRule="auto"/>
        <w:rPr>
          <w:b/>
          <w:bCs/>
        </w:rPr>
      </w:pPr>
    </w:p>
    <w:p w14:paraId="711B9939" w14:textId="77777777" w:rsidR="00121F6A" w:rsidRDefault="00121F6A">
      <w:pPr>
        <w:spacing w:line="276" w:lineRule="auto"/>
        <w:rPr>
          <w:b/>
          <w:bCs/>
        </w:rPr>
      </w:pPr>
    </w:p>
    <w:p w14:paraId="4AD200BD" w14:textId="77777777" w:rsidR="00121F6A" w:rsidRDefault="00121F6A">
      <w:pPr>
        <w:spacing w:line="276" w:lineRule="auto"/>
        <w:rPr>
          <w:b/>
          <w:bCs/>
        </w:rPr>
      </w:pPr>
    </w:p>
    <w:p w14:paraId="75733530" w14:textId="77777777" w:rsidR="00121F6A" w:rsidRDefault="00121F6A">
      <w:pPr>
        <w:spacing w:line="276" w:lineRule="auto"/>
        <w:rPr>
          <w:b/>
          <w:bCs/>
        </w:rPr>
      </w:pPr>
    </w:p>
    <w:p w14:paraId="5FCC6D2B" w14:textId="146E6D41" w:rsidR="00121F6A" w:rsidRDefault="00B86CCC">
      <w:pPr>
        <w:spacing w:line="276" w:lineRule="auto"/>
        <w:rPr>
          <w:b/>
          <w:bCs/>
        </w:rPr>
      </w:pPr>
      <w:r>
        <w:rPr>
          <w:b/>
          <w:bCs/>
          <w:noProof/>
          <w:lang w:eastAsia="pt-BR"/>
        </w:rPr>
        <mc:AlternateContent>
          <mc:Choice Requires="wps">
            <w:drawing>
              <wp:anchor distT="0" distB="0" distL="114300" distR="114300" simplePos="0" relativeHeight="251655680" behindDoc="1" locked="0" layoutInCell="1" allowOverlap="1" wp14:anchorId="3DA72F0F" wp14:editId="349628F1">
                <wp:simplePos x="0" y="0"/>
                <wp:positionH relativeFrom="column">
                  <wp:posOffset>1305319</wp:posOffset>
                </wp:positionH>
                <wp:positionV relativeFrom="paragraph">
                  <wp:posOffset>238760</wp:posOffset>
                </wp:positionV>
                <wp:extent cx="2838450" cy="2305050"/>
                <wp:effectExtent l="9525" t="175260" r="171450" b="5715"/>
                <wp:wrapNone/>
                <wp:docPr id="7"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8450" cy="2305050"/>
                        </a:xfrm>
                        <a:prstGeom prst="roundRect">
                          <a:avLst>
                            <a:gd name="adj" fmla="val 16667"/>
                          </a:avLst>
                        </a:prstGeom>
                        <a:gradFill rotWithShape="0">
                          <a:gsLst>
                            <a:gs pos="0">
                              <a:schemeClr val="lt1">
                                <a:lumMod val="100000"/>
                                <a:lumOff val="0"/>
                              </a:schemeClr>
                            </a:gs>
                            <a:gs pos="100000">
                              <a:schemeClr val="accent4">
                                <a:lumMod val="40000"/>
                                <a:lumOff val="60000"/>
                              </a:schemeClr>
                            </a:gs>
                          </a:gsLst>
                          <a:lin ang="5400000" scaled="1"/>
                        </a:gradFill>
                        <a:ln w="12700">
                          <a:round/>
                          <a:headEnd/>
                          <a:tailEnd/>
                        </a:ln>
                        <a:effectLst/>
                        <a:scene3d>
                          <a:camera prst="legacyObliqueTopRight"/>
                          <a:lightRig rig="legacyFlat3" dir="b"/>
                        </a:scene3d>
                        <a:sp3d extrusionH="430200" prstMaterial="legacyWireframe">
                          <a:bevelT w="13500" h="13500" prst="angle"/>
                          <a:bevelB w="13500" h="13500" prst="angle"/>
                          <a:extrusionClr>
                            <a:schemeClr val="lt1">
                              <a:lumMod val="100000"/>
                              <a:lumOff val="0"/>
                            </a:schemeClr>
                          </a:extrusionClr>
                          <a:contourClr>
                            <a:schemeClr val="lt1">
                              <a:lumMod val="100000"/>
                              <a:lumOff val="0"/>
                            </a:schemeClr>
                          </a:contourClr>
                        </a:sp3d>
                        <a:extLs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txbx>
                        <w:txbxContent>
                          <w:p w14:paraId="63D49D84" w14:textId="65EB33CB" w:rsidR="007418D7" w:rsidRDefault="007418D7" w:rsidP="00A93992">
                            <w:pPr>
                              <w:tabs>
                                <w:tab w:val="left" w:pos="1985"/>
                              </w:tabs>
                            </w:pPr>
                            <w:r w:rsidRPr="00121F6A">
                              <w:rPr>
                                <w:b/>
                                <w:bCs/>
                                <w:noProof/>
                                <w:lang w:eastAsia="pt-BR"/>
                              </w:rPr>
                              <w:drawing>
                                <wp:inline distT="0" distB="0" distL="0" distR="0" wp14:anchorId="0B2ED3B5" wp14:editId="79499B36">
                                  <wp:extent cx="2430780" cy="1995343"/>
                                  <wp:effectExtent l="0" t="0" r="0" b="0"/>
                                  <wp:docPr id="64" name="Imagem 64" descr="C:\Users\Projeto\Desktop\children-5854352_1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jeto\Desktop\children-5854352_128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0780" cy="1995343"/>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A72F0F" id="AutoShape 21" o:spid="_x0000_s1026" style="position:absolute;margin-left:102.8pt;margin-top:18.8pt;width:223.5pt;height:18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uXLJgMAACgHAAAOAAAAZHJzL2Uyb0RvYy54bWy0VW1v0zAQ/o7Ef7D8naXvHdXSaWwMkDY2&#10;bUP77NpOY3DsYDtNy6/nfE5D2fiA0GilyD6fn3t57s4np9tKk410XlmT0+HRgBJpuBXKrHP65eHy&#10;zTElPjAjmLZG5nQnPT1dvn510tYLObKl1UI6AiDGL9o6p2UI9SLLPC9lxfyRraWBw8K6igXYunUm&#10;HGsBvdLZaDCYZa11onaWS+9BepEO6RLxi0LycFMUXgaicwq+Bfw6/K7iN1uesMXasbpUvHOD/YMX&#10;FVMGjPZQFyww0jj1DKpS3Flvi3DEbZXZolBcYgwQzXDwJJr7ktUSY4Hk+LpPk385WP55c+uIEjmd&#10;U2JYBRSdNcGiZTIaxvy0tV+A2n1962KEvr6y/Jsnxp6XzKzlmXO2LSUT4BXqZ79diBsPV8mqvbYC&#10;4BnAY6q2hasiICSBbJGRXc+I3AbCQTg6Hh9PpkAch7PReDCFf/QpY4v99dr58EHaisRFTp1tjLgD&#10;3tEG21z5gLyILjomvlJSVBpY3jBNhrPZbN4hdsqAvcfsGBWXSmvibHhUocTUREfx0O/xPaktZCCJ&#10;sXzluXYEbORUhyFq66aCHCTZcBB/qf5ADlWa5PvweggMdu2TtWSkuxtFvVq6zTiXJkyeWZv82dhs&#10;L4aYe6TeIAjX+/i0MgTYzukUoYARz5mWUDeJc6x8zFP0ShvSwsloDhHGPZKCrRYL5b0RuA5M6bQG&#10;S9pERYktCzlFBQ/ByLGIBxxK07GOYy3XjO9uVlp9b+SDre/UugxdKuMS9sQpcDYpXmoWxpQIBX2/&#10;6rg+gPb1WBAoONfEIfYxp5PxAEYLRWPXLEinkEQ0+qicLBw4g3Gt5EbqB4x1PI1XSog6rVI1Qsq0&#10;TJ6h7ru/0+29gRKK0ffcvFQ9PTXArQm2cf/L3CF8LDXIOFTZfjSkERO2qy2wHoUrK3YwMaDhYkPF&#10;5wUWpXU/KGlhVOfUf2+Yk5ToTwZ67u1wMgG1gJvJdD6CjTs8WR2eMMMBKqeBQkHH5XlI70FTQ82U&#10;YCk1q7FxEBYqliK6mrzqNjCOU5+kpyPO+8M9av164JY/AQAA//8DAFBLAwQUAAYACAAAACEAL1yQ&#10;VOIAAAAKAQAADwAAAGRycy9kb3ducmV2LnhtbEyPzU7DMBCE70i8g7VIXCrqEJJQhTgVAiGhlkt/&#10;DhzdeEkC8TqKnTbl6VlOcNpdzWjm22I52U4ccfCtIwW38wgEUuVMS7WC/e7lZgHCB01Gd45QwRk9&#10;LMvLi0Lnxp1og8dtqAWHkM+1giaEPpfSVw1a7eeuR2Ltww1WBz6HWppBnzjcdjKOokxa3RI3NLrH&#10;pwarr+1oFSxmuE7ek1WajXI1bmZv36+f52elrq+mxwcQAafwZ4ZffEaHkpkObiTjRacgjtKMrQru&#10;7nmyIUtjXg4KEu4FWRby/wvlDwAAAP//AwBQSwECLQAUAAYACAAAACEAtoM4kv4AAADhAQAAEwAA&#10;AAAAAAAAAAAAAAAAAAAAW0NvbnRlbnRfVHlwZXNdLnhtbFBLAQItABQABgAIAAAAIQA4/SH/1gAA&#10;AJQBAAALAAAAAAAAAAAAAAAAAC8BAABfcmVscy8ucmVsc1BLAQItABQABgAIAAAAIQCmJuXLJgMA&#10;ACgHAAAOAAAAAAAAAAAAAAAAAC4CAABkcnMvZTJvRG9jLnhtbFBLAQItABQABgAIAAAAIQAvXJBU&#10;4gAAAAoBAAAPAAAAAAAAAAAAAAAAAIAFAABkcnMvZG93bnJldi54bWxQSwUGAAAAAAQABADzAAAA&#10;jwYAAAAA&#10;" fillcolor="white [3201]">
                <v:fill color2="#ccc0d9 [1303]" focus="100%" type="gradient"/>
                <v:shadow color="#3f3151 [1607]" opacity=".5" offset="1pt"/>
                <o:extrusion v:ext="view" diffusity="0" shininess="0" color="white [3201]" on="t" render="wireFrame"/>
                <v:textbox>
                  <w:txbxContent>
                    <w:p w14:paraId="63D49D84" w14:textId="65EB33CB" w:rsidR="007418D7" w:rsidRDefault="007418D7" w:rsidP="00A93992">
                      <w:pPr>
                        <w:tabs>
                          <w:tab w:val="left" w:pos="1985"/>
                        </w:tabs>
                      </w:pPr>
                      <w:r w:rsidRPr="00121F6A">
                        <w:rPr>
                          <w:b/>
                          <w:bCs/>
                          <w:noProof/>
                          <w:lang w:eastAsia="pt-BR"/>
                        </w:rPr>
                        <w:drawing>
                          <wp:inline distT="0" distB="0" distL="0" distR="0" wp14:anchorId="0B2ED3B5" wp14:editId="79499B36">
                            <wp:extent cx="2430780" cy="1995343"/>
                            <wp:effectExtent l="0" t="0" r="0" b="0"/>
                            <wp:docPr id="64" name="Imagem 64" descr="C:\Users\Projeto\Desktop\children-5854352_1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jeto\Desktop\children-5854352_128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30780" cy="1995343"/>
                                    </a:xfrm>
                                    <a:prstGeom prst="rect">
                                      <a:avLst/>
                                    </a:prstGeom>
                                    <a:noFill/>
                                    <a:ln>
                                      <a:noFill/>
                                    </a:ln>
                                  </pic:spPr>
                                </pic:pic>
                              </a:graphicData>
                            </a:graphic>
                          </wp:inline>
                        </w:drawing>
                      </w:r>
                    </w:p>
                  </w:txbxContent>
                </v:textbox>
              </v:roundrect>
            </w:pict>
          </mc:Fallback>
        </mc:AlternateContent>
      </w:r>
    </w:p>
    <w:p w14:paraId="4084F8D7" w14:textId="61BF5532" w:rsidR="00121F6A" w:rsidRDefault="00121F6A" w:rsidP="00121F6A">
      <w:pPr>
        <w:spacing w:line="276" w:lineRule="auto"/>
        <w:jc w:val="center"/>
        <w:rPr>
          <w:b/>
          <w:bCs/>
        </w:rPr>
      </w:pPr>
    </w:p>
    <w:p w14:paraId="484B315D" w14:textId="77777777" w:rsidR="00121F6A" w:rsidRDefault="00121F6A">
      <w:pPr>
        <w:spacing w:line="276" w:lineRule="auto"/>
        <w:rPr>
          <w:b/>
          <w:bCs/>
        </w:rPr>
      </w:pPr>
    </w:p>
    <w:p w14:paraId="07B18DC9" w14:textId="77777777" w:rsidR="00121F6A" w:rsidRDefault="00121F6A">
      <w:pPr>
        <w:spacing w:line="276" w:lineRule="auto"/>
        <w:rPr>
          <w:b/>
          <w:bCs/>
        </w:rPr>
      </w:pPr>
    </w:p>
    <w:p w14:paraId="4199190F" w14:textId="77777777" w:rsidR="00121F6A" w:rsidRDefault="00121F6A">
      <w:pPr>
        <w:spacing w:line="276" w:lineRule="auto"/>
        <w:rPr>
          <w:b/>
          <w:bCs/>
        </w:rPr>
      </w:pPr>
    </w:p>
    <w:p w14:paraId="29632167" w14:textId="77777777" w:rsidR="00121F6A" w:rsidRDefault="00121F6A">
      <w:pPr>
        <w:spacing w:line="276" w:lineRule="auto"/>
        <w:rPr>
          <w:b/>
          <w:bCs/>
        </w:rPr>
      </w:pPr>
    </w:p>
    <w:p w14:paraId="5B0534CC" w14:textId="77777777" w:rsidR="00121F6A" w:rsidRDefault="00121F6A">
      <w:pPr>
        <w:spacing w:line="276" w:lineRule="auto"/>
        <w:rPr>
          <w:b/>
          <w:bCs/>
        </w:rPr>
      </w:pPr>
    </w:p>
    <w:p w14:paraId="71C761C7" w14:textId="77777777" w:rsidR="00121F6A" w:rsidRDefault="00121F6A">
      <w:pPr>
        <w:spacing w:line="276" w:lineRule="auto"/>
        <w:rPr>
          <w:b/>
          <w:bCs/>
        </w:rPr>
      </w:pPr>
    </w:p>
    <w:p w14:paraId="08FF102C" w14:textId="029D2E84" w:rsidR="00121F6A" w:rsidRDefault="00121F6A">
      <w:pPr>
        <w:spacing w:line="276" w:lineRule="auto"/>
        <w:rPr>
          <w:b/>
          <w:bCs/>
        </w:rPr>
      </w:pPr>
    </w:p>
    <w:p w14:paraId="3C1C2BA5" w14:textId="630E3459" w:rsidR="00121F6A" w:rsidRDefault="00A93992" w:rsidP="00A93992">
      <w:pPr>
        <w:tabs>
          <w:tab w:val="left" w:pos="4395"/>
        </w:tabs>
        <w:spacing w:line="276" w:lineRule="auto"/>
        <w:rPr>
          <w:b/>
          <w:bCs/>
        </w:rPr>
      </w:pPr>
      <w:r>
        <w:rPr>
          <w:noProof/>
        </w:rPr>
        <w:drawing>
          <wp:anchor distT="0" distB="0" distL="114300" distR="114300" simplePos="0" relativeHeight="251664896" behindDoc="0" locked="0" layoutInCell="1" allowOverlap="1" wp14:anchorId="57270E28" wp14:editId="241FA925">
            <wp:simplePos x="0" y="0"/>
            <wp:positionH relativeFrom="column">
              <wp:posOffset>2470587</wp:posOffset>
            </wp:positionH>
            <wp:positionV relativeFrom="paragraph">
              <wp:posOffset>79936</wp:posOffset>
            </wp:positionV>
            <wp:extent cx="626745" cy="640715"/>
            <wp:effectExtent l="0" t="0" r="1905" b="6985"/>
            <wp:wrapNone/>
            <wp:docPr id="65" name="Imagem 65"/>
            <wp:cNvGraphicFramePr/>
            <a:graphic xmlns:a="http://schemas.openxmlformats.org/drawingml/2006/main">
              <a:graphicData uri="http://schemas.openxmlformats.org/drawingml/2006/picture">
                <pic:pic xmlns:pic="http://schemas.openxmlformats.org/drawingml/2006/picture">
                  <pic:nvPicPr>
                    <pic:cNvPr id="65" name="Imagem 65"/>
                    <pic:cNvPicPr/>
                  </pic:nvPicPr>
                  <pic:blipFill>
                    <a:blip r:embed="rId10" cstate="print">
                      <a:extLst>
                        <a:ext uri="{28A0092B-C50C-407E-A947-70E740481C1C}">
                          <a14:useLocalDpi xmlns:a14="http://schemas.microsoft.com/office/drawing/2010/main" val="0"/>
                        </a:ext>
                      </a:extLst>
                    </a:blip>
                    <a:srcRect l="1090" r="1090"/>
                    <a:stretch>
                      <a:fillRect/>
                    </a:stretch>
                  </pic:blipFill>
                  <pic:spPr bwMode="auto">
                    <a:xfrm>
                      <a:off x="0" y="0"/>
                      <a:ext cx="626745" cy="640715"/>
                    </a:xfrm>
                    <a:prstGeom prst="rect">
                      <a:avLst/>
                    </a:prstGeom>
                    <a:ln>
                      <a:noFill/>
                    </a:ln>
                    <a:extLst>
                      <a:ext uri="{53640926-AAD7-44D8-BBD7-CCE9431645EC}">
                        <a14:shadowObscured xmlns:a14="http://schemas.microsoft.com/office/drawing/2010/main"/>
                      </a:ext>
                    </a:extLst>
                  </pic:spPr>
                </pic:pic>
              </a:graphicData>
            </a:graphic>
          </wp:anchor>
        </w:drawing>
      </w:r>
    </w:p>
    <w:p w14:paraId="500ABE27" w14:textId="5B2ED8AA" w:rsidR="00121F6A" w:rsidRDefault="00121F6A">
      <w:pPr>
        <w:spacing w:line="276" w:lineRule="auto"/>
        <w:rPr>
          <w:b/>
          <w:bCs/>
        </w:rPr>
      </w:pPr>
    </w:p>
    <w:p w14:paraId="572F864C" w14:textId="0E8FC90E" w:rsidR="00121F6A" w:rsidRDefault="00121F6A">
      <w:pPr>
        <w:spacing w:line="276" w:lineRule="auto"/>
        <w:rPr>
          <w:b/>
          <w:bCs/>
        </w:rPr>
      </w:pPr>
    </w:p>
    <w:p w14:paraId="1FC3339B" w14:textId="77777777" w:rsidR="00121F6A" w:rsidRDefault="00121F6A">
      <w:pPr>
        <w:spacing w:line="276" w:lineRule="auto"/>
        <w:rPr>
          <w:b/>
          <w:bCs/>
        </w:rPr>
      </w:pPr>
    </w:p>
    <w:p w14:paraId="53C8EBBC" w14:textId="486161EF" w:rsidR="00121F6A" w:rsidRDefault="00C31E11" w:rsidP="00A93992">
      <w:pPr>
        <w:spacing w:line="276" w:lineRule="auto"/>
        <w:jc w:val="center"/>
      </w:pPr>
      <w:r>
        <w:t>Abril</w:t>
      </w:r>
      <w:r w:rsidR="00CD1525">
        <w:t xml:space="preserve"> de 202</w:t>
      </w:r>
      <w:r>
        <w:t>3</w:t>
      </w:r>
    </w:p>
    <w:sdt>
      <w:sdtPr>
        <w:rPr>
          <w:rFonts w:ascii="Arial" w:eastAsiaTheme="minorHAnsi" w:hAnsi="Arial" w:cstheme="minorBidi"/>
          <w:b w:val="0"/>
          <w:bCs w:val="0"/>
          <w:color w:val="auto"/>
          <w:sz w:val="24"/>
          <w:szCs w:val="22"/>
        </w:rPr>
        <w:id w:val="-2085753346"/>
        <w:docPartObj>
          <w:docPartGallery w:val="Table of Contents"/>
          <w:docPartUnique/>
        </w:docPartObj>
      </w:sdtPr>
      <w:sdtEndPr/>
      <w:sdtContent>
        <w:p w14:paraId="553294B0" w14:textId="0E95C147" w:rsidR="006C3209" w:rsidRPr="00C31E11" w:rsidRDefault="006C3209">
          <w:pPr>
            <w:pStyle w:val="CabealhodoSumrio"/>
            <w:rPr>
              <w:sz w:val="24"/>
              <w:szCs w:val="24"/>
            </w:rPr>
          </w:pPr>
          <w:r w:rsidRPr="00C31E11">
            <w:rPr>
              <w:sz w:val="24"/>
              <w:szCs w:val="24"/>
            </w:rPr>
            <w:t>Sumário</w:t>
          </w:r>
        </w:p>
        <w:p w14:paraId="42ABFEC8" w14:textId="32C0918E" w:rsidR="00C31E11" w:rsidRPr="00C31E11" w:rsidRDefault="006C3209">
          <w:pPr>
            <w:pStyle w:val="Sumrio1"/>
            <w:tabs>
              <w:tab w:val="right" w:leader="dot" w:pos="8494"/>
            </w:tabs>
            <w:rPr>
              <w:rFonts w:asciiTheme="minorHAnsi" w:eastAsiaTheme="minorEastAsia" w:hAnsiTheme="minorHAnsi"/>
              <w:noProof/>
              <w:sz w:val="20"/>
              <w:szCs w:val="20"/>
              <w:lang w:eastAsia="pt-BR"/>
            </w:rPr>
          </w:pPr>
          <w:r w:rsidRPr="00C31E11">
            <w:rPr>
              <w:b/>
              <w:bCs/>
              <w:sz w:val="22"/>
              <w:szCs w:val="20"/>
            </w:rPr>
            <w:fldChar w:fldCharType="begin"/>
          </w:r>
          <w:r w:rsidRPr="00C31E11">
            <w:rPr>
              <w:b/>
              <w:bCs/>
              <w:sz w:val="22"/>
              <w:szCs w:val="20"/>
            </w:rPr>
            <w:instrText xml:space="preserve"> TOC \o "1-3" \h \z \u </w:instrText>
          </w:r>
          <w:r w:rsidRPr="00C31E11">
            <w:rPr>
              <w:b/>
              <w:bCs/>
              <w:sz w:val="22"/>
              <w:szCs w:val="20"/>
            </w:rPr>
            <w:fldChar w:fldCharType="separate"/>
          </w:r>
          <w:hyperlink w:anchor="_Toc132386250" w:history="1">
            <w:r w:rsidR="00C31E11" w:rsidRPr="00C31E11">
              <w:rPr>
                <w:rStyle w:val="Hyperlink"/>
                <w:noProof/>
                <w:sz w:val="22"/>
                <w:szCs w:val="20"/>
              </w:rPr>
              <w:t>Introdução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_Toc132386250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5</w:t>
            </w:r>
            <w:r w:rsidR="00C31E11" w:rsidRPr="00C31E11">
              <w:rPr>
                <w:noProof/>
                <w:webHidden/>
                <w:sz w:val="22"/>
                <w:szCs w:val="20"/>
              </w:rPr>
              <w:fldChar w:fldCharType="end"/>
            </w:r>
          </w:hyperlink>
        </w:p>
        <w:p w14:paraId="5B5A295A" w14:textId="52FA857B" w:rsidR="00C31E11" w:rsidRPr="00C31E11" w:rsidRDefault="000737D3">
          <w:pPr>
            <w:pStyle w:val="Sumrio1"/>
            <w:tabs>
              <w:tab w:val="right" w:leader="dot" w:pos="8494"/>
            </w:tabs>
            <w:rPr>
              <w:rFonts w:asciiTheme="minorHAnsi" w:eastAsiaTheme="minorEastAsia" w:hAnsiTheme="minorHAnsi"/>
              <w:noProof/>
              <w:sz w:val="20"/>
              <w:szCs w:val="20"/>
              <w:lang w:eastAsia="pt-BR"/>
            </w:rPr>
          </w:pPr>
          <w:hyperlink w:anchor="_Toc132386251" w:history="1">
            <w:r w:rsidR="00C31E11" w:rsidRPr="00C31E11">
              <w:rPr>
                <w:rStyle w:val="Hyperlink"/>
                <w:noProof/>
                <w:sz w:val="22"/>
                <w:szCs w:val="20"/>
              </w:rPr>
              <w:t>Parte 1 – Musicalização Infantil: Algumas Experiências e Teorias</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_Toc132386251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6</w:t>
            </w:r>
            <w:r w:rsidR="00C31E11" w:rsidRPr="00C31E11">
              <w:rPr>
                <w:noProof/>
                <w:webHidden/>
                <w:sz w:val="22"/>
                <w:szCs w:val="20"/>
              </w:rPr>
              <w:fldChar w:fldCharType="end"/>
            </w:r>
          </w:hyperlink>
        </w:p>
        <w:p w14:paraId="2CF154B6" w14:textId="6EA74BA5"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252" w:history="1">
            <w:r w:rsidR="00C31E11" w:rsidRPr="00C31E11">
              <w:rPr>
                <w:rStyle w:val="Hyperlink"/>
                <w:noProof/>
                <w:sz w:val="22"/>
                <w:szCs w:val="20"/>
              </w:rPr>
              <w:t>Ensino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_Toc132386252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6</w:t>
            </w:r>
            <w:r w:rsidR="00C31E11" w:rsidRPr="00C31E11">
              <w:rPr>
                <w:noProof/>
                <w:webHidden/>
                <w:sz w:val="22"/>
                <w:szCs w:val="20"/>
              </w:rPr>
              <w:fldChar w:fldCharType="end"/>
            </w:r>
          </w:hyperlink>
        </w:p>
        <w:p w14:paraId="414B9CFD" w14:textId="675E71BE"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253" w:history="1">
            <w:r w:rsidR="00C31E11" w:rsidRPr="00C31E11">
              <w:rPr>
                <w:rStyle w:val="Hyperlink"/>
                <w:noProof/>
                <w:sz w:val="22"/>
                <w:szCs w:val="20"/>
              </w:rPr>
              <w:t>Pontos Retirados da Oficina Práticas Musicais na Educação Infantil (Circuito Musical Sergipano) ocorrida em 06 de outubro de 2021</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_Toc132386253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9</w:t>
            </w:r>
            <w:r w:rsidR="00C31E11" w:rsidRPr="00C31E11">
              <w:rPr>
                <w:noProof/>
                <w:webHidden/>
                <w:sz w:val="22"/>
                <w:szCs w:val="20"/>
              </w:rPr>
              <w:fldChar w:fldCharType="end"/>
            </w:r>
          </w:hyperlink>
        </w:p>
        <w:p w14:paraId="0CD26BB5" w14:textId="4F20F9BD"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254" w:history="1">
            <w:r w:rsidR="00C31E11" w:rsidRPr="00C31E11">
              <w:rPr>
                <w:rStyle w:val="Hyperlink"/>
                <w:noProof/>
                <w:sz w:val="22"/>
                <w:szCs w:val="20"/>
              </w:rPr>
              <w:t>Trechos Retirados da Entrevista com Keith Swanwick Sobre o Ensino de Música Nas Escolas</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_Toc132386254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10</w:t>
            </w:r>
            <w:r w:rsidR="00C31E11" w:rsidRPr="00C31E11">
              <w:rPr>
                <w:noProof/>
                <w:webHidden/>
                <w:sz w:val="22"/>
                <w:szCs w:val="20"/>
              </w:rPr>
              <w:fldChar w:fldCharType="end"/>
            </w:r>
          </w:hyperlink>
        </w:p>
        <w:p w14:paraId="7F7AB167" w14:textId="5591DA74"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255" w:history="1">
            <w:r w:rsidR="00C31E11" w:rsidRPr="00C31E11">
              <w:rPr>
                <w:rStyle w:val="Hyperlink"/>
                <w:noProof/>
                <w:sz w:val="22"/>
                <w:szCs w:val="20"/>
              </w:rPr>
              <w:t>Benefícios Trazidos aos Alunos Através da Utilização das Cantigas na Educação Infantil</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_Toc132386255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11</w:t>
            </w:r>
            <w:r w:rsidR="00C31E11" w:rsidRPr="00C31E11">
              <w:rPr>
                <w:noProof/>
                <w:webHidden/>
                <w:sz w:val="22"/>
                <w:szCs w:val="20"/>
              </w:rPr>
              <w:fldChar w:fldCharType="end"/>
            </w:r>
          </w:hyperlink>
        </w:p>
        <w:p w14:paraId="20F4B488" w14:textId="799BF75B"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256" w:history="1">
            <w:r w:rsidR="00C31E11" w:rsidRPr="00C31E11">
              <w:rPr>
                <w:rStyle w:val="Hyperlink"/>
                <w:noProof/>
                <w:sz w:val="22"/>
                <w:szCs w:val="20"/>
              </w:rPr>
              <w:t>Recomendação de Leituras</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_Toc132386256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12</w:t>
            </w:r>
            <w:r w:rsidR="00C31E11" w:rsidRPr="00C31E11">
              <w:rPr>
                <w:noProof/>
                <w:webHidden/>
                <w:sz w:val="22"/>
                <w:szCs w:val="20"/>
              </w:rPr>
              <w:fldChar w:fldCharType="end"/>
            </w:r>
          </w:hyperlink>
        </w:p>
        <w:p w14:paraId="66BE7F79" w14:textId="5013F58A" w:rsidR="00C31E11" w:rsidRPr="00C31E11" w:rsidRDefault="000737D3">
          <w:pPr>
            <w:pStyle w:val="Sumrio1"/>
            <w:tabs>
              <w:tab w:val="right" w:leader="dot" w:pos="8494"/>
            </w:tabs>
            <w:rPr>
              <w:rFonts w:asciiTheme="minorHAnsi" w:eastAsiaTheme="minorEastAsia" w:hAnsiTheme="minorHAnsi"/>
              <w:noProof/>
              <w:sz w:val="20"/>
              <w:szCs w:val="20"/>
              <w:lang w:eastAsia="pt-BR"/>
            </w:rPr>
          </w:pPr>
          <w:hyperlink w:anchor="_Toc132386257" w:history="1">
            <w:r w:rsidR="00C31E11" w:rsidRPr="00C31E11">
              <w:rPr>
                <w:rStyle w:val="Hyperlink"/>
                <w:noProof/>
                <w:sz w:val="22"/>
                <w:szCs w:val="20"/>
              </w:rPr>
              <w:t>Parte 2 - Planos de Aula</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_Toc132386257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13</w:t>
            </w:r>
            <w:r w:rsidR="00C31E11" w:rsidRPr="00C31E11">
              <w:rPr>
                <w:noProof/>
                <w:webHidden/>
                <w:sz w:val="22"/>
                <w:szCs w:val="20"/>
              </w:rPr>
              <w:fldChar w:fldCharType="end"/>
            </w:r>
          </w:hyperlink>
        </w:p>
        <w:p w14:paraId="352D3C65" w14:textId="582CFC29"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258" w:history="1">
            <w:r w:rsidR="00C31E11" w:rsidRPr="00C31E11">
              <w:rPr>
                <w:rStyle w:val="Hyperlink"/>
                <w:noProof/>
                <w:sz w:val="22"/>
                <w:szCs w:val="20"/>
              </w:rPr>
              <w:t>Berçário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_Toc132386258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13</w:t>
            </w:r>
            <w:r w:rsidR="00C31E11" w:rsidRPr="00C31E11">
              <w:rPr>
                <w:noProof/>
                <w:webHidden/>
                <w:sz w:val="22"/>
                <w:szCs w:val="20"/>
              </w:rPr>
              <w:fldChar w:fldCharType="end"/>
            </w:r>
          </w:hyperlink>
        </w:p>
        <w:p w14:paraId="2372B6B3" w14:textId="3A5A465D"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259" w:history="1">
            <w:r w:rsidR="00C31E11" w:rsidRPr="00C31E11">
              <w:rPr>
                <w:rStyle w:val="Hyperlink"/>
                <w:noProof/>
                <w:sz w:val="22"/>
                <w:szCs w:val="20"/>
              </w:rPr>
              <w:t>Maternal I</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_Toc132386259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20</w:t>
            </w:r>
            <w:r w:rsidR="00C31E11" w:rsidRPr="00C31E11">
              <w:rPr>
                <w:noProof/>
                <w:webHidden/>
                <w:sz w:val="22"/>
                <w:szCs w:val="20"/>
              </w:rPr>
              <w:fldChar w:fldCharType="end"/>
            </w:r>
          </w:hyperlink>
        </w:p>
        <w:p w14:paraId="02D7B9DD" w14:textId="1CA6D96C"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260" w:history="1">
            <w:r w:rsidR="00C31E11" w:rsidRPr="00C31E11">
              <w:rPr>
                <w:rStyle w:val="Hyperlink"/>
                <w:noProof/>
                <w:sz w:val="22"/>
                <w:szCs w:val="20"/>
              </w:rPr>
              <w:t>Maternal II</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_Toc132386260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26</w:t>
            </w:r>
            <w:r w:rsidR="00C31E11" w:rsidRPr="00C31E11">
              <w:rPr>
                <w:noProof/>
                <w:webHidden/>
                <w:sz w:val="22"/>
                <w:szCs w:val="20"/>
              </w:rPr>
              <w:fldChar w:fldCharType="end"/>
            </w:r>
          </w:hyperlink>
        </w:p>
        <w:p w14:paraId="2901F5AE" w14:textId="55083487"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261" w:history="1">
            <w:r w:rsidR="00C31E11" w:rsidRPr="00C31E11">
              <w:rPr>
                <w:rStyle w:val="Hyperlink"/>
                <w:noProof/>
                <w:sz w:val="22"/>
                <w:szCs w:val="20"/>
              </w:rPr>
              <w:t>Maternal III</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_Toc132386261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32</w:t>
            </w:r>
            <w:r w:rsidR="00C31E11" w:rsidRPr="00C31E11">
              <w:rPr>
                <w:noProof/>
                <w:webHidden/>
                <w:sz w:val="22"/>
                <w:szCs w:val="20"/>
              </w:rPr>
              <w:fldChar w:fldCharType="end"/>
            </w:r>
          </w:hyperlink>
        </w:p>
        <w:p w14:paraId="4B3AD600" w14:textId="7C255199"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262" w:history="1">
            <w:r w:rsidR="00C31E11" w:rsidRPr="00C31E11">
              <w:rPr>
                <w:rStyle w:val="Hyperlink"/>
                <w:noProof/>
                <w:sz w:val="22"/>
                <w:szCs w:val="20"/>
              </w:rPr>
              <w:t>1º Período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_Toc132386262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38</w:t>
            </w:r>
            <w:r w:rsidR="00C31E11" w:rsidRPr="00C31E11">
              <w:rPr>
                <w:noProof/>
                <w:webHidden/>
                <w:sz w:val="22"/>
                <w:szCs w:val="20"/>
              </w:rPr>
              <w:fldChar w:fldCharType="end"/>
            </w:r>
          </w:hyperlink>
        </w:p>
        <w:p w14:paraId="2B309AEA" w14:textId="425FD8AE"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263" w:history="1">
            <w:r w:rsidR="00C31E11" w:rsidRPr="00C31E11">
              <w:rPr>
                <w:rStyle w:val="Hyperlink"/>
                <w:noProof/>
                <w:sz w:val="22"/>
                <w:szCs w:val="20"/>
              </w:rPr>
              <w:t>2º Período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_Toc132386263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45</w:t>
            </w:r>
            <w:r w:rsidR="00C31E11" w:rsidRPr="00C31E11">
              <w:rPr>
                <w:noProof/>
                <w:webHidden/>
                <w:sz w:val="22"/>
                <w:szCs w:val="20"/>
              </w:rPr>
              <w:fldChar w:fldCharType="end"/>
            </w:r>
          </w:hyperlink>
        </w:p>
        <w:p w14:paraId="02B3BF7B" w14:textId="45E5E33B"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264" w:history="1">
            <w:r w:rsidR="00C31E11" w:rsidRPr="00C31E11">
              <w:rPr>
                <w:rStyle w:val="Hyperlink"/>
                <w:noProof/>
                <w:sz w:val="22"/>
                <w:szCs w:val="20"/>
              </w:rPr>
              <w:t>Notas (Lançadas nos Planos de Aula)</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_Toc132386264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51</w:t>
            </w:r>
            <w:r w:rsidR="00C31E11" w:rsidRPr="00C31E11">
              <w:rPr>
                <w:noProof/>
                <w:webHidden/>
                <w:sz w:val="22"/>
                <w:szCs w:val="20"/>
              </w:rPr>
              <w:fldChar w:fldCharType="end"/>
            </w:r>
          </w:hyperlink>
        </w:p>
        <w:p w14:paraId="44C57533" w14:textId="241DB708" w:rsidR="00C31E11" w:rsidRPr="00C31E11" w:rsidRDefault="000737D3">
          <w:pPr>
            <w:pStyle w:val="Sumrio1"/>
            <w:tabs>
              <w:tab w:val="right" w:leader="dot" w:pos="8494"/>
            </w:tabs>
            <w:rPr>
              <w:rFonts w:asciiTheme="minorHAnsi" w:eastAsiaTheme="minorEastAsia" w:hAnsiTheme="minorHAnsi"/>
              <w:noProof/>
              <w:sz w:val="20"/>
              <w:szCs w:val="20"/>
              <w:lang w:eastAsia="pt-BR"/>
            </w:rPr>
          </w:pPr>
          <w:hyperlink w:anchor="_Toc132386265" w:history="1">
            <w:r w:rsidR="00C31E11" w:rsidRPr="00C31E11">
              <w:rPr>
                <w:rStyle w:val="Hyperlink"/>
                <w:noProof/>
                <w:sz w:val="22"/>
                <w:szCs w:val="20"/>
              </w:rPr>
              <w:t>Parte 3 – Músicas</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_Toc132386265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56</w:t>
            </w:r>
            <w:r w:rsidR="00C31E11" w:rsidRPr="00C31E11">
              <w:rPr>
                <w:noProof/>
                <w:webHidden/>
                <w:sz w:val="22"/>
                <w:szCs w:val="20"/>
              </w:rPr>
              <w:fldChar w:fldCharType="end"/>
            </w:r>
          </w:hyperlink>
        </w:p>
        <w:p w14:paraId="662E031D" w14:textId="55BB6741"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266" w:history="1">
            <w:r w:rsidR="00C31E11" w:rsidRPr="00C31E11">
              <w:rPr>
                <w:rStyle w:val="Hyperlink"/>
                <w:noProof/>
                <w:sz w:val="22"/>
                <w:szCs w:val="20"/>
              </w:rPr>
              <w:t>A Baleia</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_Toc132386266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57</w:t>
            </w:r>
            <w:r w:rsidR="00C31E11" w:rsidRPr="00C31E11">
              <w:rPr>
                <w:noProof/>
                <w:webHidden/>
                <w:sz w:val="22"/>
                <w:szCs w:val="20"/>
              </w:rPr>
              <w:fldChar w:fldCharType="end"/>
            </w:r>
          </w:hyperlink>
        </w:p>
        <w:p w14:paraId="0E3A5B5C" w14:textId="5028769B"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267" w:history="1">
            <w:r w:rsidR="00C31E11" w:rsidRPr="00C31E11">
              <w:rPr>
                <w:rStyle w:val="Hyperlink"/>
                <w:noProof/>
                <w:sz w:val="22"/>
                <w:szCs w:val="20"/>
              </w:rPr>
              <w:t>A Canoa Virou</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_Toc132386267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58</w:t>
            </w:r>
            <w:r w:rsidR="00C31E11" w:rsidRPr="00C31E11">
              <w:rPr>
                <w:noProof/>
                <w:webHidden/>
                <w:sz w:val="22"/>
                <w:szCs w:val="20"/>
              </w:rPr>
              <w:fldChar w:fldCharType="end"/>
            </w:r>
          </w:hyperlink>
        </w:p>
        <w:p w14:paraId="6FCF9A82" w14:textId="2CB79A14"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268" w:history="1">
            <w:r w:rsidR="00C31E11" w:rsidRPr="00C31E11">
              <w:rPr>
                <w:rStyle w:val="Hyperlink"/>
                <w:noProof/>
                <w:sz w:val="22"/>
                <w:szCs w:val="20"/>
              </w:rPr>
              <w:t>A Dona Aranha</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_Toc132386268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60</w:t>
            </w:r>
            <w:r w:rsidR="00C31E11" w:rsidRPr="00C31E11">
              <w:rPr>
                <w:noProof/>
                <w:webHidden/>
                <w:sz w:val="22"/>
                <w:szCs w:val="20"/>
              </w:rPr>
              <w:fldChar w:fldCharType="end"/>
            </w:r>
          </w:hyperlink>
        </w:p>
        <w:p w14:paraId="0A674F03" w14:textId="582AA4C2"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269" w:history="1">
            <w:r w:rsidR="00C31E11" w:rsidRPr="00C31E11">
              <w:rPr>
                <w:rStyle w:val="Hyperlink"/>
                <w:noProof/>
                <w:sz w:val="22"/>
                <w:szCs w:val="20"/>
              </w:rPr>
              <w:t>A Linda Rosa Juvenil</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_Toc132386269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62</w:t>
            </w:r>
            <w:r w:rsidR="00C31E11" w:rsidRPr="00C31E11">
              <w:rPr>
                <w:noProof/>
                <w:webHidden/>
                <w:sz w:val="22"/>
                <w:szCs w:val="20"/>
              </w:rPr>
              <w:fldChar w:fldCharType="end"/>
            </w:r>
          </w:hyperlink>
        </w:p>
        <w:p w14:paraId="384EDB37" w14:textId="42213E27"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270" w:history="1">
            <w:r w:rsidR="00C31E11" w:rsidRPr="00C31E11">
              <w:rPr>
                <w:rStyle w:val="Hyperlink"/>
                <w:noProof/>
                <w:sz w:val="22"/>
                <w:szCs w:val="20"/>
              </w:rPr>
              <w:t>A Tartaruga e o Coelho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_Toc132386270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64</w:t>
            </w:r>
            <w:r w:rsidR="00C31E11" w:rsidRPr="00C31E11">
              <w:rPr>
                <w:noProof/>
                <w:webHidden/>
                <w:sz w:val="22"/>
                <w:szCs w:val="20"/>
              </w:rPr>
              <w:fldChar w:fldCharType="end"/>
            </w:r>
          </w:hyperlink>
        </w:p>
        <w:p w14:paraId="443C9E81" w14:textId="6D4F16FC"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271" w:history="1">
            <w:r w:rsidR="00C31E11" w:rsidRPr="00C31E11">
              <w:rPr>
                <w:rStyle w:val="Hyperlink"/>
                <w:noProof/>
                <w:sz w:val="22"/>
                <w:szCs w:val="20"/>
              </w:rPr>
              <w:t>Alecrim Dourado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_Toc132386271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66</w:t>
            </w:r>
            <w:r w:rsidR="00C31E11" w:rsidRPr="00C31E11">
              <w:rPr>
                <w:noProof/>
                <w:webHidden/>
                <w:sz w:val="22"/>
                <w:szCs w:val="20"/>
              </w:rPr>
              <w:fldChar w:fldCharType="end"/>
            </w:r>
          </w:hyperlink>
        </w:p>
        <w:p w14:paraId="64998650" w14:textId="2638F09E"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272" w:history="1">
            <w:r w:rsidR="00C31E11" w:rsidRPr="00C31E11">
              <w:rPr>
                <w:rStyle w:val="Hyperlink"/>
                <w:noProof/>
                <w:sz w:val="22"/>
                <w:szCs w:val="20"/>
              </w:rPr>
              <w:t>Amigo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_Toc132386272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68</w:t>
            </w:r>
            <w:r w:rsidR="00C31E11" w:rsidRPr="00C31E11">
              <w:rPr>
                <w:noProof/>
                <w:webHidden/>
                <w:sz w:val="22"/>
                <w:szCs w:val="20"/>
              </w:rPr>
              <w:fldChar w:fldCharType="end"/>
            </w:r>
          </w:hyperlink>
        </w:p>
        <w:p w14:paraId="70C2A7E4" w14:textId="7EFBD452"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273" w:history="1">
            <w:r w:rsidR="00C31E11" w:rsidRPr="00C31E11">
              <w:rPr>
                <w:rStyle w:val="Hyperlink"/>
                <w:noProof/>
                <w:sz w:val="22"/>
                <w:szCs w:val="20"/>
              </w:rPr>
              <w:t>Ana Sobe o Morro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_Toc132386273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72</w:t>
            </w:r>
            <w:r w:rsidR="00C31E11" w:rsidRPr="00C31E11">
              <w:rPr>
                <w:noProof/>
                <w:webHidden/>
                <w:sz w:val="22"/>
                <w:szCs w:val="20"/>
              </w:rPr>
              <w:fldChar w:fldCharType="end"/>
            </w:r>
          </w:hyperlink>
        </w:p>
        <w:p w14:paraId="76AFC731" w14:textId="7ED4E242"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274" w:history="1">
            <w:r w:rsidR="00C31E11" w:rsidRPr="00C31E11">
              <w:rPr>
                <w:rStyle w:val="Hyperlink"/>
                <w:noProof/>
                <w:sz w:val="22"/>
                <w:szCs w:val="20"/>
              </w:rPr>
              <w:t>Atirei o Pau no Gato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_Toc132386274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74</w:t>
            </w:r>
            <w:r w:rsidR="00C31E11" w:rsidRPr="00C31E11">
              <w:rPr>
                <w:noProof/>
                <w:webHidden/>
                <w:sz w:val="22"/>
                <w:szCs w:val="20"/>
              </w:rPr>
              <w:fldChar w:fldCharType="end"/>
            </w:r>
          </w:hyperlink>
        </w:p>
        <w:p w14:paraId="50799C42" w14:textId="374D103F"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275" w:history="1">
            <w:r w:rsidR="00C31E11" w:rsidRPr="00C31E11">
              <w:rPr>
                <w:rStyle w:val="Hyperlink"/>
                <w:noProof/>
                <w:sz w:val="22"/>
                <w:szCs w:val="20"/>
              </w:rPr>
              <w:t>Baby Shark</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_Toc132386275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75</w:t>
            </w:r>
            <w:r w:rsidR="00C31E11" w:rsidRPr="00C31E11">
              <w:rPr>
                <w:noProof/>
                <w:webHidden/>
                <w:sz w:val="22"/>
                <w:szCs w:val="20"/>
              </w:rPr>
              <w:fldChar w:fldCharType="end"/>
            </w:r>
          </w:hyperlink>
        </w:p>
        <w:p w14:paraId="646C7ABF" w14:textId="0266B98C"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276" w:history="1">
            <w:r w:rsidR="00C31E11" w:rsidRPr="00C31E11">
              <w:rPr>
                <w:rStyle w:val="Hyperlink"/>
                <w:noProof/>
                <w:sz w:val="22"/>
                <w:szCs w:val="20"/>
              </w:rPr>
              <w:t>Bambu</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_Toc132386276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76</w:t>
            </w:r>
            <w:r w:rsidR="00C31E11" w:rsidRPr="00C31E11">
              <w:rPr>
                <w:noProof/>
                <w:webHidden/>
                <w:sz w:val="22"/>
                <w:szCs w:val="20"/>
              </w:rPr>
              <w:fldChar w:fldCharType="end"/>
            </w:r>
          </w:hyperlink>
        </w:p>
        <w:p w14:paraId="30ADEB5F" w14:textId="36019072"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277" w:history="1">
            <w:r w:rsidR="00C31E11" w:rsidRPr="00C31E11">
              <w:rPr>
                <w:rStyle w:val="Hyperlink"/>
                <w:noProof/>
                <w:sz w:val="22"/>
                <w:szCs w:val="20"/>
              </w:rPr>
              <w:t>Beira Mar Novo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_Toc132386277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77</w:t>
            </w:r>
            <w:r w:rsidR="00C31E11" w:rsidRPr="00C31E11">
              <w:rPr>
                <w:noProof/>
                <w:webHidden/>
                <w:sz w:val="22"/>
                <w:szCs w:val="20"/>
              </w:rPr>
              <w:fldChar w:fldCharType="end"/>
            </w:r>
          </w:hyperlink>
        </w:p>
        <w:p w14:paraId="1B2B6A44" w14:textId="613A5D7A"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278" w:history="1">
            <w:r w:rsidR="00C31E11" w:rsidRPr="00C31E11">
              <w:rPr>
                <w:rStyle w:val="Hyperlink"/>
                <w:noProof/>
                <w:sz w:val="22"/>
                <w:szCs w:val="20"/>
              </w:rPr>
              <w:t>Bom dia, Amiguinho!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_Toc132386278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82</w:t>
            </w:r>
            <w:r w:rsidR="00C31E11" w:rsidRPr="00C31E11">
              <w:rPr>
                <w:noProof/>
                <w:webHidden/>
                <w:sz w:val="22"/>
                <w:szCs w:val="20"/>
              </w:rPr>
              <w:fldChar w:fldCharType="end"/>
            </w:r>
          </w:hyperlink>
        </w:p>
        <w:p w14:paraId="6B986281" w14:textId="69E69C25"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279" w:history="1">
            <w:r w:rsidR="00C31E11" w:rsidRPr="00C31E11">
              <w:rPr>
                <w:rStyle w:val="Hyperlink"/>
                <w:noProof/>
                <w:sz w:val="22"/>
                <w:szCs w:val="20"/>
              </w:rPr>
              <w:t>Bom Dia/ Boa Tarde</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_Toc132386279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84</w:t>
            </w:r>
            <w:r w:rsidR="00C31E11" w:rsidRPr="00C31E11">
              <w:rPr>
                <w:noProof/>
                <w:webHidden/>
                <w:sz w:val="22"/>
                <w:szCs w:val="20"/>
              </w:rPr>
              <w:fldChar w:fldCharType="end"/>
            </w:r>
          </w:hyperlink>
        </w:p>
        <w:p w14:paraId="5007EAB8" w14:textId="78AFF56D"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280" w:history="1">
            <w:r w:rsidR="00C31E11" w:rsidRPr="00C31E11">
              <w:rPr>
                <w:rStyle w:val="Hyperlink"/>
                <w:noProof/>
                <w:sz w:val="22"/>
                <w:szCs w:val="20"/>
              </w:rPr>
              <w:t>Borboletinha</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_Toc132386280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85</w:t>
            </w:r>
            <w:r w:rsidR="00C31E11" w:rsidRPr="00C31E11">
              <w:rPr>
                <w:noProof/>
                <w:webHidden/>
                <w:sz w:val="22"/>
                <w:szCs w:val="20"/>
              </w:rPr>
              <w:fldChar w:fldCharType="end"/>
            </w:r>
          </w:hyperlink>
        </w:p>
        <w:p w14:paraId="5AC4786C" w14:textId="43C1D07F"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281" w:history="1">
            <w:r w:rsidR="00C31E11" w:rsidRPr="00C31E11">
              <w:rPr>
                <w:rStyle w:val="Hyperlink"/>
                <w:noProof/>
                <w:sz w:val="22"/>
                <w:szCs w:val="20"/>
              </w:rPr>
              <w:t>Cai, Cai Balão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_Toc132386281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86</w:t>
            </w:r>
            <w:r w:rsidR="00C31E11" w:rsidRPr="00C31E11">
              <w:rPr>
                <w:noProof/>
                <w:webHidden/>
                <w:sz w:val="22"/>
                <w:szCs w:val="20"/>
              </w:rPr>
              <w:fldChar w:fldCharType="end"/>
            </w:r>
          </w:hyperlink>
        </w:p>
        <w:p w14:paraId="3E4CB06F" w14:textId="2B2B7285"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282" w:history="1">
            <w:r w:rsidR="00C31E11" w:rsidRPr="00C31E11">
              <w:rPr>
                <w:rStyle w:val="Hyperlink"/>
                <w:noProof/>
                <w:sz w:val="22"/>
                <w:szCs w:val="20"/>
              </w:rPr>
              <w:t>Ciranda Cirandinha</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_Toc132386282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88</w:t>
            </w:r>
            <w:r w:rsidR="00C31E11" w:rsidRPr="00C31E11">
              <w:rPr>
                <w:noProof/>
                <w:webHidden/>
                <w:sz w:val="22"/>
                <w:szCs w:val="20"/>
              </w:rPr>
              <w:fldChar w:fldCharType="end"/>
            </w:r>
          </w:hyperlink>
        </w:p>
        <w:p w14:paraId="1F196D11" w14:textId="572EDA04"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283" w:history="1">
            <w:r w:rsidR="00C31E11" w:rsidRPr="00C31E11">
              <w:rPr>
                <w:rStyle w:val="Hyperlink"/>
                <w:noProof/>
                <w:sz w:val="22"/>
                <w:szCs w:val="20"/>
              </w:rPr>
              <w:t>Curto e Longo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_Toc132386283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90</w:t>
            </w:r>
            <w:r w:rsidR="00C31E11" w:rsidRPr="00C31E11">
              <w:rPr>
                <w:noProof/>
                <w:webHidden/>
                <w:sz w:val="22"/>
                <w:szCs w:val="20"/>
              </w:rPr>
              <w:fldChar w:fldCharType="end"/>
            </w:r>
          </w:hyperlink>
        </w:p>
        <w:p w14:paraId="2D79D761" w14:textId="21296481"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284" w:history="1">
            <w:r w:rsidR="00C31E11" w:rsidRPr="00C31E11">
              <w:rPr>
                <w:rStyle w:val="Hyperlink"/>
                <w:noProof/>
                <w:sz w:val="22"/>
                <w:szCs w:val="20"/>
              </w:rPr>
              <w:t>Dança da Imitação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_Toc132386284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91</w:t>
            </w:r>
            <w:r w:rsidR="00C31E11" w:rsidRPr="00C31E11">
              <w:rPr>
                <w:noProof/>
                <w:webHidden/>
                <w:sz w:val="22"/>
                <w:szCs w:val="20"/>
              </w:rPr>
              <w:fldChar w:fldCharType="end"/>
            </w:r>
          </w:hyperlink>
        </w:p>
        <w:p w14:paraId="3648728A" w14:textId="6C7C790D"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285" w:history="1">
            <w:r w:rsidR="00C31E11" w:rsidRPr="00C31E11">
              <w:rPr>
                <w:rStyle w:val="Hyperlink"/>
                <w:noProof/>
                <w:sz w:val="22"/>
                <w:szCs w:val="20"/>
              </w:rPr>
              <w:t>Dona Macaca</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_Toc132386285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94</w:t>
            </w:r>
            <w:r w:rsidR="00C31E11" w:rsidRPr="00C31E11">
              <w:rPr>
                <w:noProof/>
                <w:webHidden/>
                <w:sz w:val="22"/>
                <w:szCs w:val="20"/>
              </w:rPr>
              <w:fldChar w:fldCharType="end"/>
            </w:r>
          </w:hyperlink>
        </w:p>
        <w:p w14:paraId="145EEADB" w14:textId="7CD777AD"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286" w:history="1">
            <w:r w:rsidR="00C31E11" w:rsidRPr="00C31E11">
              <w:rPr>
                <w:rStyle w:val="Hyperlink"/>
                <w:noProof/>
                <w:sz w:val="22"/>
                <w:szCs w:val="20"/>
              </w:rPr>
              <w:t>Fui no Mercado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_Toc132386286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95</w:t>
            </w:r>
            <w:r w:rsidR="00C31E11" w:rsidRPr="00C31E11">
              <w:rPr>
                <w:noProof/>
                <w:webHidden/>
                <w:sz w:val="22"/>
                <w:szCs w:val="20"/>
              </w:rPr>
              <w:fldChar w:fldCharType="end"/>
            </w:r>
          </w:hyperlink>
        </w:p>
        <w:p w14:paraId="18649B6B" w14:textId="1ECA5F18"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287" w:history="1">
            <w:r w:rsidR="00C31E11" w:rsidRPr="00C31E11">
              <w:rPr>
                <w:rStyle w:val="Hyperlink"/>
                <w:noProof/>
                <w:sz w:val="22"/>
                <w:szCs w:val="20"/>
              </w:rPr>
              <w:t>Galinha Magricela</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_Toc132386287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96</w:t>
            </w:r>
            <w:r w:rsidR="00C31E11" w:rsidRPr="00C31E11">
              <w:rPr>
                <w:noProof/>
                <w:webHidden/>
                <w:sz w:val="22"/>
                <w:szCs w:val="20"/>
              </w:rPr>
              <w:fldChar w:fldCharType="end"/>
            </w:r>
          </w:hyperlink>
        </w:p>
        <w:p w14:paraId="66AB12C3" w14:textId="54FE586B"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288" w:history="1">
            <w:r w:rsidR="00C31E11" w:rsidRPr="00C31E11">
              <w:rPr>
                <w:rStyle w:val="Hyperlink"/>
                <w:noProof/>
                <w:sz w:val="22"/>
                <w:szCs w:val="20"/>
              </w:rPr>
              <w:t>Galinha Pintadinha</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_Toc132386288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100</w:t>
            </w:r>
            <w:r w:rsidR="00C31E11" w:rsidRPr="00C31E11">
              <w:rPr>
                <w:noProof/>
                <w:webHidden/>
                <w:sz w:val="22"/>
                <w:szCs w:val="20"/>
              </w:rPr>
              <w:fldChar w:fldCharType="end"/>
            </w:r>
          </w:hyperlink>
        </w:p>
        <w:p w14:paraId="4BFBBA33" w14:textId="67731A15"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289" w:history="1">
            <w:r w:rsidR="00C31E11" w:rsidRPr="00C31E11">
              <w:rPr>
                <w:rStyle w:val="Hyperlink"/>
                <w:noProof/>
                <w:sz w:val="22"/>
                <w:szCs w:val="20"/>
              </w:rPr>
              <w:t>Indiozinhos</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_Toc132386289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102</w:t>
            </w:r>
            <w:r w:rsidR="00C31E11" w:rsidRPr="00C31E11">
              <w:rPr>
                <w:noProof/>
                <w:webHidden/>
                <w:sz w:val="22"/>
                <w:szCs w:val="20"/>
              </w:rPr>
              <w:fldChar w:fldCharType="end"/>
            </w:r>
          </w:hyperlink>
        </w:p>
        <w:p w14:paraId="13231DEE" w14:textId="6C5C379B"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290" w:history="1">
            <w:r w:rsidR="00C31E11" w:rsidRPr="00C31E11">
              <w:rPr>
                <w:rStyle w:val="Hyperlink"/>
                <w:noProof/>
                <w:sz w:val="22"/>
                <w:szCs w:val="20"/>
              </w:rPr>
              <w:t>Marcha Soldado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_Toc132386290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103</w:t>
            </w:r>
            <w:r w:rsidR="00C31E11" w:rsidRPr="00C31E11">
              <w:rPr>
                <w:noProof/>
                <w:webHidden/>
                <w:sz w:val="22"/>
                <w:szCs w:val="20"/>
              </w:rPr>
              <w:fldChar w:fldCharType="end"/>
            </w:r>
          </w:hyperlink>
        </w:p>
        <w:p w14:paraId="4540006A" w14:textId="054D295D"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291" w:history="1">
            <w:r w:rsidR="00C31E11" w:rsidRPr="00C31E11">
              <w:rPr>
                <w:rStyle w:val="Hyperlink"/>
                <w:noProof/>
                <w:sz w:val="22"/>
                <w:szCs w:val="20"/>
              </w:rPr>
              <w:t>Martelo e Tambor</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_Toc132386291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104</w:t>
            </w:r>
            <w:r w:rsidR="00C31E11" w:rsidRPr="00C31E11">
              <w:rPr>
                <w:noProof/>
                <w:webHidden/>
                <w:sz w:val="22"/>
                <w:szCs w:val="20"/>
              </w:rPr>
              <w:fldChar w:fldCharType="end"/>
            </w:r>
          </w:hyperlink>
        </w:p>
        <w:p w14:paraId="435CAAE3" w14:textId="210995EB"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292" w:history="1">
            <w:r w:rsidR="00C31E11" w:rsidRPr="00C31E11">
              <w:rPr>
                <w:rStyle w:val="Hyperlink"/>
                <w:noProof/>
                <w:sz w:val="22"/>
                <w:szCs w:val="20"/>
              </w:rPr>
              <w:t>Mestre Juca</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_Toc132386292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105</w:t>
            </w:r>
            <w:r w:rsidR="00C31E11" w:rsidRPr="00C31E11">
              <w:rPr>
                <w:noProof/>
                <w:webHidden/>
                <w:sz w:val="22"/>
                <w:szCs w:val="20"/>
              </w:rPr>
              <w:fldChar w:fldCharType="end"/>
            </w:r>
          </w:hyperlink>
        </w:p>
        <w:p w14:paraId="5514B223" w14:textId="487642E1"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293" w:history="1">
            <w:r w:rsidR="00C31E11" w:rsidRPr="00C31E11">
              <w:rPr>
                <w:rStyle w:val="Hyperlink"/>
                <w:noProof/>
                <w:sz w:val="22"/>
                <w:szCs w:val="20"/>
              </w:rPr>
              <w:t>Meu Lanchinho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_Toc132386293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106</w:t>
            </w:r>
            <w:r w:rsidR="00C31E11" w:rsidRPr="00C31E11">
              <w:rPr>
                <w:noProof/>
                <w:webHidden/>
                <w:sz w:val="22"/>
                <w:szCs w:val="20"/>
              </w:rPr>
              <w:fldChar w:fldCharType="end"/>
            </w:r>
          </w:hyperlink>
        </w:p>
        <w:p w14:paraId="1602C33B" w14:textId="59241C09"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294" w:history="1">
            <w:r w:rsidR="00C31E11" w:rsidRPr="00C31E11">
              <w:rPr>
                <w:rStyle w:val="Hyperlink"/>
                <w:noProof/>
                <w:sz w:val="22"/>
                <w:szCs w:val="20"/>
              </w:rPr>
              <w:t>Minha Canção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_Toc132386294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107</w:t>
            </w:r>
            <w:r w:rsidR="00C31E11" w:rsidRPr="00C31E11">
              <w:rPr>
                <w:noProof/>
                <w:webHidden/>
                <w:sz w:val="22"/>
                <w:szCs w:val="20"/>
              </w:rPr>
              <w:fldChar w:fldCharType="end"/>
            </w:r>
          </w:hyperlink>
        </w:p>
        <w:p w14:paraId="03087219" w14:textId="1732EB6E"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295" w:history="1">
            <w:r w:rsidR="00C31E11" w:rsidRPr="00C31E11">
              <w:rPr>
                <w:rStyle w:val="Hyperlink"/>
                <w:noProof/>
                <w:sz w:val="22"/>
                <w:szCs w:val="20"/>
              </w:rPr>
              <w:t>O Cravo Brigou com a Rosa</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_Toc132386295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108</w:t>
            </w:r>
            <w:r w:rsidR="00C31E11" w:rsidRPr="00C31E11">
              <w:rPr>
                <w:noProof/>
                <w:webHidden/>
                <w:sz w:val="22"/>
                <w:szCs w:val="20"/>
              </w:rPr>
              <w:fldChar w:fldCharType="end"/>
            </w:r>
          </w:hyperlink>
        </w:p>
        <w:p w14:paraId="760DDD61" w14:textId="6E676222"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296" w:history="1">
            <w:r w:rsidR="00C31E11" w:rsidRPr="00C31E11">
              <w:rPr>
                <w:rStyle w:val="Hyperlink"/>
                <w:noProof/>
                <w:sz w:val="22"/>
                <w:szCs w:val="20"/>
              </w:rPr>
              <w:t>O Foguete</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_Toc132386296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110</w:t>
            </w:r>
            <w:r w:rsidR="00C31E11" w:rsidRPr="00C31E11">
              <w:rPr>
                <w:noProof/>
                <w:webHidden/>
                <w:sz w:val="22"/>
                <w:szCs w:val="20"/>
              </w:rPr>
              <w:fldChar w:fldCharType="end"/>
            </w:r>
          </w:hyperlink>
        </w:p>
        <w:p w14:paraId="0CF2CA34" w14:textId="3C07FA2B"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297" w:history="1">
            <w:r w:rsidR="00C31E11" w:rsidRPr="00C31E11">
              <w:rPr>
                <w:rStyle w:val="Hyperlink"/>
                <w:noProof/>
                <w:sz w:val="22"/>
                <w:szCs w:val="20"/>
              </w:rPr>
              <w:t>O Fundo do Mar</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_Toc132386297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112</w:t>
            </w:r>
            <w:r w:rsidR="00C31E11" w:rsidRPr="00C31E11">
              <w:rPr>
                <w:noProof/>
                <w:webHidden/>
                <w:sz w:val="22"/>
                <w:szCs w:val="20"/>
              </w:rPr>
              <w:fldChar w:fldCharType="end"/>
            </w:r>
          </w:hyperlink>
        </w:p>
        <w:p w14:paraId="5943EFF3" w14:textId="58773C4A"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298" w:history="1">
            <w:r w:rsidR="00C31E11" w:rsidRPr="00C31E11">
              <w:rPr>
                <w:rStyle w:val="Hyperlink"/>
                <w:noProof/>
                <w:sz w:val="22"/>
                <w:szCs w:val="20"/>
              </w:rPr>
              <w:t>O Hipopótamo e a Joaninha</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_Toc132386298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114</w:t>
            </w:r>
            <w:r w:rsidR="00C31E11" w:rsidRPr="00C31E11">
              <w:rPr>
                <w:noProof/>
                <w:webHidden/>
                <w:sz w:val="22"/>
                <w:szCs w:val="20"/>
              </w:rPr>
              <w:fldChar w:fldCharType="end"/>
            </w:r>
          </w:hyperlink>
        </w:p>
        <w:p w14:paraId="1E592CEC" w14:textId="44A39181"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299" w:history="1">
            <w:r w:rsidR="00C31E11" w:rsidRPr="00C31E11">
              <w:rPr>
                <w:rStyle w:val="Hyperlink"/>
                <w:noProof/>
                <w:sz w:val="22"/>
                <w:szCs w:val="20"/>
              </w:rPr>
              <w:t>O Jacaré e o Leão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_Toc132386299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118</w:t>
            </w:r>
            <w:r w:rsidR="00C31E11" w:rsidRPr="00C31E11">
              <w:rPr>
                <w:noProof/>
                <w:webHidden/>
                <w:sz w:val="22"/>
                <w:szCs w:val="20"/>
              </w:rPr>
              <w:fldChar w:fldCharType="end"/>
            </w:r>
          </w:hyperlink>
        </w:p>
        <w:p w14:paraId="5E1D25EF" w14:textId="11D5DDB0"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300" w:history="1">
            <w:r w:rsidR="00C31E11" w:rsidRPr="00C31E11">
              <w:rPr>
                <w:rStyle w:val="Hyperlink"/>
                <w:noProof/>
                <w:sz w:val="22"/>
                <w:szCs w:val="20"/>
              </w:rPr>
              <w:t>O Meu Chapéu Tem Três Pontas</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_Toc132386300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120</w:t>
            </w:r>
            <w:r w:rsidR="00C31E11" w:rsidRPr="00C31E11">
              <w:rPr>
                <w:noProof/>
                <w:webHidden/>
                <w:sz w:val="22"/>
                <w:szCs w:val="20"/>
              </w:rPr>
              <w:fldChar w:fldCharType="end"/>
            </w:r>
          </w:hyperlink>
        </w:p>
        <w:p w14:paraId="1F45379D" w14:textId="0D2E6071"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301" w:history="1">
            <w:r w:rsidR="00C31E11" w:rsidRPr="00C31E11">
              <w:rPr>
                <w:rStyle w:val="Hyperlink"/>
                <w:noProof/>
                <w:sz w:val="22"/>
                <w:szCs w:val="20"/>
              </w:rPr>
              <w:t>O Palhaço e a Bailarina</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_Toc132386301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122</w:t>
            </w:r>
            <w:r w:rsidR="00C31E11" w:rsidRPr="00C31E11">
              <w:rPr>
                <w:noProof/>
                <w:webHidden/>
                <w:sz w:val="22"/>
                <w:szCs w:val="20"/>
              </w:rPr>
              <w:fldChar w:fldCharType="end"/>
            </w:r>
          </w:hyperlink>
        </w:p>
        <w:p w14:paraId="3D734A31" w14:textId="12653945"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302" w:history="1">
            <w:r w:rsidR="00C31E11" w:rsidRPr="00C31E11">
              <w:rPr>
                <w:rStyle w:val="Hyperlink"/>
                <w:noProof/>
                <w:sz w:val="22"/>
                <w:szCs w:val="20"/>
              </w:rPr>
              <w:t>O Sabiá</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_Toc132386302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124</w:t>
            </w:r>
            <w:r w:rsidR="00C31E11" w:rsidRPr="00C31E11">
              <w:rPr>
                <w:noProof/>
                <w:webHidden/>
                <w:sz w:val="22"/>
                <w:szCs w:val="20"/>
              </w:rPr>
              <w:fldChar w:fldCharType="end"/>
            </w:r>
          </w:hyperlink>
        </w:p>
        <w:p w14:paraId="0AF21092" w14:textId="107CD554"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303" w:history="1">
            <w:r w:rsidR="00C31E11" w:rsidRPr="00C31E11">
              <w:rPr>
                <w:rStyle w:val="Hyperlink"/>
                <w:noProof/>
                <w:sz w:val="22"/>
                <w:szCs w:val="20"/>
              </w:rPr>
              <w:t>O Sapo Não Lava o Pé</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_Toc132386303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125</w:t>
            </w:r>
            <w:r w:rsidR="00C31E11" w:rsidRPr="00C31E11">
              <w:rPr>
                <w:noProof/>
                <w:webHidden/>
                <w:sz w:val="22"/>
                <w:szCs w:val="20"/>
              </w:rPr>
              <w:fldChar w:fldCharType="end"/>
            </w:r>
          </w:hyperlink>
        </w:p>
        <w:p w14:paraId="0372718E" w14:textId="3AFB1E41"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304" w:history="1">
            <w:r w:rsidR="00C31E11" w:rsidRPr="00C31E11">
              <w:rPr>
                <w:rStyle w:val="Hyperlink"/>
                <w:noProof/>
                <w:sz w:val="22"/>
                <w:szCs w:val="20"/>
              </w:rPr>
              <w:t>O Tindolelê</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_Toc132386304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126</w:t>
            </w:r>
            <w:r w:rsidR="00C31E11" w:rsidRPr="00C31E11">
              <w:rPr>
                <w:noProof/>
                <w:webHidden/>
                <w:sz w:val="22"/>
                <w:szCs w:val="20"/>
              </w:rPr>
              <w:fldChar w:fldCharType="end"/>
            </w:r>
          </w:hyperlink>
        </w:p>
        <w:p w14:paraId="587B171F" w14:textId="648ECB7B"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305" w:history="1">
            <w:r w:rsidR="00C31E11" w:rsidRPr="00C31E11">
              <w:rPr>
                <w:rStyle w:val="Hyperlink"/>
                <w:noProof/>
                <w:sz w:val="22"/>
                <w:szCs w:val="20"/>
              </w:rPr>
              <w:t>Olá Como Vai?</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_Toc132386305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127</w:t>
            </w:r>
            <w:r w:rsidR="00C31E11" w:rsidRPr="00C31E11">
              <w:rPr>
                <w:noProof/>
                <w:webHidden/>
                <w:sz w:val="22"/>
                <w:szCs w:val="20"/>
              </w:rPr>
              <w:fldChar w:fldCharType="end"/>
            </w:r>
          </w:hyperlink>
        </w:p>
        <w:p w14:paraId="0532E57E" w14:textId="72944A09"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306" w:history="1">
            <w:r w:rsidR="00C31E11" w:rsidRPr="00C31E11">
              <w:rPr>
                <w:rStyle w:val="Hyperlink"/>
                <w:noProof/>
                <w:sz w:val="22"/>
                <w:szCs w:val="20"/>
              </w:rPr>
              <w:t>Os Escravos de Jó</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_Toc132386306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128</w:t>
            </w:r>
            <w:r w:rsidR="00C31E11" w:rsidRPr="00C31E11">
              <w:rPr>
                <w:noProof/>
                <w:webHidden/>
                <w:sz w:val="22"/>
                <w:szCs w:val="20"/>
              </w:rPr>
              <w:fldChar w:fldCharType="end"/>
            </w:r>
          </w:hyperlink>
        </w:p>
        <w:p w14:paraId="0C9AD577" w14:textId="33C44EEF"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307" w:history="1">
            <w:r w:rsidR="00C31E11" w:rsidRPr="00C31E11">
              <w:rPr>
                <w:rStyle w:val="Hyperlink"/>
                <w:noProof/>
                <w:sz w:val="22"/>
                <w:szCs w:val="20"/>
              </w:rPr>
              <w:t>Palminhas, Palminhas</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_Toc132386307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129</w:t>
            </w:r>
            <w:r w:rsidR="00C31E11" w:rsidRPr="00C31E11">
              <w:rPr>
                <w:noProof/>
                <w:webHidden/>
                <w:sz w:val="22"/>
                <w:szCs w:val="20"/>
              </w:rPr>
              <w:fldChar w:fldCharType="end"/>
            </w:r>
          </w:hyperlink>
        </w:p>
        <w:p w14:paraId="2AFBDCAC" w14:textId="79403181"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308" w:history="1">
            <w:r w:rsidR="00C31E11" w:rsidRPr="00C31E11">
              <w:rPr>
                <w:rStyle w:val="Hyperlink"/>
                <w:noProof/>
                <w:sz w:val="22"/>
                <w:szCs w:val="20"/>
              </w:rPr>
              <w:t>Peixe Vivo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_Toc132386308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130</w:t>
            </w:r>
            <w:r w:rsidR="00C31E11" w:rsidRPr="00C31E11">
              <w:rPr>
                <w:noProof/>
                <w:webHidden/>
                <w:sz w:val="22"/>
                <w:szCs w:val="20"/>
              </w:rPr>
              <w:fldChar w:fldCharType="end"/>
            </w:r>
          </w:hyperlink>
        </w:p>
        <w:p w14:paraId="1B4D6CEE" w14:textId="6936558A"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309" w:history="1">
            <w:r w:rsidR="00C31E11" w:rsidRPr="00C31E11">
              <w:rPr>
                <w:rStyle w:val="Hyperlink"/>
                <w:noProof/>
                <w:sz w:val="22"/>
                <w:szCs w:val="20"/>
              </w:rPr>
              <w:t>Peixinhos do Mar</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_Toc132386309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132</w:t>
            </w:r>
            <w:r w:rsidR="00C31E11" w:rsidRPr="00C31E11">
              <w:rPr>
                <w:noProof/>
                <w:webHidden/>
                <w:sz w:val="22"/>
                <w:szCs w:val="20"/>
              </w:rPr>
              <w:fldChar w:fldCharType="end"/>
            </w:r>
          </w:hyperlink>
        </w:p>
        <w:p w14:paraId="0458B404" w14:textId="159CF592"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310" w:history="1">
            <w:r w:rsidR="00C31E11" w:rsidRPr="00C31E11">
              <w:rPr>
                <w:rStyle w:val="Hyperlink"/>
                <w:noProof/>
                <w:sz w:val="22"/>
                <w:szCs w:val="20"/>
              </w:rPr>
              <w:t>Perdi o Meu Anel no Mar</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_Toc132386310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134</w:t>
            </w:r>
            <w:r w:rsidR="00C31E11" w:rsidRPr="00C31E11">
              <w:rPr>
                <w:noProof/>
                <w:webHidden/>
                <w:sz w:val="22"/>
                <w:szCs w:val="20"/>
              </w:rPr>
              <w:fldChar w:fldCharType="end"/>
            </w:r>
          </w:hyperlink>
        </w:p>
        <w:p w14:paraId="59FEB0DA" w14:textId="3C3EA0B4"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311" w:history="1">
            <w:r w:rsidR="00C31E11" w:rsidRPr="00C31E11">
              <w:rPr>
                <w:rStyle w:val="Hyperlink"/>
                <w:noProof/>
                <w:sz w:val="22"/>
                <w:szCs w:val="20"/>
              </w:rPr>
              <w:t>Pezinho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_Toc132386311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136</w:t>
            </w:r>
            <w:r w:rsidR="00C31E11" w:rsidRPr="00C31E11">
              <w:rPr>
                <w:noProof/>
                <w:webHidden/>
                <w:sz w:val="22"/>
                <w:szCs w:val="20"/>
              </w:rPr>
              <w:fldChar w:fldCharType="end"/>
            </w:r>
          </w:hyperlink>
        </w:p>
        <w:p w14:paraId="1AD38C44" w14:textId="4B618DA6"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312" w:history="1">
            <w:r w:rsidR="00C31E11" w:rsidRPr="00C31E11">
              <w:rPr>
                <w:rStyle w:val="Hyperlink"/>
                <w:noProof/>
                <w:sz w:val="22"/>
                <w:szCs w:val="20"/>
              </w:rPr>
              <w:t>Pintinho Amarelinho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_Toc132386312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137</w:t>
            </w:r>
            <w:r w:rsidR="00C31E11" w:rsidRPr="00C31E11">
              <w:rPr>
                <w:noProof/>
                <w:webHidden/>
                <w:sz w:val="22"/>
                <w:szCs w:val="20"/>
              </w:rPr>
              <w:fldChar w:fldCharType="end"/>
            </w:r>
          </w:hyperlink>
        </w:p>
        <w:p w14:paraId="40B8C3DA" w14:textId="78C6079A"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313" w:history="1">
            <w:r w:rsidR="00C31E11" w:rsidRPr="00C31E11">
              <w:rPr>
                <w:rStyle w:val="Hyperlink"/>
                <w:noProof/>
                <w:sz w:val="22"/>
                <w:szCs w:val="20"/>
              </w:rPr>
              <w:t>Pirulito que Bate, Bate</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_Toc132386313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140</w:t>
            </w:r>
            <w:r w:rsidR="00C31E11" w:rsidRPr="00C31E11">
              <w:rPr>
                <w:noProof/>
                <w:webHidden/>
                <w:sz w:val="22"/>
                <w:szCs w:val="20"/>
              </w:rPr>
              <w:fldChar w:fldCharType="end"/>
            </w:r>
          </w:hyperlink>
        </w:p>
        <w:p w14:paraId="0B3E500D" w14:textId="112B4DCC"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314" w:history="1">
            <w:r w:rsidR="00C31E11" w:rsidRPr="00C31E11">
              <w:rPr>
                <w:rStyle w:val="Hyperlink"/>
                <w:noProof/>
                <w:sz w:val="22"/>
                <w:szCs w:val="20"/>
              </w:rPr>
              <w:t>Pombinha Branca</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_Toc132386314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142</w:t>
            </w:r>
            <w:r w:rsidR="00C31E11" w:rsidRPr="00C31E11">
              <w:rPr>
                <w:noProof/>
                <w:webHidden/>
                <w:sz w:val="22"/>
                <w:szCs w:val="20"/>
              </w:rPr>
              <w:fldChar w:fldCharType="end"/>
            </w:r>
          </w:hyperlink>
        </w:p>
        <w:p w14:paraId="7091ABA2" w14:textId="4D02E5E1"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315" w:history="1">
            <w:r w:rsidR="00C31E11" w:rsidRPr="00C31E11">
              <w:rPr>
                <w:rStyle w:val="Hyperlink"/>
                <w:noProof/>
                <w:sz w:val="22"/>
                <w:szCs w:val="20"/>
              </w:rPr>
              <w:t>Pula Pipoquinha</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_Toc132386315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144</w:t>
            </w:r>
            <w:r w:rsidR="00C31E11" w:rsidRPr="00C31E11">
              <w:rPr>
                <w:noProof/>
                <w:webHidden/>
                <w:sz w:val="22"/>
                <w:szCs w:val="20"/>
              </w:rPr>
              <w:fldChar w:fldCharType="end"/>
            </w:r>
          </w:hyperlink>
        </w:p>
        <w:p w14:paraId="1F724670" w14:textId="58AB67CB"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316" w:history="1">
            <w:r w:rsidR="00C31E11" w:rsidRPr="00C31E11">
              <w:rPr>
                <w:rStyle w:val="Hyperlink"/>
                <w:noProof/>
                <w:sz w:val="22"/>
                <w:szCs w:val="20"/>
              </w:rPr>
              <w:t>Quem Vem Lá?</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_Toc132386316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145</w:t>
            </w:r>
            <w:r w:rsidR="00C31E11" w:rsidRPr="00C31E11">
              <w:rPr>
                <w:noProof/>
                <w:webHidden/>
                <w:sz w:val="22"/>
                <w:szCs w:val="20"/>
              </w:rPr>
              <w:fldChar w:fldCharType="end"/>
            </w:r>
          </w:hyperlink>
        </w:p>
        <w:p w14:paraId="7E04EF68" w14:textId="6836F8FC"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317" w:history="1">
            <w:r w:rsidR="00C31E11" w:rsidRPr="00C31E11">
              <w:rPr>
                <w:rStyle w:val="Hyperlink"/>
                <w:noProof/>
                <w:sz w:val="22"/>
                <w:szCs w:val="20"/>
              </w:rPr>
              <w:t>Sai, Sai Piaba</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_Toc132386317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146</w:t>
            </w:r>
            <w:r w:rsidR="00C31E11" w:rsidRPr="00C31E11">
              <w:rPr>
                <w:noProof/>
                <w:webHidden/>
                <w:sz w:val="22"/>
                <w:szCs w:val="20"/>
              </w:rPr>
              <w:fldChar w:fldCharType="end"/>
            </w:r>
          </w:hyperlink>
        </w:p>
        <w:p w14:paraId="1E6155E1" w14:textId="736BC1D6"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318" w:history="1">
            <w:r w:rsidR="00C31E11" w:rsidRPr="00C31E11">
              <w:rPr>
                <w:rStyle w:val="Hyperlink"/>
                <w:noProof/>
                <w:sz w:val="22"/>
                <w:szCs w:val="20"/>
              </w:rPr>
              <w:t>Samba Lelê</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_Toc132386318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147</w:t>
            </w:r>
            <w:r w:rsidR="00C31E11" w:rsidRPr="00C31E11">
              <w:rPr>
                <w:noProof/>
                <w:webHidden/>
                <w:sz w:val="22"/>
                <w:szCs w:val="20"/>
              </w:rPr>
              <w:fldChar w:fldCharType="end"/>
            </w:r>
          </w:hyperlink>
        </w:p>
        <w:p w14:paraId="17285E33" w14:textId="55CF1B70"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319" w:history="1">
            <w:r w:rsidR="00C31E11" w:rsidRPr="00C31E11">
              <w:rPr>
                <w:rStyle w:val="Hyperlink"/>
                <w:noProof/>
                <w:sz w:val="22"/>
                <w:szCs w:val="20"/>
              </w:rPr>
              <w:t>Sambinha de Uma Nota Só</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_Toc132386319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148</w:t>
            </w:r>
            <w:r w:rsidR="00C31E11" w:rsidRPr="00C31E11">
              <w:rPr>
                <w:noProof/>
                <w:webHidden/>
                <w:sz w:val="22"/>
                <w:szCs w:val="20"/>
              </w:rPr>
              <w:fldChar w:fldCharType="end"/>
            </w:r>
          </w:hyperlink>
        </w:p>
        <w:p w14:paraId="02B28C9E" w14:textId="4811677B"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320" w:history="1">
            <w:r w:rsidR="00C31E11" w:rsidRPr="00C31E11">
              <w:rPr>
                <w:rStyle w:val="Hyperlink"/>
                <w:noProof/>
                <w:sz w:val="22"/>
                <w:szCs w:val="20"/>
              </w:rPr>
              <w:t>Sapo Jururu</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_Toc132386320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150</w:t>
            </w:r>
            <w:r w:rsidR="00C31E11" w:rsidRPr="00C31E11">
              <w:rPr>
                <w:noProof/>
                <w:webHidden/>
                <w:sz w:val="22"/>
                <w:szCs w:val="20"/>
              </w:rPr>
              <w:fldChar w:fldCharType="end"/>
            </w:r>
          </w:hyperlink>
        </w:p>
        <w:p w14:paraId="16C944D2" w14:textId="60FA17D3"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321" w:history="1">
            <w:r w:rsidR="00C31E11" w:rsidRPr="00C31E11">
              <w:rPr>
                <w:rStyle w:val="Hyperlink"/>
                <w:noProof/>
                <w:sz w:val="22"/>
                <w:szCs w:val="20"/>
              </w:rPr>
              <w:t>Sítio do Seu Lobato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_Toc132386321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151</w:t>
            </w:r>
            <w:r w:rsidR="00C31E11" w:rsidRPr="00C31E11">
              <w:rPr>
                <w:noProof/>
                <w:webHidden/>
                <w:sz w:val="22"/>
                <w:szCs w:val="20"/>
              </w:rPr>
              <w:fldChar w:fldCharType="end"/>
            </w:r>
          </w:hyperlink>
        </w:p>
        <w:p w14:paraId="4261E157" w14:textId="08650CCC"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322" w:history="1">
            <w:r w:rsidR="00C31E11" w:rsidRPr="00C31E11">
              <w:rPr>
                <w:rStyle w:val="Hyperlink"/>
                <w:noProof/>
                <w:sz w:val="22"/>
                <w:szCs w:val="20"/>
              </w:rPr>
              <w:t>Sons do Mar</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_Toc132386322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152</w:t>
            </w:r>
            <w:r w:rsidR="00C31E11" w:rsidRPr="00C31E11">
              <w:rPr>
                <w:noProof/>
                <w:webHidden/>
                <w:sz w:val="22"/>
                <w:szCs w:val="20"/>
              </w:rPr>
              <w:fldChar w:fldCharType="end"/>
            </w:r>
          </w:hyperlink>
        </w:p>
        <w:p w14:paraId="400EA82A" w14:textId="0BB34483"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323" w:history="1">
            <w:r w:rsidR="00C31E11" w:rsidRPr="00C31E11">
              <w:rPr>
                <w:rStyle w:val="Hyperlink"/>
                <w:noProof/>
                <w:sz w:val="22"/>
                <w:szCs w:val="20"/>
              </w:rPr>
              <w:t>Super Fantástico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_Toc132386323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156</w:t>
            </w:r>
            <w:r w:rsidR="00C31E11" w:rsidRPr="00C31E11">
              <w:rPr>
                <w:noProof/>
                <w:webHidden/>
                <w:sz w:val="22"/>
                <w:szCs w:val="20"/>
              </w:rPr>
              <w:fldChar w:fldCharType="end"/>
            </w:r>
          </w:hyperlink>
        </w:p>
        <w:p w14:paraId="0D5619C5" w14:textId="0812DAD5"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324" w:history="1">
            <w:r w:rsidR="00C31E11" w:rsidRPr="00C31E11">
              <w:rPr>
                <w:rStyle w:val="Hyperlink"/>
                <w:noProof/>
                <w:sz w:val="22"/>
                <w:szCs w:val="20"/>
              </w:rPr>
              <w:t>Tchau pra Todo Mundo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_Toc132386324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160</w:t>
            </w:r>
            <w:r w:rsidR="00C31E11" w:rsidRPr="00C31E11">
              <w:rPr>
                <w:noProof/>
                <w:webHidden/>
                <w:sz w:val="22"/>
                <w:szCs w:val="20"/>
              </w:rPr>
              <w:fldChar w:fldCharType="end"/>
            </w:r>
          </w:hyperlink>
        </w:p>
        <w:p w14:paraId="3B274B1F" w14:textId="03791D82"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325" w:history="1">
            <w:r w:rsidR="00C31E11" w:rsidRPr="00C31E11">
              <w:rPr>
                <w:rStyle w:val="Hyperlink"/>
                <w:noProof/>
                <w:sz w:val="22"/>
                <w:szCs w:val="20"/>
              </w:rPr>
              <w:t>Tchau, Tchau, Tchau</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_Toc132386325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162</w:t>
            </w:r>
            <w:r w:rsidR="00C31E11" w:rsidRPr="00C31E11">
              <w:rPr>
                <w:noProof/>
                <w:webHidden/>
                <w:sz w:val="22"/>
                <w:szCs w:val="20"/>
              </w:rPr>
              <w:fldChar w:fldCharType="end"/>
            </w:r>
          </w:hyperlink>
        </w:p>
        <w:p w14:paraId="6D79B2B6" w14:textId="03D709F2"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326" w:history="1">
            <w:r w:rsidR="00C31E11" w:rsidRPr="00C31E11">
              <w:rPr>
                <w:rStyle w:val="Hyperlink"/>
                <w:noProof/>
                <w:sz w:val="22"/>
                <w:szCs w:val="20"/>
              </w:rPr>
              <w:t>Ursinho Pimpão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_Toc132386326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163</w:t>
            </w:r>
            <w:r w:rsidR="00C31E11" w:rsidRPr="00C31E11">
              <w:rPr>
                <w:noProof/>
                <w:webHidden/>
                <w:sz w:val="22"/>
                <w:szCs w:val="20"/>
              </w:rPr>
              <w:fldChar w:fldCharType="end"/>
            </w:r>
          </w:hyperlink>
        </w:p>
        <w:p w14:paraId="70C9D0C6" w14:textId="3E410C09" w:rsidR="00C31E11" w:rsidRPr="00C31E11" w:rsidRDefault="000737D3">
          <w:pPr>
            <w:pStyle w:val="Sumrio2"/>
            <w:tabs>
              <w:tab w:val="right" w:leader="dot" w:pos="8494"/>
            </w:tabs>
            <w:rPr>
              <w:rFonts w:asciiTheme="minorHAnsi" w:eastAsiaTheme="minorEastAsia" w:hAnsiTheme="minorHAnsi"/>
              <w:noProof/>
              <w:sz w:val="20"/>
              <w:szCs w:val="20"/>
              <w:lang w:eastAsia="pt-BR"/>
            </w:rPr>
          </w:pPr>
          <w:hyperlink w:anchor="_Toc132386327" w:history="1">
            <w:r w:rsidR="00C31E11" w:rsidRPr="00C31E11">
              <w:rPr>
                <w:rStyle w:val="Hyperlink"/>
                <w:noProof/>
                <w:sz w:val="22"/>
                <w:szCs w:val="20"/>
              </w:rPr>
              <w:t>Viagem de Avião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_Toc132386327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166</w:t>
            </w:r>
            <w:r w:rsidR="00C31E11" w:rsidRPr="00C31E11">
              <w:rPr>
                <w:noProof/>
                <w:webHidden/>
                <w:sz w:val="22"/>
                <w:szCs w:val="20"/>
              </w:rPr>
              <w:fldChar w:fldCharType="end"/>
            </w:r>
          </w:hyperlink>
        </w:p>
        <w:p w14:paraId="095B2210" w14:textId="62391F31" w:rsidR="00C31E11" w:rsidRPr="00C31E11" w:rsidRDefault="000737D3">
          <w:pPr>
            <w:pStyle w:val="Sumrio1"/>
            <w:tabs>
              <w:tab w:val="right" w:leader="dot" w:pos="8494"/>
            </w:tabs>
            <w:rPr>
              <w:rFonts w:asciiTheme="minorHAnsi" w:eastAsiaTheme="minorEastAsia" w:hAnsiTheme="minorHAnsi"/>
              <w:noProof/>
              <w:sz w:val="20"/>
              <w:szCs w:val="20"/>
              <w:lang w:eastAsia="pt-BR"/>
            </w:rPr>
          </w:pPr>
          <w:hyperlink w:anchor="_Toc132386328" w:history="1">
            <w:r w:rsidR="00C31E11" w:rsidRPr="00C31E11">
              <w:rPr>
                <w:rStyle w:val="Hyperlink"/>
                <w:noProof/>
                <w:sz w:val="22"/>
                <w:szCs w:val="20"/>
              </w:rPr>
              <w:t>Referência Bibliográfica</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_Toc132386328 \h </w:instrText>
            </w:r>
            <w:r w:rsidR="00C31E11" w:rsidRPr="00C31E11">
              <w:rPr>
                <w:noProof/>
                <w:webHidden/>
                <w:sz w:val="22"/>
                <w:szCs w:val="20"/>
              </w:rPr>
            </w:r>
            <w:r w:rsidR="00C31E11" w:rsidRPr="00C31E11">
              <w:rPr>
                <w:noProof/>
                <w:webHidden/>
                <w:sz w:val="22"/>
                <w:szCs w:val="20"/>
              </w:rPr>
              <w:fldChar w:fldCharType="separate"/>
            </w:r>
            <w:r w:rsidR="00D03427">
              <w:rPr>
                <w:noProof/>
                <w:webHidden/>
                <w:sz w:val="22"/>
                <w:szCs w:val="20"/>
              </w:rPr>
              <w:t>167</w:t>
            </w:r>
            <w:r w:rsidR="00C31E11" w:rsidRPr="00C31E11">
              <w:rPr>
                <w:noProof/>
                <w:webHidden/>
                <w:sz w:val="22"/>
                <w:szCs w:val="20"/>
              </w:rPr>
              <w:fldChar w:fldCharType="end"/>
            </w:r>
          </w:hyperlink>
        </w:p>
        <w:p w14:paraId="008F083B" w14:textId="6A6EF42A" w:rsidR="00CC2624" w:rsidRDefault="006C3209" w:rsidP="009D7F2C">
          <w:r w:rsidRPr="00C31E11">
            <w:rPr>
              <w:b/>
              <w:bCs/>
              <w:sz w:val="22"/>
              <w:szCs w:val="20"/>
            </w:rPr>
            <w:fldChar w:fldCharType="end"/>
          </w:r>
        </w:p>
      </w:sdtContent>
    </w:sdt>
    <w:p w14:paraId="3D99EEB6" w14:textId="77777777" w:rsidR="00C31E11" w:rsidRPr="009D7F2C" w:rsidRDefault="00C31E11" w:rsidP="009D7F2C"/>
    <w:p w14:paraId="3A90099D" w14:textId="7247C565" w:rsidR="00E31C6B" w:rsidRPr="00240F13" w:rsidRDefault="009518BF" w:rsidP="000C05E2">
      <w:pPr>
        <w:pStyle w:val="Ttulo1"/>
        <w:rPr>
          <w:sz w:val="36"/>
          <w:szCs w:val="36"/>
        </w:rPr>
      </w:pPr>
      <w:bookmarkStart w:id="0" w:name="_Toc132386250"/>
      <w:r w:rsidRPr="00240F13">
        <w:rPr>
          <w:sz w:val="36"/>
          <w:szCs w:val="36"/>
        </w:rPr>
        <w:lastRenderedPageBreak/>
        <w:t>Introdução</w:t>
      </w:r>
      <w:bookmarkEnd w:id="0"/>
    </w:p>
    <w:p w14:paraId="51723EA1" w14:textId="77777777" w:rsidR="009518BF" w:rsidRPr="00223949" w:rsidRDefault="009518BF" w:rsidP="00C835BB">
      <w:pPr>
        <w:spacing w:after="0"/>
      </w:pPr>
    </w:p>
    <w:p w14:paraId="35DDFF80" w14:textId="52D26482" w:rsidR="00CC2624" w:rsidRDefault="0061561D" w:rsidP="009518BF">
      <w:r>
        <w:t>Esta apostila é composta por</w:t>
      </w:r>
      <w:r w:rsidR="00CC2624">
        <w:t xml:space="preserve"> três partes: </w:t>
      </w:r>
    </w:p>
    <w:p w14:paraId="453A192F" w14:textId="6DE4F205" w:rsidR="00946BD5" w:rsidRDefault="00CC2624" w:rsidP="009518BF">
      <w:r>
        <w:t>A primeira parte fala</w:t>
      </w:r>
      <w:r w:rsidR="00946BD5">
        <w:t xml:space="preserve"> sobre experiências e teorias que envolvem o ensino da</w:t>
      </w:r>
      <w:r>
        <w:t xml:space="preserve"> musicalização infantil. </w:t>
      </w:r>
      <w:r w:rsidR="00240F13">
        <w:t>Um sinal para aprofundamento de pesquisa nessa área.</w:t>
      </w:r>
    </w:p>
    <w:p w14:paraId="7E021250" w14:textId="4AEF390C" w:rsidR="001111AA" w:rsidRDefault="0061561D" w:rsidP="009518BF">
      <w:r>
        <w:t>A segunda</w:t>
      </w:r>
      <w:r w:rsidR="00CC2624">
        <w:t xml:space="preserve"> detalha </w:t>
      </w:r>
      <w:r w:rsidR="00240F13">
        <w:t>nossas sugestões de</w:t>
      </w:r>
      <w:r w:rsidR="00CC2624">
        <w:t xml:space="preserve"> planos de aula para berçário, maternal I, II, III e 1º e 2º período</w:t>
      </w:r>
      <w:r>
        <w:t>s</w:t>
      </w:r>
      <w:r w:rsidR="00CC2624">
        <w:t>. São 12</w:t>
      </w:r>
      <w:r w:rsidR="00240F13">
        <w:t xml:space="preserve"> as</w:t>
      </w:r>
      <w:r w:rsidR="00CC2624">
        <w:t xml:space="preserve"> sugestões de aula para c</w:t>
      </w:r>
      <w:r w:rsidR="001111AA">
        <w:t>ada período que podem ser repetidas, incrementadas, alteradas de acordo com as particularidades e necessidades da turma em que as aulas estiverem sendo ministradas.</w:t>
      </w:r>
    </w:p>
    <w:p w14:paraId="0A3B76BC" w14:textId="0CE25383" w:rsidR="00CC2624" w:rsidRDefault="00736428" w:rsidP="009518BF">
      <w:r>
        <w:t xml:space="preserve">A terceira parte </w:t>
      </w:r>
      <w:r w:rsidR="0061561D">
        <w:t>contêm</w:t>
      </w:r>
      <w:r w:rsidR="001111AA">
        <w:t xml:space="preserve"> </w:t>
      </w:r>
      <w:r w:rsidR="00240F13">
        <w:t>músicas que foram</w:t>
      </w:r>
      <w:r w:rsidR="00CC2624">
        <w:t xml:space="preserve"> utilizadas nas creches Nossa Senhora das Neves e São Tiago</w:t>
      </w:r>
      <w:r w:rsidR="001111AA">
        <w:t>, localizadas em BH – MG,</w:t>
      </w:r>
      <w:r w:rsidR="00CC2624">
        <w:t xml:space="preserve"> confo</w:t>
      </w:r>
      <w:r w:rsidR="001111AA">
        <w:t xml:space="preserve">rme observado no trabalho realizado </w:t>
      </w:r>
      <w:r w:rsidR="00496135">
        <w:t>nos anos de 2019 e 2020 e ainda com base em</w:t>
      </w:r>
      <w:r w:rsidR="001111AA">
        <w:t xml:space="preserve"> pesquisa feita com os professores em fevereiro de 2021. Também possui músicas retiradas de pesquisas feitas utilizando artigos, livros, canais do </w:t>
      </w:r>
      <w:r w:rsidR="0061561D">
        <w:t>Youtube</w:t>
      </w:r>
      <w:r w:rsidR="001111AA">
        <w:t xml:space="preserve"> entre outros.</w:t>
      </w:r>
    </w:p>
    <w:p w14:paraId="13A4B799" w14:textId="77777777" w:rsidR="004A7536" w:rsidRDefault="004A7536" w:rsidP="009518BF"/>
    <w:p w14:paraId="0A222FF4" w14:textId="77777777" w:rsidR="001941B7" w:rsidRDefault="001941B7" w:rsidP="009518BF"/>
    <w:p w14:paraId="5C965385" w14:textId="77777777" w:rsidR="001941B7" w:rsidRDefault="001941B7" w:rsidP="009518BF"/>
    <w:p w14:paraId="0E0EF1C8" w14:textId="77777777" w:rsidR="001941B7" w:rsidRDefault="001941B7" w:rsidP="009518BF"/>
    <w:p w14:paraId="6E5E3EAD" w14:textId="77777777" w:rsidR="001941B7" w:rsidRDefault="001941B7" w:rsidP="009518BF"/>
    <w:p w14:paraId="31242799" w14:textId="77777777" w:rsidR="004A7536" w:rsidRDefault="004A7536" w:rsidP="009518BF"/>
    <w:p w14:paraId="530FE934" w14:textId="77777777" w:rsidR="004A7536" w:rsidRDefault="004A7536" w:rsidP="009518BF"/>
    <w:p w14:paraId="5212BF1E" w14:textId="77777777" w:rsidR="004A7536" w:rsidRDefault="004A7536" w:rsidP="009518BF"/>
    <w:p w14:paraId="4531E894" w14:textId="7029F54B" w:rsidR="00223949" w:rsidRPr="0094082D" w:rsidRDefault="00410D9B" w:rsidP="00736428">
      <w:pPr>
        <w:pStyle w:val="Ttulo1"/>
        <w:rPr>
          <w:sz w:val="36"/>
        </w:rPr>
      </w:pPr>
      <w:bookmarkStart w:id="1" w:name="_Toc132386251"/>
      <w:r w:rsidRPr="008F19BB">
        <w:rPr>
          <w:color w:val="C0504D" w:themeColor="accent2"/>
          <w:sz w:val="36"/>
        </w:rPr>
        <w:lastRenderedPageBreak/>
        <w:t>Parte 1</w:t>
      </w:r>
      <w:r w:rsidR="001111AA" w:rsidRPr="008F19BB">
        <w:rPr>
          <w:color w:val="C0504D" w:themeColor="accent2"/>
          <w:sz w:val="36"/>
        </w:rPr>
        <w:t xml:space="preserve"> </w:t>
      </w:r>
      <w:r w:rsidR="00223949" w:rsidRPr="008F19BB">
        <w:rPr>
          <w:color w:val="C0504D" w:themeColor="accent2"/>
          <w:sz w:val="36"/>
        </w:rPr>
        <w:t>–</w:t>
      </w:r>
      <w:r w:rsidR="001111AA" w:rsidRPr="008F19BB">
        <w:rPr>
          <w:color w:val="C0504D" w:themeColor="accent2"/>
          <w:sz w:val="36"/>
        </w:rPr>
        <w:t xml:space="preserve"> </w:t>
      </w:r>
      <w:r w:rsidR="003C7FBD" w:rsidRPr="008F19BB">
        <w:rPr>
          <w:color w:val="C0504D" w:themeColor="accent2"/>
          <w:sz w:val="36"/>
        </w:rPr>
        <w:t>Mu</w:t>
      </w:r>
      <w:r w:rsidR="00223949" w:rsidRPr="008F19BB">
        <w:rPr>
          <w:color w:val="C0504D" w:themeColor="accent2"/>
          <w:sz w:val="36"/>
        </w:rPr>
        <w:t xml:space="preserve">sicalização Infantil: </w:t>
      </w:r>
      <w:r w:rsidR="000027EB">
        <w:rPr>
          <w:color w:val="C0504D" w:themeColor="accent2"/>
          <w:sz w:val="36"/>
        </w:rPr>
        <w:t xml:space="preserve">Algumas </w:t>
      </w:r>
      <w:r w:rsidR="00223949" w:rsidRPr="008F19BB">
        <w:rPr>
          <w:color w:val="C0504D" w:themeColor="accent2"/>
          <w:sz w:val="36"/>
        </w:rPr>
        <w:t>Experiência</w:t>
      </w:r>
      <w:r w:rsidR="000027EB">
        <w:rPr>
          <w:color w:val="C0504D" w:themeColor="accent2"/>
          <w:sz w:val="36"/>
        </w:rPr>
        <w:t>s</w:t>
      </w:r>
      <w:r w:rsidR="00223949" w:rsidRPr="008F19BB">
        <w:rPr>
          <w:color w:val="C0504D" w:themeColor="accent2"/>
          <w:sz w:val="36"/>
        </w:rPr>
        <w:t xml:space="preserve"> e </w:t>
      </w:r>
      <w:r w:rsidR="000027EB">
        <w:rPr>
          <w:color w:val="C0504D" w:themeColor="accent2"/>
          <w:sz w:val="36"/>
        </w:rPr>
        <w:t>Teorias</w:t>
      </w:r>
      <w:bookmarkEnd w:id="1"/>
    </w:p>
    <w:p w14:paraId="73465BAF" w14:textId="5819D40A" w:rsidR="00223949" w:rsidRPr="008F19BB" w:rsidRDefault="00223949" w:rsidP="00223949">
      <w:pPr>
        <w:pStyle w:val="Ttulo2"/>
        <w:rPr>
          <w:sz w:val="32"/>
        </w:rPr>
      </w:pPr>
      <w:bookmarkStart w:id="2" w:name="_Toc132386252"/>
      <w:r w:rsidRPr="008F19BB">
        <w:rPr>
          <w:sz w:val="32"/>
        </w:rPr>
        <w:t>Ensino</w:t>
      </w:r>
      <w:bookmarkEnd w:id="2"/>
    </w:p>
    <w:p w14:paraId="5BAFFDFE" w14:textId="1DB6338F" w:rsidR="009518BF" w:rsidRDefault="00212A77" w:rsidP="009518BF">
      <w:r>
        <w:rPr>
          <w:noProof/>
          <w:lang w:eastAsia="pt-BR"/>
        </w:rPr>
        <mc:AlternateContent>
          <mc:Choice Requires="wps">
            <w:drawing>
              <wp:anchor distT="0" distB="0" distL="114300" distR="114300" simplePos="0" relativeHeight="251663872" behindDoc="1" locked="0" layoutInCell="1" allowOverlap="1" wp14:anchorId="71E4B276" wp14:editId="3AAADDB7">
                <wp:simplePos x="0" y="0"/>
                <wp:positionH relativeFrom="column">
                  <wp:posOffset>-8080</wp:posOffset>
                </wp:positionH>
                <wp:positionV relativeFrom="paragraph">
                  <wp:posOffset>1087646</wp:posOffset>
                </wp:positionV>
                <wp:extent cx="5435688" cy="5171090"/>
                <wp:effectExtent l="57150" t="38100" r="69850" b="86995"/>
                <wp:wrapNone/>
                <wp:docPr id="30" name="Retângulo 30"/>
                <wp:cNvGraphicFramePr/>
                <a:graphic xmlns:a="http://schemas.openxmlformats.org/drawingml/2006/main">
                  <a:graphicData uri="http://schemas.microsoft.com/office/word/2010/wordprocessingShape">
                    <wps:wsp>
                      <wps:cNvSpPr/>
                      <wps:spPr>
                        <a:xfrm>
                          <a:off x="0" y="0"/>
                          <a:ext cx="5435688" cy="5171090"/>
                        </a:xfrm>
                        <a:prstGeom prst="rect">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oel="http://schemas.microsoft.com/office/2019/extlst">
            <w:pict>
              <v:rect w14:anchorId="331AE398" id="Retângulo 30" o:spid="_x0000_s1026" style="position:absolute;margin-left:-.65pt;margin-top:85.65pt;width:428pt;height:407.15pt;z-index:-251652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nUvSQIAAPEEAAAOAAAAZHJzL2Uyb0RvYy54bWysVG1r2zAQ/j7YfxD6vjrOkr6EOCW0dAxC&#10;G9qOflZkKTGTddpJiZP9+p1kxyldYWPsi6zTvT/3nKfX+9qwnUJfgS14fjbgTFkJZWXXBf/2fPfp&#10;kjMfhC2FAasKflCeX88+fpg2bqKGsAFTKmQUxPpJ4wq+CcFNsszLjaqFPwOnLCk1YC0CibjOShQN&#10;Ra9NNhwMzrMGsHQIUnlPr7etks9SfK2VDA9aexWYKTjVFtKJ6VzFM5tNxWSNwm0q2ZUh/qGKWlSW&#10;kvahbkUQbIvVb6HqSiJ40OFMQp2B1pVUqQfqJh+86eZpI5xKvRA43vUw+f8XVt7vntwSCYbG+Ymn&#10;a+xir7GOX6qP7RNYhx4stQ9M0uN49Hl8fknjlaQb5xf54CrBmZ3cHfrwRUHN4qXgSNNIIIndwgdK&#10;SaZHExJOBaRbOBgVazD2UWlWlZQyT96JG+rGINsJmqqQUtkwjJOkeMk6uunKmN5x+GfHzj66qsSb&#10;3vkvsvYeKTPY0DvXlQV8L3v5Pe9K1q39EYG27wjBCsrDEhlCy1rv5F1FQC6ED0uBRFMiNK1eeKBD&#10;G2gKDt2Nsw3gz/feoz2xh7ScNUT7gvsfW4GKM/PVEq+u8tEo7kkSRuOLIQn4WrN6rbHb+gZoBjkt&#10;uZPpGu2DOV41Qv1CGzqPWUklrKTcBZcBj8JNaNeRdlyq+TyZ0W44ERb2ycnj1CNRnvcvAl3HpkBE&#10;vIfjiojJG1K1tnEeFubbALpKjDvh2uFNe5WI0/0D4uK+lpPV6U81+wUAAP//AwBQSwMEFAAGAAgA&#10;AAAhAKY7mSPgAAAACgEAAA8AAABkcnMvZG93bnJldi54bWxMj01PwkAQhu8m/ofNmHghsOWr1Not&#10;MRjjCRMR7kt3bBu6s7W7hfLvHU56m48n7zyTrQfbiDN2vnakYDqJQCAVztRUKth/vY0TED5oMrpx&#10;hAqu6GGd399lOjXuQp943oVScAj5VCuoQmhTKX1RodV+4lok3n27zurAbVdK0+kLh9tGzqIollbX&#10;xBcq3eKmwuK0662C7cJ3s9HpMCo/fubx6/C+6ePtVanHh+HlGUTAIfzBcNNndcjZ6eh6Ml40CsbT&#10;OZM8X90KBpLlYgXiqOApWcYg80z+fyH/BQAA//8DAFBLAQItABQABgAIAAAAIQC2gziS/gAAAOEB&#10;AAATAAAAAAAAAAAAAAAAAAAAAABbQ29udGVudF9UeXBlc10ueG1sUEsBAi0AFAAGAAgAAAAhADj9&#10;If/WAAAAlAEAAAsAAAAAAAAAAAAAAAAALwEAAF9yZWxzLy5yZWxzUEsBAi0AFAAGAAgAAAAhAMUK&#10;dS9JAgAA8QQAAA4AAAAAAAAAAAAAAAAALgIAAGRycy9lMm9Eb2MueG1sUEsBAi0AFAAGAAgAAAAh&#10;AKY7mSPgAAAACgEAAA8AAAAAAAAAAAAAAAAAowQAAGRycy9kb3ducmV2LnhtbFBLBQYAAAAABAAE&#10;APMAAACwBQAAAAA=&#10;" fillcolor="#dfa7a6 [1621]" strokecolor="#bc4542 [3045]">
                <v:fill color2="#f5e4e4 [501]" rotate="t" angle="180" colors="0 #ffa2a1;22938f #ffbebd;1 #ffe5e5" focus="100%" type="gradient"/>
                <v:shadow on="t" color="black" opacity="24903f" origin=",.5" offset="0,.55556mm"/>
              </v:rect>
            </w:pict>
          </mc:Fallback>
        </mc:AlternateContent>
      </w:r>
      <w:r w:rsidR="00747A88">
        <w:t>A</w:t>
      </w:r>
      <w:r w:rsidR="00736428">
        <w:t>través d</w:t>
      </w:r>
      <w:r w:rsidR="009518BF">
        <w:t xml:space="preserve">a experiência </w:t>
      </w:r>
      <w:r w:rsidR="00747A88">
        <w:t>obtida n</w:t>
      </w:r>
      <w:r w:rsidR="009518BF">
        <w:t>as aula</w:t>
      </w:r>
      <w:r w:rsidR="00F3486A">
        <w:t>s de musicalização</w:t>
      </w:r>
      <w:r w:rsidR="00747A88">
        <w:t xml:space="preserve"> em 2019 na Creche São Tiago,</w:t>
      </w:r>
      <w:r w:rsidR="009518BF">
        <w:t xml:space="preserve"> </w:t>
      </w:r>
      <w:r w:rsidR="00FC01D1">
        <w:t>e início de 2020 na Creche Nossa Senhora das Neves</w:t>
      </w:r>
      <w:r w:rsidR="00EA6400">
        <w:t>, ambas</w:t>
      </w:r>
      <w:r w:rsidR="00FC01D1">
        <w:t xml:space="preserve"> em B</w:t>
      </w:r>
      <w:r w:rsidR="00EA6400">
        <w:t>H</w:t>
      </w:r>
      <w:r w:rsidR="00FC01D1">
        <w:t xml:space="preserve"> – MG</w:t>
      </w:r>
      <w:r w:rsidR="00747A88">
        <w:t>,</w:t>
      </w:r>
      <w:r w:rsidR="00FC01D1">
        <w:t xml:space="preserve"> </w:t>
      </w:r>
      <w:r w:rsidR="00410D9B">
        <w:t>c</w:t>
      </w:r>
      <w:r w:rsidR="009518BF">
        <w:t>onseguimos constatar alg</w:t>
      </w:r>
      <w:r w:rsidR="00747A88">
        <w:t>uns aspectos</w:t>
      </w:r>
      <w:r w:rsidR="009518BF">
        <w:t xml:space="preserve"> interessantes</w:t>
      </w:r>
      <w:r w:rsidR="00747A88">
        <w:t xml:space="preserve"> e recomendamos:</w:t>
      </w:r>
      <w:r w:rsidR="009518BF">
        <w:t xml:space="preserve"> </w:t>
      </w:r>
    </w:p>
    <w:p w14:paraId="2914808B" w14:textId="7DCE5E8D" w:rsidR="009518BF" w:rsidRDefault="00820E0E" w:rsidP="009518BF">
      <w:pPr>
        <w:pStyle w:val="PargrafodaLista"/>
        <w:numPr>
          <w:ilvl w:val="0"/>
          <w:numId w:val="4"/>
        </w:numPr>
      </w:pPr>
      <w:r>
        <w:t xml:space="preserve">Ter um olhar atento para </w:t>
      </w:r>
      <w:r w:rsidR="0064392D">
        <w:t>as re</w:t>
      </w:r>
      <w:r w:rsidR="00CD1525">
        <w:t>s</w:t>
      </w:r>
      <w:r w:rsidR="0064392D">
        <w:t>postas das crianças a cada atividade realizada</w:t>
      </w:r>
      <w:r>
        <w:t>. Isso possibilita fazer adaptações im</w:t>
      </w:r>
      <w:r w:rsidR="0064392D">
        <w:t>ediatas caso seja necessário tendo em vista</w:t>
      </w:r>
      <w:r>
        <w:t xml:space="preserve"> as reações delas.</w:t>
      </w:r>
    </w:p>
    <w:p w14:paraId="1A927B47" w14:textId="07864EBA" w:rsidR="00820E0E" w:rsidRDefault="00820E0E" w:rsidP="009518BF">
      <w:pPr>
        <w:pStyle w:val="PargrafodaLista"/>
        <w:numPr>
          <w:ilvl w:val="0"/>
          <w:numId w:val="4"/>
        </w:numPr>
      </w:pPr>
      <w:r>
        <w:t>Usar muitas atividades com movimentação, pois fazem com que as crianças fiquem mais engajadas.</w:t>
      </w:r>
    </w:p>
    <w:p w14:paraId="33C968D2" w14:textId="34D6B24D" w:rsidR="00820E0E" w:rsidRDefault="00747A88" w:rsidP="009518BF">
      <w:pPr>
        <w:pStyle w:val="PargrafodaLista"/>
        <w:numPr>
          <w:ilvl w:val="0"/>
          <w:numId w:val="4"/>
        </w:numPr>
      </w:pPr>
      <w:r>
        <w:t>O u</w:t>
      </w:r>
      <w:r w:rsidR="00820E0E">
        <w:t>so de objetos para trabalhar mov</w:t>
      </w:r>
      <w:r>
        <w:t>imento sonoro, pois ajuda</w:t>
      </w:r>
      <w:r w:rsidR="00C835BB">
        <w:t xml:space="preserve"> na concentração durante a atividade</w:t>
      </w:r>
      <w:r w:rsidR="00820E0E">
        <w:t>.</w:t>
      </w:r>
    </w:p>
    <w:p w14:paraId="6E48ECEC" w14:textId="29062FAB" w:rsidR="008A3190" w:rsidRDefault="00747A88" w:rsidP="009518BF">
      <w:pPr>
        <w:pStyle w:val="PargrafodaLista"/>
        <w:numPr>
          <w:ilvl w:val="0"/>
          <w:numId w:val="4"/>
        </w:numPr>
      </w:pPr>
      <w:r>
        <w:t>O u</w:t>
      </w:r>
      <w:r w:rsidR="008A3190">
        <w:t>so de objetos coloridos</w:t>
      </w:r>
      <w:r w:rsidR="00C95C5C">
        <w:t xml:space="preserve"> para atrair a atenção dos alunos.</w:t>
      </w:r>
    </w:p>
    <w:p w14:paraId="3EC62BB8" w14:textId="69E0D866" w:rsidR="000C05E2" w:rsidRPr="00946BD5" w:rsidRDefault="005C05A0" w:rsidP="005C05A0">
      <w:pPr>
        <w:pStyle w:val="PargrafodaLista"/>
        <w:numPr>
          <w:ilvl w:val="0"/>
          <w:numId w:val="4"/>
        </w:numPr>
      </w:pPr>
      <w:r w:rsidRPr="005C05A0">
        <w:t>Utilizar instrumentos musicais mesmo se houver apenas um ou se esses estiverem em quantidade menor do que o número de alunos. Nesses casos pode-se valer do revezamento para que todos tenham a experiência de tocar o instrumento.</w:t>
      </w:r>
    </w:p>
    <w:p w14:paraId="08221539" w14:textId="207A2D60" w:rsidR="00946BD5" w:rsidRDefault="005C05A0" w:rsidP="00946BD5">
      <w:pPr>
        <w:pStyle w:val="PargrafodaLista"/>
        <w:numPr>
          <w:ilvl w:val="0"/>
          <w:numId w:val="4"/>
        </w:numPr>
      </w:pPr>
      <w:r>
        <w:t>O u</w:t>
      </w:r>
      <w:r w:rsidR="00946BD5">
        <w:t xml:space="preserve">so da expressividade para se comunicar com os alunos. </w:t>
      </w:r>
      <w:r>
        <w:t>É importante ter e demonstrar m</w:t>
      </w:r>
      <w:r w:rsidR="00946BD5">
        <w:t>uito ânimo e vontade de ensinar para incentivar o envolvimento e a aprendizagem.</w:t>
      </w:r>
    </w:p>
    <w:p w14:paraId="77F2CD39" w14:textId="2C11B872" w:rsidR="00946BD5" w:rsidRDefault="0027273A" w:rsidP="00575A4F">
      <w:pPr>
        <w:pStyle w:val="PargrafodaLista"/>
        <w:numPr>
          <w:ilvl w:val="0"/>
          <w:numId w:val="4"/>
        </w:numPr>
      </w:pPr>
      <w:r w:rsidRPr="00946BD5">
        <w:t>Sempre valorizar os pequenos resultados/conquist</w:t>
      </w:r>
      <w:r w:rsidR="00946BD5" w:rsidRPr="00946BD5">
        <w:t>as de aprendizagem para que os</w:t>
      </w:r>
      <w:r w:rsidR="00575A4F">
        <w:t xml:space="preserve"> alunos se sintam estimulados.</w:t>
      </w:r>
      <w:r w:rsidRPr="00946BD5">
        <w:t xml:space="preserve"> </w:t>
      </w:r>
    </w:p>
    <w:p w14:paraId="58070824" w14:textId="4771DB1B" w:rsidR="00223949" w:rsidRDefault="00575A4F" w:rsidP="00864103">
      <w:pPr>
        <w:pStyle w:val="PargrafodaLista"/>
        <w:numPr>
          <w:ilvl w:val="0"/>
          <w:numId w:val="4"/>
        </w:numPr>
      </w:pPr>
      <w:r>
        <w:t>Abrir espaço para que eles manifestem suas preferências de atividades</w:t>
      </w:r>
      <w:r w:rsidR="00864103">
        <w:t xml:space="preserve"> também para pesquisa, inovação e entendimento de resultados</w:t>
      </w:r>
      <w:r>
        <w:t xml:space="preserve">. </w:t>
      </w:r>
    </w:p>
    <w:p w14:paraId="59A38530" w14:textId="77777777" w:rsidR="00864103" w:rsidRPr="00946BD5" w:rsidRDefault="00864103" w:rsidP="00864103">
      <w:pPr>
        <w:pStyle w:val="PargrafodaLista"/>
      </w:pPr>
    </w:p>
    <w:p w14:paraId="347FD030" w14:textId="08A420C6" w:rsidR="00A05364" w:rsidRDefault="005C05A0" w:rsidP="00C835BB">
      <w:r>
        <w:t xml:space="preserve">Além disso, </w:t>
      </w:r>
      <w:r w:rsidR="007762A9">
        <w:t>citamos abaixo alguns</w:t>
      </w:r>
      <w:r w:rsidR="0006312C">
        <w:t xml:space="preserve"> </w:t>
      </w:r>
      <w:r w:rsidR="007762A9">
        <w:t xml:space="preserve">trechos </w:t>
      </w:r>
      <w:r w:rsidR="0006312C">
        <w:t xml:space="preserve">da monografia “Procedimentos de Ensino: Jogos e Atividades Lúdicas Baseadas em Métodos de Educação Musical – Aplicação em Sala de Aula” escrita por </w:t>
      </w:r>
      <w:proofErr w:type="spellStart"/>
      <w:r w:rsidR="0006312C">
        <w:t>Liliany</w:t>
      </w:r>
      <w:proofErr w:type="spellEnd"/>
      <w:r w:rsidR="0006312C">
        <w:t xml:space="preserve"> Assunção de Miranda</w:t>
      </w:r>
      <w:r w:rsidR="00A05364">
        <w:t xml:space="preserve"> </w:t>
      </w:r>
      <w:r w:rsidR="00A05364">
        <w:lastRenderedPageBreak/>
        <w:t>os quais consideramos importantes para o balizamento das atividades na musicalização infantil.</w:t>
      </w:r>
    </w:p>
    <w:p w14:paraId="48803B7A" w14:textId="641542A9" w:rsidR="00C95C5C" w:rsidRPr="009671FA" w:rsidRDefault="00C95C5C" w:rsidP="00CD1525">
      <w:pPr>
        <w:pStyle w:val="Citao"/>
        <w:rPr>
          <w:b/>
          <w:bCs/>
          <w:sz w:val="22"/>
        </w:rPr>
      </w:pPr>
      <w:r w:rsidRPr="009671FA">
        <w:rPr>
          <w:b/>
          <w:bCs/>
          <w:sz w:val="22"/>
        </w:rPr>
        <w:t xml:space="preserve">O que é ensinar? </w:t>
      </w:r>
      <w:r w:rsidR="004A7536" w:rsidRPr="009671FA">
        <w:rPr>
          <w:b/>
          <w:bCs/>
          <w:sz w:val="22"/>
        </w:rPr>
        <w:tab/>
      </w:r>
    </w:p>
    <w:p w14:paraId="7A768E16" w14:textId="13A496F2" w:rsidR="00C95C5C" w:rsidRPr="00CD1525" w:rsidRDefault="00C95C5C" w:rsidP="00CD1525">
      <w:pPr>
        <w:pStyle w:val="Citao"/>
        <w:rPr>
          <w:sz w:val="22"/>
        </w:rPr>
      </w:pPr>
      <w:r w:rsidRPr="00CD1525">
        <w:rPr>
          <w:sz w:val="22"/>
        </w:rPr>
        <w:t>O processo de ensino deve acontecer de forma natural e prazerosa, não sendo algo sem interesse para as crianças. O professor precisa traçar seus objetivos e os meios que pretende utilizar para desenvolver suas aulas, com isso poderá planejar um ensino que faça sentido para os alunos. Para (</w:t>
      </w:r>
      <w:proofErr w:type="spellStart"/>
      <w:r w:rsidRPr="00CD1525">
        <w:rPr>
          <w:sz w:val="22"/>
        </w:rPr>
        <w:t>Bordenave</w:t>
      </w:r>
      <w:proofErr w:type="spellEnd"/>
      <w:r w:rsidRPr="00CD1525">
        <w:rPr>
          <w:sz w:val="22"/>
        </w:rPr>
        <w:t>; Pereira, 2011, p. 44), “</w:t>
      </w:r>
      <w:r w:rsidRPr="00CD1525">
        <w:rPr>
          <w:i/>
          <w:sz w:val="22"/>
        </w:rPr>
        <w:t>o processo de ensino constituiria em planejar, orientar e controlar a aprendizagem do aluno</w:t>
      </w:r>
      <w:r w:rsidRPr="00CD1525">
        <w:rPr>
          <w:sz w:val="22"/>
        </w:rPr>
        <w:t xml:space="preserve">”. </w:t>
      </w:r>
    </w:p>
    <w:p w14:paraId="3135C8DF" w14:textId="02893079" w:rsidR="00C95C5C" w:rsidRPr="00CD1525" w:rsidRDefault="00C95C5C" w:rsidP="00CD1525">
      <w:pPr>
        <w:pStyle w:val="Citao"/>
        <w:rPr>
          <w:sz w:val="22"/>
        </w:rPr>
      </w:pPr>
      <w:r w:rsidRPr="00CD1525">
        <w:rPr>
          <w:sz w:val="22"/>
        </w:rPr>
        <w:t xml:space="preserve">O segredo do bom ensino é o entusiasmo pessoal do professor, que vem de seu amor à ciência e aos alunos. Este entusiasmo pode e deve ser canalizado mediante planejamento e metodologia adequados visando sobretudo a incentivar o entusiasmo dos alunos para realizarem por iniciativa própria os esforços intelectuais e morais que a aprendizagem exige”. (BORDENAVE; PEREIRA, 2011, p. 60). </w:t>
      </w:r>
    </w:p>
    <w:p w14:paraId="5CE3DC0F" w14:textId="7C4CBAA4" w:rsidR="007762A9" w:rsidRDefault="00C95C5C" w:rsidP="007762A9">
      <w:pPr>
        <w:pStyle w:val="Citao"/>
        <w:rPr>
          <w:sz w:val="22"/>
        </w:rPr>
      </w:pPr>
      <w:r w:rsidRPr="00CD1525">
        <w:rPr>
          <w:sz w:val="22"/>
        </w:rPr>
        <w:t>Para que o aluno possa aprender o professor deve compreender que a atividade da aprendizagem é realizada pelo aluno. Quando o professor ensina, ele deve estar atento às necessidades de seus alunos. (BORDENAVE; PEREIRA, 2011, p. 44),</w:t>
      </w:r>
      <w:r w:rsidR="006A6BB4" w:rsidRPr="00CD1525">
        <w:rPr>
          <w:sz w:val="22"/>
        </w:rPr>
        <w:t>”</w:t>
      </w:r>
      <w:r w:rsidRPr="00CD1525">
        <w:rPr>
          <w:sz w:val="22"/>
        </w:rPr>
        <w:t xml:space="preserve"> </w:t>
      </w:r>
      <w:r w:rsidR="006A6BB4" w:rsidRPr="00CD1525">
        <w:rPr>
          <w:sz w:val="22"/>
        </w:rPr>
        <w:t>“</w:t>
      </w:r>
      <w:r w:rsidRPr="00CD1525">
        <w:rPr>
          <w:sz w:val="22"/>
        </w:rPr>
        <w:t>destacam que “a ação de ensinar pode ser feita às vezes de maneira muito simples e espontânea, como o indígena ensina seus filhos a caçar, ou de forma muito técnica e precisa”.</w:t>
      </w:r>
      <w:r w:rsidR="00C7365A">
        <w:rPr>
          <w:sz w:val="22"/>
        </w:rPr>
        <w:t xml:space="preserve"> (MIRANDA, 2013, p. 37)</w:t>
      </w:r>
    </w:p>
    <w:p w14:paraId="475AEA6F" w14:textId="700E855F" w:rsidR="00C95C5C" w:rsidRPr="009671FA" w:rsidRDefault="00C95C5C" w:rsidP="00CD1525">
      <w:pPr>
        <w:pStyle w:val="Citao"/>
        <w:rPr>
          <w:b/>
          <w:bCs/>
          <w:sz w:val="22"/>
        </w:rPr>
      </w:pPr>
      <w:r w:rsidRPr="009671FA">
        <w:rPr>
          <w:b/>
          <w:bCs/>
          <w:sz w:val="22"/>
        </w:rPr>
        <w:t>Planejamento</w:t>
      </w:r>
    </w:p>
    <w:p w14:paraId="1C88683F" w14:textId="77777777" w:rsidR="00C95C5C" w:rsidRPr="00CD1525" w:rsidRDefault="00C95C5C" w:rsidP="00CD1525">
      <w:pPr>
        <w:pStyle w:val="Citao"/>
        <w:rPr>
          <w:sz w:val="22"/>
        </w:rPr>
      </w:pPr>
      <w:r w:rsidRPr="00CD1525">
        <w:rPr>
          <w:sz w:val="22"/>
        </w:rPr>
        <w:t xml:space="preserve">Em nossa pesquisa destacaremos o planejamento educacional, que segundo </w:t>
      </w:r>
      <w:proofErr w:type="spellStart"/>
      <w:r w:rsidRPr="00CD1525">
        <w:rPr>
          <w:sz w:val="22"/>
        </w:rPr>
        <w:t>Menegolla</w:t>
      </w:r>
      <w:proofErr w:type="spellEnd"/>
      <w:r w:rsidRPr="00CD1525">
        <w:rPr>
          <w:sz w:val="22"/>
        </w:rPr>
        <w:t xml:space="preserve"> e </w:t>
      </w:r>
      <w:proofErr w:type="spellStart"/>
      <w:r w:rsidRPr="00CD1525">
        <w:rPr>
          <w:sz w:val="22"/>
        </w:rPr>
        <w:t>Sant’anna</w:t>
      </w:r>
      <w:proofErr w:type="spellEnd"/>
      <w:r w:rsidRPr="00CD1525">
        <w:rPr>
          <w:sz w:val="22"/>
        </w:rPr>
        <w:t xml:space="preserve"> (2001, p. 40). </w:t>
      </w:r>
    </w:p>
    <w:p w14:paraId="3813F5CE" w14:textId="77777777" w:rsidR="00C95C5C" w:rsidRPr="00CD1525" w:rsidRDefault="00C95C5C" w:rsidP="00CD1525">
      <w:pPr>
        <w:pStyle w:val="Citao"/>
        <w:rPr>
          <w:sz w:val="22"/>
        </w:rPr>
      </w:pPr>
      <w:r w:rsidRPr="00CD1525">
        <w:rPr>
          <w:sz w:val="22"/>
        </w:rPr>
        <w:t xml:space="preserve">É um instrumento direcional de todo o processo educacional, pois estabelece e determina as grandes urgências, indica as prioridades básicas, ordena e determina todos os recursos e meios necessários para a consecução de grandes finalidades, metas e objetivos da educação. </w:t>
      </w:r>
    </w:p>
    <w:p w14:paraId="70C9AD29" w14:textId="7E1E027B" w:rsidR="00C95C5C" w:rsidRPr="00CD1525" w:rsidRDefault="00C95C5C" w:rsidP="00CD1525">
      <w:pPr>
        <w:pStyle w:val="Citao"/>
        <w:rPr>
          <w:sz w:val="22"/>
        </w:rPr>
      </w:pPr>
      <w:proofErr w:type="gramStart"/>
      <w:r w:rsidRPr="00CD1525">
        <w:rPr>
          <w:sz w:val="22"/>
        </w:rPr>
        <w:t>”O</w:t>
      </w:r>
      <w:proofErr w:type="gramEnd"/>
      <w:r w:rsidRPr="00CD1525">
        <w:rPr>
          <w:sz w:val="22"/>
        </w:rPr>
        <w:t xml:space="preserve"> planejamento deve ser um instrumento para o professor e para o aluno”.</w:t>
      </w:r>
      <w:r w:rsidR="00A66C7E" w:rsidRPr="00CD1525">
        <w:rPr>
          <w:sz w:val="22"/>
        </w:rPr>
        <w:t xml:space="preserve"> </w:t>
      </w:r>
      <w:r w:rsidRPr="00CD1525">
        <w:rPr>
          <w:sz w:val="22"/>
        </w:rPr>
        <w:t>(MENEGOLLA; SANT’ANNA, 2001, p.10</w:t>
      </w:r>
      <w:proofErr w:type="gramStart"/>
      <w:r w:rsidRPr="00CD1525">
        <w:rPr>
          <w:sz w:val="22"/>
        </w:rPr>
        <w:t>).O</w:t>
      </w:r>
      <w:proofErr w:type="gramEnd"/>
      <w:r w:rsidRPr="00CD1525">
        <w:rPr>
          <w:sz w:val="22"/>
        </w:rPr>
        <w:t xml:space="preserve"> professor quando planeja e organiza os conteúdos a serem abordados em suas aulas, contribui não só para o seu trabalho, mas para o desenvolvimento de seus alunos. </w:t>
      </w:r>
    </w:p>
    <w:p w14:paraId="0404E91F" w14:textId="69C3A319" w:rsidR="00C95C5C" w:rsidRPr="00CD1525" w:rsidRDefault="00C95C5C" w:rsidP="00CD1525">
      <w:pPr>
        <w:pStyle w:val="Citao"/>
        <w:rPr>
          <w:sz w:val="22"/>
        </w:rPr>
      </w:pPr>
      <w:r w:rsidRPr="00CD1525">
        <w:rPr>
          <w:sz w:val="22"/>
        </w:rPr>
        <w:t>“</w:t>
      </w:r>
      <w:r w:rsidRPr="00CD1525">
        <w:rPr>
          <w:i/>
          <w:sz w:val="22"/>
        </w:rPr>
        <w:t>Para alunos e professores o plano é um roteiro de uso diário na sala de aula; é um guia de trabalho; é um manual de uso constante; enfim, é um roteiro que direciona uma linha de pensamento e ação</w:t>
      </w:r>
      <w:r w:rsidRPr="00CD1525">
        <w:rPr>
          <w:sz w:val="22"/>
        </w:rPr>
        <w:t xml:space="preserve">”. (MENEGOLLA; SANT’ANNA, </w:t>
      </w:r>
      <w:proofErr w:type="gramStart"/>
      <w:r w:rsidRPr="00CD1525">
        <w:rPr>
          <w:sz w:val="22"/>
        </w:rPr>
        <w:t>2001,p.</w:t>
      </w:r>
      <w:proofErr w:type="gramEnd"/>
      <w:r w:rsidRPr="00CD1525">
        <w:rPr>
          <w:sz w:val="22"/>
        </w:rPr>
        <w:t>44).</w:t>
      </w:r>
      <w:r w:rsidR="00A66C7E" w:rsidRPr="00CD1525">
        <w:rPr>
          <w:sz w:val="22"/>
        </w:rPr>
        <w:t>”</w:t>
      </w:r>
      <w:r w:rsidRPr="00CD1525">
        <w:rPr>
          <w:sz w:val="22"/>
        </w:rPr>
        <w:t xml:space="preserve"> </w:t>
      </w:r>
    </w:p>
    <w:p w14:paraId="43E86180" w14:textId="2C7E1733" w:rsidR="007762A9" w:rsidRPr="007762A9" w:rsidRDefault="004A7536" w:rsidP="007762A9">
      <w:pPr>
        <w:pStyle w:val="Citao"/>
        <w:rPr>
          <w:sz w:val="22"/>
        </w:rPr>
      </w:pPr>
      <w:r w:rsidRPr="00CD1525">
        <w:rPr>
          <w:sz w:val="22"/>
        </w:rPr>
        <w:t>“</w:t>
      </w:r>
      <w:r w:rsidR="00C95C5C" w:rsidRPr="00CD1525">
        <w:rPr>
          <w:sz w:val="22"/>
        </w:rPr>
        <w:t xml:space="preserve">Em um planejamento de ensino, devemos analisar os objetivos que queremos alcançar através de uma ação, atividade ou outros procedimentos. Para isso, é importante que se tenha </w:t>
      </w:r>
      <w:r w:rsidR="00C95C5C" w:rsidRPr="00CD1525">
        <w:rPr>
          <w:sz w:val="22"/>
        </w:rPr>
        <w:lastRenderedPageBreak/>
        <w:t>clareza no que se quer alcançar, simplicidade na definição destes objetivos visando à realidade dos alunos.</w:t>
      </w:r>
      <w:r w:rsidR="00C7365A">
        <w:rPr>
          <w:sz w:val="22"/>
        </w:rPr>
        <w:t xml:space="preserve"> (MIRANDA, 2013, p. 38)</w:t>
      </w:r>
    </w:p>
    <w:p w14:paraId="0E09D013" w14:textId="77777777" w:rsidR="007762A9" w:rsidRDefault="007762A9" w:rsidP="00CD1525">
      <w:pPr>
        <w:pStyle w:val="Citao"/>
        <w:rPr>
          <w:sz w:val="22"/>
        </w:rPr>
      </w:pPr>
      <w:r>
        <w:rPr>
          <w:sz w:val="22"/>
        </w:rPr>
        <w:t>A música na Educação Infantil – segundo o referencial Curricular Nacional da Educação Infantil</w:t>
      </w:r>
    </w:p>
    <w:p w14:paraId="28325A25" w14:textId="29802B4A" w:rsidR="00C95C5C" w:rsidRPr="00CD1525" w:rsidRDefault="00C95C5C" w:rsidP="00CD1525">
      <w:pPr>
        <w:pStyle w:val="Citao"/>
        <w:rPr>
          <w:sz w:val="22"/>
        </w:rPr>
      </w:pPr>
      <w:r w:rsidRPr="00CD1525">
        <w:rPr>
          <w:sz w:val="22"/>
        </w:rPr>
        <w:t xml:space="preserve">Segundo o RCNEI, (1998) a música é uma linguagem que pode ser traduzida de várias formas sonoras, capaz de expressar, comunicar sensações, sentimentos e pensamentos. A sensibilidade, a afetividade e os aspectos cognitivos, são características que devemos valorizar, quando planejamos aulas e atividades para a educação infantil. </w:t>
      </w:r>
    </w:p>
    <w:p w14:paraId="55A490FE" w14:textId="1A8F0DF0" w:rsidR="00C95C5C" w:rsidRPr="00CD1525" w:rsidRDefault="00C95C5C" w:rsidP="00CD1525">
      <w:pPr>
        <w:pStyle w:val="Citao"/>
        <w:rPr>
          <w:sz w:val="22"/>
        </w:rPr>
      </w:pPr>
      <w:r w:rsidRPr="00CD1525">
        <w:rPr>
          <w:sz w:val="22"/>
        </w:rPr>
        <w:t>Ouvir música, aprender canções, brincadeiras de roda, realizar brinquedos rítmicos, jogos de mãos, são atividades que despertam, estimulam e desenvolvem o gosto pela atividade musical, além de atenderem a necessidades de expressão que passam pela esfera afetiva, estética e cognitiva. Aprender música significa integrar experiências que envolvem a vivência e a reflexão, encaminhando-se para níveis cada vez mais elaborados. (RCNEI, 1998, p. 48).</w:t>
      </w:r>
    </w:p>
    <w:p w14:paraId="42F4D914" w14:textId="7D1663E2" w:rsidR="00C95C5C" w:rsidRPr="00CD1525" w:rsidRDefault="00C95C5C" w:rsidP="00CD1525">
      <w:pPr>
        <w:pStyle w:val="Citao"/>
        <w:rPr>
          <w:sz w:val="22"/>
        </w:rPr>
      </w:pPr>
      <w:r w:rsidRPr="00CD1525">
        <w:rPr>
          <w:sz w:val="22"/>
        </w:rPr>
        <w:t xml:space="preserve">Segundo o RCNEI (1998), devemos explorar elementos da música, criar improvisações, composições, percebendo, expressando sentimentos e sensações. Para isso, podemos utilizar os parâmetros do som como estratégia de ensino, explorando variações de velocidade, por exemplo. Destacamos a importância de elaborarmos um repertório de canções diversificadas, para que as crianças desenvolvam uma boa memória musical. </w:t>
      </w:r>
    </w:p>
    <w:p w14:paraId="24B05DA0" w14:textId="0748DC8A" w:rsidR="00C95C5C" w:rsidRPr="00CD1525" w:rsidRDefault="00C95C5C" w:rsidP="00CD1525">
      <w:pPr>
        <w:pStyle w:val="Citao"/>
        <w:rPr>
          <w:sz w:val="22"/>
        </w:rPr>
      </w:pPr>
      <w:r w:rsidRPr="00CD1525">
        <w:rPr>
          <w:sz w:val="22"/>
        </w:rPr>
        <w:t>Quando as crianças se encontram em um ambiente afetivo no qual o professor está atento às suas necessidade</w:t>
      </w:r>
      <w:r w:rsidR="0064392D" w:rsidRPr="00CD1525">
        <w:rPr>
          <w:sz w:val="22"/>
        </w:rPr>
        <w:t>s</w:t>
      </w:r>
      <w:r w:rsidRPr="00CD1525">
        <w:rPr>
          <w:sz w:val="22"/>
        </w:rPr>
        <w:t>, falando, cantando e brincando com e para elas, adquirem a capacidade de atenção, tornando-se capazes de ouvir os sons do entorno. (RCNEI, 1998, p. 67).</w:t>
      </w:r>
    </w:p>
    <w:p w14:paraId="56BE16A9" w14:textId="114145E5" w:rsidR="00C95C5C" w:rsidRPr="00CD1525" w:rsidRDefault="00C95C5C" w:rsidP="00CD1525">
      <w:pPr>
        <w:pStyle w:val="Citao"/>
        <w:rPr>
          <w:sz w:val="22"/>
        </w:rPr>
      </w:pPr>
      <w:r w:rsidRPr="00CD1525">
        <w:rPr>
          <w:sz w:val="22"/>
        </w:rPr>
        <w:t>O gesto, o movimento, o canto, a dança e o faz- de- conta, esses jogos e brincadeiras são expressões da infância. Brincar de roda, ciranda, pular corda, amarelinha etc. são maneiras de estabelecer contato consigo próprio e com o outro, de se sentir único e, ao mesmo tempo, parte de um grupo,</w:t>
      </w:r>
      <w:r w:rsidR="0064392D" w:rsidRPr="00CD1525">
        <w:rPr>
          <w:sz w:val="22"/>
        </w:rPr>
        <w:t xml:space="preserve"> </w:t>
      </w:r>
      <w:r w:rsidRPr="00CD1525">
        <w:rPr>
          <w:sz w:val="22"/>
        </w:rPr>
        <w:t>e de trabalhar com as estruturas e formas musicais que se apresentam em cada canção e em cada brinquedo”. (RCNEI, 1998, p. 70).</w:t>
      </w:r>
    </w:p>
    <w:p w14:paraId="49A43269" w14:textId="07EAFC75" w:rsidR="00864103" w:rsidRPr="00CD1525" w:rsidRDefault="00C95C5C" w:rsidP="00CD1525">
      <w:pPr>
        <w:pStyle w:val="Citao"/>
        <w:rPr>
          <w:i/>
          <w:sz w:val="22"/>
        </w:rPr>
      </w:pPr>
      <w:r w:rsidRPr="00CD1525">
        <w:rPr>
          <w:sz w:val="22"/>
        </w:rPr>
        <w:t xml:space="preserve">Segundo </w:t>
      </w:r>
      <w:proofErr w:type="spellStart"/>
      <w:r w:rsidRPr="00CD1525">
        <w:rPr>
          <w:sz w:val="22"/>
        </w:rPr>
        <w:t>Winnicot</w:t>
      </w:r>
      <w:proofErr w:type="spellEnd"/>
      <w:r w:rsidRPr="00CD1525">
        <w:rPr>
          <w:sz w:val="22"/>
        </w:rPr>
        <w:t xml:space="preserve"> (1975, p. 63)</w:t>
      </w:r>
      <w:r w:rsidRPr="00CD1525">
        <w:rPr>
          <w:i/>
          <w:sz w:val="22"/>
        </w:rPr>
        <w:t xml:space="preserve"> o ato de brincar “é a brincadeira que é universal e que é a própria da saúde; o brincar facilita o crescimento e, portanto, a saúde; o brincar conduz aos relacionamentos grupais; o brincar pode</w:t>
      </w:r>
      <w:r w:rsidR="0094082D" w:rsidRPr="00CD1525">
        <w:rPr>
          <w:i/>
          <w:sz w:val="22"/>
        </w:rPr>
        <w:t xml:space="preserve"> ser uma forma de comunicação”.</w:t>
      </w:r>
      <w:r w:rsidR="007762A9">
        <w:rPr>
          <w:i/>
          <w:sz w:val="22"/>
        </w:rPr>
        <w:t xml:space="preserve"> (MIRANDA, 2013, p.52-55)</w:t>
      </w:r>
    </w:p>
    <w:p w14:paraId="287B640B" w14:textId="77777777" w:rsidR="0094082D" w:rsidRPr="0094082D" w:rsidRDefault="0094082D" w:rsidP="009518BF">
      <w:pPr>
        <w:rPr>
          <w:i/>
        </w:rPr>
      </w:pPr>
    </w:p>
    <w:p w14:paraId="781E0DAB" w14:textId="6689CB74" w:rsidR="003647C8" w:rsidRPr="00AB506D" w:rsidRDefault="003647C8" w:rsidP="008729C2">
      <w:pPr>
        <w:pStyle w:val="Ttulo2"/>
      </w:pPr>
      <w:bookmarkStart w:id="3" w:name="_Toc132386253"/>
      <w:r w:rsidRPr="00AB506D">
        <w:lastRenderedPageBreak/>
        <w:t>Pontos Retirados da Oficina</w:t>
      </w:r>
      <w:r w:rsidR="00B17B23" w:rsidRPr="00AB506D">
        <w:t xml:space="preserve"> Práticas Musicais na Educação Infantil (Circuito Musical Sergipano)</w:t>
      </w:r>
      <w:r w:rsidR="00776635">
        <w:t xml:space="preserve"> ocorrida em 06 de outubro de 2021</w:t>
      </w:r>
      <w:bookmarkEnd w:id="3"/>
    </w:p>
    <w:p w14:paraId="29C57E8F" w14:textId="565A2522" w:rsidR="00B17B23" w:rsidRPr="00AB506D" w:rsidRDefault="00B17B23" w:rsidP="00800E21">
      <w:r w:rsidRPr="00AB506D">
        <w:t>A Oficina foi ministrada pela Professora Ana Carolina Schmidt Freitas do Conservatório de Música de Sergipe.</w:t>
      </w:r>
    </w:p>
    <w:p w14:paraId="7ECA3AC4" w14:textId="459DD6DC" w:rsidR="00B17B23" w:rsidRPr="00AB506D" w:rsidRDefault="00B17B23" w:rsidP="004C63AD">
      <w:pPr>
        <w:pStyle w:val="PargrafodaLista"/>
        <w:numPr>
          <w:ilvl w:val="0"/>
          <w:numId w:val="7"/>
        </w:numPr>
      </w:pPr>
      <w:r w:rsidRPr="00AB506D">
        <w:t>O sistema afetivo é o primeiro a ser formado. Ele é a forma que a criança, principalmente nos primeiros meses de vida, tem de se comunicar com o mundo.</w:t>
      </w:r>
    </w:p>
    <w:p w14:paraId="534884BF" w14:textId="2E6A5AC1" w:rsidR="00B17B23" w:rsidRPr="00AB506D" w:rsidRDefault="00B17B23" w:rsidP="004C63AD">
      <w:pPr>
        <w:pStyle w:val="PargrafodaLista"/>
        <w:numPr>
          <w:ilvl w:val="0"/>
          <w:numId w:val="7"/>
        </w:numPr>
      </w:pPr>
      <w:r w:rsidRPr="00AB506D">
        <w:t>A partir do quinto mês de gestação o ouvido do bebê está formado e é possível estimulá-lo através da música.</w:t>
      </w:r>
    </w:p>
    <w:p w14:paraId="412865E5" w14:textId="6DDED735" w:rsidR="00B17B23" w:rsidRDefault="00B17B23" w:rsidP="004C63AD">
      <w:pPr>
        <w:pStyle w:val="PargrafodaLista"/>
        <w:numPr>
          <w:ilvl w:val="0"/>
          <w:numId w:val="7"/>
        </w:numPr>
      </w:pPr>
      <w:r w:rsidRPr="00AB506D">
        <w:t>Ao falar com a criança é necessário ser muito cuidadoso com as palavras que são ditas, pois</w:t>
      </w:r>
      <w:r w:rsidR="00AB506D">
        <w:t xml:space="preserve"> tudo que é dito pode ser </w:t>
      </w:r>
      <w:r w:rsidR="004C63AD" w:rsidRPr="00AB506D">
        <w:t xml:space="preserve">por elas assimilado. </w:t>
      </w:r>
      <w:r w:rsidR="004C63AD" w:rsidRPr="00E91C45">
        <w:t>A pales</w:t>
      </w:r>
      <w:r w:rsidR="00E91C45" w:rsidRPr="00E91C45">
        <w:t>trante citou um exemplo em que</w:t>
      </w:r>
      <w:r w:rsidR="00E91C45">
        <w:t xml:space="preserve"> </w:t>
      </w:r>
      <w:r w:rsidR="004C63AD" w:rsidRPr="00AB506D">
        <w:t>ao chamar uma criança de bagunceira, pre</w:t>
      </w:r>
      <w:r w:rsidR="00AB506D">
        <w:t>guiçosa até os dois anos ela poderá</w:t>
      </w:r>
      <w:r w:rsidR="004C63AD" w:rsidRPr="00AB506D">
        <w:t xml:space="preserve"> </w:t>
      </w:r>
      <w:r w:rsidR="00E91C45">
        <w:t>acabar assumindo essa condição.</w:t>
      </w:r>
    </w:p>
    <w:p w14:paraId="77A9C2C8" w14:textId="27EE192C" w:rsidR="00045BA2" w:rsidRPr="00AB506D" w:rsidRDefault="00045BA2" w:rsidP="004C63AD">
      <w:pPr>
        <w:pStyle w:val="PargrafodaLista"/>
        <w:numPr>
          <w:ilvl w:val="0"/>
          <w:numId w:val="7"/>
        </w:numPr>
      </w:pPr>
      <w:r>
        <w:t>A partir dos 3</w:t>
      </w:r>
      <w:r w:rsidRPr="00045BA2">
        <w:t xml:space="preserve"> anos</w:t>
      </w:r>
      <w:r>
        <w:t xml:space="preserve"> de idade, é possível fazer divisão de naipes</w:t>
      </w:r>
      <w:r w:rsidRPr="00045BA2">
        <w:t xml:space="preserve"> com</w:t>
      </w:r>
      <w:r w:rsidR="00F72ACA">
        <w:t xml:space="preserve"> as crianças utilizando</w:t>
      </w:r>
      <w:r>
        <w:t xml:space="preserve"> instrumentos</w:t>
      </w:r>
      <w:r w:rsidR="00F72ACA">
        <w:t>.</w:t>
      </w:r>
    </w:p>
    <w:p w14:paraId="1239D6A0" w14:textId="79617D97" w:rsidR="004C63AD" w:rsidRPr="00AB506D" w:rsidRDefault="004C63AD" w:rsidP="004C63AD">
      <w:pPr>
        <w:pStyle w:val="PargrafodaLista"/>
        <w:numPr>
          <w:ilvl w:val="0"/>
          <w:numId w:val="7"/>
        </w:numPr>
      </w:pPr>
      <w:r w:rsidRPr="00AB506D">
        <w:t>Objetivos específicos de uma aula de música:</w:t>
      </w:r>
    </w:p>
    <w:p w14:paraId="6BE902A4" w14:textId="4BB17729" w:rsidR="004C63AD" w:rsidRPr="00AB506D" w:rsidRDefault="004C63AD" w:rsidP="004C63AD">
      <w:pPr>
        <w:pStyle w:val="PargrafodaLista"/>
        <w:numPr>
          <w:ilvl w:val="1"/>
          <w:numId w:val="7"/>
        </w:numPr>
      </w:pPr>
      <w:r w:rsidRPr="00AB506D">
        <w:t>Estimular o canto e a fala;</w:t>
      </w:r>
    </w:p>
    <w:p w14:paraId="78D98432" w14:textId="477E6700" w:rsidR="004C63AD" w:rsidRPr="00AB506D" w:rsidRDefault="004C63AD" w:rsidP="004C63AD">
      <w:pPr>
        <w:pStyle w:val="PargrafodaLista"/>
        <w:numPr>
          <w:ilvl w:val="1"/>
          <w:numId w:val="7"/>
        </w:numPr>
      </w:pPr>
      <w:r w:rsidRPr="00AB506D">
        <w:t>Trabalhar a percepção auditiva;</w:t>
      </w:r>
    </w:p>
    <w:p w14:paraId="5ED25E74" w14:textId="1F27C265" w:rsidR="004C63AD" w:rsidRPr="00AB506D" w:rsidRDefault="004C63AD" w:rsidP="004C63AD">
      <w:pPr>
        <w:pStyle w:val="PargrafodaLista"/>
        <w:numPr>
          <w:ilvl w:val="1"/>
          <w:numId w:val="7"/>
        </w:numPr>
      </w:pPr>
      <w:r w:rsidRPr="00AB506D">
        <w:t>Desenvolver o senso rítmico;</w:t>
      </w:r>
    </w:p>
    <w:p w14:paraId="5182965C" w14:textId="535968F8" w:rsidR="004C63AD" w:rsidRPr="00AB506D" w:rsidRDefault="004C63AD" w:rsidP="004C63AD">
      <w:pPr>
        <w:pStyle w:val="PargrafodaLista"/>
        <w:numPr>
          <w:ilvl w:val="1"/>
          <w:numId w:val="7"/>
        </w:numPr>
      </w:pPr>
      <w:r w:rsidRPr="00AB506D">
        <w:t>Socialização;</w:t>
      </w:r>
    </w:p>
    <w:p w14:paraId="3923A8F8" w14:textId="281CC87D" w:rsidR="004C63AD" w:rsidRPr="00AB506D" w:rsidRDefault="004C63AD" w:rsidP="004C63AD">
      <w:pPr>
        <w:pStyle w:val="PargrafodaLista"/>
        <w:numPr>
          <w:ilvl w:val="1"/>
          <w:numId w:val="7"/>
        </w:numPr>
      </w:pPr>
      <w:r w:rsidRPr="00AB506D">
        <w:t>Respeitar regras;</w:t>
      </w:r>
    </w:p>
    <w:p w14:paraId="2E1827D3" w14:textId="18AA178F" w:rsidR="004C63AD" w:rsidRPr="00AB506D" w:rsidRDefault="004C63AD" w:rsidP="004C63AD">
      <w:pPr>
        <w:pStyle w:val="PargrafodaLista"/>
        <w:numPr>
          <w:ilvl w:val="1"/>
          <w:numId w:val="7"/>
        </w:numPr>
      </w:pPr>
      <w:r w:rsidRPr="00AB506D">
        <w:t>Psicomotricidade...</w:t>
      </w:r>
    </w:p>
    <w:p w14:paraId="24C0B75C" w14:textId="0C9033FE" w:rsidR="004C63AD" w:rsidRPr="00AB506D" w:rsidRDefault="004C63AD" w:rsidP="004C63AD">
      <w:pPr>
        <w:pStyle w:val="PargrafodaLista"/>
        <w:numPr>
          <w:ilvl w:val="0"/>
          <w:numId w:val="7"/>
        </w:numPr>
      </w:pPr>
      <w:r w:rsidRPr="00AB506D">
        <w:t>Importante sempre cantar as músicas na tessitura das crianças para que elas consigam acompanhar de forma confortável e afinada.</w:t>
      </w:r>
    </w:p>
    <w:p w14:paraId="5AAEDEFA" w14:textId="7C240D66" w:rsidR="004C63AD" w:rsidRPr="00AB506D" w:rsidRDefault="00F3350D" w:rsidP="004C63AD">
      <w:pPr>
        <w:pStyle w:val="PargrafodaLista"/>
        <w:numPr>
          <w:ilvl w:val="0"/>
          <w:numId w:val="7"/>
        </w:numPr>
      </w:pPr>
      <w:r w:rsidRPr="00AB506D">
        <w:t xml:space="preserve">Alguns </w:t>
      </w:r>
      <w:r w:rsidR="004C63AD" w:rsidRPr="00AB506D">
        <w:t xml:space="preserve">Conjuntos de habilidades das crianças de 1 </w:t>
      </w:r>
      <w:r w:rsidRPr="00AB506D">
        <w:t>aos 3 anos</w:t>
      </w:r>
      <w:r w:rsidR="004C63AD" w:rsidRPr="00AB506D">
        <w:t xml:space="preserve"> de idade:</w:t>
      </w:r>
    </w:p>
    <w:p w14:paraId="01AD087F" w14:textId="377B04AA" w:rsidR="004C63AD" w:rsidRPr="00AB506D" w:rsidRDefault="004C63AD" w:rsidP="004C63AD">
      <w:pPr>
        <w:pStyle w:val="PargrafodaLista"/>
        <w:numPr>
          <w:ilvl w:val="1"/>
          <w:numId w:val="7"/>
        </w:numPr>
      </w:pPr>
      <w:r w:rsidRPr="00AB506D">
        <w:t>Beb</w:t>
      </w:r>
      <w:r w:rsidR="00F3350D" w:rsidRPr="00AB506D">
        <w:t>ê com 1</w:t>
      </w:r>
      <w:r w:rsidRPr="00AB506D">
        <w:t xml:space="preserve"> ano:</w:t>
      </w:r>
      <w:r w:rsidR="00F3350D" w:rsidRPr="00AB506D">
        <w:t xml:space="preserve"> brinca, imita sons</w:t>
      </w:r>
      <w:r w:rsidR="00AB506D">
        <w:t xml:space="preserve"> e gestos, bebe em copo, segura </w:t>
      </w:r>
      <w:r w:rsidR="00F3350D" w:rsidRPr="00AB506D">
        <w:t>objetos como se fosse pinça, passa de sentado para de pé...</w:t>
      </w:r>
    </w:p>
    <w:p w14:paraId="090F84EA" w14:textId="4C39B87C" w:rsidR="00F3350D" w:rsidRPr="00AB506D" w:rsidRDefault="00F3350D" w:rsidP="004C63AD">
      <w:pPr>
        <w:pStyle w:val="PargrafodaLista"/>
        <w:numPr>
          <w:ilvl w:val="1"/>
          <w:numId w:val="7"/>
        </w:numPr>
      </w:pPr>
      <w:r w:rsidRPr="00AB506D">
        <w:t>Criança aos 2 anos: repete palavras isoladas, corre com facilidade, noção de quantidade, interdependência atividades motoras e mentais, negativismo acentuado...</w:t>
      </w:r>
    </w:p>
    <w:p w14:paraId="1FF31A03" w14:textId="06FFAAC0" w:rsidR="00F3350D" w:rsidRDefault="00F3350D" w:rsidP="004C63AD">
      <w:pPr>
        <w:pStyle w:val="PargrafodaLista"/>
        <w:numPr>
          <w:ilvl w:val="1"/>
          <w:numId w:val="7"/>
        </w:numPr>
      </w:pPr>
      <w:r w:rsidRPr="00AB506D">
        <w:lastRenderedPageBreak/>
        <w:t>Criança os 3 anos: Separa-se da mão sem resistência, desenha uma linha vertical pode andar de costas, começa a esperar sua vez, tenta cantar e dançar ao mesmo tempo...</w:t>
      </w:r>
    </w:p>
    <w:p w14:paraId="079FE6F0" w14:textId="72EA5E87" w:rsidR="00045BA2" w:rsidRPr="00AB506D" w:rsidRDefault="00045BA2" w:rsidP="00045BA2">
      <w:pPr>
        <w:pStyle w:val="PargrafodaLista"/>
        <w:numPr>
          <w:ilvl w:val="0"/>
          <w:numId w:val="7"/>
        </w:numPr>
      </w:pPr>
      <w:r w:rsidRPr="00AB506D">
        <w:t xml:space="preserve">Alguns </w:t>
      </w:r>
      <w:r>
        <w:t>recursos que podem ser utilizados nas aulas de música</w:t>
      </w:r>
    </w:p>
    <w:p w14:paraId="484B30E7" w14:textId="4A29B9FD" w:rsidR="00045BA2" w:rsidRDefault="00045BA2" w:rsidP="00045BA2">
      <w:pPr>
        <w:pStyle w:val="PargrafodaLista"/>
        <w:numPr>
          <w:ilvl w:val="1"/>
          <w:numId w:val="7"/>
        </w:numPr>
      </w:pPr>
      <w:r>
        <w:t>Tecido;</w:t>
      </w:r>
    </w:p>
    <w:p w14:paraId="525CD9B1" w14:textId="3DD0FA9F" w:rsidR="00045BA2" w:rsidRDefault="00045BA2" w:rsidP="00045BA2">
      <w:pPr>
        <w:pStyle w:val="PargrafodaLista"/>
        <w:numPr>
          <w:ilvl w:val="1"/>
          <w:numId w:val="7"/>
        </w:numPr>
      </w:pPr>
      <w:r>
        <w:t>Bambolê;</w:t>
      </w:r>
    </w:p>
    <w:p w14:paraId="2B933BF6" w14:textId="152B8C31" w:rsidR="00045BA2" w:rsidRDefault="00045BA2" w:rsidP="00045BA2">
      <w:pPr>
        <w:pStyle w:val="PargrafodaLista"/>
        <w:numPr>
          <w:ilvl w:val="1"/>
          <w:numId w:val="7"/>
        </w:numPr>
      </w:pPr>
      <w:r>
        <w:t>Bolinhas de massagem;</w:t>
      </w:r>
    </w:p>
    <w:p w14:paraId="42EFA574" w14:textId="42ADF2E4" w:rsidR="00045BA2" w:rsidRDefault="00045BA2" w:rsidP="00045BA2">
      <w:pPr>
        <w:pStyle w:val="PargrafodaLista"/>
        <w:numPr>
          <w:ilvl w:val="1"/>
          <w:numId w:val="7"/>
        </w:numPr>
      </w:pPr>
      <w:r>
        <w:t>Guizos;</w:t>
      </w:r>
    </w:p>
    <w:p w14:paraId="51B6CFFA" w14:textId="264BEC6C" w:rsidR="00045BA2" w:rsidRDefault="00045BA2" w:rsidP="00045BA2">
      <w:pPr>
        <w:pStyle w:val="PargrafodaLista"/>
        <w:numPr>
          <w:ilvl w:val="1"/>
          <w:numId w:val="7"/>
        </w:numPr>
      </w:pPr>
      <w:r>
        <w:t>Fantoches;</w:t>
      </w:r>
    </w:p>
    <w:p w14:paraId="24395DA7" w14:textId="49B9ABAC" w:rsidR="00045BA2" w:rsidRDefault="00045BA2" w:rsidP="00045BA2">
      <w:pPr>
        <w:pStyle w:val="PargrafodaLista"/>
        <w:numPr>
          <w:ilvl w:val="1"/>
          <w:numId w:val="7"/>
        </w:numPr>
      </w:pPr>
      <w:r>
        <w:t>Bonecos;</w:t>
      </w:r>
    </w:p>
    <w:p w14:paraId="72FBC76A" w14:textId="35546523" w:rsidR="00045BA2" w:rsidRDefault="00045BA2" w:rsidP="00045BA2">
      <w:pPr>
        <w:pStyle w:val="PargrafodaLista"/>
        <w:numPr>
          <w:ilvl w:val="1"/>
          <w:numId w:val="7"/>
        </w:numPr>
      </w:pPr>
      <w:r>
        <w:t xml:space="preserve">Instrumentos de materiais recicláveis; </w:t>
      </w:r>
    </w:p>
    <w:p w14:paraId="288AF5B9" w14:textId="3C89325A" w:rsidR="00045BA2" w:rsidRPr="00AB506D" w:rsidRDefault="00045BA2" w:rsidP="00045BA2">
      <w:pPr>
        <w:pStyle w:val="PargrafodaLista"/>
        <w:numPr>
          <w:ilvl w:val="1"/>
          <w:numId w:val="7"/>
        </w:numPr>
      </w:pPr>
      <w:r>
        <w:t>Playback das músicas, etc.</w:t>
      </w:r>
    </w:p>
    <w:p w14:paraId="50568604" w14:textId="77777777" w:rsidR="004C63AD" w:rsidRPr="00AB506D" w:rsidRDefault="004C63AD" w:rsidP="004C63AD">
      <w:pPr>
        <w:ind w:left="720"/>
      </w:pPr>
    </w:p>
    <w:p w14:paraId="30070D51" w14:textId="6B1BB32E" w:rsidR="000C311A" w:rsidRPr="00AB506D" w:rsidRDefault="000C311A" w:rsidP="008729C2">
      <w:pPr>
        <w:pStyle w:val="Ttulo2"/>
      </w:pPr>
      <w:bookmarkStart w:id="4" w:name="_Toc132386254"/>
      <w:r w:rsidRPr="00AB506D">
        <w:t xml:space="preserve">Trechos Retirados </w:t>
      </w:r>
      <w:r w:rsidR="00B17B23" w:rsidRPr="00AB506D">
        <w:t>da Entrevista com Ke</w:t>
      </w:r>
      <w:r w:rsidR="00B46BE8">
        <w:t>i</w:t>
      </w:r>
      <w:r w:rsidR="00B17B23" w:rsidRPr="00AB506D">
        <w:t xml:space="preserve">th </w:t>
      </w:r>
      <w:proofErr w:type="spellStart"/>
      <w:r w:rsidR="00B17B23" w:rsidRPr="00AB506D">
        <w:t>Swa</w:t>
      </w:r>
      <w:r w:rsidR="00B46BE8">
        <w:t>n</w:t>
      </w:r>
      <w:r w:rsidR="00B17B23" w:rsidRPr="00AB506D">
        <w:t>wick</w:t>
      </w:r>
      <w:proofErr w:type="spellEnd"/>
      <w:r w:rsidR="00B17B23" w:rsidRPr="00AB506D">
        <w:t xml:space="preserve"> </w:t>
      </w:r>
      <w:r w:rsidRPr="00AB506D">
        <w:t>Sobre o Ensino de Música Nas Escolas</w:t>
      </w:r>
      <w:bookmarkEnd w:id="4"/>
    </w:p>
    <w:p w14:paraId="38804E4E" w14:textId="41C68E36" w:rsidR="000C311A" w:rsidRPr="00AB506D" w:rsidRDefault="00B46BE8" w:rsidP="000C311A">
      <w:r>
        <w:t>Faremos aqui algumas citações de</w:t>
      </w:r>
      <w:r w:rsidR="000C311A" w:rsidRPr="00AB506D">
        <w:t xml:space="preserve"> trechos da entrevista</w:t>
      </w:r>
      <w:r>
        <w:t xml:space="preserve"> realizada por Ana Gonzaga com o educador musical Keith</w:t>
      </w:r>
      <w:r w:rsidR="000C311A" w:rsidRPr="00AB506D">
        <w:t xml:space="preserve"> </w:t>
      </w:r>
      <w:proofErr w:type="spellStart"/>
      <w:r>
        <w:t>Swanwick</w:t>
      </w:r>
      <w:proofErr w:type="spellEnd"/>
      <w:r>
        <w:t xml:space="preserve"> </w:t>
      </w:r>
      <w:r w:rsidR="000C311A" w:rsidRPr="00AB506D">
        <w:t xml:space="preserve">que ajudam a orientar o trabalho com a música não só com crianças da educação infantil, mas também para outras </w:t>
      </w:r>
      <w:r w:rsidR="00EA69BA" w:rsidRPr="00AB506D">
        <w:t>quem pertencem por exemplo ao</w:t>
      </w:r>
      <w:r w:rsidR="000C311A" w:rsidRPr="00AB506D">
        <w:t xml:space="preserve"> ensino fundamental I e II.</w:t>
      </w:r>
    </w:p>
    <w:p w14:paraId="66E3A1E8" w14:textId="07C616AB" w:rsidR="000C311A" w:rsidRPr="00B46BE8" w:rsidRDefault="00EA69BA" w:rsidP="00B46BE8">
      <w:pPr>
        <w:pStyle w:val="Citao"/>
        <w:rPr>
          <w:sz w:val="22"/>
        </w:rPr>
      </w:pPr>
      <w:r w:rsidRPr="009671FA">
        <w:rPr>
          <w:rStyle w:val="Forte"/>
          <w:rFonts w:cs="Arial"/>
          <w:b w:val="0"/>
          <w:bCs w:val="0"/>
          <w:i/>
          <w:sz w:val="22"/>
          <w:u w:val="single"/>
        </w:rPr>
        <w:t>Em linhas gerais, o que é preciso para ensinar bem Música?</w:t>
      </w:r>
      <w:r w:rsidRPr="00B46BE8">
        <w:rPr>
          <w:b/>
          <w:bCs/>
          <w:i/>
          <w:sz w:val="22"/>
        </w:rPr>
        <w:br/>
      </w:r>
      <w:r w:rsidRPr="00B46BE8">
        <w:rPr>
          <w:rStyle w:val="Forte"/>
          <w:sz w:val="22"/>
        </w:rPr>
        <w:t xml:space="preserve">KEITH SWANWICK </w:t>
      </w:r>
      <w:r w:rsidRPr="00B46BE8">
        <w:rPr>
          <w:sz w:val="22"/>
        </w:rPr>
        <w:t xml:space="preserve">O essencial é respeitar o estágio em que cada aluno se encontra. Tendo isso em mente, é preciso seguir três princípios. Primeiro, preocupar-se com a capacidade da criança de entender o que é proposto. Depois, observar o que ela traz de sua realidade, as coisas com que também pode contribuir. Por fim, tornar o ensino fluente, como se fosse uma conversa entre estudantes e professor. Isso se faz muito mais demonstrando os sons do que </w:t>
      </w:r>
      <w:r w:rsidR="00B46BE8">
        <w:rPr>
          <w:sz w:val="22"/>
        </w:rPr>
        <w:t>com o uso de notações musicais.</w:t>
      </w:r>
    </w:p>
    <w:p w14:paraId="2EFB46FA" w14:textId="295C04C5" w:rsidR="00EA69BA" w:rsidRPr="00B46BE8" w:rsidRDefault="00EA69BA" w:rsidP="00B46BE8">
      <w:pPr>
        <w:pStyle w:val="Citao"/>
        <w:rPr>
          <w:sz w:val="22"/>
        </w:rPr>
      </w:pPr>
      <w:r w:rsidRPr="009671FA">
        <w:rPr>
          <w:rStyle w:val="Forte"/>
          <w:rFonts w:cs="Arial"/>
          <w:b w:val="0"/>
          <w:bCs w:val="0"/>
          <w:i/>
          <w:sz w:val="22"/>
          <w:u w:val="single"/>
        </w:rPr>
        <w:t>Como um aluno aprende Música?</w:t>
      </w:r>
      <w:r w:rsidRPr="00B46BE8">
        <w:rPr>
          <w:rStyle w:val="Forte"/>
          <w:i/>
          <w:sz w:val="22"/>
        </w:rPr>
        <w:t xml:space="preserve"> </w:t>
      </w:r>
      <w:r w:rsidRPr="00B46BE8">
        <w:rPr>
          <w:b/>
          <w:bCs/>
          <w:i/>
          <w:sz w:val="22"/>
        </w:rPr>
        <w:br/>
      </w:r>
      <w:r w:rsidRPr="00B46BE8">
        <w:rPr>
          <w:rStyle w:val="Forte"/>
          <w:sz w:val="22"/>
        </w:rPr>
        <w:t xml:space="preserve">SWANWICK </w:t>
      </w:r>
      <w:r w:rsidRPr="00B46BE8">
        <w:rPr>
          <w:sz w:val="22"/>
        </w:rPr>
        <w:t>Procurei responder a essa questão por meio de uma pesquisa com estudantes de Música ingleses com idades entre 3 e 14 anos. Aprendi que o desenvolvimento musical de cada indivíduo se dá numa sequência, dependendo das oportunidades de interação com os elementos da música, do ambiente musical que o cerca e de sua Educação. Com base nessas variáveis, posso dizer que o aprendizado musical guarda relação com a faixa etária. Cada uma corresponderia a</w:t>
      </w:r>
      <w:r w:rsidR="00B46BE8">
        <w:rPr>
          <w:sz w:val="22"/>
        </w:rPr>
        <w:t xml:space="preserve"> um estágio de desenvolvimento.</w:t>
      </w:r>
    </w:p>
    <w:p w14:paraId="1B7CEDDD" w14:textId="6AA25644" w:rsidR="00EA69BA" w:rsidRPr="00B46BE8" w:rsidRDefault="00EA69BA" w:rsidP="00B46BE8">
      <w:pPr>
        <w:pStyle w:val="Citao"/>
        <w:rPr>
          <w:sz w:val="22"/>
        </w:rPr>
      </w:pPr>
      <w:r w:rsidRPr="009671FA">
        <w:rPr>
          <w:rStyle w:val="Forte"/>
          <w:rFonts w:cs="Arial"/>
          <w:b w:val="0"/>
          <w:bCs w:val="0"/>
          <w:i/>
          <w:sz w:val="22"/>
          <w:u w:val="single"/>
        </w:rPr>
        <w:lastRenderedPageBreak/>
        <w:t>Quais as características de cada um desses estágios?</w:t>
      </w:r>
      <w:r w:rsidRPr="00B46BE8">
        <w:rPr>
          <w:rStyle w:val="Forte"/>
          <w:rFonts w:cs="Arial"/>
          <w:b w:val="0"/>
          <w:bCs w:val="0"/>
          <w:i/>
          <w:sz w:val="22"/>
        </w:rPr>
        <w:t xml:space="preserve"> </w:t>
      </w:r>
      <w:r w:rsidRPr="00B46BE8">
        <w:rPr>
          <w:b/>
          <w:bCs/>
          <w:i/>
          <w:sz w:val="22"/>
        </w:rPr>
        <w:br/>
      </w:r>
      <w:r w:rsidRPr="00B46BE8">
        <w:rPr>
          <w:rStyle w:val="Forte"/>
          <w:sz w:val="22"/>
        </w:rPr>
        <w:t>SWANWICK</w:t>
      </w:r>
      <w:r w:rsidRPr="00B46BE8">
        <w:rPr>
          <w:sz w:val="22"/>
        </w:rPr>
        <w:t xml:space="preserve"> O primeiro vai até mais ou menos os 4 anos. Sua marca principal são experimentações, com as crianças batendo coisas e explorando as possibilidades de produção de sons de cada instrumento. No segundo estágio, que vai dos 5 aos 9 anos, essa manipulação já funciona como uma forma de manifestação do pensamento, dando origem às primeiras composições, muito parecidas com as que os pequenos conhecem de tanto cantar, tocar e escutar. As criações se tornam mais variadas e su</w:t>
      </w:r>
      <w:r w:rsidR="003647C8" w:rsidRPr="00B46BE8">
        <w:rPr>
          <w:sz w:val="22"/>
        </w:rPr>
        <w:t>r</w:t>
      </w:r>
      <w:r w:rsidRPr="00B46BE8">
        <w:rPr>
          <w:sz w:val="22"/>
        </w:rPr>
        <w:t>preendentes a partir dos 10 anos, num movimento que chamo de especulativo. Em seguida, já no início da adolescência, as variações passam a respeitar os padrões de algum estilo específico, muitas vezes o pop ou o rock, "idiomas" em que é possível estabelecer conexões com outros jovens. Por fim, a partir dos 15 anos, é possível desenvolver um quarto estágio, que engloba os outros três, em que a música representa um valor importantíssimo para a vida do adolescente, marcado mais por uma relação emocional individual e menos por modismos passageiros ou</w:t>
      </w:r>
      <w:r w:rsidR="00B46BE8">
        <w:rPr>
          <w:sz w:val="22"/>
        </w:rPr>
        <w:t xml:space="preserve"> algum tipo de consenso social.</w:t>
      </w:r>
    </w:p>
    <w:p w14:paraId="408D5F50" w14:textId="7EEF1D5E" w:rsidR="003647C8" w:rsidRPr="00B46BE8" w:rsidRDefault="003647C8" w:rsidP="00B46BE8">
      <w:pPr>
        <w:pStyle w:val="Citao"/>
        <w:rPr>
          <w:sz w:val="22"/>
        </w:rPr>
      </w:pPr>
      <w:r w:rsidRPr="009671FA">
        <w:rPr>
          <w:rStyle w:val="Forte"/>
          <w:rFonts w:cs="Arial"/>
          <w:b w:val="0"/>
          <w:bCs w:val="0"/>
          <w:i/>
          <w:sz w:val="22"/>
          <w:u w:val="single"/>
        </w:rPr>
        <w:t xml:space="preserve">Qual deve ser o cerne do trabalho? </w:t>
      </w:r>
      <w:r w:rsidRPr="00B46BE8">
        <w:rPr>
          <w:b/>
          <w:bCs/>
          <w:i/>
          <w:sz w:val="22"/>
        </w:rPr>
        <w:br/>
      </w:r>
      <w:r w:rsidRPr="00B46BE8">
        <w:rPr>
          <w:rStyle w:val="Forte"/>
          <w:sz w:val="22"/>
        </w:rPr>
        <w:t>SWANWICK</w:t>
      </w:r>
      <w:r w:rsidRPr="00B46BE8">
        <w:rPr>
          <w:sz w:val="22"/>
        </w:rPr>
        <w:t xml:space="preserve"> As aulas devem colaborar para que jovens e crianças compreendam a música como algo significativo na vida de pessoas e grupos, uma forma de interpretação do mundo e de expressão de valores, um espelho que reflete sistemas e redes culturais e que, ao mesmo tempo, funciona como uma janela para novas pos</w:t>
      </w:r>
      <w:r w:rsidR="00B46BE8">
        <w:rPr>
          <w:sz w:val="22"/>
        </w:rPr>
        <w:t xml:space="preserve">sibilidades de atuação na vida. (GONZAGA, Ana. </w:t>
      </w:r>
      <w:r w:rsidR="00B46BE8" w:rsidRPr="00B46BE8">
        <w:rPr>
          <w:b/>
          <w:sz w:val="22"/>
        </w:rPr>
        <w:t xml:space="preserve">Keith </w:t>
      </w:r>
      <w:proofErr w:type="spellStart"/>
      <w:r w:rsidR="00B46BE8" w:rsidRPr="00B46BE8">
        <w:rPr>
          <w:b/>
          <w:sz w:val="22"/>
        </w:rPr>
        <w:t>Sawnwick</w:t>
      </w:r>
      <w:proofErr w:type="spellEnd"/>
      <w:r w:rsidR="00B46BE8" w:rsidRPr="00B46BE8">
        <w:rPr>
          <w:b/>
          <w:sz w:val="22"/>
        </w:rPr>
        <w:t xml:space="preserve"> fala sobre o ensino de música nas escolas</w:t>
      </w:r>
      <w:r w:rsidR="00B46BE8">
        <w:rPr>
          <w:b/>
          <w:sz w:val="22"/>
        </w:rPr>
        <w:t xml:space="preserve">. </w:t>
      </w:r>
      <w:r w:rsidR="00B46BE8">
        <w:rPr>
          <w:sz w:val="22"/>
        </w:rPr>
        <w:t>Nova Escola. Disponível em: &lt;</w:t>
      </w:r>
      <w:hyperlink r:id="rId11" w:history="1">
        <w:r w:rsidR="00B46BE8" w:rsidRPr="00E66A64">
          <w:rPr>
            <w:rStyle w:val="Hyperlink"/>
            <w:sz w:val="22"/>
          </w:rPr>
          <w:t>https://novaescola.org.br/conteudo/1017/keith-swanwick-fala-sobre-o-ensino-de-musica-nas-escolas</w:t>
        </w:r>
      </w:hyperlink>
      <w:r w:rsidR="00B46BE8">
        <w:rPr>
          <w:sz w:val="22"/>
        </w:rPr>
        <w:t xml:space="preserve">&gt; Acesso em: 17.09.2021) </w:t>
      </w:r>
    </w:p>
    <w:p w14:paraId="1252F6AA" w14:textId="77777777" w:rsidR="00E76306" w:rsidRDefault="00E76306" w:rsidP="00E76306">
      <w:pPr>
        <w:pStyle w:val="Ttulo2"/>
      </w:pPr>
      <w:bookmarkStart w:id="5" w:name="_Toc132386255"/>
      <w:r>
        <w:t>Benefícios Trazidos aos Alunos Através da Utilização das Cantigas na Educação Infantil</w:t>
      </w:r>
      <w:bookmarkEnd w:id="5"/>
    </w:p>
    <w:p w14:paraId="13CD902F" w14:textId="74F1C7B1" w:rsidR="00E76306" w:rsidRDefault="004A2DC1" w:rsidP="00E76306">
      <w:r>
        <w:t>Citaremos os benefícios que o uso de cantigas na Educação Infantil traz aos alunos de acordo com a</w:t>
      </w:r>
      <w:r w:rsidR="00E76306">
        <w:t xml:space="preserve"> monografia de especialização de Simone Aguirre </w:t>
      </w:r>
      <w:proofErr w:type="spellStart"/>
      <w:r w:rsidR="00E76306">
        <w:t>Timbola</w:t>
      </w:r>
      <w:proofErr w:type="spellEnd"/>
      <w:r w:rsidR="00E76306">
        <w:t xml:space="preserve"> </w:t>
      </w:r>
      <w:proofErr w:type="spellStart"/>
      <w:r w:rsidR="00E76306">
        <w:t>Somacal</w:t>
      </w:r>
      <w:proofErr w:type="spellEnd"/>
      <w:r w:rsidR="00E76306">
        <w:t xml:space="preserve"> intitulada “As </w:t>
      </w:r>
      <w:r>
        <w:t>Cantigas na Educação Infantil”.</w:t>
      </w:r>
    </w:p>
    <w:p w14:paraId="502105EF" w14:textId="7A86D732" w:rsidR="00E76306" w:rsidRPr="004A2DC1" w:rsidRDefault="00E76306" w:rsidP="004A2DC1">
      <w:pPr>
        <w:pStyle w:val="Citao"/>
        <w:numPr>
          <w:ilvl w:val="0"/>
          <w:numId w:val="9"/>
        </w:numPr>
        <w:rPr>
          <w:sz w:val="22"/>
        </w:rPr>
      </w:pPr>
      <w:r w:rsidRPr="004A2DC1">
        <w:rPr>
          <w:sz w:val="22"/>
        </w:rPr>
        <w:t>Benefícios Motores: aprimoramento da lateralidade, motricidade, equilíbrio, expressão corporal e noção de espaço.</w:t>
      </w:r>
    </w:p>
    <w:p w14:paraId="1DED77C5" w14:textId="77777777" w:rsidR="00E76306" w:rsidRPr="004A2DC1" w:rsidRDefault="00E76306" w:rsidP="004A2DC1">
      <w:pPr>
        <w:pStyle w:val="Citao"/>
        <w:numPr>
          <w:ilvl w:val="0"/>
          <w:numId w:val="9"/>
        </w:numPr>
        <w:rPr>
          <w:sz w:val="22"/>
        </w:rPr>
      </w:pPr>
      <w:r w:rsidRPr="004A2DC1">
        <w:rPr>
          <w:sz w:val="22"/>
        </w:rPr>
        <w:t>Benefícios Cognitivos: estimulação da atenção e da concentração, ampliação do vocabulário e desenvolvimento da fala, respeitar as regras e o próximo e reconhecimento das partes do corpo.</w:t>
      </w:r>
    </w:p>
    <w:p w14:paraId="3A188128" w14:textId="2F1881C3" w:rsidR="00E76306" w:rsidRDefault="00E76306" w:rsidP="004A2DC1">
      <w:pPr>
        <w:pStyle w:val="Citao"/>
        <w:numPr>
          <w:ilvl w:val="0"/>
          <w:numId w:val="9"/>
        </w:numPr>
      </w:pPr>
      <w:r w:rsidRPr="004A2DC1">
        <w:rPr>
          <w:sz w:val="22"/>
        </w:rPr>
        <w:t>Benefícios afetivos: socialização, integração, des</w:t>
      </w:r>
      <w:r w:rsidR="004A2DC1" w:rsidRPr="004A2DC1">
        <w:rPr>
          <w:sz w:val="22"/>
        </w:rPr>
        <w:t>inibição e alegrar as crianças</w:t>
      </w:r>
      <w:r w:rsidR="004A2DC1">
        <w:t>. (SOMACAL, 2015, p. 36-37)</w:t>
      </w:r>
    </w:p>
    <w:p w14:paraId="407E0920" w14:textId="77777777" w:rsidR="008729C2" w:rsidRDefault="008729C2" w:rsidP="000C311A"/>
    <w:p w14:paraId="288E7BA7" w14:textId="0A849E86" w:rsidR="00944AE3" w:rsidRDefault="00944AE3" w:rsidP="0094082D">
      <w:pPr>
        <w:pStyle w:val="Ttulo2"/>
      </w:pPr>
      <w:bookmarkStart w:id="6" w:name="_Toc132386256"/>
      <w:r>
        <w:lastRenderedPageBreak/>
        <w:t>Recomendação de Leituras</w:t>
      </w:r>
      <w:bookmarkEnd w:id="6"/>
    </w:p>
    <w:p w14:paraId="6AB69B05" w14:textId="2537EC98" w:rsidR="00944AE3" w:rsidRDefault="00944AE3" w:rsidP="00944AE3">
      <w:pPr>
        <w:pStyle w:val="PargrafodaLista"/>
        <w:numPr>
          <w:ilvl w:val="0"/>
          <w:numId w:val="6"/>
        </w:numPr>
      </w:pPr>
      <w:r>
        <w:t>BNCC – Base Nacional Comum Curricular</w:t>
      </w:r>
    </w:p>
    <w:p w14:paraId="7EBC9F4B" w14:textId="0C00732D" w:rsidR="00944AE3" w:rsidRDefault="00944AE3" w:rsidP="00944AE3">
      <w:pPr>
        <w:pStyle w:val="PargrafodaLista"/>
        <w:numPr>
          <w:ilvl w:val="0"/>
          <w:numId w:val="6"/>
        </w:numPr>
      </w:pPr>
      <w:r>
        <w:t>Referencial Curricular da Educação Infantil</w:t>
      </w:r>
    </w:p>
    <w:p w14:paraId="194876C0" w14:textId="22B1E52E" w:rsidR="00944AE3" w:rsidRDefault="00944AE3" w:rsidP="00944AE3">
      <w:pPr>
        <w:pStyle w:val="PargrafodaLista"/>
        <w:numPr>
          <w:ilvl w:val="0"/>
          <w:numId w:val="6"/>
        </w:numPr>
      </w:pPr>
      <w:r>
        <w:t xml:space="preserve">As Cantigas na Educação Infantil – Simone Aguirre </w:t>
      </w:r>
      <w:proofErr w:type="spellStart"/>
      <w:r>
        <w:t>Timbola</w:t>
      </w:r>
      <w:proofErr w:type="spellEnd"/>
      <w:r>
        <w:t xml:space="preserve"> </w:t>
      </w:r>
      <w:proofErr w:type="spellStart"/>
      <w:r>
        <w:t>Somacal</w:t>
      </w:r>
      <w:proofErr w:type="spellEnd"/>
    </w:p>
    <w:p w14:paraId="1DB1E0CB" w14:textId="10559CC2" w:rsidR="00944AE3" w:rsidRDefault="00944AE3" w:rsidP="00944AE3">
      <w:pPr>
        <w:pStyle w:val="PargrafodaLista"/>
        <w:numPr>
          <w:ilvl w:val="0"/>
          <w:numId w:val="6"/>
        </w:numPr>
      </w:pPr>
      <w:r>
        <w:t>Procedimentos de Ensino: Jogos e Atividades Lúdicas Baseadas em Métodos de Educação Musical – Aplicação em Sala de Aula</w:t>
      </w:r>
    </w:p>
    <w:p w14:paraId="1370430D" w14:textId="1F5905B5" w:rsidR="00A60C87" w:rsidRDefault="00A60C87" w:rsidP="00A60C87">
      <w:pPr>
        <w:pStyle w:val="PargrafodaLista"/>
        <w:numPr>
          <w:ilvl w:val="0"/>
          <w:numId w:val="6"/>
        </w:numPr>
      </w:pPr>
      <w:r>
        <w:t>Música na Educação Infantil</w:t>
      </w:r>
      <w:r w:rsidR="00043F7E">
        <w:t xml:space="preserve"> Propostas para a Formação Integral da Criança</w:t>
      </w:r>
      <w:r>
        <w:t xml:space="preserve"> – Teca Alencar de Brito</w:t>
      </w:r>
    </w:p>
    <w:p w14:paraId="1EFCCFFC" w14:textId="5C836B23" w:rsidR="00C835BB" w:rsidRDefault="00C835BB" w:rsidP="00A60C87">
      <w:pPr>
        <w:pStyle w:val="PargrafodaLista"/>
        <w:numPr>
          <w:ilvl w:val="0"/>
          <w:numId w:val="6"/>
        </w:numPr>
      </w:pPr>
      <w:r>
        <w:t xml:space="preserve">Pedagogias em Educação Musical – Teresa Mateiro e Beatriz </w:t>
      </w:r>
      <w:proofErr w:type="spellStart"/>
      <w:r>
        <w:t>Ilari</w:t>
      </w:r>
      <w:proofErr w:type="spellEnd"/>
      <w:r>
        <w:t xml:space="preserve"> (ORG)</w:t>
      </w:r>
    </w:p>
    <w:p w14:paraId="434A34FB" w14:textId="1F65413E" w:rsidR="0094082D" w:rsidRDefault="00C835BB" w:rsidP="00121F6A">
      <w:pPr>
        <w:pStyle w:val="PargrafodaLista"/>
        <w:numPr>
          <w:ilvl w:val="0"/>
          <w:numId w:val="6"/>
        </w:numPr>
      </w:pPr>
      <w:r>
        <w:t xml:space="preserve">Pedagogias Brasileiras em Educação Musical – Teresa Mateiro e Beatriz </w:t>
      </w:r>
      <w:proofErr w:type="spellStart"/>
      <w:r>
        <w:t>Ilari</w:t>
      </w:r>
      <w:proofErr w:type="spellEnd"/>
      <w:r>
        <w:t xml:space="preserve"> (ORG)</w:t>
      </w:r>
    </w:p>
    <w:p w14:paraId="26BDCF2A" w14:textId="77777777" w:rsidR="008D3580" w:rsidRDefault="008D3580" w:rsidP="008D3580"/>
    <w:p w14:paraId="16AADA75" w14:textId="77777777" w:rsidR="008D3580" w:rsidRDefault="008D3580" w:rsidP="008D3580"/>
    <w:p w14:paraId="6AF7F972" w14:textId="77777777" w:rsidR="008D3580" w:rsidRDefault="008D3580" w:rsidP="008D3580"/>
    <w:p w14:paraId="7251E0EA" w14:textId="77777777" w:rsidR="00800E21" w:rsidRDefault="00800E21" w:rsidP="008D3580"/>
    <w:p w14:paraId="3158C71E" w14:textId="77777777" w:rsidR="008D3580" w:rsidRDefault="008D3580" w:rsidP="008D3580"/>
    <w:p w14:paraId="4CA05814" w14:textId="77777777" w:rsidR="004A2DC1" w:rsidRDefault="004A2DC1" w:rsidP="008D3580"/>
    <w:p w14:paraId="3E5FCA10" w14:textId="77777777" w:rsidR="004A2DC1" w:rsidRDefault="004A2DC1" w:rsidP="008D3580"/>
    <w:p w14:paraId="7BD796A2" w14:textId="77777777" w:rsidR="004A2DC1" w:rsidRDefault="004A2DC1" w:rsidP="008D3580"/>
    <w:p w14:paraId="18BAC85A" w14:textId="77777777" w:rsidR="004A2DC1" w:rsidRDefault="004A2DC1" w:rsidP="008D3580"/>
    <w:p w14:paraId="50A4F624" w14:textId="77777777" w:rsidR="004A2DC1" w:rsidRDefault="004A2DC1" w:rsidP="008D3580"/>
    <w:p w14:paraId="6383ADED" w14:textId="77777777" w:rsidR="004A2DC1" w:rsidRDefault="004A2DC1" w:rsidP="008D3580"/>
    <w:p w14:paraId="0C12001C" w14:textId="77777777" w:rsidR="00A50E55" w:rsidRDefault="00A50E55" w:rsidP="008D3580"/>
    <w:p w14:paraId="54C8F7CD" w14:textId="3469C666" w:rsidR="00A60C87" w:rsidRDefault="00223949" w:rsidP="00A60C87">
      <w:pPr>
        <w:pStyle w:val="Ttulo1"/>
        <w:rPr>
          <w:sz w:val="36"/>
        </w:rPr>
      </w:pPr>
      <w:bookmarkStart w:id="7" w:name="_Toc132386257"/>
      <w:r w:rsidRPr="0094082D">
        <w:rPr>
          <w:sz w:val="36"/>
        </w:rPr>
        <w:lastRenderedPageBreak/>
        <w:t xml:space="preserve">Parte 2 - </w:t>
      </w:r>
      <w:r w:rsidR="00A60C87" w:rsidRPr="0094082D">
        <w:rPr>
          <w:sz w:val="36"/>
        </w:rPr>
        <w:t>Plano</w:t>
      </w:r>
      <w:r w:rsidRPr="0094082D">
        <w:rPr>
          <w:sz w:val="36"/>
        </w:rPr>
        <w:t>s</w:t>
      </w:r>
      <w:r w:rsidR="00A60C87" w:rsidRPr="0094082D">
        <w:rPr>
          <w:sz w:val="36"/>
        </w:rPr>
        <w:t xml:space="preserve"> de Aula</w:t>
      </w:r>
      <w:bookmarkEnd w:id="7"/>
    </w:p>
    <w:p w14:paraId="174D0014" w14:textId="208B8D48" w:rsidR="001B3DB1" w:rsidRDefault="001B3DB1" w:rsidP="001B3DB1">
      <w:r>
        <w:t xml:space="preserve">Os Planos de Aula estão divididos por faixa etária, seguindo a nomenclatura utilizada nas creches de Belo Horizonte, sendo; Berçário, até 1 ano; Maternal I, até 2 anos; Maternal II, até 3 anos; </w:t>
      </w:r>
      <w:r w:rsidR="00F668C2">
        <w:t xml:space="preserve">Maternal III, até 4 anos; </w:t>
      </w:r>
      <w:r>
        <w:t>1º Período, at</w:t>
      </w:r>
      <w:r w:rsidR="00F668C2">
        <w:t>é 5</w:t>
      </w:r>
      <w:r>
        <w:t xml:space="preserve"> anos; e 2º Período, at</w:t>
      </w:r>
      <w:r w:rsidR="00F668C2">
        <w:t>é 6</w:t>
      </w:r>
      <w:r>
        <w:t xml:space="preserve"> anos. </w:t>
      </w:r>
    </w:p>
    <w:p w14:paraId="5FD99A9D" w14:textId="79D792A4" w:rsidR="001B3DB1" w:rsidRPr="001B3DB1" w:rsidRDefault="00B52F73" w:rsidP="001B3DB1">
      <w:r>
        <w:t xml:space="preserve">As notas de algumas aulas estão descritas ao final desta parte. </w:t>
      </w:r>
    </w:p>
    <w:p w14:paraId="7CA70D1F" w14:textId="683A93CF" w:rsidR="00A60C87" w:rsidRDefault="00DB7B95" w:rsidP="00DB7B95">
      <w:pPr>
        <w:pStyle w:val="Ttulo2"/>
      </w:pPr>
      <w:bookmarkStart w:id="8" w:name="_Toc132386258"/>
      <w:r>
        <w:t>Berçário</w:t>
      </w:r>
      <w:bookmarkEnd w:id="8"/>
    </w:p>
    <w:tbl>
      <w:tblPr>
        <w:tblW w:w="9067" w:type="dxa"/>
        <w:tblInd w:w="75" w:type="dxa"/>
        <w:tblLayout w:type="fixed"/>
        <w:tblCellMar>
          <w:left w:w="70" w:type="dxa"/>
          <w:right w:w="70" w:type="dxa"/>
        </w:tblCellMar>
        <w:tblLook w:val="04A0" w:firstRow="1" w:lastRow="0" w:firstColumn="1" w:lastColumn="0" w:noHBand="0" w:noVBand="1"/>
      </w:tblPr>
      <w:tblGrid>
        <w:gridCol w:w="487"/>
        <w:gridCol w:w="890"/>
        <w:gridCol w:w="3296"/>
        <w:gridCol w:w="851"/>
        <w:gridCol w:w="1098"/>
        <w:gridCol w:w="439"/>
        <w:gridCol w:w="872"/>
        <w:gridCol w:w="1134"/>
      </w:tblGrid>
      <w:tr w:rsidR="00DB7B95" w:rsidRPr="00DB7B95" w14:paraId="168FCBD6" w14:textId="77777777" w:rsidTr="0094082D">
        <w:trPr>
          <w:trHeight w:val="465"/>
        </w:trPr>
        <w:tc>
          <w:tcPr>
            <w:tcW w:w="9067" w:type="dxa"/>
            <w:gridSpan w:val="8"/>
            <w:tcBorders>
              <w:top w:val="nil"/>
              <w:left w:val="single" w:sz="4" w:space="0" w:color="auto"/>
              <w:bottom w:val="nil"/>
              <w:right w:val="nil"/>
            </w:tcBorders>
            <w:shd w:val="clear" w:color="000000" w:fill="44546A"/>
            <w:noWrap/>
            <w:vAlign w:val="bottom"/>
            <w:hideMark/>
          </w:tcPr>
          <w:p w14:paraId="12991A3A" w14:textId="77777777" w:rsidR="00DB7B95" w:rsidRPr="00DB7B95" w:rsidRDefault="00DB7B95" w:rsidP="00DB7B95">
            <w:pPr>
              <w:spacing w:after="0" w:line="240" w:lineRule="auto"/>
              <w:jc w:val="center"/>
              <w:rPr>
                <w:rFonts w:ascii="Calibri" w:eastAsia="Times New Roman" w:hAnsi="Calibri" w:cs="Calibri"/>
                <w:b/>
                <w:bCs/>
                <w:color w:val="FFFFFF"/>
                <w:sz w:val="36"/>
                <w:szCs w:val="36"/>
                <w:lang w:eastAsia="pt-BR"/>
              </w:rPr>
            </w:pPr>
            <w:r w:rsidRPr="00DB7B95">
              <w:rPr>
                <w:rFonts w:ascii="Calibri" w:eastAsia="Times New Roman" w:hAnsi="Calibri" w:cs="Calibri"/>
                <w:b/>
                <w:bCs/>
                <w:color w:val="FFFFFF"/>
                <w:sz w:val="36"/>
                <w:szCs w:val="36"/>
                <w:lang w:eastAsia="pt-BR"/>
              </w:rPr>
              <w:t>Plano de Aula Berçário</w:t>
            </w:r>
          </w:p>
        </w:tc>
      </w:tr>
      <w:tr w:rsidR="00DB7B95" w:rsidRPr="00DB7B95" w14:paraId="276601B3" w14:textId="77777777" w:rsidTr="00A50E55">
        <w:trPr>
          <w:trHeight w:val="1275"/>
        </w:trPr>
        <w:tc>
          <w:tcPr>
            <w:tcW w:w="487" w:type="dxa"/>
            <w:tcBorders>
              <w:top w:val="single" w:sz="4" w:space="0" w:color="auto"/>
              <w:left w:val="single" w:sz="4" w:space="0" w:color="auto"/>
              <w:bottom w:val="single" w:sz="4" w:space="0" w:color="auto"/>
              <w:right w:val="single" w:sz="4" w:space="0" w:color="auto"/>
            </w:tcBorders>
            <w:shd w:val="clear" w:color="000000" w:fill="D6DCE4"/>
            <w:noWrap/>
            <w:textDirection w:val="btLr"/>
            <w:vAlign w:val="center"/>
            <w:hideMark/>
          </w:tcPr>
          <w:p w14:paraId="258B7D07" w14:textId="77777777" w:rsidR="00DB7B95" w:rsidRPr="00DB7B95" w:rsidRDefault="00DB7B95" w:rsidP="0094082D">
            <w:pPr>
              <w:spacing w:after="0" w:line="240" w:lineRule="auto"/>
              <w:jc w:val="center"/>
              <w:rPr>
                <w:rFonts w:ascii="Calibri" w:eastAsia="Times New Roman" w:hAnsi="Calibri" w:cs="Calibri"/>
                <w:b/>
                <w:bCs/>
                <w:color w:val="000000"/>
                <w:szCs w:val="24"/>
                <w:lang w:eastAsia="pt-BR"/>
              </w:rPr>
            </w:pPr>
            <w:r w:rsidRPr="00DB7B95">
              <w:rPr>
                <w:rFonts w:ascii="Calibri" w:eastAsia="Times New Roman" w:hAnsi="Calibri" w:cs="Calibri"/>
                <w:b/>
                <w:bCs/>
                <w:color w:val="000000"/>
                <w:szCs w:val="24"/>
                <w:lang w:eastAsia="pt-BR"/>
              </w:rPr>
              <w:t>Aula</w:t>
            </w:r>
          </w:p>
        </w:tc>
        <w:tc>
          <w:tcPr>
            <w:tcW w:w="890" w:type="dxa"/>
            <w:tcBorders>
              <w:top w:val="single" w:sz="4" w:space="0" w:color="auto"/>
              <w:left w:val="nil"/>
              <w:bottom w:val="single" w:sz="4" w:space="0" w:color="auto"/>
              <w:right w:val="single" w:sz="4" w:space="0" w:color="auto"/>
            </w:tcBorders>
            <w:shd w:val="clear" w:color="000000" w:fill="D6DCE4"/>
            <w:noWrap/>
            <w:vAlign w:val="center"/>
            <w:hideMark/>
          </w:tcPr>
          <w:p w14:paraId="7348366E" w14:textId="77777777" w:rsidR="00DB7B95" w:rsidRPr="00DB7B95" w:rsidRDefault="00DB7B95" w:rsidP="00DB7B95">
            <w:pPr>
              <w:spacing w:after="0" w:line="240" w:lineRule="auto"/>
              <w:rPr>
                <w:rFonts w:ascii="Calibri" w:eastAsia="Times New Roman" w:hAnsi="Calibri" w:cs="Calibri"/>
                <w:b/>
                <w:bCs/>
                <w:color w:val="000000"/>
                <w:sz w:val="20"/>
                <w:szCs w:val="20"/>
                <w:lang w:eastAsia="pt-BR"/>
              </w:rPr>
            </w:pPr>
            <w:r w:rsidRPr="00DB7B95">
              <w:rPr>
                <w:rFonts w:ascii="Calibri" w:eastAsia="Times New Roman" w:hAnsi="Calibri" w:cs="Calibri"/>
                <w:b/>
                <w:bCs/>
                <w:color w:val="000000"/>
                <w:sz w:val="18"/>
                <w:szCs w:val="20"/>
                <w:lang w:eastAsia="pt-BR"/>
              </w:rPr>
              <w:t>Atividade</w:t>
            </w:r>
          </w:p>
        </w:tc>
        <w:tc>
          <w:tcPr>
            <w:tcW w:w="3296" w:type="dxa"/>
            <w:tcBorders>
              <w:top w:val="single" w:sz="4" w:space="0" w:color="auto"/>
              <w:left w:val="nil"/>
              <w:bottom w:val="single" w:sz="4" w:space="0" w:color="auto"/>
              <w:right w:val="single" w:sz="4" w:space="0" w:color="auto"/>
            </w:tcBorders>
            <w:shd w:val="clear" w:color="000000" w:fill="D6DCE4"/>
            <w:noWrap/>
            <w:vAlign w:val="center"/>
            <w:hideMark/>
          </w:tcPr>
          <w:p w14:paraId="345CFF57" w14:textId="77777777" w:rsidR="00DB7B95" w:rsidRPr="00DB7B95" w:rsidRDefault="00DB7B95" w:rsidP="00DB7B95">
            <w:pPr>
              <w:spacing w:after="0" w:line="240" w:lineRule="auto"/>
              <w:jc w:val="center"/>
              <w:rPr>
                <w:rFonts w:ascii="Calibri" w:eastAsia="Times New Roman" w:hAnsi="Calibri" w:cs="Calibri"/>
                <w:b/>
                <w:bCs/>
                <w:color w:val="000000"/>
                <w:szCs w:val="24"/>
                <w:lang w:eastAsia="pt-BR"/>
              </w:rPr>
            </w:pPr>
            <w:r w:rsidRPr="00DB7B95">
              <w:rPr>
                <w:rFonts w:ascii="Calibri" w:eastAsia="Times New Roman" w:hAnsi="Calibri" w:cs="Calibri"/>
                <w:b/>
                <w:bCs/>
                <w:color w:val="000000"/>
                <w:szCs w:val="24"/>
                <w:lang w:eastAsia="pt-BR"/>
              </w:rPr>
              <w:t>Descrição</w:t>
            </w:r>
          </w:p>
        </w:tc>
        <w:tc>
          <w:tcPr>
            <w:tcW w:w="851" w:type="dxa"/>
            <w:tcBorders>
              <w:top w:val="single" w:sz="4" w:space="0" w:color="auto"/>
              <w:left w:val="nil"/>
              <w:bottom w:val="single" w:sz="4" w:space="0" w:color="auto"/>
              <w:right w:val="single" w:sz="4" w:space="0" w:color="auto"/>
            </w:tcBorders>
            <w:shd w:val="clear" w:color="000000" w:fill="D6DCE4"/>
            <w:noWrap/>
            <w:vAlign w:val="center"/>
            <w:hideMark/>
          </w:tcPr>
          <w:p w14:paraId="6EBC7D4D" w14:textId="77777777" w:rsidR="00DB7B95" w:rsidRPr="00DB7B95" w:rsidRDefault="00DB7B95" w:rsidP="00DB7B95">
            <w:pPr>
              <w:spacing w:after="0" w:line="240" w:lineRule="auto"/>
              <w:jc w:val="center"/>
              <w:rPr>
                <w:rFonts w:ascii="Calibri" w:eastAsia="Times New Roman" w:hAnsi="Calibri" w:cs="Calibri"/>
                <w:b/>
                <w:bCs/>
                <w:color w:val="000000"/>
                <w:sz w:val="18"/>
                <w:szCs w:val="18"/>
                <w:lang w:eastAsia="pt-BR"/>
              </w:rPr>
            </w:pPr>
            <w:r w:rsidRPr="00DB7B95">
              <w:rPr>
                <w:rFonts w:ascii="Calibri" w:eastAsia="Times New Roman" w:hAnsi="Calibri" w:cs="Calibri"/>
                <w:b/>
                <w:bCs/>
                <w:color w:val="000000"/>
                <w:sz w:val="18"/>
                <w:szCs w:val="18"/>
                <w:lang w:eastAsia="pt-BR"/>
              </w:rPr>
              <w:t>Objetivo</w:t>
            </w:r>
          </w:p>
        </w:tc>
        <w:tc>
          <w:tcPr>
            <w:tcW w:w="1098" w:type="dxa"/>
            <w:tcBorders>
              <w:top w:val="single" w:sz="4" w:space="0" w:color="auto"/>
              <w:left w:val="nil"/>
              <w:bottom w:val="single" w:sz="4" w:space="0" w:color="auto"/>
              <w:right w:val="single" w:sz="4" w:space="0" w:color="auto"/>
            </w:tcBorders>
            <w:shd w:val="clear" w:color="000000" w:fill="D6DCE4"/>
            <w:vAlign w:val="center"/>
            <w:hideMark/>
          </w:tcPr>
          <w:p w14:paraId="501FE4DD" w14:textId="77777777" w:rsidR="00DB7B95" w:rsidRPr="00DB7B95" w:rsidRDefault="00DB7B95" w:rsidP="00DB7B95">
            <w:pPr>
              <w:spacing w:after="0" w:line="240" w:lineRule="auto"/>
              <w:rPr>
                <w:rFonts w:ascii="Calibri" w:eastAsia="Times New Roman" w:hAnsi="Calibri" w:cs="Calibri"/>
                <w:b/>
                <w:bCs/>
                <w:color w:val="000000"/>
                <w:sz w:val="20"/>
                <w:szCs w:val="20"/>
                <w:lang w:eastAsia="pt-BR"/>
              </w:rPr>
            </w:pPr>
            <w:r w:rsidRPr="00DB7B95">
              <w:rPr>
                <w:rFonts w:ascii="Calibri" w:eastAsia="Times New Roman" w:hAnsi="Calibri" w:cs="Calibri"/>
                <w:b/>
                <w:bCs/>
                <w:color w:val="000000"/>
                <w:sz w:val="20"/>
                <w:szCs w:val="20"/>
                <w:lang w:eastAsia="pt-BR"/>
              </w:rPr>
              <w:t xml:space="preserve">Campo (s) de Experiência </w:t>
            </w:r>
          </w:p>
        </w:tc>
        <w:tc>
          <w:tcPr>
            <w:tcW w:w="439" w:type="dxa"/>
            <w:tcBorders>
              <w:top w:val="single" w:sz="4" w:space="0" w:color="auto"/>
              <w:left w:val="nil"/>
              <w:bottom w:val="single" w:sz="4" w:space="0" w:color="auto"/>
              <w:right w:val="single" w:sz="4" w:space="0" w:color="auto"/>
            </w:tcBorders>
            <w:shd w:val="clear" w:color="000000" w:fill="D6DCE4"/>
            <w:noWrap/>
            <w:textDirection w:val="btLr"/>
            <w:vAlign w:val="center"/>
            <w:hideMark/>
          </w:tcPr>
          <w:p w14:paraId="729BCFB8" w14:textId="77777777" w:rsidR="00DB7B95" w:rsidRPr="00DB7B95" w:rsidRDefault="00DB7B95" w:rsidP="00DB7B95">
            <w:pPr>
              <w:spacing w:after="0" w:line="240" w:lineRule="auto"/>
              <w:jc w:val="center"/>
              <w:rPr>
                <w:rFonts w:ascii="Calibri" w:eastAsia="Times New Roman" w:hAnsi="Calibri" w:cs="Calibri"/>
                <w:b/>
                <w:bCs/>
                <w:color w:val="000000"/>
                <w:szCs w:val="24"/>
                <w:lang w:eastAsia="pt-BR"/>
              </w:rPr>
            </w:pPr>
            <w:r w:rsidRPr="00DB7B95">
              <w:rPr>
                <w:rFonts w:ascii="Calibri" w:eastAsia="Times New Roman" w:hAnsi="Calibri" w:cs="Calibri"/>
                <w:b/>
                <w:bCs/>
                <w:color w:val="000000"/>
                <w:szCs w:val="24"/>
                <w:lang w:eastAsia="pt-BR"/>
              </w:rPr>
              <w:t>Duração</w:t>
            </w:r>
          </w:p>
        </w:tc>
        <w:tc>
          <w:tcPr>
            <w:tcW w:w="872" w:type="dxa"/>
            <w:tcBorders>
              <w:top w:val="single" w:sz="4" w:space="0" w:color="auto"/>
              <w:left w:val="nil"/>
              <w:bottom w:val="single" w:sz="4" w:space="0" w:color="auto"/>
              <w:right w:val="single" w:sz="4" w:space="0" w:color="auto"/>
            </w:tcBorders>
            <w:shd w:val="clear" w:color="000000" w:fill="D6DCE4"/>
            <w:vAlign w:val="center"/>
            <w:hideMark/>
          </w:tcPr>
          <w:p w14:paraId="5E7CB316" w14:textId="77777777" w:rsidR="00DB7B95" w:rsidRPr="00DB7B95" w:rsidRDefault="00DB7B95" w:rsidP="00DB7B95">
            <w:pPr>
              <w:spacing w:after="0" w:line="240" w:lineRule="auto"/>
              <w:jc w:val="center"/>
              <w:rPr>
                <w:rFonts w:ascii="Calibri" w:eastAsia="Times New Roman" w:hAnsi="Calibri" w:cs="Calibri"/>
                <w:b/>
                <w:bCs/>
                <w:color w:val="000000"/>
                <w:sz w:val="20"/>
                <w:szCs w:val="20"/>
                <w:lang w:eastAsia="pt-BR"/>
              </w:rPr>
            </w:pPr>
            <w:r w:rsidRPr="00DB7B95">
              <w:rPr>
                <w:rFonts w:ascii="Calibri" w:eastAsia="Times New Roman" w:hAnsi="Calibri" w:cs="Calibri"/>
                <w:b/>
                <w:bCs/>
                <w:color w:val="000000"/>
                <w:sz w:val="20"/>
                <w:szCs w:val="20"/>
                <w:lang w:eastAsia="pt-BR"/>
              </w:rPr>
              <w:t>Música ou som a ser utilizado</w:t>
            </w:r>
          </w:p>
        </w:tc>
        <w:tc>
          <w:tcPr>
            <w:tcW w:w="1134" w:type="dxa"/>
            <w:tcBorders>
              <w:top w:val="single" w:sz="4" w:space="0" w:color="auto"/>
              <w:left w:val="nil"/>
              <w:bottom w:val="single" w:sz="4" w:space="0" w:color="auto"/>
              <w:right w:val="single" w:sz="4" w:space="0" w:color="auto"/>
            </w:tcBorders>
            <w:shd w:val="clear" w:color="000000" w:fill="D6DCE4"/>
            <w:vAlign w:val="center"/>
            <w:hideMark/>
          </w:tcPr>
          <w:p w14:paraId="70EF4CE6" w14:textId="77777777" w:rsidR="00DB7B95" w:rsidRPr="00DB7B95" w:rsidRDefault="00DB7B95" w:rsidP="00DB7B95">
            <w:pPr>
              <w:spacing w:after="0" w:line="240" w:lineRule="auto"/>
              <w:jc w:val="center"/>
              <w:rPr>
                <w:rFonts w:ascii="Calibri" w:eastAsia="Times New Roman" w:hAnsi="Calibri" w:cs="Calibri"/>
                <w:b/>
                <w:bCs/>
                <w:color w:val="000000"/>
                <w:szCs w:val="24"/>
                <w:lang w:eastAsia="pt-BR"/>
              </w:rPr>
            </w:pPr>
            <w:r w:rsidRPr="0094082D">
              <w:rPr>
                <w:rFonts w:ascii="Calibri" w:eastAsia="Times New Roman" w:hAnsi="Calibri" w:cs="Calibri"/>
                <w:b/>
                <w:bCs/>
                <w:color w:val="000000"/>
                <w:sz w:val="20"/>
                <w:szCs w:val="24"/>
                <w:lang w:eastAsia="pt-BR"/>
              </w:rPr>
              <w:t>Materiais Necessários</w:t>
            </w:r>
          </w:p>
        </w:tc>
      </w:tr>
      <w:tr w:rsidR="00DB7B95" w:rsidRPr="00DB7B95" w14:paraId="52558E6D" w14:textId="77777777" w:rsidTr="00A50E55">
        <w:trPr>
          <w:trHeight w:val="1350"/>
        </w:trPr>
        <w:tc>
          <w:tcPr>
            <w:tcW w:w="487" w:type="dxa"/>
            <w:vMerge w:val="restart"/>
            <w:tcBorders>
              <w:top w:val="nil"/>
              <w:left w:val="single" w:sz="4" w:space="0" w:color="auto"/>
              <w:bottom w:val="nil"/>
              <w:right w:val="single" w:sz="4" w:space="0" w:color="auto"/>
            </w:tcBorders>
            <w:shd w:val="clear" w:color="000000" w:fill="ACB9CA"/>
            <w:noWrap/>
            <w:vAlign w:val="center"/>
            <w:hideMark/>
          </w:tcPr>
          <w:p w14:paraId="3D89DE68" w14:textId="6D260FD9" w:rsidR="00DB7B95" w:rsidRPr="00E91C45" w:rsidRDefault="00DB7B95" w:rsidP="00E91C45">
            <w:pPr>
              <w:spacing w:after="0" w:line="240" w:lineRule="auto"/>
              <w:jc w:val="center"/>
              <w:rPr>
                <w:rFonts w:ascii="Calibri" w:eastAsia="Times New Roman" w:hAnsi="Calibri" w:cs="Calibri"/>
                <w:b/>
                <w:color w:val="000000"/>
                <w:sz w:val="12"/>
                <w:szCs w:val="12"/>
                <w:lang w:eastAsia="pt-BR"/>
              </w:rPr>
            </w:pPr>
            <w:r w:rsidRPr="007E7899">
              <w:rPr>
                <w:rFonts w:ascii="Calibri" w:eastAsia="Times New Roman" w:hAnsi="Calibri" w:cs="Calibri"/>
                <w:b/>
                <w:color w:val="000000"/>
                <w:szCs w:val="20"/>
                <w:lang w:eastAsia="pt-BR"/>
              </w:rPr>
              <w:t>1</w:t>
            </w:r>
            <w:r w:rsidR="00E91C45">
              <w:rPr>
                <w:rFonts w:ascii="Calibri" w:eastAsia="Times New Roman" w:hAnsi="Calibri" w:cs="Calibri"/>
                <w:b/>
                <w:color w:val="000000"/>
                <w:szCs w:val="20"/>
                <w:lang w:eastAsia="pt-BR"/>
              </w:rPr>
              <w:t xml:space="preserve">      </w:t>
            </w:r>
          </w:p>
          <w:p w14:paraId="0F5C0A78" w14:textId="299AF516" w:rsidR="00E91C45" w:rsidRPr="007E7899" w:rsidRDefault="00E91C45" w:rsidP="00E91C45">
            <w:pPr>
              <w:spacing w:after="0" w:line="240" w:lineRule="auto"/>
              <w:jc w:val="center"/>
              <w:rPr>
                <w:rFonts w:ascii="Calibri" w:eastAsia="Times New Roman" w:hAnsi="Calibri" w:cs="Calibri"/>
                <w:b/>
                <w:color w:val="000000"/>
                <w:sz w:val="20"/>
                <w:szCs w:val="20"/>
                <w:lang w:eastAsia="pt-BR"/>
              </w:rPr>
            </w:pPr>
            <w:proofErr w:type="spellStart"/>
            <w:r w:rsidRPr="00E91C45">
              <w:rPr>
                <w:rFonts w:ascii="Calibri" w:eastAsia="Times New Roman" w:hAnsi="Calibri" w:cs="Calibri"/>
                <w:b/>
                <w:color w:val="000000"/>
                <w:sz w:val="12"/>
                <w:szCs w:val="12"/>
                <w:lang w:eastAsia="pt-BR"/>
              </w:rPr>
              <w:t>Berçá</w:t>
            </w:r>
            <w:r w:rsidR="00A50E55">
              <w:rPr>
                <w:rFonts w:ascii="Calibri" w:eastAsia="Times New Roman" w:hAnsi="Calibri" w:cs="Calibri"/>
                <w:b/>
                <w:color w:val="000000"/>
                <w:sz w:val="12"/>
                <w:szCs w:val="12"/>
                <w:lang w:eastAsia="pt-BR"/>
              </w:rPr>
              <w:t>-</w:t>
            </w:r>
            <w:r w:rsidRPr="00E91C45">
              <w:rPr>
                <w:rFonts w:ascii="Calibri" w:eastAsia="Times New Roman" w:hAnsi="Calibri" w:cs="Calibri"/>
                <w:b/>
                <w:color w:val="000000"/>
                <w:sz w:val="12"/>
                <w:szCs w:val="12"/>
                <w:lang w:eastAsia="pt-BR"/>
              </w:rPr>
              <w:t>rio</w:t>
            </w:r>
            <w:proofErr w:type="spellEnd"/>
          </w:p>
        </w:tc>
        <w:tc>
          <w:tcPr>
            <w:tcW w:w="890" w:type="dxa"/>
            <w:tcBorders>
              <w:top w:val="nil"/>
              <w:left w:val="nil"/>
              <w:bottom w:val="single" w:sz="4" w:space="0" w:color="auto"/>
              <w:right w:val="single" w:sz="4" w:space="0" w:color="auto"/>
            </w:tcBorders>
            <w:shd w:val="clear" w:color="auto" w:fill="auto"/>
            <w:noWrap/>
            <w:vAlign w:val="center"/>
            <w:hideMark/>
          </w:tcPr>
          <w:p w14:paraId="590A5A4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Acolhida</w:t>
            </w:r>
          </w:p>
        </w:tc>
        <w:tc>
          <w:tcPr>
            <w:tcW w:w="3296" w:type="dxa"/>
            <w:tcBorders>
              <w:top w:val="nil"/>
              <w:left w:val="nil"/>
              <w:bottom w:val="single" w:sz="4" w:space="0" w:color="auto"/>
              <w:right w:val="single" w:sz="4" w:space="0" w:color="auto"/>
            </w:tcBorders>
            <w:shd w:val="clear" w:color="auto" w:fill="auto"/>
            <w:vAlign w:val="center"/>
            <w:hideMark/>
          </w:tcPr>
          <w:p w14:paraId="7D36814D" w14:textId="302A25BB"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 ajuda da cuidadora do berçário colocar os bebês assentados no tatame e encostados na parede. Sentar de frente para eles e cantar a música de</w:t>
            </w:r>
            <w:r w:rsidR="00095BDE">
              <w:rPr>
                <w:rFonts w:ascii="Calibri" w:eastAsia="Times New Roman" w:hAnsi="Calibri" w:cs="Calibri"/>
                <w:color w:val="000000"/>
                <w:sz w:val="16"/>
                <w:szCs w:val="16"/>
                <w:lang w:eastAsia="pt-BR"/>
              </w:rPr>
              <w:t xml:space="preserve"> acolhida</w:t>
            </w:r>
            <w:r w:rsidRPr="00DB7B95">
              <w:rPr>
                <w:rFonts w:ascii="Calibri" w:eastAsia="Times New Roman" w:hAnsi="Calibri" w:cs="Calibri"/>
                <w:color w:val="000000"/>
                <w:sz w:val="16"/>
                <w:szCs w:val="16"/>
                <w:lang w:eastAsia="pt-BR"/>
              </w:rPr>
              <w:t>. Cante a música falando o nome de cada criança presente na aula.</w:t>
            </w:r>
          </w:p>
        </w:tc>
        <w:tc>
          <w:tcPr>
            <w:tcW w:w="851" w:type="dxa"/>
            <w:tcBorders>
              <w:top w:val="nil"/>
              <w:left w:val="nil"/>
              <w:bottom w:val="single" w:sz="4" w:space="0" w:color="auto"/>
              <w:right w:val="single" w:sz="4" w:space="0" w:color="auto"/>
            </w:tcBorders>
            <w:shd w:val="clear" w:color="auto" w:fill="auto"/>
            <w:vAlign w:val="center"/>
            <w:hideMark/>
          </w:tcPr>
          <w:p w14:paraId="2F0B5E8F"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Receber os alunos</w:t>
            </w:r>
          </w:p>
        </w:tc>
        <w:tc>
          <w:tcPr>
            <w:tcW w:w="1098" w:type="dxa"/>
            <w:tcBorders>
              <w:top w:val="nil"/>
              <w:left w:val="nil"/>
              <w:bottom w:val="single" w:sz="4" w:space="0" w:color="auto"/>
              <w:right w:val="single" w:sz="4" w:space="0" w:color="auto"/>
            </w:tcBorders>
            <w:shd w:val="clear" w:color="auto" w:fill="auto"/>
            <w:vAlign w:val="center"/>
            <w:hideMark/>
          </w:tcPr>
          <w:p w14:paraId="623769E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02E636C9" w14:textId="3CE975D6"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nil"/>
              <w:left w:val="nil"/>
              <w:bottom w:val="single" w:sz="4" w:space="0" w:color="auto"/>
              <w:right w:val="single" w:sz="4" w:space="0" w:color="auto"/>
            </w:tcBorders>
            <w:shd w:val="clear" w:color="auto" w:fill="auto"/>
            <w:vAlign w:val="center"/>
            <w:hideMark/>
          </w:tcPr>
          <w:p w14:paraId="54D06029" w14:textId="4BF01A99" w:rsidR="00DB7B95" w:rsidRPr="00DB7B95" w:rsidRDefault="006141C9"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1 logo após os planos de aula</w:t>
            </w:r>
          </w:p>
        </w:tc>
        <w:tc>
          <w:tcPr>
            <w:tcW w:w="1134" w:type="dxa"/>
            <w:tcBorders>
              <w:top w:val="nil"/>
              <w:left w:val="nil"/>
              <w:bottom w:val="single" w:sz="4" w:space="0" w:color="auto"/>
              <w:right w:val="single" w:sz="4" w:space="0" w:color="auto"/>
            </w:tcBorders>
            <w:shd w:val="clear" w:color="auto" w:fill="auto"/>
            <w:vAlign w:val="center"/>
            <w:hideMark/>
          </w:tcPr>
          <w:p w14:paraId="5905E601"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7E679819" w14:textId="77777777" w:rsidTr="00A50E55">
        <w:trPr>
          <w:trHeight w:val="1770"/>
        </w:trPr>
        <w:tc>
          <w:tcPr>
            <w:tcW w:w="487" w:type="dxa"/>
            <w:vMerge/>
            <w:tcBorders>
              <w:top w:val="nil"/>
              <w:left w:val="single" w:sz="4" w:space="0" w:color="auto"/>
              <w:bottom w:val="nil"/>
              <w:right w:val="single" w:sz="4" w:space="0" w:color="auto"/>
            </w:tcBorders>
            <w:vAlign w:val="center"/>
            <w:hideMark/>
          </w:tcPr>
          <w:p w14:paraId="3745D22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noWrap/>
            <w:vAlign w:val="center"/>
            <w:hideMark/>
          </w:tcPr>
          <w:p w14:paraId="0C9CD561"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Apreciação</w:t>
            </w:r>
          </w:p>
        </w:tc>
        <w:tc>
          <w:tcPr>
            <w:tcW w:w="3296" w:type="dxa"/>
            <w:tcBorders>
              <w:top w:val="nil"/>
              <w:left w:val="nil"/>
              <w:bottom w:val="single" w:sz="4" w:space="0" w:color="auto"/>
              <w:right w:val="single" w:sz="4" w:space="0" w:color="auto"/>
            </w:tcBorders>
            <w:shd w:val="clear" w:color="auto" w:fill="auto"/>
            <w:vAlign w:val="center"/>
            <w:hideMark/>
          </w:tcPr>
          <w:p w14:paraId="77B29339" w14:textId="6D94BD16"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Cantar cantigas populares para as crianças. Sugestão de músicas: A canoa virou, Sapo Cururu, Pombinha Branca, </w:t>
            </w:r>
            <w:proofErr w:type="spellStart"/>
            <w:r w:rsidRPr="00DB7B95">
              <w:rPr>
                <w:rFonts w:ascii="Calibri" w:eastAsia="Times New Roman" w:hAnsi="Calibri" w:cs="Calibri"/>
                <w:color w:val="000000"/>
                <w:sz w:val="16"/>
                <w:szCs w:val="16"/>
                <w:lang w:eastAsia="pt-BR"/>
              </w:rPr>
              <w:t>Pot</w:t>
            </w:r>
            <w:proofErr w:type="spellEnd"/>
            <w:r w:rsidRPr="00DB7B95">
              <w:rPr>
                <w:rFonts w:ascii="Calibri" w:eastAsia="Times New Roman" w:hAnsi="Calibri" w:cs="Calibri"/>
                <w:color w:val="000000"/>
                <w:sz w:val="16"/>
                <w:szCs w:val="16"/>
                <w:lang w:eastAsia="pt-BR"/>
              </w:rPr>
              <w:t xml:space="preserve"> </w:t>
            </w:r>
            <w:proofErr w:type="spellStart"/>
            <w:r w:rsidRPr="00DB7B95">
              <w:rPr>
                <w:rFonts w:ascii="Calibri" w:eastAsia="Times New Roman" w:hAnsi="Calibri" w:cs="Calibri"/>
                <w:color w:val="000000"/>
                <w:sz w:val="16"/>
                <w:szCs w:val="16"/>
                <w:lang w:eastAsia="pt-BR"/>
              </w:rPr>
              <w:t>Pourri</w:t>
            </w:r>
            <w:proofErr w:type="spellEnd"/>
            <w:r w:rsidRPr="00DB7B95">
              <w:rPr>
                <w:rFonts w:ascii="Calibri" w:eastAsia="Times New Roman" w:hAnsi="Calibri" w:cs="Calibri"/>
                <w:color w:val="000000"/>
                <w:sz w:val="16"/>
                <w:szCs w:val="16"/>
                <w:lang w:eastAsia="pt-BR"/>
              </w:rPr>
              <w:t xml:space="preserve"> </w:t>
            </w:r>
            <w:proofErr w:type="spellStart"/>
            <w:r w:rsidRPr="00DB7B95">
              <w:rPr>
                <w:rFonts w:ascii="Calibri" w:eastAsia="Times New Roman" w:hAnsi="Calibri" w:cs="Calibri"/>
                <w:color w:val="000000"/>
                <w:sz w:val="16"/>
                <w:szCs w:val="16"/>
                <w:lang w:eastAsia="pt-BR"/>
              </w:rPr>
              <w:t>Oskindô</w:t>
            </w:r>
            <w:proofErr w:type="spellEnd"/>
            <w:r w:rsidRPr="00DB7B95">
              <w:rPr>
                <w:rFonts w:ascii="Calibri" w:eastAsia="Times New Roman" w:hAnsi="Calibri" w:cs="Calibri"/>
                <w:color w:val="000000"/>
                <w:sz w:val="16"/>
                <w:szCs w:val="16"/>
                <w:lang w:eastAsia="pt-BR"/>
              </w:rPr>
              <w:t xml:space="preserve"> </w:t>
            </w:r>
            <w:proofErr w:type="spellStart"/>
            <w:r w:rsidRPr="00DB7B95">
              <w:rPr>
                <w:rFonts w:ascii="Calibri" w:eastAsia="Times New Roman" w:hAnsi="Calibri" w:cs="Calibri"/>
                <w:color w:val="000000"/>
                <w:sz w:val="16"/>
                <w:szCs w:val="16"/>
                <w:lang w:eastAsia="pt-BR"/>
              </w:rPr>
              <w:t>Lêlê</w:t>
            </w:r>
            <w:proofErr w:type="spellEnd"/>
            <w:r w:rsidRPr="00DB7B95">
              <w:rPr>
                <w:rFonts w:ascii="Calibri" w:eastAsia="Times New Roman" w:hAnsi="Calibri" w:cs="Calibri"/>
                <w:color w:val="000000"/>
                <w:sz w:val="16"/>
                <w:szCs w:val="16"/>
                <w:lang w:eastAsia="pt-BR"/>
              </w:rPr>
              <w:t>, Caranguejo não é Peixe, Alecrim Dourado e Peixe</w:t>
            </w:r>
            <w:r w:rsidR="00095BDE">
              <w:rPr>
                <w:rFonts w:ascii="Calibri" w:eastAsia="Times New Roman" w:hAnsi="Calibri" w:cs="Calibri"/>
                <w:color w:val="000000"/>
                <w:sz w:val="16"/>
                <w:szCs w:val="16"/>
                <w:lang w:eastAsia="pt-BR"/>
              </w:rPr>
              <w:t xml:space="preserve"> Vivo</w:t>
            </w:r>
            <w:r w:rsidRPr="00DB7B95">
              <w:rPr>
                <w:rFonts w:ascii="Calibri" w:eastAsia="Times New Roman" w:hAnsi="Calibri" w:cs="Calibri"/>
                <w:color w:val="000000"/>
                <w:sz w:val="16"/>
                <w:szCs w:val="16"/>
                <w:lang w:eastAsia="pt-BR"/>
              </w:rPr>
              <w:t>. Pode-se executar as músicas fazendo o uso do instrumento harmônico</w:t>
            </w:r>
            <w:r w:rsidR="00095BDE">
              <w:rPr>
                <w:rFonts w:ascii="Calibri" w:eastAsia="Times New Roman" w:hAnsi="Calibri" w:cs="Calibri"/>
                <w:color w:val="000000"/>
                <w:sz w:val="16"/>
                <w:szCs w:val="16"/>
                <w:lang w:eastAsia="pt-BR"/>
              </w:rPr>
              <w:t xml:space="preserve"> ou</w:t>
            </w:r>
            <w:r w:rsidRPr="00DB7B95">
              <w:rPr>
                <w:rFonts w:ascii="Calibri" w:eastAsia="Times New Roman" w:hAnsi="Calibri" w:cs="Calibri"/>
                <w:color w:val="000000"/>
                <w:sz w:val="16"/>
                <w:szCs w:val="16"/>
                <w:lang w:eastAsia="pt-BR"/>
              </w:rPr>
              <w:t xml:space="preserve"> com um </w:t>
            </w:r>
            <w:r w:rsidR="00095BDE">
              <w:rPr>
                <w:rFonts w:ascii="Calibri" w:eastAsia="Times New Roman" w:hAnsi="Calibri" w:cs="Calibri"/>
                <w:color w:val="000000"/>
                <w:sz w:val="16"/>
                <w:szCs w:val="16"/>
                <w:lang w:eastAsia="pt-BR"/>
              </w:rPr>
              <w:t xml:space="preserve">instrumento de percussão. </w:t>
            </w:r>
            <w:r w:rsidRPr="00DB7B95">
              <w:rPr>
                <w:rFonts w:ascii="Calibri" w:eastAsia="Times New Roman" w:hAnsi="Calibri" w:cs="Calibri"/>
                <w:color w:val="000000"/>
                <w:sz w:val="16"/>
                <w:szCs w:val="16"/>
                <w:lang w:eastAsia="pt-BR"/>
              </w:rPr>
              <w:t>Obs.: Ao executar as músicas explore bastante a expressão facial e a expressão vocal porque são as coisas que os bebês prestarão mais atenç</w:t>
            </w:r>
            <w:r w:rsidR="00095BDE">
              <w:rPr>
                <w:rFonts w:ascii="Calibri" w:eastAsia="Times New Roman" w:hAnsi="Calibri" w:cs="Calibri"/>
                <w:color w:val="000000"/>
                <w:sz w:val="16"/>
                <w:szCs w:val="16"/>
                <w:lang w:eastAsia="pt-BR"/>
              </w:rPr>
              <w:t>ão. Também pode-se acrescentar</w:t>
            </w:r>
            <w:r w:rsidRPr="00DB7B95">
              <w:rPr>
                <w:rFonts w:ascii="Calibri" w:eastAsia="Times New Roman" w:hAnsi="Calibri" w:cs="Calibri"/>
                <w:color w:val="000000"/>
                <w:sz w:val="16"/>
                <w:szCs w:val="16"/>
                <w:lang w:eastAsia="pt-BR"/>
              </w:rPr>
              <w:t xml:space="preserve"> outras músicas populares.</w:t>
            </w:r>
          </w:p>
        </w:tc>
        <w:tc>
          <w:tcPr>
            <w:tcW w:w="851" w:type="dxa"/>
            <w:tcBorders>
              <w:top w:val="nil"/>
              <w:left w:val="nil"/>
              <w:bottom w:val="single" w:sz="4" w:space="0" w:color="auto"/>
              <w:right w:val="single" w:sz="4" w:space="0" w:color="auto"/>
            </w:tcBorders>
            <w:shd w:val="clear" w:color="auto" w:fill="auto"/>
            <w:vAlign w:val="center"/>
            <w:hideMark/>
          </w:tcPr>
          <w:p w14:paraId="18C6D943" w14:textId="77777777" w:rsidR="00DB7B95" w:rsidRPr="00DB7B95" w:rsidRDefault="00DB7B95" w:rsidP="00DB7B95">
            <w:pPr>
              <w:spacing w:after="0" w:line="240" w:lineRule="auto"/>
              <w:rPr>
                <w:rFonts w:ascii="Calibri" w:eastAsia="Times New Roman" w:hAnsi="Calibri" w:cs="Calibri"/>
                <w:color w:val="000000"/>
                <w:sz w:val="14"/>
                <w:szCs w:val="14"/>
                <w:lang w:eastAsia="pt-BR"/>
              </w:rPr>
            </w:pPr>
            <w:r w:rsidRPr="00095BDE">
              <w:rPr>
                <w:rFonts w:ascii="Calibri" w:eastAsia="Times New Roman" w:hAnsi="Calibri" w:cs="Calibri"/>
                <w:color w:val="000000"/>
                <w:sz w:val="16"/>
                <w:szCs w:val="14"/>
                <w:lang w:eastAsia="pt-BR"/>
              </w:rPr>
              <w:t>Trabalhar a escuta de canções populares</w:t>
            </w:r>
            <w:r w:rsidRPr="00DB7B95">
              <w:rPr>
                <w:rFonts w:ascii="Calibri" w:eastAsia="Times New Roman" w:hAnsi="Calibri" w:cs="Calibri"/>
                <w:color w:val="000000"/>
                <w:sz w:val="14"/>
                <w:szCs w:val="14"/>
                <w:lang w:eastAsia="pt-BR"/>
              </w:rPr>
              <w:t>.</w:t>
            </w:r>
          </w:p>
        </w:tc>
        <w:tc>
          <w:tcPr>
            <w:tcW w:w="1098" w:type="dxa"/>
            <w:tcBorders>
              <w:top w:val="nil"/>
              <w:left w:val="nil"/>
              <w:bottom w:val="single" w:sz="4" w:space="0" w:color="auto"/>
              <w:right w:val="single" w:sz="4" w:space="0" w:color="auto"/>
            </w:tcBorders>
            <w:shd w:val="clear" w:color="auto" w:fill="auto"/>
            <w:vAlign w:val="center"/>
            <w:hideMark/>
          </w:tcPr>
          <w:p w14:paraId="1F89940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7C002B86" w14:textId="25DEEE46"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872" w:type="dxa"/>
            <w:tcBorders>
              <w:top w:val="nil"/>
              <w:left w:val="nil"/>
              <w:bottom w:val="single" w:sz="4" w:space="0" w:color="auto"/>
              <w:right w:val="single" w:sz="4" w:space="0" w:color="auto"/>
            </w:tcBorders>
            <w:shd w:val="clear" w:color="auto" w:fill="auto"/>
            <w:vAlign w:val="center"/>
            <w:hideMark/>
          </w:tcPr>
          <w:p w14:paraId="2D92BE39" w14:textId="77777777" w:rsidR="00DB7B95" w:rsidRPr="00095BDE" w:rsidRDefault="00DB7B95" w:rsidP="00DB7B95">
            <w:pPr>
              <w:spacing w:after="0" w:line="240" w:lineRule="auto"/>
              <w:rPr>
                <w:rFonts w:ascii="Calibri" w:eastAsia="Times New Roman" w:hAnsi="Calibri" w:cs="Calibri"/>
                <w:color w:val="000000"/>
                <w:sz w:val="16"/>
                <w:szCs w:val="14"/>
                <w:lang w:eastAsia="pt-BR"/>
              </w:rPr>
            </w:pPr>
            <w:r w:rsidRPr="00095BDE">
              <w:rPr>
                <w:rFonts w:ascii="Calibri" w:eastAsia="Times New Roman" w:hAnsi="Calibri" w:cs="Calibri"/>
                <w:color w:val="000000"/>
                <w:sz w:val="16"/>
                <w:szCs w:val="14"/>
                <w:lang w:eastAsia="pt-BR"/>
              </w:rPr>
              <w:t>Músicas populares</w:t>
            </w:r>
          </w:p>
        </w:tc>
        <w:tc>
          <w:tcPr>
            <w:tcW w:w="1134" w:type="dxa"/>
            <w:tcBorders>
              <w:top w:val="nil"/>
              <w:left w:val="nil"/>
              <w:bottom w:val="single" w:sz="4" w:space="0" w:color="auto"/>
              <w:right w:val="single" w:sz="4" w:space="0" w:color="auto"/>
            </w:tcBorders>
            <w:shd w:val="clear" w:color="auto" w:fill="auto"/>
            <w:vAlign w:val="center"/>
            <w:hideMark/>
          </w:tcPr>
          <w:p w14:paraId="7198650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ou percussivo </w:t>
            </w:r>
          </w:p>
        </w:tc>
      </w:tr>
      <w:tr w:rsidR="00DB7B95" w:rsidRPr="00DB7B95" w14:paraId="66D56630" w14:textId="77777777" w:rsidTr="00A50E55">
        <w:trPr>
          <w:trHeight w:val="1320"/>
        </w:trPr>
        <w:tc>
          <w:tcPr>
            <w:tcW w:w="487" w:type="dxa"/>
            <w:vMerge/>
            <w:tcBorders>
              <w:top w:val="nil"/>
              <w:left w:val="single" w:sz="4" w:space="0" w:color="auto"/>
              <w:bottom w:val="single" w:sz="4" w:space="0" w:color="auto"/>
              <w:right w:val="single" w:sz="4" w:space="0" w:color="auto"/>
            </w:tcBorders>
            <w:vAlign w:val="center"/>
            <w:hideMark/>
          </w:tcPr>
          <w:p w14:paraId="6742F4E2"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noWrap/>
            <w:vAlign w:val="center"/>
            <w:hideMark/>
          </w:tcPr>
          <w:p w14:paraId="0EB9816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Despedida</w:t>
            </w:r>
          </w:p>
        </w:tc>
        <w:tc>
          <w:tcPr>
            <w:tcW w:w="3296" w:type="dxa"/>
            <w:tcBorders>
              <w:top w:val="nil"/>
              <w:left w:val="nil"/>
              <w:bottom w:val="single" w:sz="4" w:space="0" w:color="auto"/>
              <w:right w:val="single" w:sz="4" w:space="0" w:color="auto"/>
            </w:tcBorders>
            <w:shd w:val="clear" w:color="auto" w:fill="auto"/>
            <w:vAlign w:val="center"/>
            <w:hideMark/>
          </w:tcPr>
          <w:p w14:paraId="7DA63D8E" w14:textId="1917B36C" w:rsidR="00DB7B95" w:rsidRPr="00DB7B95" w:rsidRDefault="00CF159D"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Tchau” encontrada no canal do Youtube Alegre Música.</w:t>
            </w:r>
          </w:p>
        </w:tc>
        <w:tc>
          <w:tcPr>
            <w:tcW w:w="851" w:type="dxa"/>
            <w:tcBorders>
              <w:top w:val="nil"/>
              <w:left w:val="nil"/>
              <w:bottom w:val="single" w:sz="4" w:space="0" w:color="auto"/>
              <w:right w:val="single" w:sz="4" w:space="0" w:color="auto"/>
            </w:tcBorders>
            <w:shd w:val="clear" w:color="auto" w:fill="auto"/>
            <w:vAlign w:val="center"/>
            <w:hideMark/>
          </w:tcPr>
          <w:p w14:paraId="6D947B6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Despedir-se dos alunos</w:t>
            </w:r>
          </w:p>
        </w:tc>
        <w:tc>
          <w:tcPr>
            <w:tcW w:w="1098" w:type="dxa"/>
            <w:tcBorders>
              <w:top w:val="nil"/>
              <w:left w:val="nil"/>
              <w:bottom w:val="single" w:sz="4" w:space="0" w:color="auto"/>
              <w:right w:val="single" w:sz="4" w:space="0" w:color="auto"/>
            </w:tcBorders>
            <w:shd w:val="clear" w:color="auto" w:fill="auto"/>
            <w:vAlign w:val="center"/>
            <w:hideMark/>
          </w:tcPr>
          <w:p w14:paraId="744FF4C3" w14:textId="47E27B41" w:rsidR="00DB7B95" w:rsidRPr="00DB7B95" w:rsidRDefault="00774BCE"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9" w:type="dxa"/>
            <w:tcBorders>
              <w:top w:val="nil"/>
              <w:left w:val="nil"/>
              <w:bottom w:val="single" w:sz="4" w:space="0" w:color="auto"/>
              <w:right w:val="single" w:sz="4" w:space="0" w:color="auto"/>
            </w:tcBorders>
            <w:shd w:val="clear" w:color="auto" w:fill="auto"/>
            <w:noWrap/>
            <w:vAlign w:val="center"/>
            <w:hideMark/>
          </w:tcPr>
          <w:p w14:paraId="3A6DD9E5" w14:textId="4F5E1A79"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872" w:type="dxa"/>
            <w:tcBorders>
              <w:top w:val="nil"/>
              <w:left w:val="nil"/>
              <w:bottom w:val="single" w:sz="4" w:space="0" w:color="auto"/>
              <w:right w:val="single" w:sz="4" w:space="0" w:color="auto"/>
            </w:tcBorders>
            <w:shd w:val="clear" w:color="auto" w:fill="auto"/>
            <w:vAlign w:val="center"/>
            <w:hideMark/>
          </w:tcPr>
          <w:p w14:paraId="234D062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Tchau, Tchau, Tchau e Tchau Todo Mundo</w:t>
            </w:r>
          </w:p>
        </w:tc>
        <w:tc>
          <w:tcPr>
            <w:tcW w:w="1134" w:type="dxa"/>
            <w:tcBorders>
              <w:top w:val="nil"/>
              <w:left w:val="nil"/>
              <w:bottom w:val="single" w:sz="4" w:space="0" w:color="auto"/>
              <w:right w:val="single" w:sz="4" w:space="0" w:color="auto"/>
            </w:tcBorders>
            <w:shd w:val="clear" w:color="auto" w:fill="auto"/>
            <w:vAlign w:val="center"/>
            <w:hideMark/>
          </w:tcPr>
          <w:p w14:paraId="5CF2B9F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ou percussivo </w:t>
            </w:r>
          </w:p>
        </w:tc>
      </w:tr>
      <w:tr w:rsidR="00DB7B95" w:rsidRPr="00DB7B95" w14:paraId="51B9897C" w14:textId="77777777" w:rsidTr="007E7899">
        <w:trPr>
          <w:trHeight w:val="180"/>
        </w:trPr>
        <w:tc>
          <w:tcPr>
            <w:tcW w:w="9067" w:type="dxa"/>
            <w:gridSpan w:val="8"/>
            <w:tcBorders>
              <w:top w:val="single" w:sz="4" w:space="0" w:color="auto"/>
            </w:tcBorders>
            <w:shd w:val="clear" w:color="auto" w:fill="auto"/>
            <w:noWrap/>
            <w:vAlign w:val="center"/>
            <w:hideMark/>
          </w:tcPr>
          <w:p w14:paraId="6F0F0DFA"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2F98289B"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4ADCC4D9" w14:textId="77777777" w:rsidR="00A66C7E" w:rsidRDefault="00A66C7E" w:rsidP="001B3DB1">
            <w:pPr>
              <w:spacing w:after="0" w:line="240" w:lineRule="auto"/>
              <w:rPr>
                <w:rFonts w:ascii="Calibri" w:eastAsia="Times New Roman" w:hAnsi="Calibri" w:cs="Calibri"/>
                <w:color w:val="000000"/>
                <w:sz w:val="16"/>
                <w:szCs w:val="16"/>
                <w:lang w:eastAsia="pt-BR"/>
              </w:rPr>
            </w:pPr>
          </w:p>
          <w:p w14:paraId="12789D8A"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38406F68"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1AFEAC12"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371BE65D"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44613DA0"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6185F3AC"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6AE1F170"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78F83B5D"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660A4B5B"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33F9C38B"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0FCF6B0A"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234A134F"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23BE2C63"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r>
      <w:tr w:rsidR="00DB7B95" w:rsidRPr="00DB7B95" w14:paraId="45FAA63A" w14:textId="77777777" w:rsidTr="00A50E55">
        <w:trPr>
          <w:trHeight w:val="1350"/>
        </w:trPr>
        <w:tc>
          <w:tcPr>
            <w:tcW w:w="487" w:type="dxa"/>
            <w:vMerge w:val="restart"/>
            <w:tcBorders>
              <w:top w:val="single" w:sz="4" w:space="0" w:color="auto"/>
              <w:left w:val="single" w:sz="4" w:space="0" w:color="auto"/>
              <w:bottom w:val="single" w:sz="4" w:space="0" w:color="000000"/>
              <w:right w:val="single" w:sz="4" w:space="0" w:color="auto"/>
            </w:tcBorders>
            <w:shd w:val="clear" w:color="000000" w:fill="8497B0"/>
            <w:noWrap/>
            <w:vAlign w:val="center"/>
            <w:hideMark/>
          </w:tcPr>
          <w:p w14:paraId="38B90856" w14:textId="77777777" w:rsidR="00DB7B95" w:rsidRDefault="00DB7B95" w:rsidP="00DB7B95">
            <w:pPr>
              <w:spacing w:after="0" w:line="240" w:lineRule="auto"/>
              <w:jc w:val="center"/>
              <w:rPr>
                <w:rFonts w:ascii="Calibri" w:eastAsia="Times New Roman" w:hAnsi="Calibri" w:cs="Calibri"/>
                <w:b/>
                <w:color w:val="000000"/>
                <w:szCs w:val="16"/>
                <w:lang w:eastAsia="pt-BR"/>
              </w:rPr>
            </w:pPr>
            <w:r w:rsidRPr="007E7899">
              <w:rPr>
                <w:rFonts w:ascii="Calibri" w:eastAsia="Times New Roman" w:hAnsi="Calibri" w:cs="Calibri"/>
                <w:b/>
                <w:color w:val="000000"/>
                <w:szCs w:val="16"/>
                <w:lang w:eastAsia="pt-BR"/>
              </w:rPr>
              <w:lastRenderedPageBreak/>
              <w:t>2</w:t>
            </w:r>
          </w:p>
          <w:p w14:paraId="55DC4ABD" w14:textId="55B02C2D" w:rsidR="00A50E55" w:rsidRPr="00A50E55" w:rsidRDefault="00A50E55" w:rsidP="00DB7B95">
            <w:pPr>
              <w:spacing w:after="0" w:line="240" w:lineRule="auto"/>
              <w:jc w:val="center"/>
              <w:rPr>
                <w:rFonts w:ascii="Calibri" w:eastAsia="Times New Roman" w:hAnsi="Calibri" w:cs="Calibri"/>
                <w:b/>
                <w:color w:val="000000"/>
                <w:sz w:val="12"/>
                <w:szCs w:val="12"/>
                <w:lang w:eastAsia="pt-BR"/>
              </w:rPr>
            </w:pPr>
            <w:proofErr w:type="spellStart"/>
            <w:r w:rsidRPr="00A50E55">
              <w:rPr>
                <w:rFonts w:ascii="Calibri" w:eastAsia="Times New Roman" w:hAnsi="Calibri" w:cs="Calibri"/>
                <w:b/>
                <w:color w:val="000000"/>
                <w:sz w:val="12"/>
                <w:szCs w:val="12"/>
                <w:lang w:eastAsia="pt-BR"/>
              </w:rPr>
              <w:t>B</w:t>
            </w:r>
            <w:r>
              <w:rPr>
                <w:rFonts w:ascii="Calibri" w:eastAsia="Times New Roman" w:hAnsi="Calibri" w:cs="Calibri"/>
                <w:b/>
                <w:color w:val="000000"/>
                <w:sz w:val="12"/>
                <w:szCs w:val="12"/>
                <w:lang w:eastAsia="pt-BR"/>
              </w:rPr>
              <w:t>erç</w:t>
            </w:r>
            <w:r w:rsidRPr="00A50E55">
              <w:rPr>
                <w:rFonts w:ascii="Calibri" w:eastAsia="Times New Roman" w:hAnsi="Calibri" w:cs="Calibri"/>
                <w:b/>
                <w:color w:val="000000"/>
                <w:sz w:val="12"/>
                <w:szCs w:val="12"/>
                <w:lang w:eastAsia="pt-BR"/>
              </w:rPr>
              <w:t>á-rio</w:t>
            </w:r>
            <w:proofErr w:type="spellEnd"/>
          </w:p>
        </w:tc>
        <w:tc>
          <w:tcPr>
            <w:tcW w:w="890" w:type="dxa"/>
            <w:tcBorders>
              <w:top w:val="single" w:sz="4" w:space="0" w:color="auto"/>
              <w:left w:val="nil"/>
              <w:bottom w:val="single" w:sz="4" w:space="0" w:color="auto"/>
              <w:right w:val="single" w:sz="4" w:space="0" w:color="auto"/>
            </w:tcBorders>
            <w:shd w:val="clear" w:color="auto" w:fill="auto"/>
            <w:noWrap/>
            <w:vAlign w:val="center"/>
            <w:hideMark/>
          </w:tcPr>
          <w:p w14:paraId="7F2C15B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Acolhida</w:t>
            </w:r>
          </w:p>
        </w:tc>
        <w:tc>
          <w:tcPr>
            <w:tcW w:w="3296" w:type="dxa"/>
            <w:tcBorders>
              <w:top w:val="single" w:sz="4" w:space="0" w:color="auto"/>
              <w:left w:val="nil"/>
              <w:bottom w:val="single" w:sz="4" w:space="0" w:color="auto"/>
              <w:right w:val="single" w:sz="4" w:space="0" w:color="auto"/>
            </w:tcBorders>
            <w:shd w:val="clear" w:color="auto" w:fill="auto"/>
            <w:vAlign w:val="center"/>
            <w:hideMark/>
          </w:tcPr>
          <w:p w14:paraId="594909C1" w14:textId="50F5CF81"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 ajuda da cuidadora do berçário colocar os bebês assentados no tatame e encostados na parede. Sentar de frente para ele</w:t>
            </w:r>
            <w:r w:rsidR="00095BDE">
              <w:rPr>
                <w:rFonts w:ascii="Calibri" w:eastAsia="Times New Roman" w:hAnsi="Calibri" w:cs="Calibri"/>
                <w:color w:val="000000"/>
                <w:sz w:val="16"/>
                <w:szCs w:val="16"/>
                <w:lang w:eastAsia="pt-BR"/>
              </w:rPr>
              <w:t>s e cantar a música</w:t>
            </w:r>
            <w:r w:rsidRPr="00DB7B95">
              <w:rPr>
                <w:rFonts w:ascii="Calibri" w:eastAsia="Times New Roman" w:hAnsi="Calibri" w:cs="Calibri"/>
                <w:color w:val="000000"/>
                <w:sz w:val="16"/>
                <w:szCs w:val="16"/>
                <w:lang w:eastAsia="pt-BR"/>
              </w:rPr>
              <w:t>. Cante a música falando o nome de cada criança presente na aula.</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2082507"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Receber os alunos</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6D81574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15FF3C68" w14:textId="0B65160A"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single" w:sz="4" w:space="0" w:color="auto"/>
              <w:left w:val="nil"/>
              <w:bottom w:val="single" w:sz="4" w:space="0" w:color="auto"/>
              <w:right w:val="single" w:sz="4" w:space="0" w:color="auto"/>
            </w:tcBorders>
            <w:shd w:val="clear" w:color="auto" w:fill="auto"/>
            <w:vAlign w:val="center"/>
            <w:hideMark/>
          </w:tcPr>
          <w:p w14:paraId="7BBD1900" w14:textId="26F58B3E" w:rsidR="00DB7B95" w:rsidRPr="00DB7B95" w:rsidRDefault="006141C9"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1 logo após os planos de aula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075102F"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50390DD4" w14:textId="77777777" w:rsidTr="00A50E55">
        <w:trPr>
          <w:trHeight w:val="703"/>
        </w:trPr>
        <w:tc>
          <w:tcPr>
            <w:tcW w:w="487" w:type="dxa"/>
            <w:vMerge/>
            <w:tcBorders>
              <w:top w:val="single" w:sz="4" w:space="0" w:color="000000"/>
              <w:left w:val="single" w:sz="4" w:space="0" w:color="auto"/>
              <w:bottom w:val="single" w:sz="4" w:space="0" w:color="000000"/>
              <w:right w:val="single" w:sz="4" w:space="0" w:color="auto"/>
            </w:tcBorders>
            <w:vAlign w:val="center"/>
            <w:hideMark/>
          </w:tcPr>
          <w:p w14:paraId="3BC7E007"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7DEA4807"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Grave e agudo</w:t>
            </w:r>
          </w:p>
        </w:tc>
        <w:tc>
          <w:tcPr>
            <w:tcW w:w="3296" w:type="dxa"/>
            <w:tcBorders>
              <w:top w:val="nil"/>
              <w:left w:val="nil"/>
              <w:bottom w:val="single" w:sz="4" w:space="0" w:color="auto"/>
              <w:right w:val="single" w:sz="4" w:space="0" w:color="auto"/>
            </w:tcBorders>
            <w:shd w:val="clear" w:color="auto" w:fill="auto"/>
            <w:vAlign w:val="center"/>
            <w:hideMark/>
          </w:tcPr>
          <w:p w14:paraId="1FDA2C6E" w14:textId="74B85F5C" w:rsidR="00DB7B95" w:rsidRPr="00DB7B95" w:rsidRDefault="00DB7B95" w:rsidP="00B10AA6">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as crianças assentadas apresentar para elas a "</w:t>
            </w:r>
            <w:proofErr w:type="spellStart"/>
            <w:r w:rsidRPr="00DB7B95">
              <w:rPr>
                <w:rFonts w:ascii="Calibri" w:eastAsia="Times New Roman" w:hAnsi="Calibri" w:cs="Calibri"/>
                <w:color w:val="000000"/>
                <w:sz w:val="16"/>
                <w:szCs w:val="16"/>
                <w:lang w:eastAsia="pt-BR"/>
              </w:rPr>
              <w:t>Tchunga</w:t>
            </w:r>
            <w:proofErr w:type="spellEnd"/>
            <w:r w:rsidRPr="00DB7B95">
              <w:rPr>
                <w:rFonts w:ascii="Calibri" w:eastAsia="Times New Roman" w:hAnsi="Calibri" w:cs="Calibri"/>
                <w:color w:val="000000"/>
                <w:sz w:val="16"/>
                <w:szCs w:val="16"/>
                <w:lang w:eastAsia="pt-BR"/>
              </w:rPr>
              <w:t>" (que vai ser o bichinho de pelúcia menor) e o "</w:t>
            </w:r>
            <w:proofErr w:type="spellStart"/>
            <w:r w:rsidRPr="00DB7B95">
              <w:rPr>
                <w:rFonts w:ascii="Calibri" w:eastAsia="Times New Roman" w:hAnsi="Calibri" w:cs="Calibri"/>
                <w:color w:val="000000"/>
                <w:sz w:val="16"/>
                <w:szCs w:val="16"/>
                <w:lang w:eastAsia="pt-BR"/>
              </w:rPr>
              <w:t>Tchungo</w:t>
            </w:r>
            <w:proofErr w:type="spellEnd"/>
            <w:r w:rsidRPr="00DB7B95">
              <w:rPr>
                <w:rFonts w:ascii="Calibri" w:eastAsia="Times New Roman" w:hAnsi="Calibri" w:cs="Calibri"/>
                <w:color w:val="000000"/>
                <w:sz w:val="16"/>
                <w:szCs w:val="16"/>
                <w:lang w:eastAsia="pt-BR"/>
              </w:rPr>
              <w:t>" (que vai ser o bichinho de pe</w:t>
            </w:r>
            <w:r w:rsidR="00B10AA6">
              <w:rPr>
                <w:rFonts w:ascii="Calibri" w:eastAsia="Times New Roman" w:hAnsi="Calibri" w:cs="Calibri"/>
                <w:color w:val="000000"/>
                <w:sz w:val="16"/>
                <w:szCs w:val="16"/>
                <w:lang w:eastAsia="pt-BR"/>
              </w:rPr>
              <w:t xml:space="preserve">lúcia maior). Apresente os dois de forma </w:t>
            </w:r>
            <w:proofErr w:type="spellStart"/>
            <w:r w:rsidR="00B10AA6">
              <w:rPr>
                <w:rFonts w:ascii="Calibri" w:eastAsia="Times New Roman" w:hAnsi="Calibri" w:cs="Calibri"/>
                <w:color w:val="000000"/>
                <w:sz w:val="16"/>
                <w:szCs w:val="16"/>
                <w:lang w:eastAsia="pt-BR"/>
              </w:rPr>
              <w:t>lúd</w:t>
            </w:r>
            <w:r w:rsidR="00B10AA6" w:rsidRPr="00B10AA6">
              <w:rPr>
                <w:rFonts w:ascii="Calibri" w:eastAsia="Times New Roman" w:hAnsi="Calibri" w:cs="Calibri"/>
                <w:color w:val="000000"/>
                <w:sz w:val="16"/>
                <w:szCs w:val="16"/>
                <w:lang w:eastAsia="pt-BR"/>
              </w:rPr>
              <w:t>ida</w:t>
            </w:r>
            <w:proofErr w:type="spellEnd"/>
            <w:r w:rsidR="00B10AA6" w:rsidRPr="00B10AA6">
              <w:rPr>
                <w:rFonts w:ascii="Calibri" w:eastAsia="Times New Roman" w:hAnsi="Calibri" w:cs="Calibri"/>
                <w:color w:val="000000"/>
                <w:sz w:val="16"/>
                <w:szCs w:val="16"/>
                <w:lang w:eastAsia="pt-BR"/>
              </w:rPr>
              <w:t xml:space="preserve"> lembrando que a </w:t>
            </w:r>
            <w:proofErr w:type="spellStart"/>
            <w:r w:rsidR="00B10AA6" w:rsidRPr="00B10AA6">
              <w:rPr>
                <w:rFonts w:ascii="Calibri" w:eastAsia="Times New Roman" w:hAnsi="Calibri" w:cs="Calibri"/>
                <w:color w:val="000000"/>
                <w:sz w:val="16"/>
                <w:szCs w:val="16"/>
                <w:lang w:eastAsia="pt-BR"/>
              </w:rPr>
              <w:t>Tchunga</w:t>
            </w:r>
            <w:proofErr w:type="spellEnd"/>
            <w:r w:rsidR="00B10AA6" w:rsidRPr="00B10AA6">
              <w:rPr>
                <w:rFonts w:ascii="Calibri" w:eastAsia="Times New Roman" w:hAnsi="Calibri" w:cs="Calibri"/>
                <w:color w:val="000000"/>
                <w:sz w:val="16"/>
                <w:szCs w:val="16"/>
                <w:lang w:eastAsia="pt-BR"/>
              </w:rPr>
              <w:t xml:space="preserve"> deve ser representada com voz aguda enquanto o </w:t>
            </w:r>
            <w:proofErr w:type="spellStart"/>
            <w:r w:rsidR="00B10AA6" w:rsidRPr="00B10AA6">
              <w:rPr>
                <w:rFonts w:ascii="Calibri" w:eastAsia="Times New Roman" w:hAnsi="Calibri" w:cs="Calibri"/>
                <w:color w:val="000000"/>
                <w:sz w:val="16"/>
                <w:szCs w:val="16"/>
                <w:lang w:eastAsia="pt-BR"/>
              </w:rPr>
              <w:t>Tchungo</w:t>
            </w:r>
            <w:proofErr w:type="spellEnd"/>
            <w:r w:rsidR="00B10AA6" w:rsidRPr="00B10AA6">
              <w:rPr>
                <w:rFonts w:ascii="Calibri" w:eastAsia="Times New Roman" w:hAnsi="Calibri" w:cs="Calibri"/>
                <w:color w:val="000000"/>
                <w:sz w:val="16"/>
                <w:szCs w:val="16"/>
                <w:lang w:eastAsia="pt-BR"/>
              </w:rPr>
              <w:t xml:space="preserve"> com voz grave</w:t>
            </w:r>
            <w:r w:rsidRPr="00DB7B95">
              <w:rPr>
                <w:rFonts w:ascii="Calibri" w:eastAsia="Times New Roman" w:hAnsi="Calibri" w:cs="Calibri"/>
                <w:color w:val="000000"/>
                <w:sz w:val="16"/>
                <w:szCs w:val="16"/>
                <w:lang w:eastAsia="pt-BR"/>
              </w:rPr>
              <w:t>. Não tenha pressa para apresentar os personagens. Após essa contextualização coloque a música "</w:t>
            </w:r>
            <w:proofErr w:type="spellStart"/>
            <w:r w:rsidRPr="00DB7B95">
              <w:rPr>
                <w:rFonts w:ascii="Calibri" w:eastAsia="Times New Roman" w:hAnsi="Calibri" w:cs="Calibri"/>
                <w:color w:val="000000"/>
                <w:sz w:val="16"/>
                <w:szCs w:val="16"/>
                <w:lang w:eastAsia="pt-BR"/>
              </w:rPr>
              <w:t>Tchunga-Tchunga</w:t>
            </w:r>
            <w:proofErr w:type="spellEnd"/>
            <w:r w:rsidRPr="00DB7B95">
              <w:rPr>
                <w:rFonts w:ascii="Calibri" w:eastAsia="Times New Roman" w:hAnsi="Calibri" w:cs="Calibri"/>
                <w:color w:val="000000"/>
                <w:sz w:val="16"/>
                <w:szCs w:val="16"/>
                <w:lang w:eastAsia="pt-BR"/>
              </w:rPr>
              <w:t>" da Silvia</w:t>
            </w:r>
            <w:r w:rsidR="00B10AA6">
              <w:rPr>
                <w:rFonts w:ascii="Calibri" w:eastAsia="Times New Roman" w:hAnsi="Calibri" w:cs="Calibri"/>
                <w:color w:val="000000"/>
                <w:sz w:val="16"/>
                <w:szCs w:val="16"/>
                <w:lang w:eastAsia="pt-BR"/>
              </w:rPr>
              <w:t xml:space="preserve"> Negrão</w:t>
            </w:r>
            <w:r w:rsidRPr="00DB7B95">
              <w:rPr>
                <w:rFonts w:ascii="Calibri" w:eastAsia="Times New Roman" w:hAnsi="Calibri" w:cs="Calibri"/>
                <w:color w:val="000000"/>
                <w:sz w:val="16"/>
                <w:szCs w:val="16"/>
                <w:lang w:eastAsia="pt-BR"/>
              </w:rPr>
              <w:t xml:space="preserve"> </w:t>
            </w:r>
            <w:r w:rsidR="00B10AA6" w:rsidRPr="00B10AA6">
              <w:rPr>
                <w:rFonts w:ascii="Calibri" w:eastAsia="Times New Roman" w:hAnsi="Calibri" w:cs="Calibri"/>
                <w:color w:val="000000"/>
                <w:sz w:val="16"/>
                <w:szCs w:val="16"/>
                <w:lang w:eastAsia="pt-BR"/>
              </w:rPr>
              <w:t xml:space="preserve">colocando </w:t>
            </w:r>
            <w:proofErr w:type="spellStart"/>
            <w:r w:rsidR="00B10AA6" w:rsidRPr="00B10AA6">
              <w:rPr>
                <w:rFonts w:ascii="Calibri" w:eastAsia="Times New Roman" w:hAnsi="Calibri" w:cs="Calibri"/>
                <w:color w:val="000000"/>
                <w:sz w:val="16"/>
                <w:szCs w:val="16"/>
                <w:lang w:eastAsia="pt-BR"/>
              </w:rPr>
              <w:t>Tchunga</w:t>
            </w:r>
            <w:proofErr w:type="spellEnd"/>
            <w:r w:rsidR="00B10AA6" w:rsidRPr="00B10AA6">
              <w:rPr>
                <w:rFonts w:ascii="Calibri" w:eastAsia="Times New Roman" w:hAnsi="Calibri" w:cs="Calibri"/>
                <w:color w:val="000000"/>
                <w:sz w:val="16"/>
                <w:szCs w:val="16"/>
                <w:lang w:eastAsia="pt-BR"/>
              </w:rPr>
              <w:t xml:space="preserve"> e </w:t>
            </w:r>
            <w:proofErr w:type="spellStart"/>
            <w:r w:rsidR="00B10AA6" w:rsidRPr="00B10AA6">
              <w:rPr>
                <w:rFonts w:ascii="Calibri" w:eastAsia="Times New Roman" w:hAnsi="Calibri" w:cs="Calibri"/>
                <w:color w:val="000000"/>
                <w:sz w:val="16"/>
                <w:szCs w:val="16"/>
                <w:lang w:eastAsia="pt-BR"/>
              </w:rPr>
              <w:t>Tchungo</w:t>
            </w:r>
            <w:proofErr w:type="spellEnd"/>
            <w:r w:rsidR="00B10AA6" w:rsidRPr="00B10AA6">
              <w:rPr>
                <w:rFonts w:ascii="Calibri" w:eastAsia="Times New Roman" w:hAnsi="Calibri" w:cs="Calibri"/>
                <w:color w:val="000000"/>
                <w:sz w:val="16"/>
                <w:szCs w:val="16"/>
                <w:lang w:eastAsia="pt-BR"/>
              </w:rPr>
              <w:t xml:space="preserve"> p</w:t>
            </w:r>
            <w:r w:rsidR="00B10AA6">
              <w:rPr>
                <w:rFonts w:ascii="Calibri" w:eastAsia="Times New Roman" w:hAnsi="Calibri" w:cs="Calibri"/>
                <w:color w:val="000000"/>
                <w:sz w:val="16"/>
                <w:szCs w:val="16"/>
                <w:lang w:eastAsia="pt-BR"/>
              </w:rPr>
              <w:t>a</w:t>
            </w:r>
            <w:r w:rsidR="00B10AA6" w:rsidRPr="00B10AA6">
              <w:rPr>
                <w:rFonts w:ascii="Calibri" w:eastAsia="Times New Roman" w:hAnsi="Calibri" w:cs="Calibri"/>
                <w:color w:val="000000"/>
                <w:sz w:val="16"/>
                <w:szCs w:val="16"/>
                <w:lang w:eastAsia="pt-BR"/>
              </w:rPr>
              <w:t>ra dançar ao som das representações aguda e grave, respectivamente</w:t>
            </w:r>
            <w:r w:rsidR="00B10AA6">
              <w:rPr>
                <w:rFonts w:ascii="Calibri" w:eastAsia="Times New Roman" w:hAnsi="Calibri" w:cs="Calibri"/>
                <w:color w:val="000000"/>
                <w:sz w:val="16"/>
                <w:szCs w:val="16"/>
                <w:lang w:eastAsia="pt-BR"/>
              </w:rPr>
              <w:t xml:space="preserve">. </w:t>
            </w:r>
            <w:r w:rsidRPr="00DB7B95">
              <w:rPr>
                <w:rFonts w:ascii="Calibri" w:eastAsia="Times New Roman" w:hAnsi="Calibri" w:cs="Calibri"/>
                <w:color w:val="000000"/>
                <w:sz w:val="16"/>
                <w:szCs w:val="16"/>
                <w:lang w:eastAsia="pt-BR"/>
              </w:rPr>
              <w:t xml:space="preserve">Quando for agudo e grave simultaneamente coloque ambos para dançar. Você também pode fazer a música apenas com a voz e a mesma </w:t>
            </w:r>
            <w:proofErr w:type="spellStart"/>
            <w:r w:rsidRPr="00DB7B95">
              <w:rPr>
                <w:rFonts w:ascii="Calibri" w:eastAsia="Times New Roman" w:hAnsi="Calibri" w:cs="Calibri"/>
                <w:color w:val="000000"/>
                <w:sz w:val="16"/>
                <w:szCs w:val="16"/>
                <w:lang w:eastAsia="pt-BR"/>
              </w:rPr>
              <w:t>gestualização</w:t>
            </w:r>
            <w:proofErr w:type="spellEnd"/>
            <w:r w:rsidRPr="00DB7B95">
              <w:rPr>
                <w:rFonts w:ascii="Calibri" w:eastAsia="Times New Roman" w:hAnsi="Calibri" w:cs="Calibri"/>
                <w:color w:val="000000"/>
                <w:sz w:val="16"/>
                <w:szCs w:val="16"/>
                <w:lang w:eastAsia="pt-BR"/>
              </w:rPr>
              <w:t xml:space="preserve"> após a escuta do áudio.</w:t>
            </w:r>
          </w:p>
        </w:tc>
        <w:tc>
          <w:tcPr>
            <w:tcW w:w="851" w:type="dxa"/>
            <w:tcBorders>
              <w:top w:val="nil"/>
              <w:left w:val="nil"/>
              <w:bottom w:val="single" w:sz="4" w:space="0" w:color="auto"/>
              <w:right w:val="single" w:sz="4" w:space="0" w:color="auto"/>
            </w:tcBorders>
            <w:shd w:val="clear" w:color="auto" w:fill="auto"/>
            <w:vAlign w:val="center"/>
            <w:hideMark/>
          </w:tcPr>
          <w:p w14:paraId="0FE7436B" w14:textId="77777777" w:rsidR="00DB7B95" w:rsidRPr="00DB7B95" w:rsidRDefault="00DB7B95" w:rsidP="00DB7B95">
            <w:pPr>
              <w:spacing w:after="0" w:line="240" w:lineRule="auto"/>
              <w:rPr>
                <w:rFonts w:ascii="Calibri" w:eastAsia="Times New Roman" w:hAnsi="Calibri" w:cs="Calibri"/>
                <w:color w:val="000000"/>
                <w:sz w:val="14"/>
                <w:szCs w:val="14"/>
                <w:lang w:eastAsia="pt-BR"/>
              </w:rPr>
            </w:pPr>
            <w:r w:rsidRPr="00095BDE">
              <w:rPr>
                <w:rFonts w:ascii="Calibri" w:eastAsia="Times New Roman" w:hAnsi="Calibri" w:cs="Calibri"/>
                <w:color w:val="000000"/>
                <w:sz w:val="16"/>
                <w:szCs w:val="14"/>
                <w:lang w:eastAsia="pt-BR"/>
              </w:rPr>
              <w:t>Trabalhar agudo e grave</w:t>
            </w:r>
          </w:p>
        </w:tc>
        <w:tc>
          <w:tcPr>
            <w:tcW w:w="1098" w:type="dxa"/>
            <w:tcBorders>
              <w:top w:val="nil"/>
              <w:left w:val="nil"/>
              <w:bottom w:val="single" w:sz="4" w:space="0" w:color="auto"/>
              <w:right w:val="single" w:sz="4" w:space="0" w:color="auto"/>
            </w:tcBorders>
            <w:shd w:val="clear" w:color="auto" w:fill="auto"/>
            <w:vAlign w:val="center"/>
            <w:hideMark/>
          </w:tcPr>
          <w:p w14:paraId="36120FFA" w14:textId="3DE6519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"Escuta, Fala, Pensamento</w:t>
            </w:r>
            <w:r w:rsidR="0064392D">
              <w:rPr>
                <w:rFonts w:ascii="Calibri" w:eastAsia="Times New Roman" w:hAnsi="Calibri" w:cs="Calibri"/>
                <w:color w:val="000000"/>
                <w:sz w:val="16"/>
                <w:szCs w:val="16"/>
                <w:lang w:eastAsia="pt-BR"/>
              </w:rPr>
              <w:t xml:space="preserve"> </w:t>
            </w:r>
            <w:r w:rsidRPr="00DB7B95">
              <w:rPr>
                <w:rFonts w:ascii="Calibri" w:eastAsia="Times New Roman" w:hAnsi="Calibri" w:cs="Calibri"/>
                <w:color w:val="000000"/>
                <w:sz w:val="16"/>
                <w:szCs w:val="16"/>
                <w:lang w:eastAsia="pt-BR"/>
              </w:rPr>
              <w:t>e Imaginação"</w:t>
            </w:r>
          </w:p>
        </w:tc>
        <w:tc>
          <w:tcPr>
            <w:tcW w:w="439" w:type="dxa"/>
            <w:tcBorders>
              <w:top w:val="nil"/>
              <w:left w:val="nil"/>
              <w:bottom w:val="single" w:sz="4" w:space="0" w:color="auto"/>
              <w:right w:val="single" w:sz="4" w:space="0" w:color="auto"/>
            </w:tcBorders>
            <w:shd w:val="clear" w:color="auto" w:fill="auto"/>
            <w:vAlign w:val="center"/>
            <w:hideMark/>
          </w:tcPr>
          <w:p w14:paraId="6DFBB4D2" w14:textId="070C007F"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nil"/>
              <w:left w:val="nil"/>
              <w:bottom w:val="single" w:sz="4" w:space="0" w:color="auto"/>
              <w:right w:val="single" w:sz="4" w:space="0" w:color="auto"/>
            </w:tcBorders>
            <w:shd w:val="clear" w:color="auto" w:fill="auto"/>
            <w:vAlign w:val="center"/>
            <w:hideMark/>
          </w:tcPr>
          <w:p w14:paraId="6C54D5A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roofErr w:type="spellStart"/>
            <w:r w:rsidRPr="00DB7B95">
              <w:rPr>
                <w:rFonts w:ascii="Calibri" w:eastAsia="Times New Roman" w:hAnsi="Calibri" w:cs="Calibri"/>
                <w:color w:val="000000"/>
                <w:sz w:val="16"/>
                <w:szCs w:val="16"/>
                <w:lang w:eastAsia="pt-BR"/>
              </w:rPr>
              <w:t>Tchunga-Tchunga</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0D960B38" w14:textId="0A33F852"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Caixinha de som, dois bichinhos de pelúcia iguais, porém</w:t>
            </w:r>
            <w:r w:rsidR="007D4FCF">
              <w:rPr>
                <w:rFonts w:ascii="Calibri" w:eastAsia="Times New Roman" w:hAnsi="Calibri" w:cs="Calibri"/>
                <w:color w:val="000000"/>
                <w:sz w:val="16"/>
                <w:szCs w:val="16"/>
                <w:lang w:eastAsia="pt-BR"/>
              </w:rPr>
              <w:t>,</w:t>
            </w:r>
            <w:r w:rsidRPr="00DB7B95">
              <w:rPr>
                <w:rFonts w:ascii="Calibri" w:eastAsia="Times New Roman" w:hAnsi="Calibri" w:cs="Calibri"/>
                <w:color w:val="000000"/>
                <w:sz w:val="16"/>
                <w:szCs w:val="16"/>
                <w:lang w:eastAsia="pt-BR"/>
              </w:rPr>
              <w:t xml:space="preserve"> com tamanhos diferentes um grande e um pequeno. Obs.: Caso não seja possível arrumar dois bichinhos de pelúcia iguais com tamanhos diferente</w:t>
            </w:r>
            <w:r w:rsidR="00095BDE">
              <w:rPr>
                <w:rFonts w:ascii="Calibri" w:eastAsia="Times New Roman" w:hAnsi="Calibri" w:cs="Calibri"/>
                <w:color w:val="000000"/>
                <w:sz w:val="16"/>
                <w:szCs w:val="16"/>
                <w:lang w:eastAsia="pt-BR"/>
              </w:rPr>
              <w:t>s</w:t>
            </w:r>
            <w:r w:rsidRPr="00DB7B95">
              <w:rPr>
                <w:rFonts w:ascii="Calibri" w:eastAsia="Times New Roman" w:hAnsi="Calibri" w:cs="Calibri"/>
                <w:color w:val="000000"/>
                <w:sz w:val="16"/>
                <w:szCs w:val="16"/>
                <w:lang w:eastAsia="pt-BR"/>
              </w:rPr>
              <w:t xml:space="preserve"> pode</w:t>
            </w:r>
            <w:r w:rsidR="00095BDE">
              <w:rPr>
                <w:rFonts w:ascii="Calibri" w:eastAsia="Times New Roman" w:hAnsi="Calibri" w:cs="Calibri"/>
                <w:color w:val="000000"/>
                <w:sz w:val="16"/>
                <w:szCs w:val="16"/>
                <w:lang w:eastAsia="pt-BR"/>
              </w:rPr>
              <w:t>m</w:t>
            </w:r>
            <w:r w:rsidRPr="00DB7B95">
              <w:rPr>
                <w:rFonts w:ascii="Calibri" w:eastAsia="Times New Roman" w:hAnsi="Calibri" w:cs="Calibri"/>
                <w:color w:val="000000"/>
                <w:sz w:val="16"/>
                <w:szCs w:val="16"/>
                <w:lang w:eastAsia="pt-BR"/>
              </w:rPr>
              <w:t xml:space="preserve"> ser usados diferentes, mas é preciso que um seja grande e o outro pequeno</w:t>
            </w:r>
          </w:p>
        </w:tc>
      </w:tr>
      <w:tr w:rsidR="00DB7B95" w:rsidRPr="00DB7B95" w14:paraId="3FE85A76" w14:textId="77777777" w:rsidTr="00A50E55">
        <w:trPr>
          <w:trHeight w:val="1125"/>
        </w:trPr>
        <w:tc>
          <w:tcPr>
            <w:tcW w:w="487" w:type="dxa"/>
            <w:vMerge/>
            <w:tcBorders>
              <w:top w:val="single" w:sz="4" w:space="0" w:color="000000"/>
              <w:left w:val="single" w:sz="4" w:space="0" w:color="auto"/>
              <w:bottom w:val="single" w:sz="4" w:space="0" w:color="000000"/>
              <w:right w:val="single" w:sz="4" w:space="0" w:color="auto"/>
            </w:tcBorders>
            <w:vAlign w:val="center"/>
            <w:hideMark/>
          </w:tcPr>
          <w:p w14:paraId="37D4577B"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682CDEE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Músicas do cotidiano das crianças</w:t>
            </w:r>
          </w:p>
        </w:tc>
        <w:tc>
          <w:tcPr>
            <w:tcW w:w="3296" w:type="dxa"/>
            <w:tcBorders>
              <w:top w:val="nil"/>
              <w:left w:val="nil"/>
              <w:bottom w:val="single" w:sz="4" w:space="0" w:color="auto"/>
              <w:right w:val="single" w:sz="4" w:space="0" w:color="auto"/>
            </w:tcBorders>
            <w:shd w:val="clear" w:color="auto" w:fill="auto"/>
            <w:vAlign w:val="center"/>
            <w:hideMark/>
          </w:tcPr>
          <w:p w14:paraId="1C6F255F"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Cante músicas do cotidiano das crianças usando também o conteúdo trabalhado na aula que foi agudo e grave.</w:t>
            </w:r>
          </w:p>
        </w:tc>
        <w:tc>
          <w:tcPr>
            <w:tcW w:w="851" w:type="dxa"/>
            <w:tcBorders>
              <w:top w:val="nil"/>
              <w:left w:val="nil"/>
              <w:bottom w:val="single" w:sz="4" w:space="0" w:color="auto"/>
              <w:right w:val="single" w:sz="4" w:space="0" w:color="auto"/>
            </w:tcBorders>
            <w:shd w:val="clear" w:color="auto" w:fill="auto"/>
            <w:vAlign w:val="center"/>
            <w:hideMark/>
          </w:tcPr>
          <w:p w14:paraId="6EF979DC" w14:textId="77777777" w:rsidR="00DB7B95" w:rsidRPr="0064392D" w:rsidRDefault="00DB7B95" w:rsidP="00DB7B95">
            <w:pPr>
              <w:spacing w:after="0" w:line="240" w:lineRule="auto"/>
              <w:rPr>
                <w:rFonts w:ascii="Calibri" w:eastAsia="Times New Roman" w:hAnsi="Calibri" w:cs="Calibri"/>
                <w:color w:val="000000"/>
                <w:sz w:val="14"/>
                <w:szCs w:val="14"/>
                <w:lang w:eastAsia="pt-BR"/>
              </w:rPr>
            </w:pPr>
            <w:r w:rsidRPr="0064392D">
              <w:rPr>
                <w:rFonts w:ascii="Calibri" w:eastAsia="Times New Roman" w:hAnsi="Calibri" w:cs="Calibri"/>
                <w:color w:val="000000"/>
                <w:sz w:val="14"/>
                <w:szCs w:val="14"/>
                <w:lang w:eastAsia="pt-BR"/>
              </w:rPr>
              <w:t>Fixar agudo e grave e ir finalizando a aula</w:t>
            </w:r>
          </w:p>
        </w:tc>
        <w:tc>
          <w:tcPr>
            <w:tcW w:w="1098" w:type="dxa"/>
            <w:tcBorders>
              <w:top w:val="nil"/>
              <w:left w:val="nil"/>
              <w:bottom w:val="single" w:sz="4" w:space="0" w:color="auto"/>
              <w:right w:val="single" w:sz="4" w:space="0" w:color="auto"/>
            </w:tcBorders>
            <w:shd w:val="clear" w:color="auto" w:fill="auto"/>
            <w:vAlign w:val="center"/>
            <w:hideMark/>
          </w:tcPr>
          <w:p w14:paraId="73C4F0A5"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"Escuta, Fala, Pensamento e Imaginação"</w:t>
            </w:r>
          </w:p>
        </w:tc>
        <w:tc>
          <w:tcPr>
            <w:tcW w:w="439" w:type="dxa"/>
            <w:tcBorders>
              <w:top w:val="nil"/>
              <w:left w:val="nil"/>
              <w:bottom w:val="single" w:sz="4" w:space="0" w:color="auto"/>
              <w:right w:val="single" w:sz="4" w:space="0" w:color="auto"/>
            </w:tcBorders>
            <w:shd w:val="clear" w:color="auto" w:fill="auto"/>
            <w:vAlign w:val="center"/>
            <w:hideMark/>
          </w:tcPr>
          <w:p w14:paraId="6550D05E" w14:textId="0FC5289E"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nil"/>
              <w:left w:val="nil"/>
              <w:bottom w:val="single" w:sz="4" w:space="0" w:color="auto"/>
              <w:right w:val="single" w:sz="4" w:space="0" w:color="auto"/>
            </w:tcBorders>
            <w:shd w:val="clear" w:color="auto" w:fill="auto"/>
            <w:vAlign w:val="center"/>
            <w:hideMark/>
          </w:tcPr>
          <w:p w14:paraId="68568BA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vAlign w:val="center"/>
            <w:hideMark/>
          </w:tcPr>
          <w:p w14:paraId="5B394A6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7A69EE69" w14:textId="77777777" w:rsidTr="00A50E55">
        <w:trPr>
          <w:trHeight w:val="1320"/>
        </w:trPr>
        <w:tc>
          <w:tcPr>
            <w:tcW w:w="487" w:type="dxa"/>
            <w:vMerge/>
            <w:tcBorders>
              <w:top w:val="single" w:sz="4" w:space="0" w:color="000000"/>
              <w:left w:val="single" w:sz="4" w:space="0" w:color="auto"/>
              <w:bottom w:val="single" w:sz="4" w:space="0" w:color="000000"/>
              <w:right w:val="single" w:sz="4" w:space="0" w:color="auto"/>
            </w:tcBorders>
            <w:vAlign w:val="center"/>
            <w:hideMark/>
          </w:tcPr>
          <w:p w14:paraId="4FE3432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noWrap/>
            <w:vAlign w:val="center"/>
            <w:hideMark/>
          </w:tcPr>
          <w:p w14:paraId="5C94D4CF"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Despedida</w:t>
            </w:r>
          </w:p>
        </w:tc>
        <w:tc>
          <w:tcPr>
            <w:tcW w:w="3296" w:type="dxa"/>
            <w:tcBorders>
              <w:top w:val="nil"/>
              <w:left w:val="nil"/>
              <w:bottom w:val="single" w:sz="4" w:space="0" w:color="auto"/>
              <w:right w:val="single" w:sz="4" w:space="0" w:color="auto"/>
            </w:tcBorders>
            <w:shd w:val="clear" w:color="auto" w:fill="auto"/>
            <w:vAlign w:val="center"/>
          </w:tcPr>
          <w:p w14:paraId="54B503A2" w14:textId="53BC1EA2" w:rsidR="00DB7B95" w:rsidRPr="00DB7B95" w:rsidRDefault="00CF159D"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851" w:type="dxa"/>
            <w:tcBorders>
              <w:top w:val="nil"/>
              <w:left w:val="nil"/>
              <w:bottom w:val="single" w:sz="4" w:space="0" w:color="auto"/>
              <w:right w:val="single" w:sz="4" w:space="0" w:color="auto"/>
            </w:tcBorders>
            <w:shd w:val="clear" w:color="auto" w:fill="auto"/>
            <w:vAlign w:val="center"/>
            <w:hideMark/>
          </w:tcPr>
          <w:p w14:paraId="3F59300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Despedir-se dos alunos</w:t>
            </w:r>
          </w:p>
        </w:tc>
        <w:tc>
          <w:tcPr>
            <w:tcW w:w="1098" w:type="dxa"/>
            <w:tcBorders>
              <w:top w:val="nil"/>
              <w:left w:val="nil"/>
              <w:bottom w:val="single" w:sz="4" w:space="0" w:color="auto"/>
              <w:right w:val="single" w:sz="4" w:space="0" w:color="auto"/>
            </w:tcBorders>
            <w:shd w:val="clear" w:color="auto" w:fill="auto"/>
            <w:vAlign w:val="center"/>
            <w:hideMark/>
          </w:tcPr>
          <w:p w14:paraId="5B95202A" w14:textId="4C8777D2" w:rsidR="00DB7B95" w:rsidRPr="00DB7B95" w:rsidRDefault="0064392D"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9" w:type="dxa"/>
            <w:tcBorders>
              <w:top w:val="nil"/>
              <w:left w:val="nil"/>
              <w:bottom w:val="single" w:sz="4" w:space="0" w:color="auto"/>
              <w:right w:val="single" w:sz="4" w:space="0" w:color="auto"/>
            </w:tcBorders>
            <w:shd w:val="clear" w:color="auto" w:fill="auto"/>
            <w:noWrap/>
            <w:vAlign w:val="center"/>
            <w:hideMark/>
          </w:tcPr>
          <w:p w14:paraId="02FFC301" w14:textId="3EDFBB7D"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872" w:type="dxa"/>
            <w:tcBorders>
              <w:top w:val="nil"/>
              <w:left w:val="nil"/>
              <w:bottom w:val="single" w:sz="4" w:space="0" w:color="auto"/>
              <w:right w:val="single" w:sz="4" w:space="0" w:color="auto"/>
            </w:tcBorders>
            <w:shd w:val="clear" w:color="auto" w:fill="auto"/>
            <w:vAlign w:val="center"/>
            <w:hideMark/>
          </w:tcPr>
          <w:p w14:paraId="28E8A56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Tchau, Tchau, Tchau e Tchau Todo Mundo</w:t>
            </w:r>
          </w:p>
        </w:tc>
        <w:tc>
          <w:tcPr>
            <w:tcW w:w="1134" w:type="dxa"/>
            <w:tcBorders>
              <w:top w:val="nil"/>
              <w:left w:val="nil"/>
              <w:bottom w:val="single" w:sz="4" w:space="0" w:color="auto"/>
              <w:right w:val="single" w:sz="4" w:space="0" w:color="auto"/>
            </w:tcBorders>
            <w:shd w:val="clear" w:color="auto" w:fill="auto"/>
            <w:vAlign w:val="center"/>
            <w:hideMark/>
          </w:tcPr>
          <w:p w14:paraId="001D2D92"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ou percussivo </w:t>
            </w:r>
          </w:p>
        </w:tc>
      </w:tr>
      <w:tr w:rsidR="00DB7B95" w:rsidRPr="00DB7B95" w14:paraId="1C238297" w14:textId="77777777" w:rsidTr="0094082D">
        <w:trPr>
          <w:trHeight w:val="120"/>
        </w:trPr>
        <w:tc>
          <w:tcPr>
            <w:tcW w:w="9067"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EC3113"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r>
      <w:tr w:rsidR="00DB7B95" w:rsidRPr="00DB7B95" w14:paraId="6B96DE83" w14:textId="77777777" w:rsidTr="00A50E55">
        <w:trPr>
          <w:trHeight w:val="1350"/>
        </w:trPr>
        <w:tc>
          <w:tcPr>
            <w:tcW w:w="487" w:type="dxa"/>
            <w:vMerge w:val="restart"/>
            <w:tcBorders>
              <w:top w:val="nil"/>
              <w:left w:val="single" w:sz="4" w:space="0" w:color="auto"/>
              <w:bottom w:val="single" w:sz="4" w:space="0" w:color="auto"/>
              <w:right w:val="single" w:sz="4" w:space="0" w:color="auto"/>
            </w:tcBorders>
            <w:shd w:val="clear" w:color="000000" w:fill="ACB9CA"/>
            <w:noWrap/>
            <w:vAlign w:val="center"/>
            <w:hideMark/>
          </w:tcPr>
          <w:p w14:paraId="5F45E5B3" w14:textId="77777777" w:rsidR="00DB7B95" w:rsidRDefault="00DB7B95" w:rsidP="00DB7B95">
            <w:pPr>
              <w:spacing w:after="0" w:line="240" w:lineRule="auto"/>
              <w:jc w:val="center"/>
              <w:rPr>
                <w:rFonts w:ascii="Calibri" w:eastAsia="Times New Roman" w:hAnsi="Calibri" w:cs="Calibri"/>
                <w:b/>
                <w:color w:val="000000"/>
                <w:szCs w:val="16"/>
                <w:lang w:eastAsia="pt-BR"/>
              </w:rPr>
            </w:pPr>
            <w:r w:rsidRPr="00095BDE">
              <w:rPr>
                <w:rFonts w:ascii="Calibri" w:eastAsia="Times New Roman" w:hAnsi="Calibri" w:cs="Calibri"/>
                <w:b/>
                <w:color w:val="000000"/>
                <w:szCs w:val="16"/>
                <w:lang w:eastAsia="pt-BR"/>
              </w:rPr>
              <w:t>3</w:t>
            </w:r>
          </w:p>
          <w:p w14:paraId="1955A8C9" w14:textId="1789E703" w:rsidR="00A50E55" w:rsidRPr="00095BDE" w:rsidRDefault="00A50E55" w:rsidP="00DB7B95">
            <w:pPr>
              <w:spacing w:after="0" w:line="240" w:lineRule="auto"/>
              <w:jc w:val="center"/>
              <w:rPr>
                <w:rFonts w:ascii="Calibri" w:eastAsia="Times New Roman" w:hAnsi="Calibri" w:cs="Calibri"/>
                <w:b/>
                <w:color w:val="000000"/>
                <w:sz w:val="16"/>
                <w:szCs w:val="16"/>
                <w:lang w:eastAsia="pt-BR"/>
              </w:rPr>
            </w:pPr>
            <w:proofErr w:type="spellStart"/>
            <w:r w:rsidRPr="00A50E55">
              <w:rPr>
                <w:rFonts w:ascii="Calibri" w:eastAsia="Times New Roman" w:hAnsi="Calibri" w:cs="Calibri"/>
                <w:b/>
                <w:color w:val="000000"/>
                <w:sz w:val="12"/>
                <w:szCs w:val="12"/>
                <w:lang w:eastAsia="pt-BR"/>
              </w:rPr>
              <w:t>B</w:t>
            </w:r>
            <w:r>
              <w:rPr>
                <w:rFonts w:ascii="Calibri" w:eastAsia="Times New Roman" w:hAnsi="Calibri" w:cs="Calibri"/>
                <w:b/>
                <w:color w:val="000000"/>
                <w:sz w:val="12"/>
                <w:szCs w:val="12"/>
                <w:lang w:eastAsia="pt-BR"/>
              </w:rPr>
              <w:t>erç</w:t>
            </w:r>
            <w:r w:rsidRPr="00A50E55">
              <w:rPr>
                <w:rFonts w:ascii="Calibri" w:eastAsia="Times New Roman" w:hAnsi="Calibri" w:cs="Calibri"/>
                <w:b/>
                <w:color w:val="000000"/>
                <w:sz w:val="12"/>
                <w:szCs w:val="12"/>
                <w:lang w:eastAsia="pt-BR"/>
              </w:rPr>
              <w:t>á-rio</w:t>
            </w:r>
            <w:proofErr w:type="spellEnd"/>
          </w:p>
        </w:tc>
        <w:tc>
          <w:tcPr>
            <w:tcW w:w="890" w:type="dxa"/>
            <w:tcBorders>
              <w:top w:val="nil"/>
              <w:left w:val="nil"/>
              <w:bottom w:val="single" w:sz="4" w:space="0" w:color="auto"/>
              <w:right w:val="single" w:sz="4" w:space="0" w:color="auto"/>
            </w:tcBorders>
            <w:shd w:val="clear" w:color="auto" w:fill="auto"/>
            <w:noWrap/>
            <w:vAlign w:val="center"/>
            <w:hideMark/>
          </w:tcPr>
          <w:p w14:paraId="0638D6E7"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Acolhida</w:t>
            </w:r>
          </w:p>
        </w:tc>
        <w:tc>
          <w:tcPr>
            <w:tcW w:w="3296" w:type="dxa"/>
            <w:tcBorders>
              <w:top w:val="nil"/>
              <w:left w:val="nil"/>
              <w:bottom w:val="single" w:sz="4" w:space="0" w:color="auto"/>
              <w:right w:val="single" w:sz="4" w:space="0" w:color="auto"/>
            </w:tcBorders>
            <w:shd w:val="clear" w:color="auto" w:fill="auto"/>
            <w:vAlign w:val="center"/>
            <w:hideMark/>
          </w:tcPr>
          <w:p w14:paraId="4D991204" w14:textId="676944B4"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 ajuda da cuidadora do berçário colocar os bebês assentados no tatame e encostados na parede. Sentar de frente para eles e cantar</w:t>
            </w:r>
            <w:r w:rsidR="00095BDE">
              <w:rPr>
                <w:rFonts w:ascii="Calibri" w:eastAsia="Times New Roman" w:hAnsi="Calibri" w:cs="Calibri"/>
                <w:color w:val="000000"/>
                <w:sz w:val="16"/>
                <w:szCs w:val="16"/>
                <w:lang w:eastAsia="pt-BR"/>
              </w:rPr>
              <w:t xml:space="preserve"> a música de acolhida</w:t>
            </w:r>
            <w:r w:rsidRPr="00DB7B95">
              <w:rPr>
                <w:rFonts w:ascii="Calibri" w:eastAsia="Times New Roman" w:hAnsi="Calibri" w:cs="Calibri"/>
                <w:color w:val="000000"/>
                <w:sz w:val="16"/>
                <w:szCs w:val="16"/>
                <w:lang w:eastAsia="pt-BR"/>
              </w:rPr>
              <w:t>. Cante a música falando o nome de cada criança presente na aula.</w:t>
            </w:r>
          </w:p>
        </w:tc>
        <w:tc>
          <w:tcPr>
            <w:tcW w:w="851" w:type="dxa"/>
            <w:tcBorders>
              <w:top w:val="nil"/>
              <w:left w:val="nil"/>
              <w:bottom w:val="single" w:sz="4" w:space="0" w:color="auto"/>
              <w:right w:val="single" w:sz="4" w:space="0" w:color="auto"/>
            </w:tcBorders>
            <w:shd w:val="clear" w:color="auto" w:fill="auto"/>
            <w:vAlign w:val="center"/>
            <w:hideMark/>
          </w:tcPr>
          <w:p w14:paraId="045502D7"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Receber os alunos</w:t>
            </w:r>
          </w:p>
        </w:tc>
        <w:tc>
          <w:tcPr>
            <w:tcW w:w="1098" w:type="dxa"/>
            <w:tcBorders>
              <w:top w:val="nil"/>
              <w:left w:val="nil"/>
              <w:bottom w:val="single" w:sz="4" w:space="0" w:color="auto"/>
              <w:right w:val="single" w:sz="4" w:space="0" w:color="auto"/>
            </w:tcBorders>
            <w:shd w:val="clear" w:color="auto" w:fill="auto"/>
            <w:vAlign w:val="center"/>
            <w:hideMark/>
          </w:tcPr>
          <w:p w14:paraId="4C5AAE5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4DDF67AB" w14:textId="247E3C1F"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nil"/>
              <w:left w:val="nil"/>
              <w:bottom w:val="single" w:sz="4" w:space="0" w:color="auto"/>
              <w:right w:val="single" w:sz="4" w:space="0" w:color="auto"/>
            </w:tcBorders>
            <w:shd w:val="clear" w:color="auto" w:fill="auto"/>
            <w:vAlign w:val="center"/>
            <w:hideMark/>
          </w:tcPr>
          <w:p w14:paraId="0E98F513" w14:textId="483FA716" w:rsidR="00DB7B95" w:rsidRPr="00DB7B95" w:rsidRDefault="006141C9"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1 logo após os planos de aula</w:t>
            </w:r>
          </w:p>
        </w:tc>
        <w:tc>
          <w:tcPr>
            <w:tcW w:w="1134" w:type="dxa"/>
            <w:tcBorders>
              <w:top w:val="nil"/>
              <w:left w:val="nil"/>
              <w:bottom w:val="single" w:sz="4" w:space="0" w:color="auto"/>
              <w:right w:val="single" w:sz="4" w:space="0" w:color="auto"/>
            </w:tcBorders>
            <w:shd w:val="clear" w:color="auto" w:fill="auto"/>
            <w:vAlign w:val="center"/>
            <w:hideMark/>
          </w:tcPr>
          <w:p w14:paraId="1CFE873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667944C8" w14:textId="77777777" w:rsidTr="00A50E55">
        <w:trPr>
          <w:trHeight w:val="1395"/>
        </w:trPr>
        <w:tc>
          <w:tcPr>
            <w:tcW w:w="487" w:type="dxa"/>
            <w:vMerge/>
            <w:tcBorders>
              <w:top w:val="single" w:sz="4" w:space="0" w:color="000000"/>
              <w:left w:val="single" w:sz="4" w:space="0" w:color="auto"/>
              <w:bottom w:val="single" w:sz="4" w:space="0" w:color="auto"/>
              <w:right w:val="single" w:sz="4" w:space="0" w:color="auto"/>
            </w:tcBorders>
            <w:vAlign w:val="center"/>
            <w:hideMark/>
          </w:tcPr>
          <w:p w14:paraId="15E34001"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4A1B15F1"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Bolinha de Sabão</w:t>
            </w:r>
          </w:p>
        </w:tc>
        <w:tc>
          <w:tcPr>
            <w:tcW w:w="3296" w:type="dxa"/>
            <w:tcBorders>
              <w:top w:val="nil"/>
              <w:left w:val="nil"/>
              <w:bottom w:val="single" w:sz="4" w:space="0" w:color="auto"/>
              <w:right w:val="single" w:sz="4" w:space="0" w:color="auto"/>
            </w:tcBorders>
            <w:shd w:val="clear" w:color="auto" w:fill="auto"/>
            <w:vAlign w:val="center"/>
            <w:hideMark/>
          </w:tcPr>
          <w:p w14:paraId="0C25A581" w14:textId="01B20A26"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Com as crianças assentadas no tatame cantar a música Bolinha de Sabão fazendo vários timbres com a boca. Lembre-se de sempre fazer tudo de forma bem expressiva, </w:t>
            </w:r>
            <w:r w:rsidR="002C4228">
              <w:rPr>
                <w:rFonts w:ascii="Calibri" w:eastAsia="Times New Roman" w:hAnsi="Calibri" w:cs="Calibri"/>
                <w:color w:val="000000"/>
                <w:sz w:val="16"/>
                <w:szCs w:val="16"/>
                <w:lang w:eastAsia="pt-BR"/>
              </w:rPr>
              <w:t>com vivacidade na</w:t>
            </w:r>
            <w:r w:rsidRPr="00DB7B95">
              <w:rPr>
                <w:rFonts w:ascii="Calibri" w:eastAsia="Times New Roman" w:hAnsi="Calibri" w:cs="Calibri"/>
                <w:color w:val="000000"/>
                <w:sz w:val="16"/>
                <w:szCs w:val="16"/>
                <w:lang w:eastAsia="pt-BR"/>
              </w:rPr>
              <w:t xml:space="preserve"> vo</w:t>
            </w:r>
            <w:r w:rsidR="002C4228">
              <w:rPr>
                <w:rFonts w:ascii="Calibri" w:eastAsia="Times New Roman" w:hAnsi="Calibri" w:cs="Calibri"/>
                <w:color w:val="000000"/>
                <w:sz w:val="16"/>
                <w:szCs w:val="16"/>
                <w:lang w:eastAsia="pt-BR"/>
              </w:rPr>
              <w:t>z e na face</w:t>
            </w:r>
            <w:r w:rsidRPr="00DB7B95">
              <w:rPr>
                <w:rFonts w:ascii="Calibri" w:eastAsia="Times New Roman" w:hAnsi="Calibri" w:cs="Calibri"/>
                <w:color w:val="000000"/>
                <w:sz w:val="16"/>
                <w:szCs w:val="16"/>
                <w:lang w:eastAsia="pt-BR"/>
              </w:rPr>
              <w:t>, para estimular os bebês a fazerem também.</w:t>
            </w:r>
          </w:p>
        </w:tc>
        <w:tc>
          <w:tcPr>
            <w:tcW w:w="851" w:type="dxa"/>
            <w:tcBorders>
              <w:top w:val="nil"/>
              <w:left w:val="nil"/>
              <w:bottom w:val="single" w:sz="4" w:space="0" w:color="auto"/>
              <w:right w:val="single" w:sz="4" w:space="0" w:color="auto"/>
            </w:tcBorders>
            <w:shd w:val="clear" w:color="auto" w:fill="auto"/>
            <w:vAlign w:val="center"/>
            <w:hideMark/>
          </w:tcPr>
          <w:p w14:paraId="1B4B0F5F" w14:textId="77777777" w:rsidR="00DB7B95" w:rsidRPr="00DB7B95" w:rsidRDefault="00DB7B95" w:rsidP="00DB7B95">
            <w:pPr>
              <w:spacing w:after="0" w:line="240" w:lineRule="auto"/>
              <w:rPr>
                <w:rFonts w:ascii="Calibri" w:eastAsia="Times New Roman" w:hAnsi="Calibri" w:cs="Calibri"/>
                <w:color w:val="000000"/>
                <w:sz w:val="14"/>
                <w:szCs w:val="14"/>
                <w:lang w:eastAsia="pt-BR"/>
              </w:rPr>
            </w:pPr>
            <w:r w:rsidRPr="00095BDE">
              <w:rPr>
                <w:rFonts w:ascii="Calibri" w:eastAsia="Times New Roman" w:hAnsi="Calibri" w:cs="Calibri"/>
                <w:color w:val="000000"/>
                <w:sz w:val="16"/>
                <w:szCs w:val="14"/>
                <w:lang w:eastAsia="pt-BR"/>
              </w:rPr>
              <w:t>Trabalhar timbres da boca</w:t>
            </w:r>
          </w:p>
        </w:tc>
        <w:tc>
          <w:tcPr>
            <w:tcW w:w="1098" w:type="dxa"/>
            <w:tcBorders>
              <w:top w:val="nil"/>
              <w:left w:val="nil"/>
              <w:bottom w:val="single" w:sz="4" w:space="0" w:color="auto"/>
              <w:right w:val="single" w:sz="4" w:space="0" w:color="auto"/>
            </w:tcBorders>
            <w:shd w:val="clear" w:color="auto" w:fill="auto"/>
            <w:vAlign w:val="center"/>
            <w:hideMark/>
          </w:tcPr>
          <w:p w14:paraId="29996A42" w14:textId="620B4BE5"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"Traços</w:t>
            </w:r>
            <w:r w:rsidR="00FF52AC">
              <w:rPr>
                <w:rFonts w:ascii="Calibri" w:eastAsia="Times New Roman" w:hAnsi="Calibri" w:cs="Calibri"/>
                <w:color w:val="000000"/>
                <w:sz w:val="16"/>
                <w:szCs w:val="16"/>
                <w:lang w:eastAsia="pt-BR"/>
              </w:rPr>
              <w:t>, S</w:t>
            </w:r>
            <w:r w:rsidRPr="00DB7B95">
              <w:rPr>
                <w:rFonts w:ascii="Calibri" w:eastAsia="Times New Roman" w:hAnsi="Calibri" w:cs="Calibri"/>
                <w:color w:val="000000"/>
                <w:sz w:val="16"/>
                <w:szCs w:val="16"/>
                <w:lang w:eastAsia="pt-BR"/>
              </w:rPr>
              <w:t>ons</w:t>
            </w:r>
            <w:r w:rsidR="00FF52AC">
              <w:rPr>
                <w:rFonts w:ascii="Calibri" w:eastAsia="Times New Roman" w:hAnsi="Calibri" w:cs="Calibri"/>
                <w:color w:val="000000"/>
                <w:sz w:val="16"/>
                <w:szCs w:val="16"/>
                <w:lang w:eastAsia="pt-BR"/>
              </w:rPr>
              <w:t>, Cores e F</w:t>
            </w:r>
            <w:r w:rsidRPr="00DB7B95">
              <w:rPr>
                <w:rFonts w:ascii="Calibri" w:eastAsia="Times New Roman" w:hAnsi="Calibri" w:cs="Calibri"/>
                <w:color w:val="000000"/>
                <w:sz w:val="16"/>
                <w:szCs w:val="16"/>
                <w:lang w:eastAsia="pt-BR"/>
              </w:rPr>
              <w:t>ormas"</w:t>
            </w:r>
          </w:p>
        </w:tc>
        <w:tc>
          <w:tcPr>
            <w:tcW w:w="439" w:type="dxa"/>
            <w:tcBorders>
              <w:top w:val="nil"/>
              <w:left w:val="nil"/>
              <w:bottom w:val="single" w:sz="4" w:space="0" w:color="auto"/>
              <w:right w:val="single" w:sz="4" w:space="0" w:color="auto"/>
            </w:tcBorders>
            <w:shd w:val="clear" w:color="auto" w:fill="auto"/>
            <w:noWrap/>
            <w:vAlign w:val="center"/>
            <w:hideMark/>
          </w:tcPr>
          <w:p w14:paraId="7D8E2909" w14:textId="21E66D36"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nil"/>
              <w:left w:val="nil"/>
              <w:bottom w:val="single" w:sz="4" w:space="0" w:color="auto"/>
              <w:right w:val="single" w:sz="4" w:space="0" w:color="auto"/>
            </w:tcBorders>
            <w:shd w:val="clear" w:color="auto" w:fill="auto"/>
            <w:vAlign w:val="center"/>
            <w:hideMark/>
          </w:tcPr>
          <w:p w14:paraId="51C92DE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Bolinha de Sabão </w:t>
            </w:r>
          </w:p>
        </w:tc>
        <w:tc>
          <w:tcPr>
            <w:tcW w:w="1134" w:type="dxa"/>
            <w:tcBorders>
              <w:top w:val="nil"/>
              <w:left w:val="nil"/>
              <w:bottom w:val="single" w:sz="4" w:space="0" w:color="auto"/>
              <w:right w:val="single" w:sz="4" w:space="0" w:color="auto"/>
            </w:tcBorders>
            <w:shd w:val="clear" w:color="auto" w:fill="auto"/>
            <w:noWrap/>
            <w:vAlign w:val="center"/>
            <w:hideMark/>
          </w:tcPr>
          <w:p w14:paraId="2DF3365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Voz e corpo</w:t>
            </w:r>
          </w:p>
        </w:tc>
      </w:tr>
      <w:tr w:rsidR="00DB7B95" w:rsidRPr="00DB7B95" w14:paraId="768E84BB" w14:textId="77777777" w:rsidTr="00A50E55">
        <w:trPr>
          <w:trHeight w:val="823"/>
        </w:trPr>
        <w:tc>
          <w:tcPr>
            <w:tcW w:w="487" w:type="dxa"/>
            <w:vMerge/>
            <w:tcBorders>
              <w:top w:val="single" w:sz="4" w:space="0" w:color="000000"/>
              <w:left w:val="single" w:sz="4" w:space="0" w:color="auto"/>
              <w:bottom w:val="single" w:sz="4" w:space="0" w:color="auto"/>
              <w:right w:val="single" w:sz="4" w:space="0" w:color="auto"/>
            </w:tcBorders>
            <w:vAlign w:val="center"/>
            <w:hideMark/>
          </w:tcPr>
          <w:p w14:paraId="555092EF"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0F21B25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Músicas do cotidiano das crianças</w:t>
            </w:r>
          </w:p>
        </w:tc>
        <w:tc>
          <w:tcPr>
            <w:tcW w:w="3296" w:type="dxa"/>
            <w:tcBorders>
              <w:top w:val="nil"/>
              <w:left w:val="nil"/>
              <w:bottom w:val="single" w:sz="4" w:space="0" w:color="auto"/>
              <w:right w:val="single" w:sz="4" w:space="0" w:color="auto"/>
            </w:tcBorders>
            <w:shd w:val="clear" w:color="auto" w:fill="auto"/>
            <w:vAlign w:val="center"/>
            <w:hideMark/>
          </w:tcPr>
          <w:p w14:paraId="1AC39371" w14:textId="4C7D9624"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Cante músicas do cotidiano das crianças usando também o conteúdo trabalhado na aula que foi timbres que podem ser feito</w:t>
            </w:r>
            <w:r w:rsidR="00095BDE">
              <w:rPr>
                <w:rFonts w:ascii="Calibri" w:eastAsia="Times New Roman" w:hAnsi="Calibri" w:cs="Calibri"/>
                <w:color w:val="000000"/>
                <w:sz w:val="16"/>
                <w:szCs w:val="16"/>
                <w:lang w:eastAsia="pt-BR"/>
              </w:rPr>
              <w:t>s</w:t>
            </w:r>
            <w:r w:rsidRPr="00DB7B95">
              <w:rPr>
                <w:rFonts w:ascii="Calibri" w:eastAsia="Times New Roman" w:hAnsi="Calibri" w:cs="Calibri"/>
                <w:color w:val="000000"/>
                <w:sz w:val="16"/>
                <w:szCs w:val="16"/>
                <w:lang w:eastAsia="pt-BR"/>
              </w:rPr>
              <w:t xml:space="preserve"> com a boca</w:t>
            </w:r>
          </w:p>
        </w:tc>
        <w:tc>
          <w:tcPr>
            <w:tcW w:w="851" w:type="dxa"/>
            <w:tcBorders>
              <w:top w:val="nil"/>
              <w:left w:val="nil"/>
              <w:bottom w:val="single" w:sz="4" w:space="0" w:color="auto"/>
              <w:right w:val="single" w:sz="4" w:space="0" w:color="auto"/>
            </w:tcBorders>
            <w:shd w:val="clear" w:color="auto" w:fill="auto"/>
            <w:vAlign w:val="center"/>
            <w:hideMark/>
          </w:tcPr>
          <w:p w14:paraId="5BFC15B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Finalizar a aula</w:t>
            </w:r>
          </w:p>
        </w:tc>
        <w:tc>
          <w:tcPr>
            <w:tcW w:w="1098" w:type="dxa"/>
            <w:tcBorders>
              <w:top w:val="nil"/>
              <w:left w:val="nil"/>
              <w:bottom w:val="single" w:sz="4" w:space="0" w:color="auto"/>
              <w:right w:val="single" w:sz="4" w:space="0" w:color="auto"/>
            </w:tcBorders>
            <w:shd w:val="clear" w:color="auto" w:fill="auto"/>
            <w:vAlign w:val="center"/>
            <w:hideMark/>
          </w:tcPr>
          <w:p w14:paraId="70DADCA2"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"Escuta, Fala, Pensamento e Imaginação"</w:t>
            </w:r>
          </w:p>
        </w:tc>
        <w:tc>
          <w:tcPr>
            <w:tcW w:w="439" w:type="dxa"/>
            <w:tcBorders>
              <w:top w:val="nil"/>
              <w:left w:val="nil"/>
              <w:bottom w:val="single" w:sz="4" w:space="0" w:color="auto"/>
              <w:right w:val="single" w:sz="4" w:space="0" w:color="auto"/>
            </w:tcBorders>
            <w:shd w:val="clear" w:color="auto" w:fill="auto"/>
            <w:vAlign w:val="center"/>
            <w:hideMark/>
          </w:tcPr>
          <w:p w14:paraId="174F1F0D" w14:textId="0DF7D3B2"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872" w:type="dxa"/>
            <w:tcBorders>
              <w:top w:val="nil"/>
              <w:left w:val="nil"/>
              <w:bottom w:val="single" w:sz="4" w:space="0" w:color="auto"/>
              <w:right w:val="single" w:sz="4" w:space="0" w:color="auto"/>
            </w:tcBorders>
            <w:shd w:val="clear" w:color="auto" w:fill="auto"/>
            <w:vAlign w:val="center"/>
            <w:hideMark/>
          </w:tcPr>
          <w:p w14:paraId="5166F44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vAlign w:val="center"/>
            <w:hideMark/>
          </w:tcPr>
          <w:p w14:paraId="75B6880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71572049" w14:textId="77777777" w:rsidTr="00A50E55">
        <w:trPr>
          <w:trHeight w:val="1410"/>
        </w:trPr>
        <w:tc>
          <w:tcPr>
            <w:tcW w:w="487" w:type="dxa"/>
            <w:vMerge/>
            <w:tcBorders>
              <w:top w:val="single" w:sz="4" w:space="0" w:color="000000"/>
              <w:left w:val="single" w:sz="4" w:space="0" w:color="auto"/>
              <w:bottom w:val="single" w:sz="4" w:space="0" w:color="auto"/>
              <w:right w:val="single" w:sz="4" w:space="0" w:color="auto"/>
            </w:tcBorders>
            <w:vAlign w:val="center"/>
            <w:hideMark/>
          </w:tcPr>
          <w:p w14:paraId="5486FFA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single" w:sz="4" w:space="0" w:color="auto"/>
              <w:left w:val="nil"/>
              <w:bottom w:val="single" w:sz="4" w:space="0" w:color="auto"/>
              <w:right w:val="single" w:sz="4" w:space="0" w:color="auto"/>
            </w:tcBorders>
            <w:shd w:val="clear" w:color="auto" w:fill="auto"/>
            <w:noWrap/>
            <w:vAlign w:val="center"/>
            <w:hideMark/>
          </w:tcPr>
          <w:p w14:paraId="5A0B98E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Despedida</w:t>
            </w:r>
          </w:p>
        </w:tc>
        <w:tc>
          <w:tcPr>
            <w:tcW w:w="3296" w:type="dxa"/>
            <w:tcBorders>
              <w:top w:val="single" w:sz="4" w:space="0" w:color="auto"/>
              <w:left w:val="nil"/>
              <w:bottom w:val="single" w:sz="4" w:space="0" w:color="auto"/>
              <w:right w:val="single" w:sz="4" w:space="0" w:color="auto"/>
            </w:tcBorders>
            <w:shd w:val="clear" w:color="auto" w:fill="auto"/>
            <w:vAlign w:val="center"/>
            <w:hideMark/>
          </w:tcPr>
          <w:p w14:paraId="09F54523" w14:textId="7D5D248C" w:rsidR="00DB7B95" w:rsidRPr="00DB7B95" w:rsidRDefault="00CF159D"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16A0F2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Despedir-se dos alunos</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7CD52BC7" w14:textId="39052ECD" w:rsidR="00DB7B95" w:rsidRPr="00DB7B95" w:rsidRDefault="00774BCE"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18FD69DB" w14:textId="34E7E29D"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872" w:type="dxa"/>
            <w:tcBorders>
              <w:top w:val="single" w:sz="4" w:space="0" w:color="auto"/>
              <w:left w:val="nil"/>
              <w:bottom w:val="single" w:sz="4" w:space="0" w:color="auto"/>
              <w:right w:val="single" w:sz="4" w:space="0" w:color="auto"/>
            </w:tcBorders>
            <w:shd w:val="clear" w:color="auto" w:fill="auto"/>
            <w:vAlign w:val="center"/>
            <w:hideMark/>
          </w:tcPr>
          <w:p w14:paraId="4CD2B41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Tchau, Tchau, Tchau e Tchau Todo Mundo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A531B9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ou percussivo </w:t>
            </w:r>
          </w:p>
        </w:tc>
      </w:tr>
      <w:tr w:rsidR="00DB7B95" w:rsidRPr="00DB7B95" w14:paraId="308B7AA4" w14:textId="77777777" w:rsidTr="00095BDE">
        <w:trPr>
          <w:trHeight w:val="135"/>
        </w:trPr>
        <w:tc>
          <w:tcPr>
            <w:tcW w:w="9067" w:type="dxa"/>
            <w:gridSpan w:val="8"/>
            <w:shd w:val="clear" w:color="auto" w:fill="auto"/>
            <w:noWrap/>
            <w:vAlign w:val="center"/>
            <w:hideMark/>
          </w:tcPr>
          <w:p w14:paraId="367E90F3"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r>
      <w:tr w:rsidR="00DB7B95" w:rsidRPr="00DB7B95" w14:paraId="700D2B9C" w14:textId="77777777" w:rsidTr="00A50E55">
        <w:trPr>
          <w:trHeight w:val="1350"/>
        </w:trPr>
        <w:tc>
          <w:tcPr>
            <w:tcW w:w="487" w:type="dxa"/>
            <w:vMerge w:val="restart"/>
            <w:tcBorders>
              <w:top w:val="single" w:sz="4" w:space="0" w:color="auto"/>
              <w:left w:val="single" w:sz="4" w:space="0" w:color="auto"/>
              <w:bottom w:val="single" w:sz="4" w:space="0" w:color="000000"/>
              <w:right w:val="single" w:sz="4" w:space="0" w:color="auto"/>
            </w:tcBorders>
            <w:shd w:val="clear" w:color="000000" w:fill="8497B0"/>
            <w:noWrap/>
            <w:vAlign w:val="center"/>
            <w:hideMark/>
          </w:tcPr>
          <w:p w14:paraId="20700F8B" w14:textId="77777777" w:rsidR="00DB7B95" w:rsidRDefault="00DB7B95" w:rsidP="00DB7B95">
            <w:pPr>
              <w:spacing w:after="0" w:line="240" w:lineRule="auto"/>
              <w:jc w:val="center"/>
              <w:rPr>
                <w:rFonts w:ascii="Calibri" w:eastAsia="Times New Roman" w:hAnsi="Calibri" w:cs="Calibri"/>
                <w:b/>
                <w:color w:val="000000"/>
                <w:szCs w:val="16"/>
                <w:lang w:eastAsia="pt-BR"/>
              </w:rPr>
            </w:pPr>
            <w:r w:rsidRPr="00D57907">
              <w:rPr>
                <w:rFonts w:ascii="Calibri" w:eastAsia="Times New Roman" w:hAnsi="Calibri" w:cs="Calibri"/>
                <w:b/>
                <w:color w:val="000000"/>
                <w:szCs w:val="16"/>
                <w:lang w:eastAsia="pt-BR"/>
              </w:rPr>
              <w:lastRenderedPageBreak/>
              <w:t>4</w:t>
            </w:r>
          </w:p>
          <w:p w14:paraId="71ECC08A" w14:textId="06111CD8" w:rsidR="00A50E55" w:rsidRPr="00D57907" w:rsidRDefault="00A50E55" w:rsidP="00DB7B95">
            <w:pPr>
              <w:spacing w:after="0" w:line="240" w:lineRule="auto"/>
              <w:jc w:val="center"/>
              <w:rPr>
                <w:rFonts w:ascii="Calibri" w:eastAsia="Times New Roman" w:hAnsi="Calibri" w:cs="Calibri"/>
                <w:b/>
                <w:color w:val="000000"/>
                <w:sz w:val="16"/>
                <w:szCs w:val="16"/>
                <w:lang w:eastAsia="pt-BR"/>
              </w:rPr>
            </w:pPr>
            <w:proofErr w:type="spellStart"/>
            <w:r w:rsidRPr="00A50E55">
              <w:rPr>
                <w:rFonts w:ascii="Calibri" w:eastAsia="Times New Roman" w:hAnsi="Calibri" w:cs="Calibri"/>
                <w:b/>
                <w:color w:val="000000"/>
                <w:sz w:val="12"/>
                <w:szCs w:val="12"/>
                <w:lang w:eastAsia="pt-BR"/>
              </w:rPr>
              <w:t>B</w:t>
            </w:r>
            <w:r>
              <w:rPr>
                <w:rFonts w:ascii="Calibri" w:eastAsia="Times New Roman" w:hAnsi="Calibri" w:cs="Calibri"/>
                <w:b/>
                <w:color w:val="000000"/>
                <w:sz w:val="12"/>
                <w:szCs w:val="12"/>
                <w:lang w:eastAsia="pt-BR"/>
              </w:rPr>
              <w:t>erç</w:t>
            </w:r>
            <w:r w:rsidRPr="00A50E55">
              <w:rPr>
                <w:rFonts w:ascii="Calibri" w:eastAsia="Times New Roman" w:hAnsi="Calibri" w:cs="Calibri"/>
                <w:b/>
                <w:color w:val="000000"/>
                <w:sz w:val="12"/>
                <w:szCs w:val="12"/>
                <w:lang w:eastAsia="pt-BR"/>
              </w:rPr>
              <w:t>á-rio</w:t>
            </w:r>
            <w:proofErr w:type="spellEnd"/>
          </w:p>
        </w:tc>
        <w:tc>
          <w:tcPr>
            <w:tcW w:w="890" w:type="dxa"/>
            <w:tcBorders>
              <w:top w:val="single" w:sz="4" w:space="0" w:color="auto"/>
              <w:left w:val="nil"/>
              <w:bottom w:val="single" w:sz="4" w:space="0" w:color="auto"/>
              <w:right w:val="single" w:sz="4" w:space="0" w:color="auto"/>
            </w:tcBorders>
            <w:shd w:val="clear" w:color="auto" w:fill="auto"/>
            <w:noWrap/>
            <w:vAlign w:val="center"/>
            <w:hideMark/>
          </w:tcPr>
          <w:p w14:paraId="22A35B9B"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Acolhida</w:t>
            </w:r>
          </w:p>
        </w:tc>
        <w:tc>
          <w:tcPr>
            <w:tcW w:w="3296" w:type="dxa"/>
            <w:tcBorders>
              <w:top w:val="single" w:sz="4" w:space="0" w:color="auto"/>
              <w:left w:val="nil"/>
              <w:bottom w:val="single" w:sz="4" w:space="0" w:color="auto"/>
              <w:right w:val="single" w:sz="4" w:space="0" w:color="auto"/>
            </w:tcBorders>
            <w:shd w:val="clear" w:color="auto" w:fill="auto"/>
            <w:vAlign w:val="center"/>
            <w:hideMark/>
          </w:tcPr>
          <w:p w14:paraId="6FFE0B51" w14:textId="5BAAE052"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 ajuda da cuidadora do berçário colocar os bebês assentados no tatame e encostados na parede. Sentar de frente para eles e cantar a música de</w:t>
            </w:r>
            <w:r w:rsidR="00095BDE">
              <w:rPr>
                <w:rFonts w:ascii="Calibri" w:eastAsia="Times New Roman" w:hAnsi="Calibri" w:cs="Calibri"/>
                <w:color w:val="000000"/>
                <w:sz w:val="16"/>
                <w:szCs w:val="16"/>
                <w:lang w:eastAsia="pt-BR"/>
              </w:rPr>
              <w:t xml:space="preserve"> acolhida</w:t>
            </w:r>
            <w:r w:rsidRPr="00DB7B95">
              <w:rPr>
                <w:rFonts w:ascii="Calibri" w:eastAsia="Times New Roman" w:hAnsi="Calibri" w:cs="Calibri"/>
                <w:color w:val="000000"/>
                <w:sz w:val="16"/>
                <w:szCs w:val="16"/>
                <w:lang w:eastAsia="pt-BR"/>
              </w:rPr>
              <w:t>. Cante a música falando o nome de cada criança presente na aula.</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005239B"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Receber os alunos</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6033AA7A"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391FFADD" w14:textId="1B748CBB"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single" w:sz="4" w:space="0" w:color="auto"/>
              <w:left w:val="nil"/>
              <w:bottom w:val="single" w:sz="4" w:space="0" w:color="auto"/>
              <w:right w:val="single" w:sz="4" w:space="0" w:color="auto"/>
            </w:tcBorders>
            <w:shd w:val="clear" w:color="auto" w:fill="auto"/>
            <w:vAlign w:val="center"/>
            <w:hideMark/>
          </w:tcPr>
          <w:p w14:paraId="1AE7D13F" w14:textId="30118E52" w:rsidR="00DB7B95" w:rsidRPr="00DB7B95" w:rsidRDefault="0082118A"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1 logo após a planilha.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A53130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25E2041E" w14:textId="77777777" w:rsidTr="00A50E55">
        <w:trPr>
          <w:trHeight w:val="1362"/>
        </w:trPr>
        <w:tc>
          <w:tcPr>
            <w:tcW w:w="487" w:type="dxa"/>
            <w:vMerge/>
            <w:tcBorders>
              <w:top w:val="single" w:sz="4" w:space="0" w:color="000000"/>
              <w:left w:val="single" w:sz="4" w:space="0" w:color="auto"/>
              <w:bottom w:val="single" w:sz="4" w:space="0" w:color="000000"/>
              <w:right w:val="single" w:sz="4" w:space="0" w:color="auto"/>
            </w:tcBorders>
            <w:vAlign w:val="center"/>
            <w:hideMark/>
          </w:tcPr>
          <w:p w14:paraId="444EF17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23931EF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Minha Canção</w:t>
            </w:r>
          </w:p>
        </w:tc>
        <w:tc>
          <w:tcPr>
            <w:tcW w:w="3296" w:type="dxa"/>
            <w:tcBorders>
              <w:top w:val="nil"/>
              <w:left w:val="nil"/>
              <w:bottom w:val="single" w:sz="4" w:space="0" w:color="auto"/>
              <w:right w:val="single" w:sz="4" w:space="0" w:color="auto"/>
            </w:tcBorders>
            <w:shd w:val="clear" w:color="auto" w:fill="auto"/>
            <w:vAlign w:val="center"/>
            <w:hideMark/>
          </w:tcPr>
          <w:p w14:paraId="5E17489C" w14:textId="603FAFF4"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Cantar a música "Minha Canção" do Chico Buarque, </w:t>
            </w:r>
            <w:proofErr w:type="spellStart"/>
            <w:r w:rsidRPr="00DB7B95">
              <w:rPr>
                <w:rFonts w:ascii="Calibri" w:eastAsia="Times New Roman" w:hAnsi="Calibri" w:cs="Calibri"/>
                <w:color w:val="000000"/>
                <w:sz w:val="16"/>
                <w:szCs w:val="16"/>
                <w:lang w:eastAsia="pt-BR"/>
              </w:rPr>
              <w:t>Enriquez</w:t>
            </w:r>
            <w:proofErr w:type="spellEnd"/>
            <w:r w:rsidRPr="00DB7B95">
              <w:rPr>
                <w:rFonts w:ascii="Calibri" w:eastAsia="Times New Roman" w:hAnsi="Calibri" w:cs="Calibri"/>
                <w:color w:val="000000"/>
                <w:sz w:val="16"/>
                <w:szCs w:val="16"/>
                <w:lang w:eastAsia="pt-BR"/>
              </w:rPr>
              <w:t xml:space="preserve"> e </w:t>
            </w:r>
            <w:proofErr w:type="spellStart"/>
            <w:r w:rsidRPr="00DB7B95">
              <w:rPr>
                <w:rFonts w:ascii="Calibri" w:eastAsia="Times New Roman" w:hAnsi="Calibri" w:cs="Calibri"/>
                <w:color w:val="000000"/>
                <w:sz w:val="16"/>
                <w:szCs w:val="16"/>
                <w:lang w:eastAsia="pt-BR"/>
              </w:rPr>
              <w:t>Bardotti</w:t>
            </w:r>
            <w:proofErr w:type="spellEnd"/>
            <w:r w:rsidRPr="00DB7B95">
              <w:rPr>
                <w:rFonts w:ascii="Calibri" w:eastAsia="Times New Roman" w:hAnsi="Calibri" w:cs="Calibri"/>
                <w:color w:val="000000"/>
                <w:sz w:val="16"/>
                <w:szCs w:val="16"/>
                <w:lang w:eastAsia="pt-BR"/>
              </w:rPr>
              <w:t xml:space="preserve"> para apresentar a escala para os bebês</w:t>
            </w:r>
            <w:r w:rsidR="00D57907">
              <w:rPr>
                <w:rFonts w:ascii="Calibri" w:eastAsia="Times New Roman" w:hAnsi="Calibri" w:cs="Calibri"/>
                <w:color w:val="000000"/>
                <w:sz w:val="16"/>
                <w:szCs w:val="16"/>
                <w:lang w:eastAsia="pt-BR"/>
              </w:rPr>
              <w:t>.</w:t>
            </w:r>
          </w:p>
        </w:tc>
        <w:tc>
          <w:tcPr>
            <w:tcW w:w="851" w:type="dxa"/>
            <w:tcBorders>
              <w:top w:val="nil"/>
              <w:left w:val="nil"/>
              <w:bottom w:val="single" w:sz="4" w:space="0" w:color="auto"/>
              <w:right w:val="single" w:sz="4" w:space="0" w:color="auto"/>
            </w:tcBorders>
            <w:shd w:val="clear" w:color="auto" w:fill="auto"/>
            <w:vAlign w:val="center"/>
            <w:hideMark/>
          </w:tcPr>
          <w:p w14:paraId="3E497DEF" w14:textId="77777777" w:rsidR="00DB7B95" w:rsidRPr="00DB7B95" w:rsidRDefault="00DB7B95" w:rsidP="00DB7B95">
            <w:pPr>
              <w:spacing w:after="0" w:line="240" w:lineRule="auto"/>
              <w:rPr>
                <w:rFonts w:ascii="Calibri" w:eastAsia="Times New Roman" w:hAnsi="Calibri" w:cs="Calibri"/>
                <w:color w:val="000000"/>
                <w:sz w:val="14"/>
                <w:szCs w:val="14"/>
                <w:lang w:eastAsia="pt-BR"/>
              </w:rPr>
            </w:pPr>
            <w:r w:rsidRPr="00D57907">
              <w:rPr>
                <w:rFonts w:ascii="Calibri" w:eastAsia="Times New Roman" w:hAnsi="Calibri" w:cs="Calibri"/>
                <w:color w:val="000000"/>
                <w:sz w:val="14"/>
                <w:szCs w:val="14"/>
                <w:lang w:eastAsia="pt-BR"/>
              </w:rPr>
              <w:t>Trabalhar escala musical, agudo, grave e andamento</w:t>
            </w:r>
          </w:p>
        </w:tc>
        <w:tc>
          <w:tcPr>
            <w:tcW w:w="1098" w:type="dxa"/>
            <w:tcBorders>
              <w:top w:val="nil"/>
              <w:left w:val="nil"/>
              <w:bottom w:val="single" w:sz="4" w:space="0" w:color="auto"/>
              <w:right w:val="single" w:sz="4" w:space="0" w:color="auto"/>
            </w:tcBorders>
            <w:shd w:val="clear" w:color="auto" w:fill="auto"/>
            <w:vAlign w:val="center"/>
            <w:hideMark/>
          </w:tcPr>
          <w:p w14:paraId="24711DEE" w14:textId="650B2F54"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r w:rsidR="00FF52AC">
              <w:rPr>
                <w:rFonts w:ascii="Calibri" w:eastAsia="Times New Roman" w:hAnsi="Calibri" w:cs="Calibri"/>
                <w:color w:val="000000"/>
                <w:sz w:val="16"/>
                <w:szCs w:val="16"/>
                <w:lang w:eastAsia="pt-BR"/>
              </w:rPr>
              <w:t>”</w:t>
            </w:r>
          </w:p>
        </w:tc>
        <w:tc>
          <w:tcPr>
            <w:tcW w:w="439" w:type="dxa"/>
            <w:tcBorders>
              <w:top w:val="nil"/>
              <w:left w:val="nil"/>
              <w:bottom w:val="single" w:sz="4" w:space="0" w:color="auto"/>
              <w:right w:val="single" w:sz="4" w:space="0" w:color="auto"/>
            </w:tcBorders>
            <w:shd w:val="clear" w:color="auto" w:fill="auto"/>
            <w:noWrap/>
            <w:vAlign w:val="center"/>
            <w:hideMark/>
          </w:tcPr>
          <w:p w14:paraId="229600B7" w14:textId="2ABC9B44"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872" w:type="dxa"/>
            <w:tcBorders>
              <w:top w:val="nil"/>
              <w:left w:val="nil"/>
              <w:bottom w:val="single" w:sz="4" w:space="0" w:color="auto"/>
              <w:right w:val="single" w:sz="4" w:space="0" w:color="auto"/>
            </w:tcBorders>
            <w:shd w:val="clear" w:color="auto" w:fill="auto"/>
            <w:vAlign w:val="center"/>
            <w:hideMark/>
          </w:tcPr>
          <w:p w14:paraId="6FA62A5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Minha Canção</w:t>
            </w:r>
          </w:p>
        </w:tc>
        <w:tc>
          <w:tcPr>
            <w:tcW w:w="1134" w:type="dxa"/>
            <w:tcBorders>
              <w:top w:val="nil"/>
              <w:left w:val="nil"/>
              <w:bottom w:val="single" w:sz="4" w:space="0" w:color="auto"/>
              <w:right w:val="single" w:sz="4" w:space="0" w:color="auto"/>
            </w:tcBorders>
            <w:shd w:val="clear" w:color="auto" w:fill="auto"/>
            <w:vAlign w:val="center"/>
            <w:hideMark/>
          </w:tcPr>
          <w:p w14:paraId="54B459B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Voz e um instrumento harmônico</w:t>
            </w:r>
          </w:p>
        </w:tc>
      </w:tr>
      <w:tr w:rsidR="00DB7B95" w:rsidRPr="00DB7B95" w14:paraId="60444702" w14:textId="77777777" w:rsidTr="00A50E55">
        <w:trPr>
          <w:trHeight w:val="1879"/>
        </w:trPr>
        <w:tc>
          <w:tcPr>
            <w:tcW w:w="487" w:type="dxa"/>
            <w:vMerge/>
            <w:tcBorders>
              <w:top w:val="single" w:sz="4" w:space="0" w:color="000000"/>
              <w:left w:val="single" w:sz="4" w:space="0" w:color="auto"/>
              <w:bottom w:val="single" w:sz="4" w:space="0" w:color="000000"/>
              <w:right w:val="single" w:sz="4" w:space="0" w:color="auto"/>
            </w:tcBorders>
            <w:vAlign w:val="center"/>
            <w:hideMark/>
          </w:tcPr>
          <w:p w14:paraId="6AC4AF7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168B52E7"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Festa na Floresta</w:t>
            </w:r>
          </w:p>
        </w:tc>
        <w:tc>
          <w:tcPr>
            <w:tcW w:w="3296" w:type="dxa"/>
            <w:tcBorders>
              <w:top w:val="nil"/>
              <w:left w:val="nil"/>
              <w:bottom w:val="single" w:sz="4" w:space="0" w:color="auto"/>
              <w:right w:val="single" w:sz="4" w:space="0" w:color="auto"/>
            </w:tcBorders>
            <w:shd w:val="clear" w:color="auto" w:fill="auto"/>
            <w:vAlign w:val="center"/>
            <w:hideMark/>
          </w:tcPr>
          <w:p w14:paraId="79F81B17" w14:textId="7AE513A0"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Cantar a música "Festa na Floresta" da Silene Leão. Em cada execução fazer </w:t>
            </w:r>
            <w:r w:rsidR="00D57907">
              <w:rPr>
                <w:rFonts w:ascii="Calibri" w:eastAsia="Times New Roman" w:hAnsi="Calibri" w:cs="Calibri"/>
                <w:color w:val="000000"/>
                <w:sz w:val="16"/>
                <w:szCs w:val="16"/>
                <w:lang w:eastAsia="pt-BR"/>
              </w:rPr>
              <w:t>com um animal diferente</w:t>
            </w:r>
            <w:r w:rsidRPr="00DB7B95">
              <w:rPr>
                <w:rFonts w:ascii="Calibri" w:eastAsia="Times New Roman" w:hAnsi="Calibri" w:cs="Calibri"/>
                <w:color w:val="000000"/>
                <w:sz w:val="16"/>
                <w:szCs w:val="16"/>
                <w:lang w:eastAsia="pt-BR"/>
              </w:rPr>
              <w:t xml:space="preserve"> como que está no vídeo cujo o link encontra-se anexado nessa planilha.</w:t>
            </w:r>
          </w:p>
        </w:tc>
        <w:tc>
          <w:tcPr>
            <w:tcW w:w="851" w:type="dxa"/>
            <w:tcBorders>
              <w:top w:val="nil"/>
              <w:left w:val="nil"/>
              <w:bottom w:val="single" w:sz="4" w:space="0" w:color="auto"/>
              <w:right w:val="single" w:sz="4" w:space="0" w:color="auto"/>
            </w:tcBorders>
            <w:shd w:val="clear" w:color="auto" w:fill="auto"/>
            <w:vAlign w:val="center"/>
            <w:hideMark/>
          </w:tcPr>
          <w:p w14:paraId="3E3443E2" w14:textId="77777777" w:rsidR="00DB7B95" w:rsidRPr="00D57907" w:rsidRDefault="00DB7B95" w:rsidP="00DB7B95">
            <w:pPr>
              <w:spacing w:after="0" w:line="240" w:lineRule="auto"/>
              <w:rPr>
                <w:rFonts w:ascii="Calibri" w:eastAsia="Times New Roman" w:hAnsi="Calibri" w:cs="Calibri"/>
                <w:color w:val="000000"/>
                <w:sz w:val="14"/>
                <w:szCs w:val="16"/>
                <w:lang w:eastAsia="pt-BR"/>
              </w:rPr>
            </w:pPr>
            <w:r w:rsidRPr="00D57907">
              <w:rPr>
                <w:rFonts w:ascii="Calibri" w:eastAsia="Times New Roman" w:hAnsi="Calibri" w:cs="Calibri"/>
                <w:color w:val="000000"/>
                <w:sz w:val="14"/>
                <w:szCs w:val="16"/>
                <w:lang w:eastAsia="pt-BR"/>
              </w:rPr>
              <w:t>Trabalhar escala ascendente e descendente</w:t>
            </w:r>
          </w:p>
        </w:tc>
        <w:tc>
          <w:tcPr>
            <w:tcW w:w="1098" w:type="dxa"/>
            <w:tcBorders>
              <w:top w:val="nil"/>
              <w:left w:val="nil"/>
              <w:bottom w:val="single" w:sz="4" w:space="0" w:color="auto"/>
              <w:right w:val="single" w:sz="4" w:space="0" w:color="auto"/>
            </w:tcBorders>
            <w:shd w:val="clear" w:color="auto" w:fill="auto"/>
            <w:vAlign w:val="center"/>
            <w:hideMark/>
          </w:tcPr>
          <w:p w14:paraId="761CF8C2" w14:textId="29233EC9" w:rsidR="00DB7B95" w:rsidRPr="00DB7B95" w:rsidRDefault="00FF52AC"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w:t>
            </w:r>
            <w:r w:rsidR="00DB7B95" w:rsidRPr="00DB7B95">
              <w:rPr>
                <w:rFonts w:ascii="Calibri" w:eastAsia="Times New Roman" w:hAnsi="Calibri" w:cs="Calibri"/>
                <w:color w:val="000000"/>
                <w:sz w:val="16"/>
                <w:szCs w:val="16"/>
                <w:lang w:eastAsia="pt-BR"/>
              </w:rPr>
              <w:t>Escuta, Fala, Pensamento e Imaginação</w:t>
            </w:r>
            <w:r>
              <w:rPr>
                <w:rFonts w:ascii="Calibri" w:eastAsia="Times New Roman" w:hAnsi="Calibri" w:cs="Calibri"/>
                <w:color w:val="000000"/>
                <w:sz w:val="16"/>
                <w:szCs w:val="16"/>
                <w:lang w:eastAsia="pt-BR"/>
              </w:rPr>
              <w:t>”</w:t>
            </w:r>
          </w:p>
        </w:tc>
        <w:tc>
          <w:tcPr>
            <w:tcW w:w="439" w:type="dxa"/>
            <w:tcBorders>
              <w:top w:val="nil"/>
              <w:left w:val="nil"/>
              <w:bottom w:val="single" w:sz="4" w:space="0" w:color="auto"/>
              <w:right w:val="single" w:sz="4" w:space="0" w:color="auto"/>
            </w:tcBorders>
            <w:shd w:val="clear" w:color="auto" w:fill="auto"/>
            <w:vAlign w:val="center"/>
            <w:hideMark/>
          </w:tcPr>
          <w:p w14:paraId="50802B81" w14:textId="4EBAA417"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872" w:type="dxa"/>
            <w:tcBorders>
              <w:top w:val="nil"/>
              <w:left w:val="nil"/>
              <w:bottom w:val="single" w:sz="4" w:space="0" w:color="auto"/>
              <w:right w:val="single" w:sz="4" w:space="0" w:color="auto"/>
            </w:tcBorders>
            <w:shd w:val="clear" w:color="auto" w:fill="auto"/>
            <w:vAlign w:val="center"/>
            <w:hideMark/>
          </w:tcPr>
          <w:p w14:paraId="6DE91125" w14:textId="78662B7D" w:rsidR="00FF52AC" w:rsidRPr="00FF52AC" w:rsidRDefault="00DB7B95" w:rsidP="00FF52AC">
            <w:pPr>
              <w:spacing w:after="0" w:line="240" w:lineRule="auto"/>
              <w:rPr>
                <w:rStyle w:val="Hyperlink"/>
                <w:rFonts w:ascii="Calibri" w:eastAsia="Times New Roman" w:hAnsi="Calibri" w:cs="Calibri"/>
                <w:sz w:val="16"/>
                <w:szCs w:val="16"/>
                <w:lang w:eastAsia="pt-BR"/>
              </w:rPr>
            </w:pPr>
            <w:r w:rsidRPr="00DB7B95">
              <w:rPr>
                <w:rFonts w:ascii="Calibri" w:eastAsia="Times New Roman" w:hAnsi="Calibri" w:cs="Calibri"/>
                <w:color w:val="000000"/>
                <w:sz w:val="16"/>
                <w:szCs w:val="16"/>
                <w:lang w:eastAsia="pt-BR"/>
              </w:rPr>
              <w:t xml:space="preserve">Festa na Floresta          </w:t>
            </w:r>
            <w:r w:rsidR="00FF52AC">
              <w:rPr>
                <w:rFonts w:ascii="Calibri" w:eastAsia="Times New Roman" w:hAnsi="Calibri" w:cs="Calibri"/>
                <w:color w:val="000000"/>
                <w:sz w:val="16"/>
                <w:szCs w:val="16"/>
                <w:lang w:eastAsia="pt-BR"/>
              </w:rPr>
              <w:fldChar w:fldCharType="begin"/>
            </w:r>
            <w:r w:rsidR="00FF52AC">
              <w:rPr>
                <w:rFonts w:ascii="Calibri" w:eastAsia="Times New Roman" w:hAnsi="Calibri" w:cs="Calibri"/>
                <w:color w:val="000000"/>
                <w:sz w:val="16"/>
                <w:szCs w:val="16"/>
                <w:lang w:eastAsia="pt-BR"/>
              </w:rPr>
              <w:instrText xml:space="preserve"> HYPERLINK "https://www.instagram.com" </w:instrText>
            </w:r>
            <w:r w:rsidR="00FF52AC">
              <w:rPr>
                <w:rFonts w:ascii="Calibri" w:eastAsia="Times New Roman" w:hAnsi="Calibri" w:cs="Calibri"/>
                <w:color w:val="000000"/>
                <w:sz w:val="16"/>
                <w:szCs w:val="16"/>
                <w:lang w:eastAsia="pt-BR"/>
              </w:rPr>
              <w:fldChar w:fldCharType="separate"/>
            </w:r>
            <w:r w:rsidRPr="00FF52AC">
              <w:rPr>
                <w:rStyle w:val="Hyperlink"/>
                <w:rFonts w:ascii="Calibri" w:eastAsia="Times New Roman" w:hAnsi="Calibri" w:cs="Calibri"/>
                <w:sz w:val="16"/>
                <w:szCs w:val="16"/>
                <w:lang w:eastAsia="pt-BR"/>
              </w:rPr>
              <w:t>https://www.instagram.com</w:t>
            </w:r>
          </w:p>
          <w:p w14:paraId="6011C59C" w14:textId="0E986C67" w:rsidR="00DB7B95" w:rsidRPr="00DB7B95" w:rsidRDefault="00DB7B95" w:rsidP="00FF52AC">
            <w:pPr>
              <w:spacing w:after="0" w:line="240" w:lineRule="auto"/>
              <w:rPr>
                <w:rFonts w:ascii="Calibri" w:eastAsia="Times New Roman" w:hAnsi="Calibri" w:cs="Calibri"/>
                <w:color w:val="000000"/>
                <w:sz w:val="16"/>
                <w:szCs w:val="16"/>
                <w:lang w:eastAsia="pt-BR"/>
              </w:rPr>
            </w:pPr>
            <w:r w:rsidRPr="00FF52AC">
              <w:rPr>
                <w:rStyle w:val="Hyperlink"/>
                <w:rFonts w:ascii="Calibri" w:eastAsia="Times New Roman" w:hAnsi="Calibri" w:cs="Calibri"/>
                <w:sz w:val="16"/>
                <w:szCs w:val="16"/>
                <w:lang w:eastAsia="pt-BR"/>
              </w:rPr>
              <w:t>p/B-lFUhxlG27/?</w:t>
            </w:r>
            <w:proofErr w:type="spellStart"/>
            <w:r w:rsidRPr="00FF52AC">
              <w:rPr>
                <w:rStyle w:val="Hyperlink"/>
                <w:rFonts w:ascii="Calibri" w:eastAsia="Times New Roman" w:hAnsi="Calibri" w:cs="Calibri"/>
                <w:sz w:val="16"/>
                <w:szCs w:val="16"/>
                <w:lang w:eastAsia="pt-BR"/>
              </w:rPr>
              <w:t>igshid</w:t>
            </w:r>
            <w:proofErr w:type="spellEnd"/>
            <w:r w:rsidRPr="00FF52AC">
              <w:rPr>
                <w:rStyle w:val="Hyperlink"/>
                <w:rFonts w:ascii="Calibri" w:eastAsia="Times New Roman" w:hAnsi="Calibri" w:cs="Calibri"/>
                <w:sz w:val="16"/>
                <w:szCs w:val="16"/>
                <w:lang w:eastAsia="pt-BR"/>
              </w:rPr>
              <w:t>=1iid1hciw25et</w:t>
            </w:r>
            <w:r w:rsidR="00FF52AC">
              <w:rPr>
                <w:rFonts w:ascii="Calibri" w:eastAsia="Times New Roman" w:hAnsi="Calibri" w:cs="Calibri"/>
                <w:color w:val="000000"/>
                <w:sz w:val="16"/>
                <w:szCs w:val="16"/>
                <w:lang w:eastAsia="pt-BR"/>
              </w:rPr>
              <w:fldChar w:fldCharType="end"/>
            </w:r>
            <w:r w:rsidRPr="00DB7B95">
              <w:rPr>
                <w:rFonts w:ascii="Calibri" w:eastAsia="Times New Roman" w:hAnsi="Calibri" w:cs="Calibri"/>
                <w:color w:val="000000"/>
                <w:sz w:val="16"/>
                <w:szCs w:val="16"/>
                <w:lang w:eastAsia="pt-BR"/>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4D6D20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29255C1A" w14:textId="77777777" w:rsidTr="00A50E55">
        <w:trPr>
          <w:trHeight w:val="1365"/>
        </w:trPr>
        <w:tc>
          <w:tcPr>
            <w:tcW w:w="487" w:type="dxa"/>
            <w:vMerge/>
            <w:tcBorders>
              <w:top w:val="single" w:sz="4" w:space="0" w:color="000000"/>
              <w:left w:val="single" w:sz="4" w:space="0" w:color="auto"/>
              <w:bottom w:val="single" w:sz="4" w:space="0" w:color="000000"/>
              <w:right w:val="single" w:sz="4" w:space="0" w:color="auto"/>
            </w:tcBorders>
            <w:vAlign w:val="center"/>
            <w:hideMark/>
          </w:tcPr>
          <w:p w14:paraId="36650A3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noWrap/>
            <w:vAlign w:val="center"/>
            <w:hideMark/>
          </w:tcPr>
          <w:p w14:paraId="5D45CEC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Despedida</w:t>
            </w:r>
          </w:p>
        </w:tc>
        <w:tc>
          <w:tcPr>
            <w:tcW w:w="3296" w:type="dxa"/>
            <w:tcBorders>
              <w:top w:val="nil"/>
              <w:left w:val="nil"/>
              <w:bottom w:val="single" w:sz="4" w:space="0" w:color="auto"/>
              <w:right w:val="single" w:sz="4" w:space="0" w:color="auto"/>
            </w:tcBorders>
            <w:shd w:val="clear" w:color="auto" w:fill="auto"/>
            <w:vAlign w:val="center"/>
            <w:hideMark/>
          </w:tcPr>
          <w:p w14:paraId="5A1B5AC0" w14:textId="0E44F73D" w:rsidR="00DB7B95" w:rsidRPr="00DB7B95" w:rsidRDefault="00CF159D"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851" w:type="dxa"/>
            <w:tcBorders>
              <w:top w:val="nil"/>
              <w:left w:val="nil"/>
              <w:bottom w:val="single" w:sz="4" w:space="0" w:color="auto"/>
              <w:right w:val="single" w:sz="4" w:space="0" w:color="auto"/>
            </w:tcBorders>
            <w:shd w:val="clear" w:color="auto" w:fill="auto"/>
            <w:vAlign w:val="center"/>
            <w:hideMark/>
          </w:tcPr>
          <w:p w14:paraId="66754E2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Despedir-se dos alunos</w:t>
            </w:r>
          </w:p>
        </w:tc>
        <w:tc>
          <w:tcPr>
            <w:tcW w:w="1098" w:type="dxa"/>
            <w:tcBorders>
              <w:top w:val="nil"/>
              <w:left w:val="nil"/>
              <w:bottom w:val="single" w:sz="4" w:space="0" w:color="auto"/>
              <w:right w:val="single" w:sz="4" w:space="0" w:color="auto"/>
            </w:tcBorders>
            <w:shd w:val="clear" w:color="auto" w:fill="auto"/>
            <w:vAlign w:val="center"/>
            <w:hideMark/>
          </w:tcPr>
          <w:p w14:paraId="3D43A57A" w14:textId="2D235AEF" w:rsidR="00DB7B95" w:rsidRPr="00DB7B95" w:rsidRDefault="003C50B2"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9" w:type="dxa"/>
            <w:tcBorders>
              <w:top w:val="nil"/>
              <w:left w:val="nil"/>
              <w:bottom w:val="single" w:sz="4" w:space="0" w:color="auto"/>
              <w:right w:val="single" w:sz="4" w:space="0" w:color="auto"/>
            </w:tcBorders>
            <w:shd w:val="clear" w:color="auto" w:fill="auto"/>
            <w:noWrap/>
            <w:vAlign w:val="center"/>
            <w:hideMark/>
          </w:tcPr>
          <w:p w14:paraId="67301076" w14:textId="35EC07EE"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872" w:type="dxa"/>
            <w:tcBorders>
              <w:top w:val="nil"/>
              <w:left w:val="nil"/>
              <w:bottom w:val="single" w:sz="4" w:space="0" w:color="auto"/>
              <w:right w:val="single" w:sz="4" w:space="0" w:color="auto"/>
            </w:tcBorders>
            <w:shd w:val="clear" w:color="auto" w:fill="auto"/>
            <w:vAlign w:val="center"/>
            <w:hideMark/>
          </w:tcPr>
          <w:p w14:paraId="39F4623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Tchau, Tchau, Tchau e Tchau Todo Mundo</w:t>
            </w:r>
          </w:p>
        </w:tc>
        <w:tc>
          <w:tcPr>
            <w:tcW w:w="1134" w:type="dxa"/>
            <w:tcBorders>
              <w:top w:val="nil"/>
              <w:left w:val="nil"/>
              <w:bottom w:val="single" w:sz="4" w:space="0" w:color="auto"/>
              <w:right w:val="single" w:sz="4" w:space="0" w:color="auto"/>
            </w:tcBorders>
            <w:shd w:val="clear" w:color="auto" w:fill="auto"/>
            <w:vAlign w:val="center"/>
            <w:hideMark/>
          </w:tcPr>
          <w:p w14:paraId="6F68F90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ou percussivo </w:t>
            </w:r>
          </w:p>
        </w:tc>
      </w:tr>
      <w:tr w:rsidR="00DB7B95" w:rsidRPr="00DB7B95" w14:paraId="736C6554" w14:textId="77777777" w:rsidTr="0094082D">
        <w:trPr>
          <w:trHeight w:val="120"/>
        </w:trPr>
        <w:tc>
          <w:tcPr>
            <w:tcW w:w="9067"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4B28E4"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r>
      <w:tr w:rsidR="00DB7B95" w:rsidRPr="00DB7B95" w14:paraId="5F441FB0" w14:textId="77777777" w:rsidTr="00A50E55">
        <w:trPr>
          <w:trHeight w:val="1350"/>
        </w:trPr>
        <w:tc>
          <w:tcPr>
            <w:tcW w:w="487" w:type="dxa"/>
            <w:vMerge w:val="restart"/>
            <w:tcBorders>
              <w:top w:val="nil"/>
              <w:left w:val="single" w:sz="4" w:space="0" w:color="auto"/>
              <w:bottom w:val="nil"/>
              <w:right w:val="single" w:sz="4" w:space="0" w:color="auto"/>
            </w:tcBorders>
            <w:shd w:val="clear" w:color="000000" w:fill="ACB9CA"/>
            <w:noWrap/>
            <w:vAlign w:val="center"/>
            <w:hideMark/>
          </w:tcPr>
          <w:p w14:paraId="598C39AC" w14:textId="77777777" w:rsidR="00DB7B95" w:rsidRDefault="00DB7B95" w:rsidP="00DB7B95">
            <w:pPr>
              <w:spacing w:after="0" w:line="240" w:lineRule="auto"/>
              <w:jc w:val="center"/>
              <w:rPr>
                <w:rFonts w:ascii="Calibri" w:eastAsia="Times New Roman" w:hAnsi="Calibri" w:cs="Calibri"/>
                <w:b/>
                <w:color w:val="000000"/>
                <w:szCs w:val="16"/>
                <w:lang w:eastAsia="pt-BR"/>
              </w:rPr>
            </w:pPr>
            <w:r w:rsidRPr="00D57907">
              <w:rPr>
                <w:rFonts w:ascii="Calibri" w:eastAsia="Times New Roman" w:hAnsi="Calibri" w:cs="Calibri"/>
                <w:b/>
                <w:color w:val="000000"/>
                <w:szCs w:val="16"/>
                <w:lang w:eastAsia="pt-BR"/>
              </w:rPr>
              <w:t>5</w:t>
            </w:r>
          </w:p>
          <w:p w14:paraId="207831B1" w14:textId="738D65F4" w:rsidR="00A50E55" w:rsidRPr="00D57907" w:rsidRDefault="00A50E55" w:rsidP="00DB7B95">
            <w:pPr>
              <w:spacing w:after="0" w:line="240" w:lineRule="auto"/>
              <w:jc w:val="center"/>
              <w:rPr>
                <w:rFonts w:ascii="Calibri" w:eastAsia="Times New Roman" w:hAnsi="Calibri" w:cs="Calibri"/>
                <w:b/>
                <w:color w:val="000000"/>
                <w:sz w:val="16"/>
                <w:szCs w:val="16"/>
                <w:lang w:eastAsia="pt-BR"/>
              </w:rPr>
            </w:pPr>
            <w:proofErr w:type="spellStart"/>
            <w:r w:rsidRPr="00A50E55">
              <w:rPr>
                <w:rFonts w:ascii="Calibri" w:eastAsia="Times New Roman" w:hAnsi="Calibri" w:cs="Calibri"/>
                <w:b/>
                <w:color w:val="000000"/>
                <w:sz w:val="12"/>
                <w:szCs w:val="12"/>
                <w:lang w:eastAsia="pt-BR"/>
              </w:rPr>
              <w:t>B</w:t>
            </w:r>
            <w:r>
              <w:rPr>
                <w:rFonts w:ascii="Calibri" w:eastAsia="Times New Roman" w:hAnsi="Calibri" w:cs="Calibri"/>
                <w:b/>
                <w:color w:val="000000"/>
                <w:sz w:val="12"/>
                <w:szCs w:val="12"/>
                <w:lang w:eastAsia="pt-BR"/>
              </w:rPr>
              <w:t>erç</w:t>
            </w:r>
            <w:r w:rsidRPr="00A50E55">
              <w:rPr>
                <w:rFonts w:ascii="Calibri" w:eastAsia="Times New Roman" w:hAnsi="Calibri" w:cs="Calibri"/>
                <w:b/>
                <w:color w:val="000000"/>
                <w:sz w:val="12"/>
                <w:szCs w:val="12"/>
                <w:lang w:eastAsia="pt-BR"/>
              </w:rPr>
              <w:t>á-rio</w:t>
            </w:r>
            <w:proofErr w:type="spellEnd"/>
          </w:p>
        </w:tc>
        <w:tc>
          <w:tcPr>
            <w:tcW w:w="890" w:type="dxa"/>
            <w:tcBorders>
              <w:top w:val="nil"/>
              <w:left w:val="nil"/>
              <w:bottom w:val="single" w:sz="4" w:space="0" w:color="auto"/>
              <w:right w:val="single" w:sz="4" w:space="0" w:color="auto"/>
            </w:tcBorders>
            <w:shd w:val="clear" w:color="auto" w:fill="auto"/>
            <w:noWrap/>
            <w:vAlign w:val="center"/>
            <w:hideMark/>
          </w:tcPr>
          <w:p w14:paraId="3E17159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Acolhida</w:t>
            </w:r>
          </w:p>
        </w:tc>
        <w:tc>
          <w:tcPr>
            <w:tcW w:w="3296" w:type="dxa"/>
            <w:tcBorders>
              <w:top w:val="nil"/>
              <w:left w:val="nil"/>
              <w:bottom w:val="single" w:sz="4" w:space="0" w:color="auto"/>
              <w:right w:val="single" w:sz="4" w:space="0" w:color="auto"/>
            </w:tcBorders>
            <w:shd w:val="clear" w:color="auto" w:fill="auto"/>
            <w:vAlign w:val="center"/>
            <w:hideMark/>
          </w:tcPr>
          <w:p w14:paraId="16A4F85C" w14:textId="2AFA6F56"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 ajuda da cuidadora do berçário colocar os bebês assentados no tatame e encostados na parede. Sentar de frente para eles e cantar a música de</w:t>
            </w:r>
            <w:r w:rsidR="00D57907">
              <w:rPr>
                <w:rFonts w:ascii="Calibri" w:eastAsia="Times New Roman" w:hAnsi="Calibri" w:cs="Calibri"/>
                <w:color w:val="000000"/>
                <w:sz w:val="16"/>
                <w:szCs w:val="16"/>
                <w:lang w:eastAsia="pt-BR"/>
              </w:rPr>
              <w:t xml:space="preserve"> acolhida</w:t>
            </w:r>
            <w:r w:rsidRPr="00DB7B95">
              <w:rPr>
                <w:rFonts w:ascii="Calibri" w:eastAsia="Times New Roman" w:hAnsi="Calibri" w:cs="Calibri"/>
                <w:color w:val="000000"/>
                <w:sz w:val="16"/>
                <w:szCs w:val="16"/>
                <w:lang w:eastAsia="pt-BR"/>
              </w:rPr>
              <w:t>. Cante a música falando o nome de cada criança presente na aula.</w:t>
            </w:r>
          </w:p>
        </w:tc>
        <w:tc>
          <w:tcPr>
            <w:tcW w:w="851" w:type="dxa"/>
            <w:tcBorders>
              <w:top w:val="nil"/>
              <w:left w:val="nil"/>
              <w:bottom w:val="single" w:sz="4" w:space="0" w:color="auto"/>
              <w:right w:val="single" w:sz="4" w:space="0" w:color="auto"/>
            </w:tcBorders>
            <w:shd w:val="clear" w:color="auto" w:fill="auto"/>
            <w:vAlign w:val="center"/>
            <w:hideMark/>
          </w:tcPr>
          <w:p w14:paraId="51D8B07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Receber os alunos</w:t>
            </w:r>
          </w:p>
        </w:tc>
        <w:tc>
          <w:tcPr>
            <w:tcW w:w="1098" w:type="dxa"/>
            <w:tcBorders>
              <w:top w:val="nil"/>
              <w:left w:val="nil"/>
              <w:bottom w:val="single" w:sz="4" w:space="0" w:color="auto"/>
              <w:right w:val="single" w:sz="4" w:space="0" w:color="auto"/>
            </w:tcBorders>
            <w:shd w:val="clear" w:color="auto" w:fill="auto"/>
            <w:vAlign w:val="center"/>
            <w:hideMark/>
          </w:tcPr>
          <w:p w14:paraId="00F6DDA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19A17B3A" w14:textId="167A3DEF"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nil"/>
              <w:left w:val="nil"/>
              <w:bottom w:val="single" w:sz="4" w:space="0" w:color="auto"/>
              <w:right w:val="single" w:sz="4" w:space="0" w:color="auto"/>
            </w:tcBorders>
            <w:shd w:val="clear" w:color="auto" w:fill="auto"/>
            <w:vAlign w:val="center"/>
            <w:hideMark/>
          </w:tcPr>
          <w:p w14:paraId="63011EB6" w14:textId="0DFD8E95" w:rsidR="00DB7B95" w:rsidRPr="00DB7B95" w:rsidRDefault="006141C9"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1 logo após os planos de aula</w:t>
            </w:r>
          </w:p>
        </w:tc>
        <w:tc>
          <w:tcPr>
            <w:tcW w:w="1134" w:type="dxa"/>
            <w:tcBorders>
              <w:top w:val="nil"/>
              <w:left w:val="nil"/>
              <w:bottom w:val="single" w:sz="4" w:space="0" w:color="auto"/>
              <w:right w:val="single" w:sz="4" w:space="0" w:color="auto"/>
            </w:tcBorders>
            <w:shd w:val="clear" w:color="auto" w:fill="auto"/>
            <w:vAlign w:val="center"/>
            <w:hideMark/>
          </w:tcPr>
          <w:p w14:paraId="3D040BC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14AEF3BF" w14:textId="77777777" w:rsidTr="00A50E55">
        <w:trPr>
          <w:trHeight w:val="1244"/>
        </w:trPr>
        <w:tc>
          <w:tcPr>
            <w:tcW w:w="487" w:type="dxa"/>
            <w:vMerge/>
            <w:tcBorders>
              <w:top w:val="nil"/>
              <w:left w:val="single" w:sz="4" w:space="0" w:color="auto"/>
              <w:bottom w:val="nil"/>
              <w:right w:val="single" w:sz="4" w:space="0" w:color="auto"/>
            </w:tcBorders>
            <w:vAlign w:val="center"/>
            <w:hideMark/>
          </w:tcPr>
          <w:p w14:paraId="538099B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noWrap/>
            <w:vAlign w:val="center"/>
            <w:hideMark/>
          </w:tcPr>
          <w:p w14:paraId="07953E0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Sons do mar</w:t>
            </w:r>
          </w:p>
        </w:tc>
        <w:tc>
          <w:tcPr>
            <w:tcW w:w="3296" w:type="dxa"/>
            <w:tcBorders>
              <w:top w:val="nil"/>
              <w:left w:val="nil"/>
              <w:bottom w:val="single" w:sz="4" w:space="0" w:color="auto"/>
              <w:right w:val="single" w:sz="4" w:space="0" w:color="auto"/>
            </w:tcBorders>
            <w:shd w:val="clear" w:color="auto" w:fill="auto"/>
            <w:vAlign w:val="center"/>
            <w:hideMark/>
          </w:tcPr>
          <w:p w14:paraId="037A19EB" w14:textId="387C0929" w:rsidR="00DB7B95" w:rsidRPr="00DB7B95" w:rsidRDefault="00D57907"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Cantar a música</w:t>
            </w:r>
            <w:r w:rsidR="00DB7B95" w:rsidRPr="00DB7B95">
              <w:rPr>
                <w:rFonts w:ascii="Calibri" w:eastAsia="Times New Roman" w:hAnsi="Calibri" w:cs="Calibri"/>
                <w:color w:val="000000"/>
                <w:sz w:val="16"/>
                <w:szCs w:val="16"/>
                <w:lang w:eastAsia="pt-BR"/>
              </w:rPr>
              <w:t xml:space="preserve"> "Sons do Mar" que se encontra no canal do </w:t>
            </w:r>
            <w:r w:rsidR="0061561D">
              <w:rPr>
                <w:rFonts w:ascii="Calibri" w:eastAsia="Times New Roman" w:hAnsi="Calibri" w:cs="Calibri"/>
                <w:color w:val="000000"/>
                <w:sz w:val="16"/>
                <w:szCs w:val="16"/>
                <w:lang w:eastAsia="pt-BR"/>
              </w:rPr>
              <w:t>Youtube</w:t>
            </w:r>
            <w:r w:rsidR="00DB7B95" w:rsidRPr="00DB7B95">
              <w:rPr>
                <w:rFonts w:ascii="Calibri" w:eastAsia="Times New Roman" w:hAnsi="Calibri" w:cs="Calibri"/>
                <w:color w:val="000000"/>
                <w:sz w:val="16"/>
                <w:szCs w:val="16"/>
                <w:lang w:eastAsia="pt-BR"/>
              </w:rPr>
              <w:t xml:space="preserve"> </w:t>
            </w:r>
            <w:proofErr w:type="spellStart"/>
            <w:r w:rsidR="00DB7B95" w:rsidRPr="00DB7B95">
              <w:rPr>
                <w:rFonts w:ascii="Calibri" w:eastAsia="Times New Roman" w:hAnsi="Calibri" w:cs="Calibri"/>
                <w:color w:val="000000"/>
                <w:sz w:val="16"/>
                <w:szCs w:val="16"/>
                <w:lang w:eastAsia="pt-BR"/>
              </w:rPr>
              <w:t>Sonoarte</w:t>
            </w:r>
            <w:proofErr w:type="spellEnd"/>
            <w:r w:rsidR="00DB7B95" w:rsidRPr="00DB7B95">
              <w:rPr>
                <w:rFonts w:ascii="Calibri" w:eastAsia="Times New Roman" w:hAnsi="Calibri" w:cs="Calibri"/>
                <w:color w:val="000000"/>
                <w:sz w:val="16"/>
                <w:szCs w:val="16"/>
                <w:lang w:eastAsia="pt-BR"/>
              </w:rPr>
              <w:t xml:space="preserve"> fazendo os comandos da música junto com as crianças para introduzir o tema mar.</w:t>
            </w:r>
          </w:p>
        </w:tc>
        <w:tc>
          <w:tcPr>
            <w:tcW w:w="851" w:type="dxa"/>
            <w:tcBorders>
              <w:top w:val="nil"/>
              <w:left w:val="nil"/>
              <w:bottom w:val="single" w:sz="4" w:space="0" w:color="auto"/>
              <w:right w:val="single" w:sz="4" w:space="0" w:color="auto"/>
            </w:tcBorders>
            <w:shd w:val="clear" w:color="auto" w:fill="auto"/>
            <w:vAlign w:val="center"/>
            <w:hideMark/>
          </w:tcPr>
          <w:p w14:paraId="7E4111C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Trabalhar os sons do mar</w:t>
            </w:r>
          </w:p>
        </w:tc>
        <w:tc>
          <w:tcPr>
            <w:tcW w:w="1098" w:type="dxa"/>
            <w:tcBorders>
              <w:top w:val="nil"/>
              <w:left w:val="nil"/>
              <w:bottom w:val="single" w:sz="4" w:space="0" w:color="auto"/>
              <w:right w:val="single" w:sz="4" w:space="0" w:color="auto"/>
            </w:tcBorders>
            <w:shd w:val="clear" w:color="auto" w:fill="auto"/>
            <w:vAlign w:val="center"/>
            <w:hideMark/>
          </w:tcPr>
          <w:p w14:paraId="2152FA9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07647F33" w14:textId="5533F553"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872" w:type="dxa"/>
            <w:tcBorders>
              <w:top w:val="nil"/>
              <w:left w:val="nil"/>
              <w:bottom w:val="single" w:sz="4" w:space="0" w:color="auto"/>
              <w:right w:val="single" w:sz="4" w:space="0" w:color="auto"/>
            </w:tcBorders>
            <w:shd w:val="clear" w:color="auto" w:fill="auto"/>
            <w:vAlign w:val="center"/>
            <w:hideMark/>
          </w:tcPr>
          <w:p w14:paraId="3570832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Sons do Mar</w:t>
            </w:r>
          </w:p>
        </w:tc>
        <w:tc>
          <w:tcPr>
            <w:tcW w:w="1134" w:type="dxa"/>
            <w:tcBorders>
              <w:top w:val="nil"/>
              <w:left w:val="nil"/>
              <w:bottom w:val="single" w:sz="4" w:space="0" w:color="auto"/>
              <w:right w:val="single" w:sz="4" w:space="0" w:color="auto"/>
            </w:tcBorders>
            <w:shd w:val="clear" w:color="auto" w:fill="auto"/>
            <w:vAlign w:val="center"/>
            <w:hideMark/>
          </w:tcPr>
          <w:p w14:paraId="3864F8F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instrumento harmônico ou de percussão ou caixa de som </w:t>
            </w:r>
          </w:p>
        </w:tc>
      </w:tr>
      <w:tr w:rsidR="00DB7B95" w:rsidRPr="00DB7B95" w14:paraId="01367D15" w14:textId="77777777" w:rsidTr="00A50E55">
        <w:trPr>
          <w:trHeight w:val="1620"/>
        </w:trPr>
        <w:tc>
          <w:tcPr>
            <w:tcW w:w="487" w:type="dxa"/>
            <w:vMerge/>
            <w:tcBorders>
              <w:top w:val="nil"/>
              <w:left w:val="single" w:sz="4" w:space="0" w:color="auto"/>
              <w:bottom w:val="nil"/>
              <w:right w:val="single" w:sz="4" w:space="0" w:color="auto"/>
            </w:tcBorders>
            <w:vAlign w:val="center"/>
            <w:hideMark/>
          </w:tcPr>
          <w:p w14:paraId="16C990B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4DC1D4B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Peixinhos do Mar</w:t>
            </w:r>
          </w:p>
        </w:tc>
        <w:tc>
          <w:tcPr>
            <w:tcW w:w="3296" w:type="dxa"/>
            <w:tcBorders>
              <w:top w:val="nil"/>
              <w:left w:val="nil"/>
              <w:bottom w:val="single" w:sz="4" w:space="0" w:color="auto"/>
              <w:right w:val="single" w:sz="4" w:space="0" w:color="auto"/>
            </w:tcBorders>
            <w:shd w:val="clear" w:color="auto" w:fill="auto"/>
            <w:vAlign w:val="center"/>
            <w:hideMark/>
          </w:tcPr>
          <w:p w14:paraId="200B0DBC" w14:textId="4AB4D220"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as crianças ainda em roda conte a história do Jo</w:t>
            </w:r>
            <w:r w:rsidR="00D57907">
              <w:rPr>
                <w:rFonts w:ascii="Calibri" w:eastAsia="Times New Roman" w:hAnsi="Calibri" w:cs="Calibri"/>
                <w:color w:val="000000"/>
                <w:sz w:val="16"/>
                <w:szCs w:val="16"/>
                <w:lang w:eastAsia="pt-BR"/>
              </w:rPr>
              <w:t xml:space="preserve">ão. Depois da história pegue o </w:t>
            </w:r>
            <w:r w:rsidRPr="00DB7B95">
              <w:rPr>
                <w:rFonts w:ascii="Calibri" w:eastAsia="Times New Roman" w:hAnsi="Calibri" w:cs="Calibri"/>
                <w:color w:val="000000"/>
                <w:sz w:val="16"/>
                <w:szCs w:val="16"/>
                <w:lang w:eastAsia="pt-BR"/>
              </w:rPr>
              <w:t xml:space="preserve">pano grande e o coloque no meio da roda de forma que cada criança consiga segurar um </w:t>
            </w:r>
            <w:r w:rsidR="00D57907">
              <w:rPr>
                <w:rFonts w:ascii="Calibri" w:eastAsia="Times New Roman" w:hAnsi="Calibri" w:cs="Calibri"/>
                <w:color w:val="000000"/>
                <w:sz w:val="16"/>
                <w:szCs w:val="16"/>
                <w:lang w:eastAsia="pt-BR"/>
              </w:rPr>
              <w:t>pedaço dele. Peça ajuda para a professora</w:t>
            </w:r>
            <w:r w:rsidRPr="00DB7B95">
              <w:rPr>
                <w:rFonts w:ascii="Calibri" w:eastAsia="Times New Roman" w:hAnsi="Calibri" w:cs="Calibri"/>
                <w:color w:val="000000"/>
                <w:sz w:val="16"/>
                <w:szCs w:val="16"/>
                <w:lang w:eastAsia="pt-BR"/>
              </w:rPr>
              <w:t xml:space="preserve"> do berçário para realizar essa atividade. Coloque os peixinhos coloridos feitos com papel no centro do pano. Cante a música "Peixinhos do Mar" realizando com o pano as onda</w:t>
            </w:r>
            <w:r w:rsidR="00D57907">
              <w:rPr>
                <w:rFonts w:ascii="Calibri" w:eastAsia="Times New Roman" w:hAnsi="Calibri" w:cs="Calibri"/>
                <w:color w:val="000000"/>
                <w:sz w:val="16"/>
                <w:szCs w:val="16"/>
                <w:lang w:eastAsia="pt-BR"/>
              </w:rPr>
              <w:t>s</w:t>
            </w:r>
            <w:r w:rsidRPr="00DB7B95">
              <w:rPr>
                <w:rFonts w:ascii="Calibri" w:eastAsia="Times New Roman" w:hAnsi="Calibri" w:cs="Calibri"/>
                <w:color w:val="000000"/>
                <w:sz w:val="16"/>
                <w:szCs w:val="16"/>
                <w:lang w:eastAsia="pt-BR"/>
              </w:rPr>
              <w:t xml:space="preserve"> do mar. </w:t>
            </w:r>
          </w:p>
        </w:tc>
        <w:tc>
          <w:tcPr>
            <w:tcW w:w="851" w:type="dxa"/>
            <w:tcBorders>
              <w:top w:val="nil"/>
              <w:left w:val="nil"/>
              <w:bottom w:val="single" w:sz="4" w:space="0" w:color="auto"/>
              <w:right w:val="single" w:sz="4" w:space="0" w:color="auto"/>
            </w:tcBorders>
            <w:shd w:val="clear" w:color="auto" w:fill="auto"/>
            <w:vAlign w:val="center"/>
            <w:hideMark/>
          </w:tcPr>
          <w:p w14:paraId="631AAC2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Trabalhar MPB</w:t>
            </w:r>
          </w:p>
        </w:tc>
        <w:tc>
          <w:tcPr>
            <w:tcW w:w="1098" w:type="dxa"/>
            <w:tcBorders>
              <w:top w:val="nil"/>
              <w:left w:val="nil"/>
              <w:bottom w:val="single" w:sz="4" w:space="0" w:color="auto"/>
              <w:right w:val="single" w:sz="4" w:space="0" w:color="auto"/>
            </w:tcBorders>
            <w:shd w:val="clear" w:color="auto" w:fill="auto"/>
            <w:vAlign w:val="center"/>
            <w:hideMark/>
          </w:tcPr>
          <w:p w14:paraId="114C341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3377D005" w14:textId="59CCC40C" w:rsidR="00DB7B95" w:rsidRPr="00DB7B95" w:rsidRDefault="003C50B2"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6’</w:t>
            </w:r>
          </w:p>
        </w:tc>
        <w:tc>
          <w:tcPr>
            <w:tcW w:w="872" w:type="dxa"/>
            <w:tcBorders>
              <w:top w:val="nil"/>
              <w:left w:val="nil"/>
              <w:bottom w:val="single" w:sz="4" w:space="0" w:color="auto"/>
              <w:right w:val="single" w:sz="4" w:space="0" w:color="auto"/>
            </w:tcBorders>
            <w:shd w:val="clear" w:color="auto" w:fill="auto"/>
            <w:vAlign w:val="center"/>
            <w:hideMark/>
          </w:tcPr>
          <w:p w14:paraId="16740BFD" w14:textId="7F42B7D9" w:rsidR="00DB7B95" w:rsidRPr="00DB7B95" w:rsidRDefault="003C50B2" w:rsidP="00DB7B95">
            <w:pPr>
              <w:spacing w:after="0" w:line="240" w:lineRule="auto"/>
              <w:rPr>
                <w:rFonts w:ascii="Calibri" w:eastAsia="Times New Roman" w:hAnsi="Calibri" w:cs="Calibri"/>
                <w:color w:val="000000"/>
                <w:sz w:val="14"/>
                <w:szCs w:val="14"/>
                <w:lang w:eastAsia="pt-BR"/>
              </w:rPr>
            </w:pPr>
            <w:r>
              <w:rPr>
                <w:rFonts w:ascii="Calibri" w:eastAsia="Times New Roman" w:hAnsi="Calibri" w:cs="Calibri"/>
                <w:color w:val="000000"/>
                <w:sz w:val="16"/>
                <w:szCs w:val="14"/>
                <w:lang w:eastAsia="pt-BR"/>
              </w:rPr>
              <w:t>Veja a nota 3 logo após os planos de aula</w:t>
            </w:r>
          </w:p>
        </w:tc>
        <w:tc>
          <w:tcPr>
            <w:tcW w:w="1134" w:type="dxa"/>
            <w:tcBorders>
              <w:top w:val="nil"/>
              <w:left w:val="nil"/>
              <w:bottom w:val="single" w:sz="4" w:space="0" w:color="auto"/>
              <w:right w:val="single" w:sz="4" w:space="0" w:color="auto"/>
            </w:tcBorders>
            <w:shd w:val="clear" w:color="auto" w:fill="auto"/>
            <w:vAlign w:val="center"/>
            <w:hideMark/>
          </w:tcPr>
          <w:p w14:paraId="7CFC96EA"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um pano grande e vários peixinhos feitos com papel colorido </w:t>
            </w:r>
          </w:p>
        </w:tc>
      </w:tr>
      <w:tr w:rsidR="00DB7B95" w:rsidRPr="00DB7B95" w14:paraId="645925D3" w14:textId="77777777" w:rsidTr="00A50E55">
        <w:trPr>
          <w:trHeight w:val="1365"/>
        </w:trPr>
        <w:tc>
          <w:tcPr>
            <w:tcW w:w="487" w:type="dxa"/>
            <w:vMerge/>
            <w:tcBorders>
              <w:top w:val="nil"/>
              <w:left w:val="single" w:sz="4" w:space="0" w:color="auto"/>
              <w:bottom w:val="single" w:sz="4" w:space="0" w:color="auto"/>
              <w:right w:val="single" w:sz="4" w:space="0" w:color="auto"/>
            </w:tcBorders>
            <w:vAlign w:val="center"/>
            <w:hideMark/>
          </w:tcPr>
          <w:p w14:paraId="22693BAA"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noWrap/>
            <w:vAlign w:val="center"/>
            <w:hideMark/>
          </w:tcPr>
          <w:p w14:paraId="3A22A29B"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Despedida</w:t>
            </w:r>
          </w:p>
        </w:tc>
        <w:tc>
          <w:tcPr>
            <w:tcW w:w="3296" w:type="dxa"/>
            <w:tcBorders>
              <w:top w:val="nil"/>
              <w:left w:val="nil"/>
              <w:bottom w:val="single" w:sz="4" w:space="0" w:color="auto"/>
              <w:right w:val="single" w:sz="4" w:space="0" w:color="auto"/>
            </w:tcBorders>
            <w:shd w:val="clear" w:color="auto" w:fill="auto"/>
            <w:vAlign w:val="center"/>
            <w:hideMark/>
          </w:tcPr>
          <w:p w14:paraId="5DC4DBFA" w14:textId="0F97B50E" w:rsidR="00DB7B95" w:rsidRPr="00DB7B95" w:rsidRDefault="00CF159D"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851" w:type="dxa"/>
            <w:tcBorders>
              <w:top w:val="nil"/>
              <w:left w:val="nil"/>
              <w:bottom w:val="single" w:sz="4" w:space="0" w:color="auto"/>
              <w:right w:val="single" w:sz="4" w:space="0" w:color="auto"/>
            </w:tcBorders>
            <w:shd w:val="clear" w:color="auto" w:fill="auto"/>
            <w:vAlign w:val="center"/>
            <w:hideMark/>
          </w:tcPr>
          <w:p w14:paraId="6437E8E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Despedir-se dos alunos</w:t>
            </w:r>
          </w:p>
        </w:tc>
        <w:tc>
          <w:tcPr>
            <w:tcW w:w="1098" w:type="dxa"/>
            <w:tcBorders>
              <w:top w:val="nil"/>
              <w:left w:val="nil"/>
              <w:bottom w:val="single" w:sz="4" w:space="0" w:color="auto"/>
              <w:right w:val="single" w:sz="4" w:space="0" w:color="auto"/>
            </w:tcBorders>
            <w:shd w:val="clear" w:color="auto" w:fill="auto"/>
            <w:vAlign w:val="center"/>
            <w:hideMark/>
          </w:tcPr>
          <w:p w14:paraId="4FEDB829" w14:textId="416B61E1" w:rsidR="00DB7B95" w:rsidRPr="00DB7B95" w:rsidRDefault="003C50B2"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9" w:type="dxa"/>
            <w:tcBorders>
              <w:top w:val="nil"/>
              <w:left w:val="nil"/>
              <w:bottom w:val="single" w:sz="4" w:space="0" w:color="auto"/>
              <w:right w:val="single" w:sz="4" w:space="0" w:color="auto"/>
            </w:tcBorders>
            <w:shd w:val="clear" w:color="auto" w:fill="auto"/>
            <w:noWrap/>
            <w:vAlign w:val="center"/>
            <w:hideMark/>
          </w:tcPr>
          <w:p w14:paraId="6DBECE1D" w14:textId="7DE9E45E"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872" w:type="dxa"/>
            <w:tcBorders>
              <w:top w:val="nil"/>
              <w:left w:val="nil"/>
              <w:bottom w:val="single" w:sz="4" w:space="0" w:color="auto"/>
              <w:right w:val="single" w:sz="4" w:space="0" w:color="auto"/>
            </w:tcBorders>
            <w:shd w:val="clear" w:color="auto" w:fill="auto"/>
            <w:vAlign w:val="center"/>
            <w:hideMark/>
          </w:tcPr>
          <w:p w14:paraId="4BF62AD7"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Tchau, Tchau, Tchau e Tchau Todo Mundo</w:t>
            </w:r>
          </w:p>
        </w:tc>
        <w:tc>
          <w:tcPr>
            <w:tcW w:w="1134" w:type="dxa"/>
            <w:tcBorders>
              <w:top w:val="nil"/>
              <w:left w:val="nil"/>
              <w:bottom w:val="single" w:sz="4" w:space="0" w:color="auto"/>
              <w:right w:val="single" w:sz="4" w:space="0" w:color="auto"/>
            </w:tcBorders>
            <w:shd w:val="clear" w:color="auto" w:fill="auto"/>
            <w:vAlign w:val="center"/>
            <w:hideMark/>
          </w:tcPr>
          <w:p w14:paraId="3DD66122"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ou percussivo </w:t>
            </w:r>
          </w:p>
        </w:tc>
      </w:tr>
      <w:tr w:rsidR="00DB7B95" w:rsidRPr="00DB7B95" w14:paraId="49DF1303" w14:textId="77777777" w:rsidTr="007E7899">
        <w:trPr>
          <w:trHeight w:val="135"/>
        </w:trPr>
        <w:tc>
          <w:tcPr>
            <w:tcW w:w="9067" w:type="dxa"/>
            <w:gridSpan w:val="8"/>
            <w:tcBorders>
              <w:top w:val="single" w:sz="4" w:space="0" w:color="auto"/>
            </w:tcBorders>
            <w:shd w:val="clear" w:color="auto" w:fill="auto"/>
            <w:noWrap/>
            <w:vAlign w:val="center"/>
            <w:hideMark/>
          </w:tcPr>
          <w:p w14:paraId="48DC75B9"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4C9D24AE"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43950552"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46F9FA06"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4B0CECA3"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r>
      <w:tr w:rsidR="00DB7B95" w:rsidRPr="00DB7B95" w14:paraId="09CE43C7" w14:textId="77777777" w:rsidTr="00A50E55">
        <w:trPr>
          <w:trHeight w:val="1350"/>
        </w:trPr>
        <w:tc>
          <w:tcPr>
            <w:tcW w:w="487" w:type="dxa"/>
            <w:vMerge w:val="restart"/>
            <w:tcBorders>
              <w:top w:val="single" w:sz="4" w:space="0" w:color="auto"/>
              <w:left w:val="single" w:sz="4" w:space="0" w:color="auto"/>
              <w:bottom w:val="nil"/>
              <w:right w:val="single" w:sz="4" w:space="0" w:color="auto"/>
            </w:tcBorders>
            <w:shd w:val="clear" w:color="000000" w:fill="8497B0"/>
            <w:noWrap/>
            <w:vAlign w:val="center"/>
            <w:hideMark/>
          </w:tcPr>
          <w:p w14:paraId="128D461E" w14:textId="77777777" w:rsidR="00DB7B95" w:rsidRDefault="00DB7B95" w:rsidP="00DB7B95">
            <w:pPr>
              <w:spacing w:after="0" w:line="240" w:lineRule="auto"/>
              <w:jc w:val="center"/>
              <w:rPr>
                <w:rFonts w:ascii="Calibri" w:eastAsia="Times New Roman" w:hAnsi="Calibri" w:cs="Calibri"/>
                <w:b/>
                <w:color w:val="000000"/>
                <w:szCs w:val="16"/>
                <w:lang w:eastAsia="pt-BR"/>
              </w:rPr>
            </w:pPr>
            <w:r w:rsidRPr="00D57907">
              <w:rPr>
                <w:rFonts w:ascii="Calibri" w:eastAsia="Times New Roman" w:hAnsi="Calibri" w:cs="Calibri"/>
                <w:b/>
                <w:color w:val="000000"/>
                <w:szCs w:val="16"/>
                <w:lang w:eastAsia="pt-BR"/>
              </w:rPr>
              <w:lastRenderedPageBreak/>
              <w:t>6</w:t>
            </w:r>
          </w:p>
          <w:p w14:paraId="0DE94637" w14:textId="50C7A5C5" w:rsidR="00A50E55" w:rsidRPr="00D57907" w:rsidRDefault="00A50E55" w:rsidP="00DB7B95">
            <w:pPr>
              <w:spacing w:after="0" w:line="240" w:lineRule="auto"/>
              <w:jc w:val="center"/>
              <w:rPr>
                <w:rFonts w:ascii="Calibri" w:eastAsia="Times New Roman" w:hAnsi="Calibri" w:cs="Calibri"/>
                <w:b/>
                <w:color w:val="000000"/>
                <w:sz w:val="16"/>
                <w:szCs w:val="16"/>
                <w:lang w:eastAsia="pt-BR"/>
              </w:rPr>
            </w:pPr>
            <w:proofErr w:type="spellStart"/>
            <w:r w:rsidRPr="00A50E55">
              <w:rPr>
                <w:rFonts w:ascii="Calibri" w:eastAsia="Times New Roman" w:hAnsi="Calibri" w:cs="Calibri"/>
                <w:b/>
                <w:color w:val="000000"/>
                <w:sz w:val="12"/>
                <w:szCs w:val="12"/>
                <w:lang w:eastAsia="pt-BR"/>
              </w:rPr>
              <w:t>B</w:t>
            </w:r>
            <w:r>
              <w:rPr>
                <w:rFonts w:ascii="Calibri" w:eastAsia="Times New Roman" w:hAnsi="Calibri" w:cs="Calibri"/>
                <w:b/>
                <w:color w:val="000000"/>
                <w:sz w:val="12"/>
                <w:szCs w:val="12"/>
                <w:lang w:eastAsia="pt-BR"/>
              </w:rPr>
              <w:t>erç</w:t>
            </w:r>
            <w:r w:rsidRPr="00A50E55">
              <w:rPr>
                <w:rFonts w:ascii="Calibri" w:eastAsia="Times New Roman" w:hAnsi="Calibri" w:cs="Calibri"/>
                <w:b/>
                <w:color w:val="000000"/>
                <w:sz w:val="12"/>
                <w:szCs w:val="12"/>
                <w:lang w:eastAsia="pt-BR"/>
              </w:rPr>
              <w:t>á-rio</w:t>
            </w:r>
            <w:proofErr w:type="spellEnd"/>
          </w:p>
        </w:tc>
        <w:tc>
          <w:tcPr>
            <w:tcW w:w="890" w:type="dxa"/>
            <w:tcBorders>
              <w:top w:val="single" w:sz="4" w:space="0" w:color="auto"/>
              <w:left w:val="nil"/>
              <w:bottom w:val="single" w:sz="4" w:space="0" w:color="auto"/>
              <w:right w:val="single" w:sz="4" w:space="0" w:color="auto"/>
            </w:tcBorders>
            <w:shd w:val="clear" w:color="auto" w:fill="auto"/>
            <w:noWrap/>
            <w:vAlign w:val="center"/>
            <w:hideMark/>
          </w:tcPr>
          <w:p w14:paraId="4937639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Acolhida</w:t>
            </w:r>
          </w:p>
        </w:tc>
        <w:tc>
          <w:tcPr>
            <w:tcW w:w="3296" w:type="dxa"/>
            <w:tcBorders>
              <w:top w:val="single" w:sz="4" w:space="0" w:color="auto"/>
              <w:left w:val="nil"/>
              <w:bottom w:val="single" w:sz="4" w:space="0" w:color="auto"/>
              <w:right w:val="single" w:sz="4" w:space="0" w:color="auto"/>
            </w:tcBorders>
            <w:shd w:val="clear" w:color="auto" w:fill="auto"/>
            <w:vAlign w:val="center"/>
            <w:hideMark/>
          </w:tcPr>
          <w:p w14:paraId="6CF3F60F" w14:textId="07578F32"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 ajuda da cuidadora do berçário colocar os bebês assentados no tatame e encostados na parede. Sentar de frente para eles e cantar a música de</w:t>
            </w:r>
            <w:r w:rsidR="00D57907">
              <w:rPr>
                <w:rFonts w:ascii="Calibri" w:eastAsia="Times New Roman" w:hAnsi="Calibri" w:cs="Calibri"/>
                <w:color w:val="000000"/>
                <w:sz w:val="16"/>
                <w:szCs w:val="16"/>
                <w:lang w:eastAsia="pt-BR"/>
              </w:rPr>
              <w:t xml:space="preserve"> acolhida</w:t>
            </w:r>
            <w:r w:rsidRPr="00DB7B95">
              <w:rPr>
                <w:rFonts w:ascii="Calibri" w:eastAsia="Times New Roman" w:hAnsi="Calibri" w:cs="Calibri"/>
                <w:color w:val="000000"/>
                <w:sz w:val="16"/>
                <w:szCs w:val="16"/>
                <w:lang w:eastAsia="pt-BR"/>
              </w:rPr>
              <w:t>. Cante a música falando o nome de cada criança presente na aula.</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633A0B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Receber os alunos</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65A9BC0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3B9F9583" w14:textId="19869B4D"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single" w:sz="4" w:space="0" w:color="auto"/>
              <w:left w:val="nil"/>
              <w:bottom w:val="single" w:sz="4" w:space="0" w:color="auto"/>
              <w:right w:val="single" w:sz="4" w:space="0" w:color="auto"/>
            </w:tcBorders>
            <w:shd w:val="clear" w:color="auto" w:fill="auto"/>
            <w:vAlign w:val="center"/>
            <w:hideMark/>
          </w:tcPr>
          <w:p w14:paraId="7437A02C" w14:textId="5F110801" w:rsidR="00DB7B95" w:rsidRPr="00DB7B95" w:rsidRDefault="006141C9"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1 logo após os planos de aula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508B32B"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2E1C1B30" w14:textId="77777777" w:rsidTr="00A50E55">
        <w:trPr>
          <w:trHeight w:val="900"/>
        </w:trPr>
        <w:tc>
          <w:tcPr>
            <w:tcW w:w="487" w:type="dxa"/>
            <w:vMerge/>
            <w:tcBorders>
              <w:top w:val="nil"/>
              <w:left w:val="single" w:sz="4" w:space="0" w:color="auto"/>
              <w:bottom w:val="nil"/>
              <w:right w:val="single" w:sz="4" w:space="0" w:color="auto"/>
            </w:tcBorders>
            <w:vAlign w:val="center"/>
            <w:hideMark/>
          </w:tcPr>
          <w:p w14:paraId="490AE3E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41D556F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Escala Musical e outras músicas</w:t>
            </w:r>
          </w:p>
        </w:tc>
        <w:tc>
          <w:tcPr>
            <w:tcW w:w="3296" w:type="dxa"/>
            <w:tcBorders>
              <w:top w:val="nil"/>
              <w:left w:val="nil"/>
              <w:bottom w:val="single" w:sz="4" w:space="0" w:color="auto"/>
              <w:right w:val="single" w:sz="4" w:space="0" w:color="auto"/>
            </w:tcBorders>
            <w:shd w:val="clear" w:color="auto" w:fill="auto"/>
            <w:vAlign w:val="center"/>
            <w:hideMark/>
          </w:tcPr>
          <w:p w14:paraId="3075A02A" w14:textId="09EE1AEF"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as crianças assentadas em roda col</w:t>
            </w:r>
            <w:r w:rsidR="00D57907">
              <w:rPr>
                <w:rFonts w:ascii="Calibri" w:eastAsia="Times New Roman" w:hAnsi="Calibri" w:cs="Calibri"/>
                <w:color w:val="000000"/>
                <w:sz w:val="16"/>
                <w:szCs w:val="16"/>
                <w:lang w:eastAsia="pt-BR"/>
              </w:rPr>
              <w:t>ocar o teclado no centro</w:t>
            </w:r>
            <w:r w:rsidRPr="00DB7B95">
              <w:rPr>
                <w:rFonts w:ascii="Calibri" w:eastAsia="Times New Roman" w:hAnsi="Calibri" w:cs="Calibri"/>
                <w:color w:val="000000"/>
                <w:sz w:val="16"/>
                <w:szCs w:val="16"/>
                <w:lang w:eastAsia="pt-BR"/>
              </w:rPr>
              <w:t>. Cantar a escala musical ascendente e descendente no teclado de diversas maneiras para ativar a curiosidade dos alunos.</w:t>
            </w:r>
          </w:p>
        </w:tc>
        <w:tc>
          <w:tcPr>
            <w:tcW w:w="851" w:type="dxa"/>
            <w:tcBorders>
              <w:top w:val="nil"/>
              <w:left w:val="nil"/>
              <w:bottom w:val="single" w:sz="4" w:space="0" w:color="auto"/>
              <w:right w:val="single" w:sz="4" w:space="0" w:color="auto"/>
            </w:tcBorders>
            <w:shd w:val="clear" w:color="auto" w:fill="auto"/>
            <w:vAlign w:val="center"/>
            <w:hideMark/>
          </w:tcPr>
          <w:p w14:paraId="2B8E36B6" w14:textId="77777777" w:rsidR="00DB7B95" w:rsidRPr="003C50B2" w:rsidRDefault="00DB7B95" w:rsidP="00DB7B95">
            <w:pPr>
              <w:spacing w:after="0" w:line="240" w:lineRule="auto"/>
              <w:rPr>
                <w:rFonts w:ascii="Calibri" w:eastAsia="Times New Roman" w:hAnsi="Calibri" w:cs="Calibri"/>
                <w:color w:val="000000"/>
                <w:sz w:val="16"/>
                <w:szCs w:val="16"/>
                <w:lang w:eastAsia="pt-BR"/>
              </w:rPr>
            </w:pPr>
            <w:r w:rsidRPr="003C50B2">
              <w:rPr>
                <w:rFonts w:ascii="Calibri" w:eastAsia="Times New Roman" w:hAnsi="Calibri" w:cs="Calibri"/>
                <w:color w:val="000000"/>
                <w:sz w:val="16"/>
                <w:szCs w:val="16"/>
                <w:lang w:eastAsia="pt-BR"/>
              </w:rPr>
              <w:t>Apresentar o teclado</w:t>
            </w:r>
          </w:p>
        </w:tc>
        <w:tc>
          <w:tcPr>
            <w:tcW w:w="1098" w:type="dxa"/>
            <w:tcBorders>
              <w:top w:val="nil"/>
              <w:left w:val="nil"/>
              <w:bottom w:val="single" w:sz="4" w:space="0" w:color="auto"/>
              <w:right w:val="single" w:sz="4" w:space="0" w:color="auto"/>
            </w:tcBorders>
            <w:shd w:val="clear" w:color="auto" w:fill="auto"/>
            <w:vAlign w:val="center"/>
            <w:hideMark/>
          </w:tcPr>
          <w:p w14:paraId="09D5BA97"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"Corpo, Gesto e Movimentos" </w:t>
            </w:r>
          </w:p>
        </w:tc>
        <w:tc>
          <w:tcPr>
            <w:tcW w:w="439" w:type="dxa"/>
            <w:tcBorders>
              <w:top w:val="nil"/>
              <w:left w:val="nil"/>
              <w:bottom w:val="single" w:sz="4" w:space="0" w:color="auto"/>
              <w:right w:val="single" w:sz="4" w:space="0" w:color="auto"/>
            </w:tcBorders>
            <w:shd w:val="clear" w:color="auto" w:fill="auto"/>
            <w:noWrap/>
            <w:vAlign w:val="center"/>
            <w:hideMark/>
          </w:tcPr>
          <w:p w14:paraId="6763D77E" w14:textId="2AA89103"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872" w:type="dxa"/>
            <w:tcBorders>
              <w:top w:val="nil"/>
              <w:left w:val="nil"/>
              <w:bottom w:val="single" w:sz="4" w:space="0" w:color="auto"/>
              <w:right w:val="single" w:sz="4" w:space="0" w:color="auto"/>
            </w:tcBorders>
            <w:shd w:val="clear" w:color="auto" w:fill="auto"/>
            <w:noWrap/>
            <w:vAlign w:val="center"/>
            <w:hideMark/>
          </w:tcPr>
          <w:p w14:paraId="7C4EF627"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noWrap/>
            <w:vAlign w:val="center"/>
            <w:hideMark/>
          </w:tcPr>
          <w:p w14:paraId="7C464042"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Voz e teclado</w:t>
            </w:r>
          </w:p>
        </w:tc>
      </w:tr>
      <w:tr w:rsidR="00DB7B95" w:rsidRPr="00DB7B95" w14:paraId="2272AC17" w14:textId="77777777" w:rsidTr="00A50E55">
        <w:trPr>
          <w:trHeight w:val="885"/>
        </w:trPr>
        <w:tc>
          <w:tcPr>
            <w:tcW w:w="487" w:type="dxa"/>
            <w:vMerge/>
            <w:tcBorders>
              <w:top w:val="nil"/>
              <w:left w:val="single" w:sz="4" w:space="0" w:color="auto"/>
              <w:bottom w:val="nil"/>
              <w:right w:val="single" w:sz="4" w:space="0" w:color="auto"/>
            </w:tcBorders>
            <w:vAlign w:val="center"/>
            <w:hideMark/>
          </w:tcPr>
          <w:p w14:paraId="074BD9FB"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03F627F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Exploração do Teclado</w:t>
            </w:r>
          </w:p>
        </w:tc>
        <w:tc>
          <w:tcPr>
            <w:tcW w:w="3296" w:type="dxa"/>
            <w:tcBorders>
              <w:top w:val="nil"/>
              <w:left w:val="nil"/>
              <w:bottom w:val="single" w:sz="4" w:space="0" w:color="auto"/>
              <w:right w:val="single" w:sz="4" w:space="0" w:color="auto"/>
            </w:tcBorders>
            <w:shd w:val="clear" w:color="auto" w:fill="auto"/>
            <w:vAlign w:val="center"/>
            <w:hideMark/>
          </w:tcPr>
          <w:p w14:paraId="1568B20F" w14:textId="5BE130E5"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as crianças ainda em roda, porém</w:t>
            </w:r>
            <w:r w:rsidR="007D4FCF">
              <w:rPr>
                <w:rFonts w:ascii="Calibri" w:eastAsia="Times New Roman" w:hAnsi="Calibri" w:cs="Calibri"/>
                <w:color w:val="000000"/>
                <w:sz w:val="16"/>
                <w:szCs w:val="16"/>
                <w:lang w:eastAsia="pt-BR"/>
              </w:rPr>
              <w:t>,</w:t>
            </w:r>
            <w:r w:rsidRPr="00DB7B95">
              <w:rPr>
                <w:rFonts w:ascii="Calibri" w:eastAsia="Times New Roman" w:hAnsi="Calibri" w:cs="Calibri"/>
                <w:color w:val="000000"/>
                <w:sz w:val="16"/>
                <w:szCs w:val="16"/>
                <w:lang w:eastAsia="pt-BR"/>
              </w:rPr>
              <w:t xml:space="preserve"> sentadas, ir chamando cada uma para que explore o instrumento.</w:t>
            </w:r>
          </w:p>
        </w:tc>
        <w:tc>
          <w:tcPr>
            <w:tcW w:w="851" w:type="dxa"/>
            <w:tcBorders>
              <w:top w:val="nil"/>
              <w:left w:val="nil"/>
              <w:bottom w:val="single" w:sz="4" w:space="0" w:color="auto"/>
              <w:right w:val="single" w:sz="4" w:space="0" w:color="auto"/>
            </w:tcBorders>
            <w:shd w:val="clear" w:color="auto" w:fill="auto"/>
            <w:vAlign w:val="center"/>
            <w:hideMark/>
          </w:tcPr>
          <w:p w14:paraId="6C83B62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Trabalhar timbre</w:t>
            </w:r>
          </w:p>
        </w:tc>
        <w:tc>
          <w:tcPr>
            <w:tcW w:w="1098" w:type="dxa"/>
            <w:tcBorders>
              <w:top w:val="nil"/>
              <w:left w:val="nil"/>
              <w:bottom w:val="single" w:sz="4" w:space="0" w:color="auto"/>
              <w:right w:val="single" w:sz="4" w:space="0" w:color="auto"/>
            </w:tcBorders>
            <w:shd w:val="clear" w:color="auto" w:fill="auto"/>
            <w:vAlign w:val="center"/>
            <w:hideMark/>
          </w:tcPr>
          <w:p w14:paraId="13F0B631"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"Traços, Sons, Cores e Formas",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148A2130" w14:textId="272F227B"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7’</w:t>
            </w:r>
          </w:p>
        </w:tc>
        <w:tc>
          <w:tcPr>
            <w:tcW w:w="872" w:type="dxa"/>
            <w:tcBorders>
              <w:top w:val="nil"/>
              <w:left w:val="nil"/>
              <w:bottom w:val="single" w:sz="4" w:space="0" w:color="auto"/>
              <w:right w:val="single" w:sz="4" w:space="0" w:color="auto"/>
            </w:tcBorders>
            <w:shd w:val="clear" w:color="auto" w:fill="auto"/>
            <w:noWrap/>
            <w:vAlign w:val="center"/>
            <w:hideMark/>
          </w:tcPr>
          <w:p w14:paraId="1227E86F"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noWrap/>
            <w:vAlign w:val="center"/>
            <w:hideMark/>
          </w:tcPr>
          <w:p w14:paraId="200CB46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Teclado</w:t>
            </w:r>
          </w:p>
        </w:tc>
      </w:tr>
      <w:tr w:rsidR="00DB7B95" w:rsidRPr="00DB7B95" w14:paraId="76E49AC5" w14:textId="77777777" w:rsidTr="00A50E55">
        <w:trPr>
          <w:trHeight w:val="1335"/>
        </w:trPr>
        <w:tc>
          <w:tcPr>
            <w:tcW w:w="487" w:type="dxa"/>
            <w:vMerge/>
            <w:tcBorders>
              <w:top w:val="nil"/>
              <w:left w:val="single" w:sz="4" w:space="0" w:color="auto"/>
              <w:bottom w:val="nil"/>
              <w:right w:val="single" w:sz="4" w:space="0" w:color="auto"/>
            </w:tcBorders>
            <w:vAlign w:val="center"/>
            <w:hideMark/>
          </w:tcPr>
          <w:p w14:paraId="2440B6D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noWrap/>
            <w:vAlign w:val="center"/>
            <w:hideMark/>
          </w:tcPr>
          <w:p w14:paraId="61B215D6"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Despedida</w:t>
            </w:r>
          </w:p>
        </w:tc>
        <w:tc>
          <w:tcPr>
            <w:tcW w:w="3296" w:type="dxa"/>
            <w:tcBorders>
              <w:top w:val="nil"/>
              <w:left w:val="nil"/>
              <w:bottom w:val="single" w:sz="4" w:space="0" w:color="auto"/>
              <w:right w:val="single" w:sz="4" w:space="0" w:color="auto"/>
            </w:tcBorders>
            <w:shd w:val="clear" w:color="auto" w:fill="auto"/>
            <w:vAlign w:val="center"/>
            <w:hideMark/>
          </w:tcPr>
          <w:p w14:paraId="07FCAF80" w14:textId="6DF5830C" w:rsidR="00DB7B95" w:rsidRPr="00DB7B95" w:rsidRDefault="00CF159D"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851" w:type="dxa"/>
            <w:tcBorders>
              <w:top w:val="nil"/>
              <w:left w:val="nil"/>
              <w:bottom w:val="single" w:sz="4" w:space="0" w:color="auto"/>
              <w:right w:val="single" w:sz="4" w:space="0" w:color="auto"/>
            </w:tcBorders>
            <w:shd w:val="clear" w:color="auto" w:fill="auto"/>
            <w:vAlign w:val="center"/>
            <w:hideMark/>
          </w:tcPr>
          <w:p w14:paraId="03E5858A"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Despedir-se dos alunos</w:t>
            </w:r>
          </w:p>
        </w:tc>
        <w:tc>
          <w:tcPr>
            <w:tcW w:w="1098" w:type="dxa"/>
            <w:tcBorders>
              <w:top w:val="nil"/>
              <w:left w:val="nil"/>
              <w:bottom w:val="single" w:sz="4" w:space="0" w:color="auto"/>
              <w:right w:val="single" w:sz="4" w:space="0" w:color="auto"/>
            </w:tcBorders>
            <w:shd w:val="clear" w:color="auto" w:fill="auto"/>
            <w:vAlign w:val="center"/>
            <w:hideMark/>
          </w:tcPr>
          <w:p w14:paraId="1740AFEA" w14:textId="2ADD79BB" w:rsidR="00DB7B95" w:rsidRPr="00DB7B95" w:rsidRDefault="003C50B2"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9" w:type="dxa"/>
            <w:tcBorders>
              <w:top w:val="nil"/>
              <w:left w:val="nil"/>
              <w:bottom w:val="single" w:sz="4" w:space="0" w:color="auto"/>
              <w:right w:val="single" w:sz="4" w:space="0" w:color="auto"/>
            </w:tcBorders>
            <w:shd w:val="clear" w:color="auto" w:fill="auto"/>
            <w:noWrap/>
            <w:vAlign w:val="center"/>
            <w:hideMark/>
          </w:tcPr>
          <w:p w14:paraId="27A96100" w14:textId="1F610E1E"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872" w:type="dxa"/>
            <w:tcBorders>
              <w:top w:val="nil"/>
              <w:left w:val="nil"/>
              <w:bottom w:val="single" w:sz="4" w:space="0" w:color="auto"/>
              <w:right w:val="single" w:sz="4" w:space="0" w:color="auto"/>
            </w:tcBorders>
            <w:shd w:val="clear" w:color="auto" w:fill="auto"/>
            <w:vAlign w:val="center"/>
            <w:hideMark/>
          </w:tcPr>
          <w:p w14:paraId="27FB114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Tchau, Tchau, </w:t>
            </w:r>
            <w:proofErr w:type="gramStart"/>
            <w:r w:rsidRPr="00DB7B95">
              <w:rPr>
                <w:rFonts w:ascii="Calibri" w:eastAsia="Times New Roman" w:hAnsi="Calibri" w:cs="Calibri"/>
                <w:color w:val="000000"/>
                <w:sz w:val="16"/>
                <w:szCs w:val="16"/>
                <w:lang w:eastAsia="pt-BR"/>
              </w:rPr>
              <w:t>Tchau</w:t>
            </w:r>
            <w:proofErr w:type="gramEnd"/>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5D35158" w14:textId="45210E6E"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Voz e um instrume</w:t>
            </w:r>
            <w:r w:rsidR="00D57907">
              <w:rPr>
                <w:rFonts w:ascii="Calibri" w:eastAsia="Times New Roman" w:hAnsi="Calibri" w:cs="Calibri"/>
                <w:color w:val="000000"/>
                <w:sz w:val="16"/>
                <w:szCs w:val="16"/>
                <w:lang w:eastAsia="pt-BR"/>
              </w:rPr>
              <w:t>nto harmônico ou percussivo</w:t>
            </w:r>
          </w:p>
        </w:tc>
      </w:tr>
      <w:tr w:rsidR="00DB7B95" w:rsidRPr="00DB7B95" w14:paraId="752E66B6" w14:textId="77777777" w:rsidTr="00D57907">
        <w:trPr>
          <w:trHeight w:val="165"/>
        </w:trPr>
        <w:tc>
          <w:tcPr>
            <w:tcW w:w="7933" w:type="dxa"/>
            <w:gridSpan w:val="7"/>
            <w:tcBorders>
              <w:top w:val="single" w:sz="4" w:space="0" w:color="auto"/>
              <w:left w:val="single" w:sz="4" w:space="0" w:color="auto"/>
              <w:bottom w:val="single" w:sz="4" w:space="0" w:color="auto"/>
              <w:right w:val="nil"/>
            </w:tcBorders>
            <w:shd w:val="clear" w:color="auto" w:fill="auto"/>
            <w:noWrap/>
            <w:vAlign w:val="center"/>
            <w:hideMark/>
          </w:tcPr>
          <w:p w14:paraId="3B1276CC"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c>
          <w:tcPr>
            <w:tcW w:w="1134" w:type="dxa"/>
            <w:tcBorders>
              <w:top w:val="single" w:sz="4" w:space="0" w:color="auto"/>
              <w:left w:val="nil"/>
              <w:bottom w:val="nil"/>
              <w:right w:val="single" w:sz="4" w:space="0" w:color="auto"/>
            </w:tcBorders>
            <w:shd w:val="clear" w:color="auto" w:fill="auto"/>
            <w:noWrap/>
            <w:vAlign w:val="bottom"/>
            <w:hideMark/>
          </w:tcPr>
          <w:p w14:paraId="4E643412"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p>
        </w:tc>
      </w:tr>
      <w:tr w:rsidR="00DB7B95" w:rsidRPr="00DB7B95" w14:paraId="5603D986" w14:textId="77777777" w:rsidTr="00A50E55">
        <w:trPr>
          <w:trHeight w:val="1350"/>
        </w:trPr>
        <w:tc>
          <w:tcPr>
            <w:tcW w:w="487" w:type="dxa"/>
            <w:vMerge w:val="restart"/>
            <w:tcBorders>
              <w:top w:val="nil"/>
              <w:left w:val="single" w:sz="4" w:space="0" w:color="auto"/>
              <w:bottom w:val="nil"/>
              <w:right w:val="single" w:sz="4" w:space="0" w:color="auto"/>
            </w:tcBorders>
            <w:shd w:val="clear" w:color="000000" w:fill="ACB9CA"/>
            <w:noWrap/>
            <w:vAlign w:val="center"/>
            <w:hideMark/>
          </w:tcPr>
          <w:p w14:paraId="162F4B3D" w14:textId="77777777" w:rsidR="00DB7B95" w:rsidRDefault="00DB7B95" w:rsidP="00DB7B95">
            <w:pPr>
              <w:spacing w:after="0" w:line="240" w:lineRule="auto"/>
              <w:jc w:val="center"/>
              <w:rPr>
                <w:rFonts w:ascii="Calibri" w:eastAsia="Times New Roman" w:hAnsi="Calibri" w:cs="Calibri"/>
                <w:b/>
                <w:color w:val="000000"/>
                <w:szCs w:val="16"/>
                <w:lang w:eastAsia="pt-BR"/>
              </w:rPr>
            </w:pPr>
            <w:r w:rsidRPr="00D57907">
              <w:rPr>
                <w:rFonts w:ascii="Calibri" w:eastAsia="Times New Roman" w:hAnsi="Calibri" w:cs="Calibri"/>
                <w:b/>
                <w:color w:val="000000"/>
                <w:szCs w:val="16"/>
                <w:lang w:eastAsia="pt-BR"/>
              </w:rPr>
              <w:t>7</w:t>
            </w:r>
          </w:p>
          <w:p w14:paraId="10273B99" w14:textId="2F662061" w:rsidR="00A50E55" w:rsidRPr="00D57907" w:rsidRDefault="00A50E55" w:rsidP="00DB7B95">
            <w:pPr>
              <w:spacing w:after="0" w:line="240" w:lineRule="auto"/>
              <w:jc w:val="center"/>
              <w:rPr>
                <w:rFonts w:ascii="Calibri" w:eastAsia="Times New Roman" w:hAnsi="Calibri" w:cs="Calibri"/>
                <w:b/>
                <w:color w:val="000000"/>
                <w:sz w:val="16"/>
                <w:szCs w:val="16"/>
                <w:lang w:eastAsia="pt-BR"/>
              </w:rPr>
            </w:pPr>
            <w:proofErr w:type="spellStart"/>
            <w:r w:rsidRPr="00A50E55">
              <w:rPr>
                <w:rFonts w:ascii="Calibri" w:eastAsia="Times New Roman" w:hAnsi="Calibri" w:cs="Calibri"/>
                <w:b/>
                <w:color w:val="000000"/>
                <w:sz w:val="12"/>
                <w:szCs w:val="12"/>
                <w:lang w:eastAsia="pt-BR"/>
              </w:rPr>
              <w:t>B</w:t>
            </w:r>
            <w:r>
              <w:rPr>
                <w:rFonts w:ascii="Calibri" w:eastAsia="Times New Roman" w:hAnsi="Calibri" w:cs="Calibri"/>
                <w:b/>
                <w:color w:val="000000"/>
                <w:sz w:val="12"/>
                <w:szCs w:val="12"/>
                <w:lang w:eastAsia="pt-BR"/>
              </w:rPr>
              <w:t>erç</w:t>
            </w:r>
            <w:r w:rsidRPr="00A50E55">
              <w:rPr>
                <w:rFonts w:ascii="Calibri" w:eastAsia="Times New Roman" w:hAnsi="Calibri" w:cs="Calibri"/>
                <w:b/>
                <w:color w:val="000000"/>
                <w:sz w:val="12"/>
                <w:szCs w:val="12"/>
                <w:lang w:eastAsia="pt-BR"/>
              </w:rPr>
              <w:t>á-rio</w:t>
            </w:r>
            <w:proofErr w:type="spellEnd"/>
          </w:p>
        </w:tc>
        <w:tc>
          <w:tcPr>
            <w:tcW w:w="890" w:type="dxa"/>
            <w:tcBorders>
              <w:top w:val="nil"/>
              <w:left w:val="nil"/>
              <w:bottom w:val="single" w:sz="4" w:space="0" w:color="auto"/>
              <w:right w:val="single" w:sz="4" w:space="0" w:color="auto"/>
            </w:tcBorders>
            <w:shd w:val="clear" w:color="auto" w:fill="auto"/>
            <w:noWrap/>
            <w:vAlign w:val="center"/>
            <w:hideMark/>
          </w:tcPr>
          <w:p w14:paraId="4C260A37"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Acolhida</w:t>
            </w:r>
          </w:p>
        </w:tc>
        <w:tc>
          <w:tcPr>
            <w:tcW w:w="3296" w:type="dxa"/>
            <w:tcBorders>
              <w:top w:val="nil"/>
              <w:left w:val="nil"/>
              <w:bottom w:val="single" w:sz="4" w:space="0" w:color="auto"/>
              <w:right w:val="single" w:sz="4" w:space="0" w:color="auto"/>
            </w:tcBorders>
            <w:shd w:val="clear" w:color="auto" w:fill="auto"/>
            <w:vAlign w:val="center"/>
            <w:hideMark/>
          </w:tcPr>
          <w:p w14:paraId="6A62AB35" w14:textId="7582E1BE"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 ajuda da cuidadora do berçário colocar os bebês assentados no tatame e encostados na parede. Sentar de frente para eles e cantar a música de</w:t>
            </w:r>
            <w:r w:rsidR="00D57907">
              <w:rPr>
                <w:rFonts w:ascii="Calibri" w:eastAsia="Times New Roman" w:hAnsi="Calibri" w:cs="Calibri"/>
                <w:color w:val="000000"/>
                <w:sz w:val="16"/>
                <w:szCs w:val="16"/>
                <w:lang w:eastAsia="pt-BR"/>
              </w:rPr>
              <w:t xml:space="preserve"> acolhida</w:t>
            </w:r>
            <w:r w:rsidRPr="00DB7B95">
              <w:rPr>
                <w:rFonts w:ascii="Calibri" w:eastAsia="Times New Roman" w:hAnsi="Calibri" w:cs="Calibri"/>
                <w:color w:val="000000"/>
                <w:sz w:val="16"/>
                <w:szCs w:val="16"/>
                <w:lang w:eastAsia="pt-BR"/>
              </w:rPr>
              <w:t>. Cante a música falando o nome de cada criança presente na aula.</w:t>
            </w:r>
          </w:p>
        </w:tc>
        <w:tc>
          <w:tcPr>
            <w:tcW w:w="851" w:type="dxa"/>
            <w:tcBorders>
              <w:top w:val="nil"/>
              <w:left w:val="nil"/>
              <w:bottom w:val="single" w:sz="4" w:space="0" w:color="auto"/>
              <w:right w:val="single" w:sz="4" w:space="0" w:color="auto"/>
            </w:tcBorders>
            <w:shd w:val="clear" w:color="auto" w:fill="auto"/>
            <w:vAlign w:val="center"/>
            <w:hideMark/>
          </w:tcPr>
          <w:p w14:paraId="664EF82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Receber os alunos</w:t>
            </w:r>
          </w:p>
        </w:tc>
        <w:tc>
          <w:tcPr>
            <w:tcW w:w="1098" w:type="dxa"/>
            <w:tcBorders>
              <w:top w:val="nil"/>
              <w:left w:val="nil"/>
              <w:bottom w:val="single" w:sz="4" w:space="0" w:color="auto"/>
              <w:right w:val="single" w:sz="4" w:space="0" w:color="auto"/>
            </w:tcBorders>
            <w:shd w:val="clear" w:color="auto" w:fill="auto"/>
            <w:vAlign w:val="center"/>
            <w:hideMark/>
          </w:tcPr>
          <w:p w14:paraId="7E93D41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083BD52A" w14:textId="1BB72DD9"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nil"/>
              <w:left w:val="nil"/>
              <w:bottom w:val="single" w:sz="4" w:space="0" w:color="auto"/>
              <w:right w:val="single" w:sz="4" w:space="0" w:color="auto"/>
            </w:tcBorders>
            <w:shd w:val="clear" w:color="auto" w:fill="auto"/>
            <w:vAlign w:val="center"/>
            <w:hideMark/>
          </w:tcPr>
          <w:p w14:paraId="7A6D7443" w14:textId="3DD535B4" w:rsidR="00DB7B95" w:rsidRPr="00DB7B95" w:rsidRDefault="006141C9"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1 logo após os planos de aula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4121D8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525B269C" w14:textId="77777777" w:rsidTr="00A50E55">
        <w:trPr>
          <w:trHeight w:val="1350"/>
        </w:trPr>
        <w:tc>
          <w:tcPr>
            <w:tcW w:w="487" w:type="dxa"/>
            <w:vMerge/>
            <w:tcBorders>
              <w:top w:val="nil"/>
              <w:left w:val="single" w:sz="4" w:space="0" w:color="auto"/>
              <w:bottom w:val="nil"/>
              <w:right w:val="single" w:sz="4" w:space="0" w:color="auto"/>
            </w:tcBorders>
            <w:vAlign w:val="center"/>
            <w:hideMark/>
          </w:tcPr>
          <w:p w14:paraId="6CBCD1D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22CA9E4A"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Peixinhos do Mar</w:t>
            </w:r>
          </w:p>
        </w:tc>
        <w:tc>
          <w:tcPr>
            <w:tcW w:w="3296" w:type="dxa"/>
            <w:tcBorders>
              <w:top w:val="nil"/>
              <w:left w:val="nil"/>
              <w:bottom w:val="single" w:sz="4" w:space="0" w:color="auto"/>
              <w:right w:val="single" w:sz="4" w:space="0" w:color="auto"/>
            </w:tcBorders>
            <w:shd w:val="clear" w:color="auto" w:fill="auto"/>
            <w:vAlign w:val="center"/>
            <w:hideMark/>
          </w:tcPr>
          <w:p w14:paraId="5227427E" w14:textId="0D962E5E"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Cante para os bebês a música peixinhos do mar utilizando outras formas além da </w:t>
            </w:r>
            <w:r w:rsidR="00D57907">
              <w:rPr>
                <w:rFonts w:ascii="Calibri" w:eastAsia="Times New Roman" w:hAnsi="Calibri" w:cs="Calibri"/>
                <w:color w:val="000000"/>
                <w:sz w:val="16"/>
                <w:szCs w:val="16"/>
                <w:lang w:eastAsia="pt-BR"/>
              </w:rPr>
              <w:t>música cantada com a letra como</w:t>
            </w:r>
            <w:r w:rsidRPr="00DB7B95">
              <w:rPr>
                <w:rFonts w:ascii="Calibri" w:eastAsia="Times New Roman" w:hAnsi="Calibri" w:cs="Calibri"/>
                <w:color w:val="000000"/>
                <w:sz w:val="16"/>
                <w:szCs w:val="16"/>
                <w:lang w:eastAsia="pt-BR"/>
              </w:rPr>
              <w:t xml:space="preserve"> por exemplo fazer a melodia no violã</w:t>
            </w:r>
            <w:r w:rsidR="00D57907">
              <w:rPr>
                <w:rFonts w:ascii="Calibri" w:eastAsia="Times New Roman" w:hAnsi="Calibri" w:cs="Calibri"/>
                <w:color w:val="000000"/>
                <w:sz w:val="16"/>
                <w:szCs w:val="16"/>
                <w:lang w:eastAsia="pt-BR"/>
              </w:rPr>
              <w:t>o, fazer assobiando, fazer</w:t>
            </w:r>
            <w:r w:rsidRPr="00DB7B95">
              <w:rPr>
                <w:rFonts w:ascii="Calibri" w:eastAsia="Times New Roman" w:hAnsi="Calibri" w:cs="Calibri"/>
                <w:color w:val="000000"/>
                <w:sz w:val="16"/>
                <w:szCs w:val="16"/>
                <w:lang w:eastAsia="pt-BR"/>
              </w:rPr>
              <w:t xml:space="preserve"> com vibração de lábios entre outros. Você pode utilizar</w:t>
            </w:r>
            <w:r w:rsidR="00D57907">
              <w:rPr>
                <w:rFonts w:ascii="Calibri" w:eastAsia="Times New Roman" w:hAnsi="Calibri" w:cs="Calibri"/>
                <w:color w:val="000000"/>
                <w:sz w:val="16"/>
                <w:szCs w:val="16"/>
                <w:lang w:eastAsia="pt-BR"/>
              </w:rPr>
              <w:t xml:space="preserve"> também</w:t>
            </w:r>
            <w:r w:rsidRPr="00DB7B95">
              <w:rPr>
                <w:rFonts w:ascii="Calibri" w:eastAsia="Times New Roman" w:hAnsi="Calibri" w:cs="Calibri"/>
                <w:color w:val="000000"/>
                <w:sz w:val="16"/>
                <w:szCs w:val="16"/>
                <w:lang w:eastAsia="pt-BR"/>
              </w:rPr>
              <w:t xml:space="preserve"> outras partes</w:t>
            </w:r>
            <w:r w:rsidR="00D57907">
              <w:rPr>
                <w:rFonts w:ascii="Calibri" w:eastAsia="Times New Roman" w:hAnsi="Calibri" w:cs="Calibri"/>
                <w:color w:val="000000"/>
                <w:sz w:val="16"/>
                <w:szCs w:val="16"/>
                <w:lang w:eastAsia="pt-BR"/>
              </w:rPr>
              <w:t xml:space="preserve"> do corpo para fazer</w:t>
            </w:r>
            <w:r w:rsidRPr="00DB7B95">
              <w:rPr>
                <w:rFonts w:ascii="Calibri" w:eastAsia="Times New Roman" w:hAnsi="Calibri" w:cs="Calibri"/>
                <w:color w:val="000000"/>
                <w:sz w:val="16"/>
                <w:szCs w:val="16"/>
                <w:lang w:eastAsia="pt-BR"/>
              </w:rPr>
              <w:t xml:space="preserve"> apenas o ritmo</w:t>
            </w:r>
            <w:r w:rsidR="00D57907">
              <w:rPr>
                <w:rFonts w:ascii="Calibri" w:eastAsia="Times New Roman" w:hAnsi="Calibri" w:cs="Calibri"/>
                <w:color w:val="000000"/>
                <w:sz w:val="16"/>
                <w:szCs w:val="16"/>
                <w:lang w:eastAsia="pt-BR"/>
              </w:rPr>
              <w:t xml:space="preserve"> como por exemplo</w:t>
            </w:r>
            <w:r w:rsidRPr="00DB7B95">
              <w:rPr>
                <w:rFonts w:ascii="Calibri" w:eastAsia="Times New Roman" w:hAnsi="Calibri" w:cs="Calibri"/>
                <w:color w:val="000000"/>
                <w:sz w:val="16"/>
                <w:szCs w:val="16"/>
                <w:lang w:eastAsia="pt-BR"/>
              </w:rPr>
              <w:t xml:space="preserve"> batendo palmas, batendo no peito...</w:t>
            </w:r>
          </w:p>
        </w:tc>
        <w:tc>
          <w:tcPr>
            <w:tcW w:w="851" w:type="dxa"/>
            <w:tcBorders>
              <w:top w:val="nil"/>
              <w:left w:val="nil"/>
              <w:bottom w:val="single" w:sz="4" w:space="0" w:color="auto"/>
              <w:right w:val="single" w:sz="4" w:space="0" w:color="auto"/>
            </w:tcBorders>
            <w:shd w:val="clear" w:color="auto" w:fill="auto"/>
            <w:vAlign w:val="center"/>
            <w:hideMark/>
          </w:tcPr>
          <w:p w14:paraId="472EABC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Explorar os recursos sonoros do corpo </w:t>
            </w:r>
          </w:p>
        </w:tc>
        <w:tc>
          <w:tcPr>
            <w:tcW w:w="1098" w:type="dxa"/>
            <w:tcBorders>
              <w:top w:val="nil"/>
              <w:left w:val="nil"/>
              <w:bottom w:val="single" w:sz="4" w:space="0" w:color="auto"/>
              <w:right w:val="single" w:sz="4" w:space="0" w:color="auto"/>
            </w:tcBorders>
            <w:shd w:val="clear" w:color="auto" w:fill="auto"/>
            <w:vAlign w:val="center"/>
            <w:hideMark/>
          </w:tcPr>
          <w:p w14:paraId="64818AA6"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58B0DE77" w14:textId="40B3E625"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872" w:type="dxa"/>
            <w:tcBorders>
              <w:top w:val="nil"/>
              <w:left w:val="nil"/>
              <w:bottom w:val="single" w:sz="4" w:space="0" w:color="auto"/>
              <w:right w:val="single" w:sz="4" w:space="0" w:color="auto"/>
            </w:tcBorders>
            <w:shd w:val="clear" w:color="auto" w:fill="auto"/>
            <w:vAlign w:val="center"/>
            <w:hideMark/>
          </w:tcPr>
          <w:p w14:paraId="1453651B"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Peixinhos do Mar</w:t>
            </w:r>
          </w:p>
        </w:tc>
        <w:tc>
          <w:tcPr>
            <w:tcW w:w="1134" w:type="dxa"/>
            <w:tcBorders>
              <w:top w:val="nil"/>
              <w:left w:val="nil"/>
              <w:bottom w:val="single" w:sz="4" w:space="0" w:color="auto"/>
              <w:right w:val="single" w:sz="4" w:space="0" w:color="auto"/>
            </w:tcBorders>
            <w:shd w:val="clear" w:color="auto" w:fill="auto"/>
            <w:vAlign w:val="center"/>
            <w:hideMark/>
          </w:tcPr>
          <w:p w14:paraId="5E5A898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5D40CED9" w14:textId="77777777" w:rsidTr="00A50E55">
        <w:trPr>
          <w:trHeight w:val="1385"/>
        </w:trPr>
        <w:tc>
          <w:tcPr>
            <w:tcW w:w="487" w:type="dxa"/>
            <w:vMerge/>
            <w:tcBorders>
              <w:top w:val="nil"/>
              <w:left w:val="single" w:sz="4" w:space="0" w:color="auto"/>
              <w:bottom w:val="nil"/>
              <w:right w:val="single" w:sz="4" w:space="0" w:color="auto"/>
            </w:tcBorders>
            <w:vAlign w:val="center"/>
            <w:hideMark/>
          </w:tcPr>
          <w:p w14:paraId="0DE5005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254B095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Tuba Tubarão</w:t>
            </w:r>
          </w:p>
        </w:tc>
        <w:tc>
          <w:tcPr>
            <w:tcW w:w="3296" w:type="dxa"/>
            <w:tcBorders>
              <w:top w:val="nil"/>
              <w:left w:val="nil"/>
              <w:bottom w:val="single" w:sz="4" w:space="0" w:color="auto"/>
              <w:right w:val="single" w:sz="4" w:space="0" w:color="auto"/>
            </w:tcBorders>
            <w:shd w:val="clear" w:color="auto" w:fill="auto"/>
            <w:vAlign w:val="center"/>
            <w:hideMark/>
          </w:tcPr>
          <w:p w14:paraId="4AB2DCA6" w14:textId="4987EF21"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Realizar a atividade Tuba Tubarão que se encontra no canal do </w:t>
            </w:r>
            <w:r w:rsidR="0061561D">
              <w:rPr>
                <w:rFonts w:ascii="Calibri" w:eastAsia="Times New Roman" w:hAnsi="Calibri" w:cs="Calibri"/>
                <w:color w:val="000000"/>
                <w:sz w:val="16"/>
                <w:szCs w:val="16"/>
                <w:lang w:eastAsia="pt-BR"/>
              </w:rPr>
              <w:t>Youtube</w:t>
            </w:r>
            <w:r w:rsidRPr="00DB7B95">
              <w:rPr>
                <w:rFonts w:ascii="Calibri" w:eastAsia="Times New Roman" w:hAnsi="Calibri" w:cs="Calibri"/>
                <w:color w:val="000000"/>
                <w:sz w:val="16"/>
                <w:szCs w:val="16"/>
                <w:lang w:eastAsia="pt-BR"/>
              </w:rPr>
              <w:t xml:space="preserve"> Horinha Musical. A atividade começa no minuto 3:25. Se a atividade terminar muito rápido você pode repetir a música mudando a dinâmica, o andamento e sempre lembrando de ser bastante expressivo</w:t>
            </w:r>
            <w:r w:rsidR="00D57907">
              <w:rPr>
                <w:rFonts w:ascii="Calibri" w:eastAsia="Times New Roman" w:hAnsi="Calibri" w:cs="Calibri"/>
                <w:color w:val="000000"/>
                <w:sz w:val="16"/>
                <w:szCs w:val="16"/>
                <w:lang w:eastAsia="pt-BR"/>
              </w:rPr>
              <w:t>.</w:t>
            </w:r>
          </w:p>
        </w:tc>
        <w:tc>
          <w:tcPr>
            <w:tcW w:w="851" w:type="dxa"/>
            <w:tcBorders>
              <w:top w:val="nil"/>
              <w:left w:val="nil"/>
              <w:bottom w:val="single" w:sz="4" w:space="0" w:color="auto"/>
              <w:right w:val="single" w:sz="4" w:space="0" w:color="auto"/>
            </w:tcBorders>
            <w:shd w:val="clear" w:color="auto" w:fill="auto"/>
            <w:vAlign w:val="center"/>
            <w:hideMark/>
          </w:tcPr>
          <w:p w14:paraId="4AC7980F" w14:textId="77777777" w:rsidR="00DB7B95" w:rsidRPr="00D57907" w:rsidRDefault="00DB7B95" w:rsidP="00DB7B95">
            <w:pPr>
              <w:spacing w:after="0" w:line="240" w:lineRule="auto"/>
              <w:rPr>
                <w:rFonts w:ascii="Calibri" w:eastAsia="Times New Roman" w:hAnsi="Calibri" w:cs="Calibri"/>
                <w:color w:val="000000"/>
                <w:sz w:val="14"/>
                <w:szCs w:val="16"/>
                <w:lang w:eastAsia="pt-BR"/>
              </w:rPr>
            </w:pPr>
            <w:r w:rsidRPr="00D57907">
              <w:rPr>
                <w:rFonts w:ascii="Calibri" w:eastAsia="Times New Roman" w:hAnsi="Calibri" w:cs="Calibri"/>
                <w:color w:val="000000"/>
                <w:sz w:val="14"/>
                <w:szCs w:val="16"/>
                <w:lang w:eastAsia="pt-BR"/>
              </w:rPr>
              <w:t>Trabalhar tonalidade menor, dinâmica, e andamento</w:t>
            </w:r>
          </w:p>
        </w:tc>
        <w:tc>
          <w:tcPr>
            <w:tcW w:w="1098" w:type="dxa"/>
            <w:tcBorders>
              <w:top w:val="nil"/>
              <w:left w:val="nil"/>
              <w:bottom w:val="single" w:sz="4" w:space="0" w:color="auto"/>
              <w:right w:val="single" w:sz="4" w:space="0" w:color="auto"/>
            </w:tcBorders>
            <w:shd w:val="clear" w:color="auto" w:fill="auto"/>
            <w:vAlign w:val="center"/>
            <w:hideMark/>
          </w:tcPr>
          <w:p w14:paraId="6621436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25248D7B" w14:textId="62C0CF1D"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872" w:type="dxa"/>
            <w:tcBorders>
              <w:top w:val="nil"/>
              <w:left w:val="nil"/>
              <w:bottom w:val="single" w:sz="4" w:space="0" w:color="auto"/>
              <w:right w:val="single" w:sz="4" w:space="0" w:color="auto"/>
            </w:tcBorders>
            <w:shd w:val="clear" w:color="auto" w:fill="auto"/>
            <w:vAlign w:val="center"/>
            <w:hideMark/>
          </w:tcPr>
          <w:p w14:paraId="06547C35"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Tuba Tubarão</w:t>
            </w:r>
          </w:p>
        </w:tc>
        <w:tc>
          <w:tcPr>
            <w:tcW w:w="1134" w:type="dxa"/>
            <w:tcBorders>
              <w:top w:val="nil"/>
              <w:left w:val="nil"/>
              <w:bottom w:val="single" w:sz="4" w:space="0" w:color="auto"/>
              <w:right w:val="single" w:sz="4" w:space="0" w:color="auto"/>
            </w:tcBorders>
            <w:shd w:val="clear" w:color="auto" w:fill="auto"/>
            <w:vAlign w:val="center"/>
            <w:hideMark/>
          </w:tcPr>
          <w:p w14:paraId="722DAC8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Voz e caixinha de som</w:t>
            </w:r>
          </w:p>
        </w:tc>
      </w:tr>
      <w:tr w:rsidR="00DB7B95" w:rsidRPr="00DB7B95" w14:paraId="120EDEB2" w14:textId="77777777" w:rsidTr="00A50E55">
        <w:trPr>
          <w:trHeight w:val="1395"/>
        </w:trPr>
        <w:tc>
          <w:tcPr>
            <w:tcW w:w="487" w:type="dxa"/>
            <w:vMerge/>
            <w:tcBorders>
              <w:top w:val="nil"/>
              <w:left w:val="single" w:sz="4" w:space="0" w:color="auto"/>
              <w:bottom w:val="single" w:sz="4" w:space="0" w:color="auto"/>
              <w:right w:val="single" w:sz="4" w:space="0" w:color="auto"/>
            </w:tcBorders>
            <w:vAlign w:val="center"/>
            <w:hideMark/>
          </w:tcPr>
          <w:p w14:paraId="1A4C34F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noWrap/>
            <w:vAlign w:val="center"/>
            <w:hideMark/>
          </w:tcPr>
          <w:p w14:paraId="7898FBA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Despedida</w:t>
            </w:r>
          </w:p>
        </w:tc>
        <w:tc>
          <w:tcPr>
            <w:tcW w:w="3296" w:type="dxa"/>
            <w:tcBorders>
              <w:top w:val="nil"/>
              <w:left w:val="nil"/>
              <w:bottom w:val="single" w:sz="4" w:space="0" w:color="auto"/>
              <w:right w:val="single" w:sz="4" w:space="0" w:color="auto"/>
            </w:tcBorders>
            <w:shd w:val="clear" w:color="auto" w:fill="auto"/>
            <w:vAlign w:val="center"/>
            <w:hideMark/>
          </w:tcPr>
          <w:p w14:paraId="1FFA8B7C" w14:textId="75092B48" w:rsidR="00DB7B95" w:rsidRPr="00DB7B95" w:rsidRDefault="00CF159D"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851" w:type="dxa"/>
            <w:tcBorders>
              <w:top w:val="nil"/>
              <w:left w:val="nil"/>
              <w:bottom w:val="single" w:sz="4" w:space="0" w:color="auto"/>
              <w:right w:val="single" w:sz="4" w:space="0" w:color="auto"/>
            </w:tcBorders>
            <w:shd w:val="clear" w:color="auto" w:fill="auto"/>
            <w:vAlign w:val="center"/>
            <w:hideMark/>
          </w:tcPr>
          <w:p w14:paraId="69C5E3D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Despedir-se dos alunos</w:t>
            </w:r>
          </w:p>
        </w:tc>
        <w:tc>
          <w:tcPr>
            <w:tcW w:w="1098" w:type="dxa"/>
            <w:tcBorders>
              <w:top w:val="nil"/>
              <w:left w:val="nil"/>
              <w:bottom w:val="single" w:sz="4" w:space="0" w:color="auto"/>
              <w:right w:val="single" w:sz="4" w:space="0" w:color="auto"/>
            </w:tcBorders>
            <w:shd w:val="clear" w:color="auto" w:fill="auto"/>
            <w:vAlign w:val="center"/>
            <w:hideMark/>
          </w:tcPr>
          <w:p w14:paraId="67C2C077" w14:textId="5CC249AC" w:rsidR="00DB7B95" w:rsidRPr="00DB7B95" w:rsidRDefault="00774BCE"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9" w:type="dxa"/>
            <w:tcBorders>
              <w:top w:val="nil"/>
              <w:left w:val="nil"/>
              <w:bottom w:val="single" w:sz="4" w:space="0" w:color="auto"/>
              <w:right w:val="single" w:sz="4" w:space="0" w:color="auto"/>
            </w:tcBorders>
            <w:shd w:val="clear" w:color="auto" w:fill="auto"/>
            <w:noWrap/>
            <w:vAlign w:val="center"/>
            <w:hideMark/>
          </w:tcPr>
          <w:p w14:paraId="355E7DC2" w14:textId="3BAC2CE6"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872" w:type="dxa"/>
            <w:tcBorders>
              <w:top w:val="nil"/>
              <w:left w:val="nil"/>
              <w:bottom w:val="single" w:sz="4" w:space="0" w:color="auto"/>
              <w:right w:val="single" w:sz="4" w:space="0" w:color="auto"/>
            </w:tcBorders>
            <w:shd w:val="clear" w:color="auto" w:fill="auto"/>
            <w:vAlign w:val="center"/>
            <w:hideMark/>
          </w:tcPr>
          <w:p w14:paraId="050B3DD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Tchau, Tchau, Tchau e Tchau Todo Mundo</w:t>
            </w:r>
          </w:p>
        </w:tc>
        <w:tc>
          <w:tcPr>
            <w:tcW w:w="1134" w:type="dxa"/>
            <w:tcBorders>
              <w:top w:val="nil"/>
              <w:left w:val="nil"/>
              <w:bottom w:val="single" w:sz="4" w:space="0" w:color="auto"/>
              <w:right w:val="single" w:sz="4" w:space="0" w:color="auto"/>
            </w:tcBorders>
            <w:shd w:val="clear" w:color="auto" w:fill="auto"/>
            <w:vAlign w:val="center"/>
            <w:hideMark/>
          </w:tcPr>
          <w:p w14:paraId="1B511E9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ou percussivo </w:t>
            </w:r>
          </w:p>
        </w:tc>
      </w:tr>
      <w:tr w:rsidR="00DB7B95" w:rsidRPr="00DB7B95" w14:paraId="64879F46" w14:textId="77777777" w:rsidTr="007E7899">
        <w:trPr>
          <w:trHeight w:val="165"/>
        </w:trPr>
        <w:tc>
          <w:tcPr>
            <w:tcW w:w="7933" w:type="dxa"/>
            <w:gridSpan w:val="7"/>
            <w:tcBorders>
              <w:top w:val="single" w:sz="4" w:space="0" w:color="auto"/>
              <w:right w:val="nil"/>
            </w:tcBorders>
            <w:shd w:val="clear" w:color="auto" w:fill="auto"/>
            <w:noWrap/>
            <w:vAlign w:val="center"/>
            <w:hideMark/>
          </w:tcPr>
          <w:p w14:paraId="75B47427"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26D8EA8A"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6AAA7909"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28F2445C"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71353B16"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57BB96ED" w14:textId="77777777" w:rsidR="00D57907" w:rsidRDefault="00D57907" w:rsidP="00DB7B95">
            <w:pPr>
              <w:spacing w:after="0" w:line="240" w:lineRule="auto"/>
              <w:jc w:val="center"/>
              <w:rPr>
                <w:rFonts w:ascii="Calibri" w:eastAsia="Times New Roman" w:hAnsi="Calibri" w:cs="Calibri"/>
                <w:color w:val="000000"/>
                <w:sz w:val="16"/>
                <w:szCs w:val="16"/>
                <w:lang w:eastAsia="pt-BR"/>
              </w:rPr>
            </w:pPr>
          </w:p>
          <w:p w14:paraId="00055D59" w14:textId="77777777" w:rsidR="0071595A" w:rsidRDefault="0071595A" w:rsidP="00DB7B95">
            <w:pPr>
              <w:spacing w:after="0" w:line="240" w:lineRule="auto"/>
              <w:jc w:val="center"/>
              <w:rPr>
                <w:rFonts w:ascii="Calibri" w:eastAsia="Times New Roman" w:hAnsi="Calibri" w:cs="Calibri"/>
                <w:color w:val="000000"/>
                <w:sz w:val="16"/>
                <w:szCs w:val="16"/>
                <w:lang w:eastAsia="pt-BR"/>
              </w:rPr>
            </w:pPr>
          </w:p>
          <w:p w14:paraId="2228A7A4"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5F821EB7"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c>
          <w:tcPr>
            <w:tcW w:w="1134" w:type="dxa"/>
            <w:tcBorders>
              <w:top w:val="nil"/>
              <w:left w:val="nil"/>
              <w:bottom w:val="nil"/>
              <w:right w:val="nil"/>
            </w:tcBorders>
            <w:shd w:val="clear" w:color="auto" w:fill="auto"/>
            <w:noWrap/>
            <w:vAlign w:val="bottom"/>
            <w:hideMark/>
          </w:tcPr>
          <w:p w14:paraId="1DE13A55"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p>
        </w:tc>
      </w:tr>
      <w:tr w:rsidR="00DB7B95" w:rsidRPr="00DB7B95" w14:paraId="6C42529E" w14:textId="77777777" w:rsidTr="00A50E55">
        <w:trPr>
          <w:trHeight w:val="1350"/>
        </w:trPr>
        <w:tc>
          <w:tcPr>
            <w:tcW w:w="487" w:type="dxa"/>
            <w:vMerge w:val="restart"/>
            <w:tcBorders>
              <w:top w:val="single" w:sz="4" w:space="0" w:color="auto"/>
              <w:left w:val="single" w:sz="4" w:space="0" w:color="auto"/>
              <w:bottom w:val="single" w:sz="4" w:space="0" w:color="000000"/>
              <w:right w:val="single" w:sz="4" w:space="0" w:color="auto"/>
            </w:tcBorders>
            <w:shd w:val="clear" w:color="000000" w:fill="8497B0"/>
            <w:noWrap/>
            <w:vAlign w:val="center"/>
            <w:hideMark/>
          </w:tcPr>
          <w:p w14:paraId="7BF4EC12" w14:textId="77777777" w:rsidR="00DB7B95" w:rsidRDefault="00DB7B95" w:rsidP="00DB7B95">
            <w:pPr>
              <w:spacing w:after="0" w:line="240" w:lineRule="auto"/>
              <w:jc w:val="center"/>
              <w:rPr>
                <w:rFonts w:ascii="Calibri" w:eastAsia="Times New Roman" w:hAnsi="Calibri" w:cs="Calibri"/>
                <w:b/>
                <w:color w:val="000000"/>
                <w:szCs w:val="16"/>
                <w:lang w:eastAsia="pt-BR"/>
              </w:rPr>
            </w:pPr>
            <w:r w:rsidRPr="00D57907">
              <w:rPr>
                <w:rFonts w:ascii="Calibri" w:eastAsia="Times New Roman" w:hAnsi="Calibri" w:cs="Calibri"/>
                <w:b/>
                <w:color w:val="000000"/>
                <w:szCs w:val="16"/>
                <w:lang w:eastAsia="pt-BR"/>
              </w:rPr>
              <w:lastRenderedPageBreak/>
              <w:t>8</w:t>
            </w:r>
          </w:p>
          <w:p w14:paraId="41F63CD0" w14:textId="7E116FA3" w:rsidR="00A50E55" w:rsidRPr="00D57907" w:rsidRDefault="00A50E55" w:rsidP="00DB7B95">
            <w:pPr>
              <w:spacing w:after="0" w:line="240" w:lineRule="auto"/>
              <w:jc w:val="center"/>
              <w:rPr>
                <w:rFonts w:ascii="Calibri" w:eastAsia="Times New Roman" w:hAnsi="Calibri" w:cs="Calibri"/>
                <w:b/>
                <w:color w:val="000000"/>
                <w:sz w:val="16"/>
                <w:szCs w:val="16"/>
                <w:lang w:eastAsia="pt-BR"/>
              </w:rPr>
            </w:pPr>
            <w:proofErr w:type="spellStart"/>
            <w:r w:rsidRPr="00A50E55">
              <w:rPr>
                <w:rFonts w:ascii="Calibri" w:eastAsia="Times New Roman" w:hAnsi="Calibri" w:cs="Calibri"/>
                <w:b/>
                <w:color w:val="000000"/>
                <w:sz w:val="12"/>
                <w:szCs w:val="12"/>
                <w:lang w:eastAsia="pt-BR"/>
              </w:rPr>
              <w:t>B</w:t>
            </w:r>
            <w:r>
              <w:rPr>
                <w:rFonts w:ascii="Calibri" w:eastAsia="Times New Roman" w:hAnsi="Calibri" w:cs="Calibri"/>
                <w:b/>
                <w:color w:val="000000"/>
                <w:sz w:val="12"/>
                <w:szCs w:val="12"/>
                <w:lang w:eastAsia="pt-BR"/>
              </w:rPr>
              <w:t>erç</w:t>
            </w:r>
            <w:r w:rsidRPr="00A50E55">
              <w:rPr>
                <w:rFonts w:ascii="Calibri" w:eastAsia="Times New Roman" w:hAnsi="Calibri" w:cs="Calibri"/>
                <w:b/>
                <w:color w:val="000000"/>
                <w:sz w:val="12"/>
                <w:szCs w:val="12"/>
                <w:lang w:eastAsia="pt-BR"/>
              </w:rPr>
              <w:t>á-rio</w:t>
            </w:r>
            <w:proofErr w:type="spellEnd"/>
          </w:p>
        </w:tc>
        <w:tc>
          <w:tcPr>
            <w:tcW w:w="890" w:type="dxa"/>
            <w:tcBorders>
              <w:top w:val="single" w:sz="4" w:space="0" w:color="auto"/>
              <w:left w:val="nil"/>
              <w:bottom w:val="single" w:sz="4" w:space="0" w:color="auto"/>
              <w:right w:val="single" w:sz="4" w:space="0" w:color="auto"/>
            </w:tcBorders>
            <w:shd w:val="clear" w:color="auto" w:fill="auto"/>
            <w:noWrap/>
            <w:vAlign w:val="center"/>
            <w:hideMark/>
          </w:tcPr>
          <w:p w14:paraId="1E87BF1F"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Acolhida</w:t>
            </w:r>
          </w:p>
        </w:tc>
        <w:tc>
          <w:tcPr>
            <w:tcW w:w="3296" w:type="dxa"/>
            <w:tcBorders>
              <w:top w:val="single" w:sz="4" w:space="0" w:color="auto"/>
              <w:left w:val="nil"/>
              <w:bottom w:val="single" w:sz="4" w:space="0" w:color="auto"/>
              <w:right w:val="single" w:sz="4" w:space="0" w:color="auto"/>
            </w:tcBorders>
            <w:shd w:val="clear" w:color="auto" w:fill="auto"/>
            <w:vAlign w:val="center"/>
            <w:hideMark/>
          </w:tcPr>
          <w:p w14:paraId="58BBCDA5" w14:textId="2DFF93D1"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 ajuda da cuidadora do berçário colocar os bebês assentados no tatame e encostados na parede. Sentar de frente para eles e cantar a música de</w:t>
            </w:r>
            <w:r w:rsidR="00D57907">
              <w:rPr>
                <w:rFonts w:ascii="Calibri" w:eastAsia="Times New Roman" w:hAnsi="Calibri" w:cs="Calibri"/>
                <w:color w:val="000000"/>
                <w:sz w:val="16"/>
                <w:szCs w:val="16"/>
                <w:lang w:eastAsia="pt-BR"/>
              </w:rPr>
              <w:t xml:space="preserve"> acolhid</w:t>
            </w:r>
            <w:r w:rsidR="00937A3E">
              <w:rPr>
                <w:rFonts w:ascii="Calibri" w:eastAsia="Times New Roman" w:hAnsi="Calibri" w:cs="Calibri"/>
                <w:color w:val="000000"/>
                <w:sz w:val="16"/>
                <w:szCs w:val="16"/>
                <w:lang w:eastAsia="pt-BR"/>
              </w:rPr>
              <w:t>a</w:t>
            </w:r>
            <w:r w:rsidRPr="00DB7B95">
              <w:rPr>
                <w:rFonts w:ascii="Calibri" w:eastAsia="Times New Roman" w:hAnsi="Calibri" w:cs="Calibri"/>
                <w:color w:val="000000"/>
                <w:sz w:val="16"/>
                <w:szCs w:val="16"/>
                <w:lang w:eastAsia="pt-BR"/>
              </w:rPr>
              <w:t>. Cante a música falando o nome de cada criança presente na aula.</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37CD146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Receber os alunos</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5195592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69896EC0" w14:textId="46902AF4"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single" w:sz="4" w:space="0" w:color="auto"/>
              <w:left w:val="nil"/>
              <w:bottom w:val="single" w:sz="4" w:space="0" w:color="auto"/>
              <w:right w:val="single" w:sz="4" w:space="0" w:color="auto"/>
            </w:tcBorders>
            <w:shd w:val="clear" w:color="auto" w:fill="auto"/>
            <w:vAlign w:val="center"/>
            <w:hideMark/>
          </w:tcPr>
          <w:p w14:paraId="586AB030" w14:textId="4254BF20" w:rsidR="00DB7B95" w:rsidRPr="00DB7B95" w:rsidRDefault="006141C9"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1 logo após os planos de aula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FF6059F"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45F167BA" w14:textId="77777777" w:rsidTr="00A50E55">
        <w:trPr>
          <w:trHeight w:val="1350"/>
        </w:trPr>
        <w:tc>
          <w:tcPr>
            <w:tcW w:w="487" w:type="dxa"/>
            <w:vMerge/>
            <w:tcBorders>
              <w:top w:val="single" w:sz="4" w:space="0" w:color="000000"/>
              <w:left w:val="single" w:sz="4" w:space="0" w:color="auto"/>
              <w:bottom w:val="single" w:sz="4" w:space="0" w:color="000000"/>
              <w:right w:val="single" w:sz="4" w:space="0" w:color="auto"/>
            </w:tcBorders>
            <w:vAlign w:val="center"/>
            <w:hideMark/>
          </w:tcPr>
          <w:p w14:paraId="4768578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08F2D80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Brincadeira do Silêncio</w:t>
            </w:r>
          </w:p>
        </w:tc>
        <w:tc>
          <w:tcPr>
            <w:tcW w:w="3296" w:type="dxa"/>
            <w:tcBorders>
              <w:top w:val="nil"/>
              <w:left w:val="nil"/>
              <w:bottom w:val="single" w:sz="4" w:space="0" w:color="auto"/>
              <w:right w:val="single" w:sz="4" w:space="0" w:color="auto"/>
            </w:tcBorders>
            <w:shd w:val="clear" w:color="auto" w:fill="auto"/>
            <w:vAlign w:val="center"/>
            <w:hideMark/>
          </w:tcPr>
          <w:p w14:paraId="6756FD74" w14:textId="6A14FDE2"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Cantar a música da Brincadeira do Silêncio que se encontra no canal do </w:t>
            </w:r>
            <w:r w:rsidR="0061561D">
              <w:rPr>
                <w:rFonts w:ascii="Calibri" w:eastAsia="Times New Roman" w:hAnsi="Calibri" w:cs="Calibri"/>
                <w:color w:val="000000"/>
                <w:sz w:val="16"/>
                <w:szCs w:val="16"/>
                <w:lang w:eastAsia="pt-BR"/>
              </w:rPr>
              <w:t>Youtube</w:t>
            </w:r>
            <w:r w:rsidRPr="00DB7B95">
              <w:rPr>
                <w:rFonts w:ascii="Calibri" w:eastAsia="Times New Roman" w:hAnsi="Calibri" w:cs="Calibri"/>
                <w:color w:val="000000"/>
                <w:sz w:val="16"/>
                <w:szCs w:val="16"/>
                <w:lang w:eastAsia="pt-BR"/>
              </w:rPr>
              <w:t xml:space="preserve"> do Marcelo </w:t>
            </w:r>
            <w:proofErr w:type="spellStart"/>
            <w:r w:rsidRPr="00DB7B95">
              <w:rPr>
                <w:rFonts w:ascii="Calibri" w:eastAsia="Times New Roman" w:hAnsi="Calibri" w:cs="Calibri"/>
                <w:color w:val="000000"/>
                <w:sz w:val="16"/>
                <w:szCs w:val="16"/>
                <w:lang w:eastAsia="pt-BR"/>
              </w:rPr>
              <w:t>Serralva</w:t>
            </w:r>
            <w:proofErr w:type="spellEnd"/>
            <w:r w:rsidRPr="00DB7B95">
              <w:rPr>
                <w:rFonts w:ascii="Calibri" w:eastAsia="Times New Roman" w:hAnsi="Calibri" w:cs="Calibri"/>
                <w:color w:val="000000"/>
                <w:sz w:val="16"/>
                <w:szCs w:val="16"/>
                <w:lang w:eastAsia="pt-BR"/>
              </w:rPr>
              <w:t>. A cada p</w:t>
            </w:r>
            <w:r w:rsidR="00D57907">
              <w:rPr>
                <w:rFonts w:ascii="Calibri" w:eastAsia="Times New Roman" w:hAnsi="Calibri" w:cs="Calibri"/>
                <w:color w:val="000000"/>
                <w:sz w:val="16"/>
                <w:szCs w:val="16"/>
                <w:lang w:eastAsia="pt-BR"/>
              </w:rPr>
              <w:t xml:space="preserve">arada seja bem </w:t>
            </w:r>
            <w:r w:rsidRPr="00DB7B95">
              <w:rPr>
                <w:rFonts w:ascii="Calibri" w:eastAsia="Times New Roman" w:hAnsi="Calibri" w:cs="Calibri"/>
                <w:color w:val="000000"/>
                <w:sz w:val="16"/>
                <w:szCs w:val="16"/>
                <w:lang w:eastAsia="pt-BR"/>
              </w:rPr>
              <w:t>expressivo para o bebê assimilar melhor o que é o silêncio.</w:t>
            </w:r>
          </w:p>
        </w:tc>
        <w:tc>
          <w:tcPr>
            <w:tcW w:w="851" w:type="dxa"/>
            <w:tcBorders>
              <w:top w:val="nil"/>
              <w:left w:val="nil"/>
              <w:bottom w:val="single" w:sz="4" w:space="0" w:color="auto"/>
              <w:right w:val="single" w:sz="4" w:space="0" w:color="auto"/>
            </w:tcBorders>
            <w:shd w:val="clear" w:color="auto" w:fill="auto"/>
            <w:vAlign w:val="center"/>
            <w:hideMark/>
          </w:tcPr>
          <w:p w14:paraId="0F4634B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Trabalhar som e silêncio</w:t>
            </w:r>
          </w:p>
        </w:tc>
        <w:tc>
          <w:tcPr>
            <w:tcW w:w="1098" w:type="dxa"/>
            <w:tcBorders>
              <w:top w:val="nil"/>
              <w:left w:val="nil"/>
              <w:bottom w:val="single" w:sz="4" w:space="0" w:color="auto"/>
              <w:right w:val="single" w:sz="4" w:space="0" w:color="auto"/>
            </w:tcBorders>
            <w:shd w:val="clear" w:color="auto" w:fill="auto"/>
            <w:vAlign w:val="center"/>
            <w:hideMark/>
          </w:tcPr>
          <w:p w14:paraId="136127B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113CC1FE" w14:textId="06C58761"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872" w:type="dxa"/>
            <w:tcBorders>
              <w:top w:val="nil"/>
              <w:left w:val="nil"/>
              <w:bottom w:val="single" w:sz="4" w:space="0" w:color="auto"/>
              <w:right w:val="single" w:sz="4" w:space="0" w:color="auto"/>
            </w:tcBorders>
            <w:shd w:val="clear" w:color="auto" w:fill="auto"/>
            <w:vAlign w:val="center"/>
            <w:hideMark/>
          </w:tcPr>
          <w:p w14:paraId="62EAD715"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57907">
              <w:rPr>
                <w:rFonts w:ascii="Calibri" w:eastAsia="Times New Roman" w:hAnsi="Calibri" w:cs="Calibri"/>
                <w:color w:val="000000"/>
                <w:sz w:val="14"/>
                <w:szCs w:val="16"/>
                <w:lang w:eastAsia="pt-BR"/>
              </w:rPr>
              <w:t>Brincadeira do Silêncio</w:t>
            </w:r>
          </w:p>
        </w:tc>
        <w:tc>
          <w:tcPr>
            <w:tcW w:w="1134" w:type="dxa"/>
            <w:tcBorders>
              <w:top w:val="nil"/>
              <w:left w:val="nil"/>
              <w:bottom w:val="single" w:sz="4" w:space="0" w:color="auto"/>
              <w:right w:val="single" w:sz="4" w:space="0" w:color="auto"/>
            </w:tcBorders>
            <w:shd w:val="clear" w:color="auto" w:fill="auto"/>
            <w:vAlign w:val="center"/>
            <w:hideMark/>
          </w:tcPr>
          <w:p w14:paraId="664A281A"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Voz e um instrumento harmônico</w:t>
            </w:r>
          </w:p>
        </w:tc>
      </w:tr>
      <w:tr w:rsidR="00DB7B95" w:rsidRPr="00DB7B95" w14:paraId="05EC350C" w14:textId="77777777" w:rsidTr="00A50E55">
        <w:trPr>
          <w:trHeight w:val="1575"/>
        </w:trPr>
        <w:tc>
          <w:tcPr>
            <w:tcW w:w="487" w:type="dxa"/>
            <w:vMerge/>
            <w:tcBorders>
              <w:top w:val="single" w:sz="4" w:space="0" w:color="000000"/>
              <w:left w:val="single" w:sz="4" w:space="0" w:color="auto"/>
              <w:bottom w:val="single" w:sz="4" w:space="0" w:color="000000"/>
              <w:right w:val="single" w:sz="4" w:space="0" w:color="auto"/>
            </w:tcBorders>
            <w:vAlign w:val="center"/>
            <w:hideMark/>
          </w:tcPr>
          <w:p w14:paraId="59253531"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037684DA"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Atividade Som e Silêncio</w:t>
            </w:r>
          </w:p>
        </w:tc>
        <w:tc>
          <w:tcPr>
            <w:tcW w:w="3296" w:type="dxa"/>
            <w:tcBorders>
              <w:top w:val="nil"/>
              <w:left w:val="nil"/>
              <w:bottom w:val="single" w:sz="4" w:space="0" w:color="auto"/>
              <w:right w:val="single" w:sz="4" w:space="0" w:color="auto"/>
            </w:tcBorders>
            <w:shd w:val="clear" w:color="auto" w:fill="auto"/>
            <w:vAlign w:val="center"/>
            <w:hideMark/>
          </w:tcPr>
          <w:p w14:paraId="74D34FD2" w14:textId="136EF5CC"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Distribua os lencinhos para as crianças. Coloque a música </w:t>
            </w:r>
            <w:proofErr w:type="spellStart"/>
            <w:r w:rsidRPr="00DB7B95">
              <w:rPr>
                <w:rFonts w:ascii="Calibri" w:eastAsia="Times New Roman" w:hAnsi="Calibri" w:cs="Calibri"/>
                <w:color w:val="000000"/>
                <w:sz w:val="16"/>
                <w:szCs w:val="16"/>
                <w:lang w:eastAsia="pt-BR"/>
              </w:rPr>
              <w:t>Fur</w:t>
            </w:r>
            <w:proofErr w:type="spellEnd"/>
            <w:r w:rsidRPr="00DB7B95">
              <w:rPr>
                <w:rFonts w:ascii="Calibri" w:eastAsia="Times New Roman" w:hAnsi="Calibri" w:cs="Calibri"/>
                <w:color w:val="000000"/>
                <w:sz w:val="16"/>
                <w:szCs w:val="16"/>
                <w:lang w:eastAsia="pt-BR"/>
              </w:rPr>
              <w:t xml:space="preserve"> Elise do Beethoven</w:t>
            </w:r>
            <w:r w:rsidR="00D57907">
              <w:rPr>
                <w:rFonts w:ascii="Calibri" w:eastAsia="Times New Roman" w:hAnsi="Calibri" w:cs="Calibri"/>
                <w:color w:val="000000"/>
                <w:sz w:val="16"/>
                <w:szCs w:val="16"/>
                <w:lang w:eastAsia="pt-BR"/>
              </w:rPr>
              <w:t xml:space="preserve"> para tocar e comece a mexer o </w:t>
            </w:r>
            <w:r w:rsidRPr="00DB7B95">
              <w:rPr>
                <w:rFonts w:ascii="Calibri" w:eastAsia="Times New Roman" w:hAnsi="Calibri" w:cs="Calibri"/>
                <w:color w:val="000000"/>
                <w:sz w:val="16"/>
                <w:szCs w:val="16"/>
                <w:lang w:eastAsia="pt-BR"/>
              </w:rPr>
              <w:t>lencinho de acordo com a música. Mexa o lencinho perto das crianças para estimulá-las a fazerem. Durante a execução da música pare em determinado ponto para representar o silêncio. Toda vez que for fazer pausas faça de maneira expressiva para as crianças assimilarem melhor.</w:t>
            </w:r>
          </w:p>
        </w:tc>
        <w:tc>
          <w:tcPr>
            <w:tcW w:w="851" w:type="dxa"/>
            <w:tcBorders>
              <w:top w:val="nil"/>
              <w:left w:val="nil"/>
              <w:bottom w:val="single" w:sz="4" w:space="0" w:color="auto"/>
              <w:right w:val="single" w:sz="4" w:space="0" w:color="auto"/>
            </w:tcBorders>
            <w:shd w:val="clear" w:color="auto" w:fill="auto"/>
            <w:vAlign w:val="center"/>
            <w:hideMark/>
          </w:tcPr>
          <w:p w14:paraId="69AA2712"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Trabalhar escuta ativa, som e silêncio</w:t>
            </w:r>
          </w:p>
        </w:tc>
        <w:tc>
          <w:tcPr>
            <w:tcW w:w="1098" w:type="dxa"/>
            <w:tcBorders>
              <w:top w:val="nil"/>
              <w:left w:val="nil"/>
              <w:bottom w:val="single" w:sz="4" w:space="0" w:color="auto"/>
              <w:right w:val="single" w:sz="4" w:space="0" w:color="auto"/>
            </w:tcBorders>
            <w:shd w:val="clear" w:color="auto" w:fill="auto"/>
            <w:vAlign w:val="center"/>
            <w:hideMark/>
          </w:tcPr>
          <w:p w14:paraId="3FA9BA1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6D545140" w14:textId="7C978CA6"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nil"/>
              <w:left w:val="nil"/>
              <w:bottom w:val="single" w:sz="4" w:space="0" w:color="auto"/>
              <w:right w:val="single" w:sz="4" w:space="0" w:color="auto"/>
            </w:tcBorders>
            <w:shd w:val="clear" w:color="auto" w:fill="auto"/>
            <w:noWrap/>
            <w:vAlign w:val="center"/>
            <w:hideMark/>
          </w:tcPr>
          <w:p w14:paraId="56BE091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vAlign w:val="center"/>
            <w:hideMark/>
          </w:tcPr>
          <w:p w14:paraId="536FDFD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Caixinha de som e lencinhos de pano </w:t>
            </w:r>
          </w:p>
        </w:tc>
      </w:tr>
      <w:tr w:rsidR="00DB7B95" w:rsidRPr="00DB7B95" w14:paraId="38835ECB" w14:textId="77777777" w:rsidTr="00A50E55">
        <w:trPr>
          <w:trHeight w:val="1380"/>
        </w:trPr>
        <w:tc>
          <w:tcPr>
            <w:tcW w:w="487" w:type="dxa"/>
            <w:vMerge/>
            <w:tcBorders>
              <w:top w:val="single" w:sz="4" w:space="0" w:color="000000"/>
              <w:left w:val="single" w:sz="4" w:space="0" w:color="auto"/>
              <w:bottom w:val="single" w:sz="4" w:space="0" w:color="000000"/>
              <w:right w:val="single" w:sz="4" w:space="0" w:color="auto"/>
            </w:tcBorders>
            <w:vAlign w:val="center"/>
            <w:hideMark/>
          </w:tcPr>
          <w:p w14:paraId="51BBC85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noWrap/>
            <w:vAlign w:val="center"/>
            <w:hideMark/>
          </w:tcPr>
          <w:p w14:paraId="2C01167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Despedida</w:t>
            </w:r>
          </w:p>
        </w:tc>
        <w:tc>
          <w:tcPr>
            <w:tcW w:w="3296" w:type="dxa"/>
            <w:tcBorders>
              <w:top w:val="nil"/>
              <w:left w:val="nil"/>
              <w:bottom w:val="single" w:sz="4" w:space="0" w:color="auto"/>
              <w:right w:val="single" w:sz="4" w:space="0" w:color="auto"/>
            </w:tcBorders>
            <w:shd w:val="clear" w:color="auto" w:fill="auto"/>
            <w:vAlign w:val="center"/>
            <w:hideMark/>
          </w:tcPr>
          <w:p w14:paraId="40C84FF7" w14:textId="389B80F2" w:rsidR="00DB7B95" w:rsidRPr="00DB7B95" w:rsidRDefault="00CF159D"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851" w:type="dxa"/>
            <w:tcBorders>
              <w:top w:val="nil"/>
              <w:left w:val="nil"/>
              <w:bottom w:val="single" w:sz="4" w:space="0" w:color="auto"/>
              <w:right w:val="single" w:sz="4" w:space="0" w:color="auto"/>
            </w:tcBorders>
            <w:shd w:val="clear" w:color="auto" w:fill="auto"/>
            <w:vAlign w:val="center"/>
            <w:hideMark/>
          </w:tcPr>
          <w:p w14:paraId="5FB0840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Despedir-se dos alunos</w:t>
            </w:r>
          </w:p>
        </w:tc>
        <w:tc>
          <w:tcPr>
            <w:tcW w:w="1098" w:type="dxa"/>
            <w:tcBorders>
              <w:top w:val="nil"/>
              <w:left w:val="nil"/>
              <w:bottom w:val="single" w:sz="4" w:space="0" w:color="auto"/>
              <w:right w:val="single" w:sz="4" w:space="0" w:color="auto"/>
            </w:tcBorders>
            <w:shd w:val="clear" w:color="auto" w:fill="auto"/>
            <w:vAlign w:val="center"/>
            <w:hideMark/>
          </w:tcPr>
          <w:p w14:paraId="11C6F850" w14:textId="5682C970" w:rsidR="00DB7B95" w:rsidRPr="00DB7B95" w:rsidRDefault="00937A3E"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9" w:type="dxa"/>
            <w:tcBorders>
              <w:top w:val="nil"/>
              <w:left w:val="nil"/>
              <w:bottom w:val="single" w:sz="4" w:space="0" w:color="auto"/>
              <w:right w:val="single" w:sz="4" w:space="0" w:color="auto"/>
            </w:tcBorders>
            <w:shd w:val="clear" w:color="auto" w:fill="auto"/>
            <w:noWrap/>
            <w:vAlign w:val="center"/>
            <w:hideMark/>
          </w:tcPr>
          <w:p w14:paraId="1930C5C5" w14:textId="4BEE8E02"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872" w:type="dxa"/>
            <w:tcBorders>
              <w:top w:val="nil"/>
              <w:left w:val="nil"/>
              <w:bottom w:val="single" w:sz="4" w:space="0" w:color="auto"/>
              <w:right w:val="single" w:sz="4" w:space="0" w:color="auto"/>
            </w:tcBorders>
            <w:shd w:val="clear" w:color="auto" w:fill="auto"/>
            <w:vAlign w:val="center"/>
            <w:hideMark/>
          </w:tcPr>
          <w:p w14:paraId="7F1FCC96"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Tchau, Tchau, Tchau e Tchau Todo Mundo</w:t>
            </w:r>
          </w:p>
        </w:tc>
        <w:tc>
          <w:tcPr>
            <w:tcW w:w="1134" w:type="dxa"/>
            <w:tcBorders>
              <w:top w:val="nil"/>
              <w:left w:val="nil"/>
              <w:bottom w:val="single" w:sz="4" w:space="0" w:color="auto"/>
              <w:right w:val="single" w:sz="4" w:space="0" w:color="auto"/>
            </w:tcBorders>
            <w:shd w:val="clear" w:color="auto" w:fill="auto"/>
            <w:vAlign w:val="center"/>
            <w:hideMark/>
          </w:tcPr>
          <w:p w14:paraId="01F89546"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ou percussivo </w:t>
            </w:r>
          </w:p>
        </w:tc>
      </w:tr>
      <w:tr w:rsidR="00DB7B95" w:rsidRPr="00DB7B95" w14:paraId="63CF603A" w14:textId="77777777" w:rsidTr="0094082D">
        <w:trPr>
          <w:trHeight w:val="165"/>
        </w:trPr>
        <w:tc>
          <w:tcPr>
            <w:tcW w:w="9067"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D86CB7"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r>
      <w:tr w:rsidR="00DB7B95" w:rsidRPr="00DB7B95" w14:paraId="007B8AAF" w14:textId="77777777" w:rsidTr="0071595A">
        <w:trPr>
          <w:trHeight w:val="1350"/>
        </w:trPr>
        <w:tc>
          <w:tcPr>
            <w:tcW w:w="487" w:type="dxa"/>
            <w:vMerge w:val="restart"/>
            <w:tcBorders>
              <w:top w:val="nil"/>
              <w:left w:val="single" w:sz="4" w:space="0" w:color="auto"/>
              <w:bottom w:val="single" w:sz="4" w:space="0" w:color="auto"/>
              <w:right w:val="single" w:sz="4" w:space="0" w:color="auto"/>
            </w:tcBorders>
            <w:shd w:val="clear" w:color="000000" w:fill="ACB9CA"/>
            <w:noWrap/>
            <w:vAlign w:val="center"/>
            <w:hideMark/>
          </w:tcPr>
          <w:p w14:paraId="7DF4BF37" w14:textId="77777777" w:rsidR="00DB7B95" w:rsidRDefault="00DB7B95" w:rsidP="00DB7B95">
            <w:pPr>
              <w:spacing w:after="0" w:line="240" w:lineRule="auto"/>
              <w:jc w:val="center"/>
              <w:rPr>
                <w:rFonts w:ascii="Calibri" w:eastAsia="Times New Roman" w:hAnsi="Calibri" w:cs="Calibri"/>
                <w:b/>
                <w:color w:val="000000"/>
                <w:szCs w:val="16"/>
                <w:lang w:eastAsia="pt-BR"/>
              </w:rPr>
            </w:pPr>
            <w:r w:rsidRPr="00970A33">
              <w:rPr>
                <w:rFonts w:ascii="Calibri" w:eastAsia="Times New Roman" w:hAnsi="Calibri" w:cs="Calibri"/>
                <w:b/>
                <w:color w:val="000000"/>
                <w:szCs w:val="16"/>
                <w:lang w:eastAsia="pt-BR"/>
              </w:rPr>
              <w:t>9</w:t>
            </w:r>
          </w:p>
          <w:p w14:paraId="25AB704E" w14:textId="31589CB0" w:rsidR="00A50E55" w:rsidRPr="00970A33" w:rsidRDefault="00A50E55" w:rsidP="00DB7B95">
            <w:pPr>
              <w:spacing w:after="0" w:line="240" w:lineRule="auto"/>
              <w:jc w:val="center"/>
              <w:rPr>
                <w:rFonts w:ascii="Calibri" w:eastAsia="Times New Roman" w:hAnsi="Calibri" w:cs="Calibri"/>
                <w:b/>
                <w:color w:val="000000"/>
                <w:sz w:val="16"/>
                <w:szCs w:val="16"/>
                <w:lang w:eastAsia="pt-BR"/>
              </w:rPr>
            </w:pPr>
            <w:proofErr w:type="spellStart"/>
            <w:r w:rsidRPr="00A50E55">
              <w:rPr>
                <w:rFonts w:ascii="Calibri" w:eastAsia="Times New Roman" w:hAnsi="Calibri" w:cs="Calibri"/>
                <w:b/>
                <w:color w:val="000000"/>
                <w:sz w:val="12"/>
                <w:szCs w:val="12"/>
                <w:lang w:eastAsia="pt-BR"/>
              </w:rPr>
              <w:t>B</w:t>
            </w:r>
            <w:r>
              <w:rPr>
                <w:rFonts w:ascii="Calibri" w:eastAsia="Times New Roman" w:hAnsi="Calibri" w:cs="Calibri"/>
                <w:b/>
                <w:color w:val="000000"/>
                <w:sz w:val="12"/>
                <w:szCs w:val="12"/>
                <w:lang w:eastAsia="pt-BR"/>
              </w:rPr>
              <w:t>erç</w:t>
            </w:r>
            <w:r w:rsidRPr="00A50E55">
              <w:rPr>
                <w:rFonts w:ascii="Calibri" w:eastAsia="Times New Roman" w:hAnsi="Calibri" w:cs="Calibri"/>
                <w:b/>
                <w:color w:val="000000"/>
                <w:sz w:val="12"/>
                <w:szCs w:val="12"/>
                <w:lang w:eastAsia="pt-BR"/>
              </w:rPr>
              <w:t>á-rio</w:t>
            </w:r>
            <w:proofErr w:type="spellEnd"/>
          </w:p>
        </w:tc>
        <w:tc>
          <w:tcPr>
            <w:tcW w:w="890" w:type="dxa"/>
            <w:tcBorders>
              <w:top w:val="nil"/>
              <w:left w:val="nil"/>
              <w:bottom w:val="single" w:sz="4" w:space="0" w:color="auto"/>
              <w:right w:val="single" w:sz="4" w:space="0" w:color="auto"/>
            </w:tcBorders>
            <w:shd w:val="clear" w:color="auto" w:fill="auto"/>
            <w:noWrap/>
            <w:vAlign w:val="center"/>
            <w:hideMark/>
          </w:tcPr>
          <w:p w14:paraId="3D003501"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Acolhida</w:t>
            </w:r>
          </w:p>
        </w:tc>
        <w:tc>
          <w:tcPr>
            <w:tcW w:w="3296" w:type="dxa"/>
            <w:tcBorders>
              <w:top w:val="nil"/>
              <w:left w:val="nil"/>
              <w:bottom w:val="single" w:sz="4" w:space="0" w:color="auto"/>
              <w:right w:val="single" w:sz="4" w:space="0" w:color="auto"/>
            </w:tcBorders>
            <w:shd w:val="clear" w:color="auto" w:fill="auto"/>
            <w:vAlign w:val="center"/>
            <w:hideMark/>
          </w:tcPr>
          <w:p w14:paraId="4BFE4AF1" w14:textId="30B9BD61"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 ajuda da cuidadora do berçário colocar os bebês assentados no tatame e encostados na parede. Sentar de frente para eles e cantar a música de</w:t>
            </w:r>
            <w:r w:rsidR="00970A33">
              <w:rPr>
                <w:rFonts w:ascii="Calibri" w:eastAsia="Times New Roman" w:hAnsi="Calibri" w:cs="Calibri"/>
                <w:color w:val="000000"/>
                <w:sz w:val="16"/>
                <w:szCs w:val="16"/>
                <w:lang w:eastAsia="pt-BR"/>
              </w:rPr>
              <w:t xml:space="preserve"> acolhida</w:t>
            </w:r>
            <w:r w:rsidRPr="00DB7B95">
              <w:rPr>
                <w:rFonts w:ascii="Calibri" w:eastAsia="Times New Roman" w:hAnsi="Calibri" w:cs="Calibri"/>
                <w:color w:val="000000"/>
                <w:sz w:val="16"/>
                <w:szCs w:val="16"/>
                <w:lang w:eastAsia="pt-BR"/>
              </w:rPr>
              <w:t>. Cante a música falando o nome de cada criança presente na aula.</w:t>
            </w:r>
          </w:p>
        </w:tc>
        <w:tc>
          <w:tcPr>
            <w:tcW w:w="851" w:type="dxa"/>
            <w:tcBorders>
              <w:top w:val="nil"/>
              <w:left w:val="nil"/>
              <w:bottom w:val="single" w:sz="4" w:space="0" w:color="auto"/>
              <w:right w:val="single" w:sz="4" w:space="0" w:color="auto"/>
            </w:tcBorders>
            <w:shd w:val="clear" w:color="auto" w:fill="auto"/>
            <w:vAlign w:val="center"/>
            <w:hideMark/>
          </w:tcPr>
          <w:p w14:paraId="758DE8BF"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Receber os alunos</w:t>
            </w:r>
          </w:p>
        </w:tc>
        <w:tc>
          <w:tcPr>
            <w:tcW w:w="1098" w:type="dxa"/>
            <w:tcBorders>
              <w:top w:val="nil"/>
              <w:left w:val="nil"/>
              <w:bottom w:val="single" w:sz="4" w:space="0" w:color="auto"/>
              <w:right w:val="single" w:sz="4" w:space="0" w:color="auto"/>
            </w:tcBorders>
            <w:shd w:val="clear" w:color="auto" w:fill="auto"/>
            <w:vAlign w:val="center"/>
            <w:hideMark/>
          </w:tcPr>
          <w:p w14:paraId="6026E87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4FB1DC0D" w14:textId="3DBE3888"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nil"/>
              <w:left w:val="nil"/>
              <w:bottom w:val="single" w:sz="4" w:space="0" w:color="auto"/>
              <w:right w:val="single" w:sz="4" w:space="0" w:color="auto"/>
            </w:tcBorders>
            <w:shd w:val="clear" w:color="auto" w:fill="auto"/>
            <w:vAlign w:val="center"/>
            <w:hideMark/>
          </w:tcPr>
          <w:p w14:paraId="7553B3FD" w14:textId="2FBEFF4B" w:rsidR="00DB7B95" w:rsidRPr="00DB7B95" w:rsidRDefault="006141C9"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1 logo após os planos de aula</w:t>
            </w:r>
          </w:p>
        </w:tc>
        <w:tc>
          <w:tcPr>
            <w:tcW w:w="1134" w:type="dxa"/>
            <w:tcBorders>
              <w:top w:val="nil"/>
              <w:left w:val="nil"/>
              <w:bottom w:val="single" w:sz="4" w:space="0" w:color="auto"/>
              <w:right w:val="single" w:sz="4" w:space="0" w:color="auto"/>
            </w:tcBorders>
            <w:shd w:val="clear" w:color="auto" w:fill="auto"/>
            <w:vAlign w:val="center"/>
            <w:hideMark/>
          </w:tcPr>
          <w:p w14:paraId="272CE5E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52F8C2BE" w14:textId="77777777" w:rsidTr="0071595A">
        <w:trPr>
          <w:trHeight w:val="1305"/>
        </w:trPr>
        <w:tc>
          <w:tcPr>
            <w:tcW w:w="487" w:type="dxa"/>
            <w:vMerge/>
            <w:tcBorders>
              <w:top w:val="nil"/>
              <w:left w:val="single" w:sz="4" w:space="0" w:color="auto"/>
              <w:bottom w:val="single" w:sz="4" w:space="0" w:color="auto"/>
              <w:right w:val="single" w:sz="4" w:space="0" w:color="auto"/>
            </w:tcBorders>
            <w:vAlign w:val="center"/>
            <w:hideMark/>
          </w:tcPr>
          <w:p w14:paraId="1E8419EB"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4CE304A5"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Andamento Lento</w:t>
            </w:r>
          </w:p>
        </w:tc>
        <w:tc>
          <w:tcPr>
            <w:tcW w:w="3296" w:type="dxa"/>
            <w:tcBorders>
              <w:top w:val="nil"/>
              <w:left w:val="nil"/>
              <w:bottom w:val="single" w:sz="4" w:space="0" w:color="auto"/>
              <w:right w:val="single" w:sz="4" w:space="0" w:color="auto"/>
            </w:tcBorders>
            <w:shd w:val="clear" w:color="auto" w:fill="auto"/>
            <w:vAlign w:val="center"/>
            <w:hideMark/>
          </w:tcPr>
          <w:p w14:paraId="3C35FCBB" w14:textId="56286C11"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Entregar um chocalho para cada criança ir acompanhando o an</w:t>
            </w:r>
            <w:r w:rsidR="006A6BB4">
              <w:rPr>
                <w:rFonts w:ascii="Calibri" w:eastAsia="Times New Roman" w:hAnsi="Calibri" w:cs="Calibri"/>
                <w:color w:val="000000"/>
                <w:sz w:val="16"/>
                <w:szCs w:val="16"/>
                <w:lang w:eastAsia="pt-BR"/>
              </w:rPr>
              <w:t>damento da música utilizando-o</w:t>
            </w:r>
            <w:r w:rsidRPr="00DB7B95">
              <w:rPr>
                <w:rFonts w:ascii="Calibri" w:eastAsia="Times New Roman" w:hAnsi="Calibri" w:cs="Calibri"/>
                <w:color w:val="000000"/>
                <w:sz w:val="16"/>
                <w:szCs w:val="16"/>
                <w:lang w:eastAsia="pt-BR"/>
              </w:rPr>
              <w:t>. Colocar a música até o minuto 2:10. Caso a criança ainda não consiga segurar o chocalho faça a atividade tocando o chocalho próximo a ela.</w:t>
            </w:r>
          </w:p>
        </w:tc>
        <w:tc>
          <w:tcPr>
            <w:tcW w:w="851" w:type="dxa"/>
            <w:tcBorders>
              <w:top w:val="nil"/>
              <w:left w:val="nil"/>
              <w:bottom w:val="single" w:sz="4" w:space="0" w:color="auto"/>
              <w:right w:val="single" w:sz="4" w:space="0" w:color="auto"/>
            </w:tcBorders>
            <w:shd w:val="clear" w:color="auto" w:fill="auto"/>
            <w:vAlign w:val="center"/>
            <w:hideMark/>
          </w:tcPr>
          <w:p w14:paraId="7E2D585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Trabalhar andamento lento e apreciação</w:t>
            </w:r>
          </w:p>
        </w:tc>
        <w:tc>
          <w:tcPr>
            <w:tcW w:w="1098" w:type="dxa"/>
            <w:tcBorders>
              <w:top w:val="nil"/>
              <w:left w:val="nil"/>
              <w:bottom w:val="single" w:sz="4" w:space="0" w:color="auto"/>
              <w:right w:val="single" w:sz="4" w:space="0" w:color="auto"/>
            </w:tcBorders>
            <w:shd w:val="clear" w:color="auto" w:fill="auto"/>
            <w:vAlign w:val="center"/>
            <w:hideMark/>
          </w:tcPr>
          <w:p w14:paraId="2CA3DE1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"Traços, Sons, Cores e Formas",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258C37BB" w14:textId="60632A5F"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872" w:type="dxa"/>
            <w:tcBorders>
              <w:top w:val="nil"/>
              <w:left w:val="nil"/>
              <w:bottom w:val="single" w:sz="4" w:space="0" w:color="auto"/>
              <w:right w:val="single" w:sz="4" w:space="0" w:color="auto"/>
            </w:tcBorders>
            <w:shd w:val="clear" w:color="auto" w:fill="auto"/>
            <w:vAlign w:val="center"/>
            <w:hideMark/>
          </w:tcPr>
          <w:p w14:paraId="0F42C1D3" w14:textId="77777777" w:rsidR="00DB7B95" w:rsidRPr="00AC313D" w:rsidRDefault="00DB7B95" w:rsidP="00DB7B95">
            <w:pPr>
              <w:spacing w:after="0" w:line="240" w:lineRule="auto"/>
              <w:rPr>
                <w:rFonts w:ascii="Calibri" w:eastAsia="Times New Roman" w:hAnsi="Calibri" w:cs="Calibri"/>
                <w:color w:val="000000"/>
                <w:sz w:val="16"/>
                <w:szCs w:val="16"/>
                <w:lang w:val="en-US" w:eastAsia="pt-BR"/>
              </w:rPr>
            </w:pPr>
            <w:r w:rsidRPr="00AC313D">
              <w:rPr>
                <w:rFonts w:ascii="Calibri" w:eastAsia="Times New Roman" w:hAnsi="Calibri" w:cs="Calibri"/>
                <w:color w:val="000000"/>
                <w:sz w:val="14"/>
                <w:szCs w:val="16"/>
                <w:lang w:val="en-US" w:eastAsia="pt-BR"/>
              </w:rPr>
              <w:t xml:space="preserve">Beethoven Moonlight Sonata 1º </w:t>
            </w:r>
            <w:proofErr w:type="spellStart"/>
            <w:r w:rsidRPr="00AC313D">
              <w:rPr>
                <w:rFonts w:ascii="Calibri" w:eastAsia="Times New Roman" w:hAnsi="Calibri" w:cs="Calibri"/>
                <w:color w:val="000000"/>
                <w:sz w:val="14"/>
                <w:szCs w:val="16"/>
                <w:lang w:val="en-US" w:eastAsia="pt-BR"/>
              </w:rPr>
              <w:t>movimento</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0F127AA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Chocalhos para cada criança e caixinha de som </w:t>
            </w:r>
          </w:p>
        </w:tc>
      </w:tr>
      <w:tr w:rsidR="00DB7B95" w:rsidRPr="00DB7B95" w14:paraId="322ABD52" w14:textId="77777777" w:rsidTr="0071595A">
        <w:trPr>
          <w:trHeight w:val="1350"/>
        </w:trPr>
        <w:tc>
          <w:tcPr>
            <w:tcW w:w="487" w:type="dxa"/>
            <w:vMerge/>
            <w:tcBorders>
              <w:top w:val="nil"/>
              <w:left w:val="single" w:sz="4" w:space="0" w:color="auto"/>
              <w:bottom w:val="single" w:sz="4" w:space="0" w:color="auto"/>
              <w:right w:val="single" w:sz="4" w:space="0" w:color="auto"/>
            </w:tcBorders>
            <w:vAlign w:val="center"/>
            <w:hideMark/>
          </w:tcPr>
          <w:p w14:paraId="2C53DDF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28766E7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Andamento Rápido</w:t>
            </w:r>
          </w:p>
        </w:tc>
        <w:tc>
          <w:tcPr>
            <w:tcW w:w="3296" w:type="dxa"/>
            <w:tcBorders>
              <w:top w:val="nil"/>
              <w:left w:val="nil"/>
              <w:bottom w:val="single" w:sz="4" w:space="0" w:color="auto"/>
              <w:right w:val="single" w:sz="4" w:space="0" w:color="auto"/>
            </w:tcBorders>
            <w:shd w:val="clear" w:color="auto" w:fill="auto"/>
            <w:vAlign w:val="center"/>
            <w:hideMark/>
          </w:tcPr>
          <w:p w14:paraId="6278DE76" w14:textId="3D89853F"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Entregar um chocalho para cada criança ir acompanhando o and</w:t>
            </w:r>
            <w:r w:rsidR="006A6BB4">
              <w:rPr>
                <w:rFonts w:ascii="Calibri" w:eastAsia="Times New Roman" w:hAnsi="Calibri" w:cs="Calibri"/>
                <w:color w:val="000000"/>
                <w:sz w:val="16"/>
                <w:szCs w:val="16"/>
                <w:lang w:eastAsia="pt-BR"/>
              </w:rPr>
              <w:t>amento da música utilizando-o</w:t>
            </w:r>
            <w:r w:rsidRPr="00DB7B95">
              <w:rPr>
                <w:rFonts w:ascii="Calibri" w:eastAsia="Times New Roman" w:hAnsi="Calibri" w:cs="Calibri"/>
                <w:color w:val="000000"/>
                <w:sz w:val="16"/>
                <w:szCs w:val="16"/>
                <w:lang w:eastAsia="pt-BR"/>
              </w:rPr>
              <w:t>. Colocar a música até o minuto 1:50.  Caso a criança ainda não consiga segurar o chocalho faça a atividade tocando o chocalho próximo a ela.</w:t>
            </w:r>
          </w:p>
        </w:tc>
        <w:tc>
          <w:tcPr>
            <w:tcW w:w="851" w:type="dxa"/>
            <w:tcBorders>
              <w:top w:val="nil"/>
              <w:left w:val="nil"/>
              <w:bottom w:val="single" w:sz="4" w:space="0" w:color="auto"/>
              <w:right w:val="single" w:sz="4" w:space="0" w:color="auto"/>
            </w:tcBorders>
            <w:shd w:val="clear" w:color="auto" w:fill="auto"/>
            <w:vAlign w:val="center"/>
            <w:hideMark/>
          </w:tcPr>
          <w:p w14:paraId="51FB5226"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Trabalhar andamento rápido e apreciação</w:t>
            </w:r>
          </w:p>
        </w:tc>
        <w:tc>
          <w:tcPr>
            <w:tcW w:w="1098" w:type="dxa"/>
            <w:tcBorders>
              <w:top w:val="nil"/>
              <w:left w:val="nil"/>
              <w:bottom w:val="single" w:sz="4" w:space="0" w:color="auto"/>
              <w:right w:val="single" w:sz="4" w:space="0" w:color="auto"/>
            </w:tcBorders>
            <w:shd w:val="clear" w:color="auto" w:fill="auto"/>
            <w:vAlign w:val="center"/>
            <w:hideMark/>
          </w:tcPr>
          <w:p w14:paraId="318B4A41"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"Traços, Sons, Cores e Formas",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47AC8045" w14:textId="35802A6F"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872" w:type="dxa"/>
            <w:tcBorders>
              <w:top w:val="nil"/>
              <w:left w:val="nil"/>
              <w:bottom w:val="single" w:sz="4" w:space="0" w:color="auto"/>
              <w:right w:val="single" w:sz="4" w:space="0" w:color="auto"/>
            </w:tcBorders>
            <w:shd w:val="clear" w:color="auto" w:fill="auto"/>
            <w:vAlign w:val="center"/>
            <w:hideMark/>
          </w:tcPr>
          <w:p w14:paraId="3FC1BD0B" w14:textId="77777777" w:rsidR="00DB7B95" w:rsidRPr="00AC313D" w:rsidRDefault="00DB7B95" w:rsidP="00DB7B95">
            <w:pPr>
              <w:spacing w:after="0" w:line="240" w:lineRule="auto"/>
              <w:rPr>
                <w:rFonts w:ascii="Calibri" w:eastAsia="Times New Roman" w:hAnsi="Calibri" w:cs="Calibri"/>
                <w:color w:val="000000"/>
                <w:sz w:val="14"/>
                <w:szCs w:val="16"/>
                <w:lang w:val="en-US" w:eastAsia="pt-BR"/>
              </w:rPr>
            </w:pPr>
            <w:r w:rsidRPr="00AC313D">
              <w:rPr>
                <w:rFonts w:ascii="Calibri" w:eastAsia="Times New Roman" w:hAnsi="Calibri" w:cs="Calibri"/>
                <w:color w:val="000000"/>
                <w:sz w:val="14"/>
                <w:szCs w:val="16"/>
                <w:lang w:val="en-US" w:eastAsia="pt-BR"/>
              </w:rPr>
              <w:t xml:space="preserve">Beethoven Moonlight Sonata 2º </w:t>
            </w:r>
            <w:proofErr w:type="spellStart"/>
            <w:r w:rsidRPr="00AC313D">
              <w:rPr>
                <w:rFonts w:ascii="Calibri" w:eastAsia="Times New Roman" w:hAnsi="Calibri" w:cs="Calibri"/>
                <w:color w:val="000000"/>
                <w:sz w:val="14"/>
                <w:szCs w:val="16"/>
                <w:lang w:val="en-US" w:eastAsia="pt-BR"/>
              </w:rPr>
              <w:t>movimento</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067E3102"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Chocalhos para cada criança e caixinha de som </w:t>
            </w:r>
          </w:p>
        </w:tc>
      </w:tr>
      <w:tr w:rsidR="00DB7B95" w:rsidRPr="00DB7B95" w14:paraId="25F3FC86" w14:textId="77777777" w:rsidTr="0071595A">
        <w:trPr>
          <w:trHeight w:val="1365"/>
        </w:trPr>
        <w:tc>
          <w:tcPr>
            <w:tcW w:w="487" w:type="dxa"/>
            <w:vMerge/>
            <w:tcBorders>
              <w:top w:val="nil"/>
              <w:left w:val="single" w:sz="4" w:space="0" w:color="auto"/>
              <w:bottom w:val="single" w:sz="4" w:space="0" w:color="auto"/>
              <w:right w:val="single" w:sz="4" w:space="0" w:color="auto"/>
            </w:tcBorders>
            <w:vAlign w:val="center"/>
            <w:hideMark/>
          </w:tcPr>
          <w:p w14:paraId="2CADB0FB"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single" w:sz="4" w:space="0" w:color="auto"/>
              <w:left w:val="nil"/>
              <w:bottom w:val="single" w:sz="4" w:space="0" w:color="auto"/>
              <w:right w:val="single" w:sz="4" w:space="0" w:color="auto"/>
            </w:tcBorders>
            <w:shd w:val="clear" w:color="auto" w:fill="auto"/>
            <w:noWrap/>
            <w:vAlign w:val="center"/>
            <w:hideMark/>
          </w:tcPr>
          <w:p w14:paraId="1E6B5DE2"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Despedida</w:t>
            </w:r>
          </w:p>
        </w:tc>
        <w:tc>
          <w:tcPr>
            <w:tcW w:w="3296" w:type="dxa"/>
            <w:tcBorders>
              <w:top w:val="single" w:sz="4" w:space="0" w:color="auto"/>
              <w:left w:val="nil"/>
              <w:bottom w:val="single" w:sz="4" w:space="0" w:color="auto"/>
              <w:right w:val="single" w:sz="4" w:space="0" w:color="auto"/>
            </w:tcBorders>
            <w:shd w:val="clear" w:color="auto" w:fill="auto"/>
            <w:vAlign w:val="center"/>
            <w:hideMark/>
          </w:tcPr>
          <w:p w14:paraId="17FD72A2" w14:textId="04D892F2" w:rsidR="00DB7B95" w:rsidRPr="00DB7B95" w:rsidRDefault="00CF159D"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12367E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Despedir-se dos alunos</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7656B5FA" w14:textId="64A70CC2" w:rsidR="00DB7B95" w:rsidRPr="00DB7B95" w:rsidRDefault="00435CDA"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779031BA" w14:textId="14B61590"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872" w:type="dxa"/>
            <w:tcBorders>
              <w:top w:val="single" w:sz="4" w:space="0" w:color="auto"/>
              <w:left w:val="nil"/>
              <w:bottom w:val="single" w:sz="4" w:space="0" w:color="auto"/>
              <w:right w:val="single" w:sz="4" w:space="0" w:color="auto"/>
            </w:tcBorders>
            <w:shd w:val="clear" w:color="auto" w:fill="auto"/>
            <w:vAlign w:val="center"/>
            <w:hideMark/>
          </w:tcPr>
          <w:p w14:paraId="71D09ACA"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Tchau, Tchau, Tchau e Tchau Todo Mundo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ACF18B6"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ou percussivo </w:t>
            </w:r>
          </w:p>
        </w:tc>
      </w:tr>
      <w:tr w:rsidR="00DB7B95" w:rsidRPr="00DB7B95" w14:paraId="47C0B7C0" w14:textId="77777777" w:rsidTr="0071595A">
        <w:trPr>
          <w:trHeight w:val="165"/>
        </w:trPr>
        <w:tc>
          <w:tcPr>
            <w:tcW w:w="9067" w:type="dxa"/>
            <w:gridSpan w:val="8"/>
            <w:shd w:val="clear" w:color="auto" w:fill="auto"/>
            <w:noWrap/>
            <w:vAlign w:val="center"/>
            <w:hideMark/>
          </w:tcPr>
          <w:p w14:paraId="255CC439"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72E07866"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2877DC04"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19403BC7"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50420F38"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4DB437AF" w14:textId="77777777" w:rsidR="004A2DC1" w:rsidRDefault="004A2DC1" w:rsidP="00DB7B95">
            <w:pPr>
              <w:spacing w:after="0" w:line="240" w:lineRule="auto"/>
              <w:jc w:val="center"/>
              <w:rPr>
                <w:rFonts w:ascii="Calibri" w:eastAsia="Times New Roman" w:hAnsi="Calibri" w:cs="Calibri"/>
                <w:color w:val="000000"/>
                <w:sz w:val="16"/>
                <w:szCs w:val="16"/>
                <w:lang w:eastAsia="pt-BR"/>
              </w:rPr>
            </w:pPr>
          </w:p>
          <w:p w14:paraId="15C92592" w14:textId="77777777" w:rsidR="004A2DC1" w:rsidRDefault="004A2DC1" w:rsidP="00DB7B95">
            <w:pPr>
              <w:spacing w:after="0" w:line="240" w:lineRule="auto"/>
              <w:jc w:val="center"/>
              <w:rPr>
                <w:rFonts w:ascii="Calibri" w:eastAsia="Times New Roman" w:hAnsi="Calibri" w:cs="Calibri"/>
                <w:color w:val="000000"/>
                <w:sz w:val="16"/>
                <w:szCs w:val="16"/>
                <w:lang w:eastAsia="pt-BR"/>
              </w:rPr>
            </w:pPr>
          </w:p>
          <w:p w14:paraId="60B30237" w14:textId="77777777" w:rsidR="004A2DC1" w:rsidRDefault="004A2DC1" w:rsidP="00DB7B95">
            <w:pPr>
              <w:spacing w:after="0" w:line="240" w:lineRule="auto"/>
              <w:jc w:val="center"/>
              <w:rPr>
                <w:rFonts w:ascii="Calibri" w:eastAsia="Times New Roman" w:hAnsi="Calibri" w:cs="Calibri"/>
                <w:color w:val="000000"/>
                <w:sz w:val="16"/>
                <w:szCs w:val="16"/>
                <w:lang w:eastAsia="pt-BR"/>
              </w:rPr>
            </w:pPr>
          </w:p>
          <w:p w14:paraId="4E68F051" w14:textId="77777777" w:rsidR="004A2DC1" w:rsidRDefault="004A2DC1" w:rsidP="00DB7B95">
            <w:pPr>
              <w:spacing w:after="0" w:line="240" w:lineRule="auto"/>
              <w:jc w:val="center"/>
              <w:rPr>
                <w:rFonts w:ascii="Calibri" w:eastAsia="Times New Roman" w:hAnsi="Calibri" w:cs="Calibri"/>
                <w:color w:val="000000"/>
                <w:sz w:val="16"/>
                <w:szCs w:val="16"/>
                <w:lang w:eastAsia="pt-BR"/>
              </w:rPr>
            </w:pPr>
          </w:p>
          <w:p w14:paraId="114EAD97"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12662FF5"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754A8305"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1C2B64A4"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lastRenderedPageBreak/>
              <w:t> </w:t>
            </w:r>
          </w:p>
        </w:tc>
      </w:tr>
      <w:tr w:rsidR="00DB7B95" w:rsidRPr="00DB7B95" w14:paraId="4B2B4498" w14:textId="77777777" w:rsidTr="00A50E55">
        <w:trPr>
          <w:trHeight w:val="1350"/>
        </w:trPr>
        <w:tc>
          <w:tcPr>
            <w:tcW w:w="487" w:type="dxa"/>
            <w:vMerge w:val="restart"/>
            <w:tcBorders>
              <w:top w:val="single" w:sz="4" w:space="0" w:color="auto"/>
              <w:left w:val="single" w:sz="4" w:space="0" w:color="auto"/>
              <w:bottom w:val="single" w:sz="4" w:space="0" w:color="auto"/>
              <w:right w:val="single" w:sz="4" w:space="0" w:color="auto"/>
            </w:tcBorders>
            <w:shd w:val="clear" w:color="000000" w:fill="8497B0"/>
            <w:noWrap/>
            <w:vAlign w:val="center"/>
            <w:hideMark/>
          </w:tcPr>
          <w:p w14:paraId="2F7FE195" w14:textId="77777777" w:rsidR="00DB7B95" w:rsidRDefault="00DB7B95" w:rsidP="00DB7B95">
            <w:pPr>
              <w:spacing w:after="0" w:line="240" w:lineRule="auto"/>
              <w:jc w:val="center"/>
              <w:rPr>
                <w:rFonts w:ascii="Calibri" w:eastAsia="Times New Roman" w:hAnsi="Calibri" w:cs="Calibri"/>
                <w:b/>
                <w:color w:val="000000"/>
                <w:szCs w:val="16"/>
                <w:lang w:eastAsia="pt-BR"/>
              </w:rPr>
            </w:pPr>
            <w:r w:rsidRPr="007E7899">
              <w:rPr>
                <w:rFonts w:ascii="Calibri" w:eastAsia="Times New Roman" w:hAnsi="Calibri" w:cs="Calibri"/>
                <w:b/>
                <w:color w:val="000000"/>
                <w:szCs w:val="16"/>
                <w:lang w:eastAsia="pt-BR"/>
              </w:rPr>
              <w:lastRenderedPageBreak/>
              <w:t>10</w:t>
            </w:r>
          </w:p>
          <w:p w14:paraId="4756283A" w14:textId="57FDDC35" w:rsidR="00A50E55" w:rsidRPr="007E7899" w:rsidRDefault="00A50E55" w:rsidP="00DB7B95">
            <w:pPr>
              <w:spacing w:after="0" w:line="240" w:lineRule="auto"/>
              <w:jc w:val="center"/>
              <w:rPr>
                <w:rFonts w:ascii="Calibri" w:eastAsia="Times New Roman" w:hAnsi="Calibri" w:cs="Calibri"/>
                <w:b/>
                <w:color w:val="000000"/>
                <w:sz w:val="16"/>
                <w:szCs w:val="16"/>
                <w:lang w:eastAsia="pt-BR"/>
              </w:rPr>
            </w:pPr>
            <w:proofErr w:type="spellStart"/>
            <w:r w:rsidRPr="00A50E55">
              <w:rPr>
                <w:rFonts w:ascii="Calibri" w:eastAsia="Times New Roman" w:hAnsi="Calibri" w:cs="Calibri"/>
                <w:b/>
                <w:color w:val="000000"/>
                <w:sz w:val="12"/>
                <w:szCs w:val="12"/>
                <w:lang w:eastAsia="pt-BR"/>
              </w:rPr>
              <w:t>B</w:t>
            </w:r>
            <w:r>
              <w:rPr>
                <w:rFonts w:ascii="Calibri" w:eastAsia="Times New Roman" w:hAnsi="Calibri" w:cs="Calibri"/>
                <w:b/>
                <w:color w:val="000000"/>
                <w:sz w:val="12"/>
                <w:szCs w:val="12"/>
                <w:lang w:eastAsia="pt-BR"/>
              </w:rPr>
              <w:t>erç</w:t>
            </w:r>
            <w:r w:rsidRPr="00A50E55">
              <w:rPr>
                <w:rFonts w:ascii="Calibri" w:eastAsia="Times New Roman" w:hAnsi="Calibri" w:cs="Calibri"/>
                <w:b/>
                <w:color w:val="000000"/>
                <w:sz w:val="12"/>
                <w:szCs w:val="12"/>
                <w:lang w:eastAsia="pt-BR"/>
              </w:rPr>
              <w:t>á-rio</w:t>
            </w:r>
            <w:proofErr w:type="spellEnd"/>
          </w:p>
        </w:tc>
        <w:tc>
          <w:tcPr>
            <w:tcW w:w="890" w:type="dxa"/>
            <w:tcBorders>
              <w:top w:val="single" w:sz="4" w:space="0" w:color="auto"/>
              <w:left w:val="nil"/>
              <w:bottom w:val="single" w:sz="4" w:space="0" w:color="auto"/>
              <w:right w:val="single" w:sz="4" w:space="0" w:color="auto"/>
            </w:tcBorders>
            <w:shd w:val="clear" w:color="auto" w:fill="auto"/>
            <w:noWrap/>
            <w:vAlign w:val="center"/>
            <w:hideMark/>
          </w:tcPr>
          <w:p w14:paraId="4F520CF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Acolhida</w:t>
            </w:r>
          </w:p>
        </w:tc>
        <w:tc>
          <w:tcPr>
            <w:tcW w:w="3296" w:type="dxa"/>
            <w:tcBorders>
              <w:top w:val="single" w:sz="4" w:space="0" w:color="auto"/>
              <w:left w:val="nil"/>
              <w:bottom w:val="single" w:sz="4" w:space="0" w:color="auto"/>
              <w:right w:val="single" w:sz="4" w:space="0" w:color="auto"/>
            </w:tcBorders>
            <w:shd w:val="clear" w:color="auto" w:fill="auto"/>
            <w:vAlign w:val="center"/>
            <w:hideMark/>
          </w:tcPr>
          <w:p w14:paraId="19C93089" w14:textId="683F44C9"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 ajuda da cuidadora do berçário colocar os bebês assentados no tatame e encostados na parede. Sentar de frente para eles e cantar a música de</w:t>
            </w:r>
            <w:r w:rsidR="005C784E">
              <w:rPr>
                <w:rFonts w:ascii="Calibri" w:eastAsia="Times New Roman" w:hAnsi="Calibri" w:cs="Calibri"/>
                <w:color w:val="000000"/>
                <w:sz w:val="16"/>
                <w:szCs w:val="16"/>
                <w:lang w:eastAsia="pt-BR"/>
              </w:rPr>
              <w:t xml:space="preserve"> acolhida</w:t>
            </w:r>
            <w:r w:rsidRPr="00DB7B95">
              <w:rPr>
                <w:rFonts w:ascii="Calibri" w:eastAsia="Times New Roman" w:hAnsi="Calibri" w:cs="Calibri"/>
                <w:color w:val="000000"/>
                <w:sz w:val="16"/>
                <w:szCs w:val="16"/>
                <w:lang w:eastAsia="pt-BR"/>
              </w:rPr>
              <w:t>. Cante a música falando o nome de cada criança presente na aula.</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657BD7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Receber os alunos</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7F0BE221"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05EF07C6" w14:textId="4A97F128"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single" w:sz="4" w:space="0" w:color="auto"/>
              <w:left w:val="nil"/>
              <w:bottom w:val="single" w:sz="4" w:space="0" w:color="auto"/>
              <w:right w:val="single" w:sz="4" w:space="0" w:color="auto"/>
            </w:tcBorders>
            <w:shd w:val="clear" w:color="auto" w:fill="auto"/>
            <w:vAlign w:val="center"/>
            <w:hideMark/>
          </w:tcPr>
          <w:p w14:paraId="3E09ED1A" w14:textId="7C1FA300" w:rsidR="00DB7B95" w:rsidRPr="00DB7B95" w:rsidRDefault="0082118A"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w:t>
            </w:r>
            <w:r w:rsidR="006141C9">
              <w:rPr>
                <w:rFonts w:ascii="Calibri" w:eastAsia="Times New Roman" w:hAnsi="Calibri" w:cs="Calibri"/>
                <w:color w:val="000000"/>
                <w:sz w:val="16"/>
                <w:szCs w:val="16"/>
                <w:lang w:eastAsia="pt-BR"/>
              </w:rPr>
              <w:t>a a nota 1 logo após os planos de aula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DD9E4C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278EB8FD" w14:textId="77777777" w:rsidTr="00A50E55">
        <w:trPr>
          <w:trHeight w:val="1350"/>
        </w:trPr>
        <w:tc>
          <w:tcPr>
            <w:tcW w:w="487" w:type="dxa"/>
            <w:vMerge/>
            <w:tcBorders>
              <w:top w:val="nil"/>
              <w:left w:val="single" w:sz="4" w:space="0" w:color="auto"/>
              <w:bottom w:val="single" w:sz="4" w:space="0" w:color="auto"/>
              <w:right w:val="single" w:sz="4" w:space="0" w:color="auto"/>
            </w:tcBorders>
            <w:vAlign w:val="center"/>
            <w:hideMark/>
          </w:tcPr>
          <w:p w14:paraId="55F356E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noWrap/>
            <w:vAlign w:val="center"/>
            <w:hideMark/>
          </w:tcPr>
          <w:p w14:paraId="735ACEE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Asa Branca</w:t>
            </w:r>
          </w:p>
        </w:tc>
        <w:tc>
          <w:tcPr>
            <w:tcW w:w="3296" w:type="dxa"/>
            <w:tcBorders>
              <w:top w:val="nil"/>
              <w:left w:val="nil"/>
              <w:bottom w:val="single" w:sz="4" w:space="0" w:color="auto"/>
              <w:right w:val="single" w:sz="4" w:space="0" w:color="auto"/>
            </w:tcBorders>
            <w:shd w:val="clear" w:color="auto" w:fill="auto"/>
            <w:vAlign w:val="center"/>
            <w:hideMark/>
          </w:tcPr>
          <w:p w14:paraId="7DBFBFEA"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Distribuir os chocalhos para as crianças. Tocar a música Asa Branca enquanto as crianças acompanham com o chocalho.</w:t>
            </w:r>
          </w:p>
        </w:tc>
        <w:tc>
          <w:tcPr>
            <w:tcW w:w="851" w:type="dxa"/>
            <w:tcBorders>
              <w:top w:val="nil"/>
              <w:left w:val="nil"/>
              <w:bottom w:val="single" w:sz="4" w:space="0" w:color="auto"/>
              <w:right w:val="single" w:sz="4" w:space="0" w:color="auto"/>
            </w:tcBorders>
            <w:shd w:val="clear" w:color="auto" w:fill="auto"/>
            <w:vAlign w:val="center"/>
            <w:hideMark/>
          </w:tcPr>
          <w:p w14:paraId="4032721D" w14:textId="16991AD7" w:rsidR="00DB7B95" w:rsidRPr="00DB7B95" w:rsidRDefault="00315F89"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Escuta ativa e ritmo baião</w:t>
            </w:r>
          </w:p>
        </w:tc>
        <w:tc>
          <w:tcPr>
            <w:tcW w:w="1098" w:type="dxa"/>
            <w:tcBorders>
              <w:top w:val="nil"/>
              <w:left w:val="nil"/>
              <w:bottom w:val="single" w:sz="4" w:space="0" w:color="auto"/>
              <w:right w:val="single" w:sz="4" w:space="0" w:color="auto"/>
            </w:tcBorders>
            <w:shd w:val="clear" w:color="auto" w:fill="auto"/>
            <w:vAlign w:val="center"/>
            <w:hideMark/>
          </w:tcPr>
          <w:p w14:paraId="6A5090F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2FD6F435" w14:textId="72C12B55"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872" w:type="dxa"/>
            <w:tcBorders>
              <w:top w:val="nil"/>
              <w:left w:val="nil"/>
              <w:bottom w:val="single" w:sz="4" w:space="0" w:color="auto"/>
              <w:right w:val="single" w:sz="4" w:space="0" w:color="auto"/>
            </w:tcBorders>
            <w:shd w:val="clear" w:color="auto" w:fill="auto"/>
            <w:vAlign w:val="center"/>
            <w:hideMark/>
          </w:tcPr>
          <w:p w14:paraId="646354D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Asa Branca</w:t>
            </w:r>
          </w:p>
        </w:tc>
        <w:tc>
          <w:tcPr>
            <w:tcW w:w="1134" w:type="dxa"/>
            <w:tcBorders>
              <w:top w:val="nil"/>
              <w:left w:val="nil"/>
              <w:bottom w:val="single" w:sz="4" w:space="0" w:color="auto"/>
              <w:right w:val="single" w:sz="4" w:space="0" w:color="auto"/>
            </w:tcBorders>
            <w:shd w:val="clear" w:color="auto" w:fill="auto"/>
            <w:vAlign w:val="center"/>
            <w:hideMark/>
          </w:tcPr>
          <w:p w14:paraId="51BBAAA7" w14:textId="144E0DD1" w:rsidR="00DB7B95" w:rsidRPr="00DB7B95" w:rsidRDefault="005C784E" w:rsidP="005C784E">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Voz ou</w:t>
            </w:r>
            <w:r w:rsidR="00DB7B95" w:rsidRPr="00DB7B95">
              <w:rPr>
                <w:rFonts w:ascii="Calibri" w:eastAsia="Times New Roman" w:hAnsi="Calibri" w:cs="Calibri"/>
                <w:color w:val="000000"/>
                <w:sz w:val="16"/>
                <w:szCs w:val="16"/>
                <w:lang w:eastAsia="pt-BR"/>
              </w:rPr>
              <w:t xml:space="preserve"> um instrumento harmônico </w:t>
            </w:r>
            <w:r>
              <w:rPr>
                <w:rFonts w:ascii="Calibri" w:eastAsia="Times New Roman" w:hAnsi="Calibri" w:cs="Calibri"/>
                <w:color w:val="000000"/>
                <w:sz w:val="16"/>
                <w:szCs w:val="16"/>
                <w:lang w:eastAsia="pt-BR"/>
              </w:rPr>
              <w:t>e chocalhos para cada criança</w:t>
            </w:r>
          </w:p>
        </w:tc>
      </w:tr>
      <w:tr w:rsidR="00DB7B95" w:rsidRPr="00DB7B95" w14:paraId="0A8B5426" w14:textId="77777777" w:rsidTr="00A50E55">
        <w:trPr>
          <w:trHeight w:val="1350"/>
        </w:trPr>
        <w:tc>
          <w:tcPr>
            <w:tcW w:w="487" w:type="dxa"/>
            <w:vMerge/>
            <w:tcBorders>
              <w:top w:val="nil"/>
              <w:left w:val="single" w:sz="4" w:space="0" w:color="auto"/>
              <w:bottom w:val="single" w:sz="4" w:space="0" w:color="auto"/>
              <w:right w:val="single" w:sz="4" w:space="0" w:color="auto"/>
            </w:tcBorders>
            <w:vAlign w:val="center"/>
            <w:hideMark/>
          </w:tcPr>
          <w:p w14:paraId="295B801A"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364E3625" w14:textId="42C587BD"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Samba do Mexe</w:t>
            </w:r>
            <w:r w:rsidR="006A6BB4">
              <w:rPr>
                <w:rFonts w:ascii="Calibri" w:eastAsia="Times New Roman" w:hAnsi="Calibri" w:cs="Calibri"/>
                <w:color w:val="000000"/>
                <w:sz w:val="16"/>
                <w:szCs w:val="16"/>
                <w:lang w:eastAsia="pt-BR"/>
              </w:rPr>
              <w:t>-</w:t>
            </w:r>
            <w:r w:rsidRPr="00DB7B95">
              <w:rPr>
                <w:rFonts w:ascii="Calibri" w:eastAsia="Times New Roman" w:hAnsi="Calibri" w:cs="Calibri"/>
                <w:color w:val="000000"/>
                <w:sz w:val="16"/>
                <w:szCs w:val="16"/>
                <w:lang w:eastAsia="pt-BR"/>
              </w:rPr>
              <w:t>Mexe</w:t>
            </w:r>
          </w:p>
        </w:tc>
        <w:tc>
          <w:tcPr>
            <w:tcW w:w="3296" w:type="dxa"/>
            <w:tcBorders>
              <w:top w:val="nil"/>
              <w:left w:val="nil"/>
              <w:bottom w:val="single" w:sz="4" w:space="0" w:color="auto"/>
              <w:right w:val="single" w:sz="4" w:space="0" w:color="auto"/>
            </w:tcBorders>
            <w:shd w:val="clear" w:color="auto" w:fill="auto"/>
            <w:vAlign w:val="center"/>
            <w:hideMark/>
          </w:tcPr>
          <w:p w14:paraId="717FF4F7" w14:textId="1AF0D391"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Distribuir os chocalhos para as crianças. Colocar a música Samba do Mexe</w:t>
            </w:r>
            <w:r w:rsidR="006A6BB4">
              <w:rPr>
                <w:rFonts w:ascii="Calibri" w:eastAsia="Times New Roman" w:hAnsi="Calibri" w:cs="Calibri"/>
                <w:color w:val="000000"/>
                <w:sz w:val="16"/>
                <w:szCs w:val="16"/>
                <w:lang w:eastAsia="pt-BR"/>
              </w:rPr>
              <w:t>-</w:t>
            </w:r>
            <w:r w:rsidRPr="00DB7B95">
              <w:rPr>
                <w:rFonts w:ascii="Calibri" w:eastAsia="Times New Roman" w:hAnsi="Calibri" w:cs="Calibri"/>
                <w:color w:val="000000"/>
                <w:sz w:val="16"/>
                <w:szCs w:val="16"/>
                <w:lang w:eastAsia="pt-BR"/>
              </w:rPr>
              <w:t>Mexe do Palavra Cantada para tocar. As crianças irão acompanhar a música com o chocalho enquanto o professor irá acompanhar a música com o pandeiro.</w:t>
            </w:r>
          </w:p>
        </w:tc>
        <w:tc>
          <w:tcPr>
            <w:tcW w:w="851" w:type="dxa"/>
            <w:tcBorders>
              <w:top w:val="nil"/>
              <w:left w:val="nil"/>
              <w:bottom w:val="single" w:sz="4" w:space="0" w:color="auto"/>
              <w:right w:val="single" w:sz="4" w:space="0" w:color="auto"/>
            </w:tcBorders>
            <w:shd w:val="clear" w:color="auto" w:fill="auto"/>
            <w:vAlign w:val="center"/>
            <w:hideMark/>
          </w:tcPr>
          <w:p w14:paraId="54E5AB87" w14:textId="025DCAF3" w:rsidR="00DB7B95" w:rsidRPr="00DB7B95" w:rsidRDefault="00315F89"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Escuta ativa e ritmo samba</w:t>
            </w:r>
          </w:p>
        </w:tc>
        <w:tc>
          <w:tcPr>
            <w:tcW w:w="1098" w:type="dxa"/>
            <w:tcBorders>
              <w:top w:val="nil"/>
              <w:left w:val="nil"/>
              <w:bottom w:val="single" w:sz="4" w:space="0" w:color="auto"/>
              <w:right w:val="single" w:sz="4" w:space="0" w:color="auto"/>
            </w:tcBorders>
            <w:shd w:val="clear" w:color="auto" w:fill="auto"/>
            <w:vAlign w:val="center"/>
            <w:hideMark/>
          </w:tcPr>
          <w:p w14:paraId="09F2475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2EA89526" w14:textId="0D0A4F9C"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872" w:type="dxa"/>
            <w:tcBorders>
              <w:top w:val="nil"/>
              <w:left w:val="nil"/>
              <w:bottom w:val="single" w:sz="4" w:space="0" w:color="auto"/>
              <w:right w:val="single" w:sz="4" w:space="0" w:color="auto"/>
            </w:tcBorders>
            <w:shd w:val="clear" w:color="auto" w:fill="auto"/>
            <w:vAlign w:val="center"/>
            <w:hideMark/>
          </w:tcPr>
          <w:p w14:paraId="146EAEE5" w14:textId="15B5D664"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Samba do Mexe</w:t>
            </w:r>
            <w:r w:rsidR="006A6BB4">
              <w:rPr>
                <w:rFonts w:ascii="Calibri" w:eastAsia="Times New Roman" w:hAnsi="Calibri" w:cs="Calibri"/>
                <w:color w:val="000000"/>
                <w:sz w:val="16"/>
                <w:szCs w:val="16"/>
                <w:lang w:eastAsia="pt-BR"/>
              </w:rPr>
              <w:t>-</w:t>
            </w:r>
            <w:r w:rsidRPr="00DB7B95">
              <w:rPr>
                <w:rFonts w:ascii="Calibri" w:eastAsia="Times New Roman" w:hAnsi="Calibri" w:cs="Calibri"/>
                <w:color w:val="000000"/>
                <w:sz w:val="16"/>
                <w:szCs w:val="16"/>
                <w:lang w:eastAsia="pt-BR"/>
              </w:rPr>
              <w:t>Mexe</w:t>
            </w:r>
          </w:p>
        </w:tc>
        <w:tc>
          <w:tcPr>
            <w:tcW w:w="1134" w:type="dxa"/>
            <w:tcBorders>
              <w:top w:val="nil"/>
              <w:left w:val="nil"/>
              <w:bottom w:val="single" w:sz="4" w:space="0" w:color="auto"/>
              <w:right w:val="single" w:sz="4" w:space="0" w:color="auto"/>
            </w:tcBorders>
            <w:shd w:val="clear" w:color="auto" w:fill="auto"/>
            <w:vAlign w:val="center"/>
            <w:hideMark/>
          </w:tcPr>
          <w:p w14:paraId="753843BB"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Caixinha de som, chocalhos e pandeiro.</w:t>
            </w:r>
          </w:p>
        </w:tc>
      </w:tr>
      <w:tr w:rsidR="00DB7B95" w:rsidRPr="00DB7B95" w14:paraId="4AF3E66C" w14:textId="77777777" w:rsidTr="00A50E55">
        <w:trPr>
          <w:trHeight w:val="1380"/>
        </w:trPr>
        <w:tc>
          <w:tcPr>
            <w:tcW w:w="487" w:type="dxa"/>
            <w:vMerge/>
            <w:tcBorders>
              <w:top w:val="nil"/>
              <w:left w:val="single" w:sz="4" w:space="0" w:color="auto"/>
              <w:bottom w:val="single" w:sz="4" w:space="0" w:color="auto"/>
              <w:right w:val="single" w:sz="4" w:space="0" w:color="auto"/>
            </w:tcBorders>
            <w:vAlign w:val="center"/>
            <w:hideMark/>
          </w:tcPr>
          <w:p w14:paraId="1E27E8F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7C21C15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Menina Moleca</w:t>
            </w:r>
          </w:p>
        </w:tc>
        <w:tc>
          <w:tcPr>
            <w:tcW w:w="3296" w:type="dxa"/>
            <w:tcBorders>
              <w:top w:val="nil"/>
              <w:left w:val="nil"/>
              <w:bottom w:val="single" w:sz="4" w:space="0" w:color="auto"/>
              <w:right w:val="single" w:sz="4" w:space="0" w:color="auto"/>
            </w:tcBorders>
            <w:shd w:val="clear" w:color="auto" w:fill="auto"/>
            <w:vAlign w:val="center"/>
            <w:hideMark/>
          </w:tcPr>
          <w:p w14:paraId="360336D8" w14:textId="48B05075"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Distribuir os chocalhos para as crianças. Colocar a música Menina Moleca do Paulo Tatit e Zé Tati para t</w:t>
            </w:r>
            <w:r w:rsidR="005C784E">
              <w:rPr>
                <w:rFonts w:ascii="Calibri" w:eastAsia="Times New Roman" w:hAnsi="Calibri" w:cs="Calibri"/>
                <w:color w:val="000000"/>
                <w:sz w:val="16"/>
                <w:szCs w:val="16"/>
                <w:lang w:eastAsia="pt-BR"/>
              </w:rPr>
              <w:t>ocar. As crianças e o professor</w:t>
            </w:r>
            <w:r w:rsidRPr="00DB7B95">
              <w:rPr>
                <w:rFonts w:ascii="Calibri" w:eastAsia="Times New Roman" w:hAnsi="Calibri" w:cs="Calibri"/>
                <w:color w:val="000000"/>
                <w:sz w:val="16"/>
                <w:szCs w:val="16"/>
                <w:lang w:eastAsia="pt-BR"/>
              </w:rPr>
              <w:t xml:space="preserve"> irão acompanhar a música com o chocalho.</w:t>
            </w:r>
          </w:p>
        </w:tc>
        <w:tc>
          <w:tcPr>
            <w:tcW w:w="851" w:type="dxa"/>
            <w:tcBorders>
              <w:top w:val="nil"/>
              <w:left w:val="nil"/>
              <w:bottom w:val="single" w:sz="4" w:space="0" w:color="auto"/>
              <w:right w:val="single" w:sz="4" w:space="0" w:color="auto"/>
            </w:tcBorders>
            <w:shd w:val="clear" w:color="auto" w:fill="auto"/>
            <w:vAlign w:val="center"/>
            <w:hideMark/>
          </w:tcPr>
          <w:p w14:paraId="345BC945"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Escuta ativa e ritmo Maracatu</w:t>
            </w:r>
          </w:p>
        </w:tc>
        <w:tc>
          <w:tcPr>
            <w:tcW w:w="1098" w:type="dxa"/>
            <w:tcBorders>
              <w:top w:val="nil"/>
              <w:left w:val="nil"/>
              <w:bottom w:val="single" w:sz="4" w:space="0" w:color="auto"/>
              <w:right w:val="single" w:sz="4" w:space="0" w:color="auto"/>
            </w:tcBorders>
            <w:shd w:val="clear" w:color="auto" w:fill="auto"/>
            <w:vAlign w:val="center"/>
            <w:hideMark/>
          </w:tcPr>
          <w:p w14:paraId="40453CE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3B3D2AED" w14:textId="1C0C946E"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872" w:type="dxa"/>
            <w:tcBorders>
              <w:top w:val="nil"/>
              <w:left w:val="nil"/>
              <w:bottom w:val="single" w:sz="4" w:space="0" w:color="auto"/>
              <w:right w:val="single" w:sz="4" w:space="0" w:color="auto"/>
            </w:tcBorders>
            <w:shd w:val="clear" w:color="auto" w:fill="auto"/>
            <w:vAlign w:val="center"/>
            <w:hideMark/>
          </w:tcPr>
          <w:p w14:paraId="34A49FD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Menina Moleca</w:t>
            </w:r>
          </w:p>
        </w:tc>
        <w:tc>
          <w:tcPr>
            <w:tcW w:w="1134" w:type="dxa"/>
            <w:tcBorders>
              <w:top w:val="nil"/>
              <w:left w:val="nil"/>
              <w:bottom w:val="single" w:sz="4" w:space="0" w:color="auto"/>
              <w:right w:val="single" w:sz="4" w:space="0" w:color="auto"/>
            </w:tcBorders>
            <w:shd w:val="clear" w:color="auto" w:fill="auto"/>
            <w:vAlign w:val="center"/>
            <w:hideMark/>
          </w:tcPr>
          <w:p w14:paraId="2A95ABF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Caixinha de som, chocalhos e pandeiro.</w:t>
            </w:r>
          </w:p>
        </w:tc>
      </w:tr>
      <w:tr w:rsidR="00DB7B95" w:rsidRPr="00DB7B95" w14:paraId="5BF20349" w14:textId="77777777" w:rsidTr="0094082D">
        <w:trPr>
          <w:trHeight w:val="165"/>
        </w:trPr>
        <w:tc>
          <w:tcPr>
            <w:tcW w:w="7933" w:type="dxa"/>
            <w:gridSpan w:val="7"/>
            <w:tcBorders>
              <w:top w:val="nil"/>
              <w:left w:val="single" w:sz="4" w:space="0" w:color="auto"/>
              <w:bottom w:val="single" w:sz="4" w:space="0" w:color="auto"/>
              <w:right w:val="nil"/>
            </w:tcBorders>
            <w:shd w:val="clear" w:color="auto" w:fill="auto"/>
            <w:noWrap/>
            <w:vAlign w:val="center"/>
            <w:hideMark/>
          </w:tcPr>
          <w:p w14:paraId="09DB8B17"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c>
          <w:tcPr>
            <w:tcW w:w="1134" w:type="dxa"/>
            <w:tcBorders>
              <w:top w:val="nil"/>
              <w:left w:val="nil"/>
              <w:bottom w:val="nil"/>
              <w:right w:val="nil"/>
            </w:tcBorders>
            <w:shd w:val="clear" w:color="auto" w:fill="auto"/>
            <w:noWrap/>
            <w:vAlign w:val="bottom"/>
            <w:hideMark/>
          </w:tcPr>
          <w:p w14:paraId="46739A44"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p>
        </w:tc>
      </w:tr>
      <w:tr w:rsidR="00DB7B95" w:rsidRPr="00DB7B95" w14:paraId="0150FDBE" w14:textId="77777777" w:rsidTr="00A50E55">
        <w:trPr>
          <w:trHeight w:val="1110"/>
        </w:trPr>
        <w:tc>
          <w:tcPr>
            <w:tcW w:w="487" w:type="dxa"/>
            <w:vMerge w:val="restart"/>
            <w:tcBorders>
              <w:top w:val="nil"/>
              <w:left w:val="single" w:sz="4" w:space="0" w:color="auto"/>
              <w:bottom w:val="single" w:sz="4" w:space="0" w:color="auto"/>
              <w:right w:val="single" w:sz="4" w:space="0" w:color="auto"/>
            </w:tcBorders>
            <w:shd w:val="clear" w:color="000000" w:fill="ACB9CA"/>
            <w:noWrap/>
            <w:vAlign w:val="center"/>
            <w:hideMark/>
          </w:tcPr>
          <w:p w14:paraId="40F5B73E" w14:textId="77777777" w:rsidR="00DB7B95" w:rsidRDefault="00DB7B95" w:rsidP="00DB7B95">
            <w:pPr>
              <w:spacing w:after="0" w:line="240" w:lineRule="auto"/>
              <w:jc w:val="center"/>
              <w:rPr>
                <w:rFonts w:ascii="Calibri" w:eastAsia="Times New Roman" w:hAnsi="Calibri" w:cs="Calibri"/>
                <w:b/>
                <w:color w:val="000000"/>
                <w:szCs w:val="16"/>
                <w:lang w:eastAsia="pt-BR"/>
              </w:rPr>
            </w:pPr>
            <w:r w:rsidRPr="007E7899">
              <w:rPr>
                <w:rFonts w:ascii="Calibri" w:eastAsia="Times New Roman" w:hAnsi="Calibri" w:cs="Calibri"/>
                <w:b/>
                <w:color w:val="000000"/>
                <w:szCs w:val="16"/>
                <w:lang w:eastAsia="pt-BR"/>
              </w:rPr>
              <w:t>11</w:t>
            </w:r>
          </w:p>
          <w:p w14:paraId="6E74E687" w14:textId="2D83A522" w:rsidR="00A50E55" w:rsidRPr="007E7899" w:rsidRDefault="00A50E55" w:rsidP="00DB7B95">
            <w:pPr>
              <w:spacing w:after="0" w:line="240" w:lineRule="auto"/>
              <w:jc w:val="center"/>
              <w:rPr>
                <w:rFonts w:ascii="Calibri" w:eastAsia="Times New Roman" w:hAnsi="Calibri" w:cs="Calibri"/>
                <w:b/>
                <w:color w:val="000000"/>
                <w:sz w:val="16"/>
                <w:szCs w:val="16"/>
                <w:lang w:eastAsia="pt-BR"/>
              </w:rPr>
            </w:pPr>
            <w:proofErr w:type="spellStart"/>
            <w:r w:rsidRPr="00A50E55">
              <w:rPr>
                <w:rFonts w:ascii="Calibri" w:eastAsia="Times New Roman" w:hAnsi="Calibri" w:cs="Calibri"/>
                <w:b/>
                <w:color w:val="000000"/>
                <w:sz w:val="12"/>
                <w:szCs w:val="12"/>
                <w:lang w:eastAsia="pt-BR"/>
              </w:rPr>
              <w:t>B</w:t>
            </w:r>
            <w:r>
              <w:rPr>
                <w:rFonts w:ascii="Calibri" w:eastAsia="Times New Roman" w:hAnsi="Calibri" w:cs="Calibri"/>
                <w:b/>
                <w:color w:val="000000"/>
                <w:sz w:val="12"/>
                <w:szCs w:val="12"/>
                <w:lang w:eastAsia="pt-BR"/>
              </w:rPr>
              <w:t>erç</w:t>
            </w:r>
            <w:r w:rsidRPr="00A50E55">
              <w:rPr>
                <w:rFonts w:ascii="Calibri" w:eastAsia="Times New Roman" w:hAnsi="Calibri" w:cs="Calibri"/>
                <w:b/>
                <w:color w:val="000000"/>
                <w:sz w:val="12"/>
                <w:szCs w:val="12"/>
                <w:lang w:eastAsia="pt-BR"/>
              </w:rPr>
              <w:t>á-rio</w:t>
            </w:r>
            <w:proofErr w:type="spellEnd"/>
          </w:p>
        </w:tc>
        <w:tc>
          <w:tcPr>
            <w:tcW w:w="890" w:type="dxa"/>
            <w:tcBorders>
              <w:top w:val="nil"/>
              <w:left w:val="nil"/>
              <w:bottom w:val="single" w:sz="4" w:space="0" w:color="auto"/>
              <w:right w:val="single" w:sz="4" w:space="0" w:color="auto"/>
            </w:tcBorders>
            <w:shd w:val="clear" w:color="auto" w:fill="auto"/>
            <w:noWrap/>
            <w:vAlign w:val="center"/>
            <w:hideMark/>
          </w:tcPr>
          <w:p w14:paraId="15BCAF2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Acolhida</w:t>
            </w:r>
          </w:p>
        </w:tc>
        <w:tc>
          <w:tcPr>
            <w:tcW w:w="3296" w:type="dxa"/>
            <w:tcBorders>
              <w:top w:val="nil"/>
              <w:left w:val="nil"/>
              <w:bottom w:val="single" w:sz="4" w:space="0" w:color="auto"/>
              <w:right w:val="single" w:sz="4" w:space="0" w:color="auto"/>
            </w:tcBorders>
            <w:shd w:val="clear" w:color="auto" w:fill="auto"/>
            <w:vAlign w:val="center"/>
            <w:hideMark/>
          </w:tcPr>
          <w:p w14:paraId="0298F4A5" w14:textId="05FF309F"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 ajuda da cuidadora do berçário colocar os bebês assentados no tatame e encostados na parede. Sentar de frente para eles e cantar a música de</w:t>
            </w:r>
            <w:r w:rsidR="006A6BB4">
              <w:rPr>
                <w:rFonts w:ascii="Calibri" w:eastAsia="Times New Roman" w:hAnsi="Calibri" w:cs="Calibri"/>
                <w:color w:val="000000"/>
                <w:sz w:val="16"/>
                <w:szCs w:val="16"/>
                <w:lang w:eastAsia="pt-BR"/>
              </w:rPr>
              <w:t xml:space="preserve"> acolhida</w:t>
            </w:r>
            <w:r w:rsidRPr="00DB7B95">
              <w:rPr>
                <w:rFonts w:ascii="Calibri" w:eastAsia="Times New Roman" w:hAnsi="Calibri" w:cs="Calibri"/>
                <w:color w:val="000000"/>
                <w:sz w:val="16"/>
                <w:szCs w:val="16"/>
                <w:lang w:eastAsia="pt-BR"/>
              </w:rPr>
              <w:t>. Cante a música falando o nome de cada criança presente na aula.</w:t>
            </w:r>
          </w:p>
        </w:tc>
        <w:tc>
          <w:tcPr>
            <w:tcW w:w="851" w:type="dxa"/>
            <w:tcBorders>
              <w:top w:val="nil"/>
              <w:left w:val="nil"/>
              <w:bottom w:val="single" w:sz="4" w:space="0" w:color="auto"/>
              <w:right w:val="single" w:sz="4" w:space="0" w:color="auto"/>
            </w:tcBorders>
            <w:shd w:val="clear" w:color="auto" w:fill="auto"/>
            <w:vAlign w:val="center"/>
            <w:hideMark/>
          </w:tcPr>
          <w:p w14:paraId="40EE0042"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Receber os alunos</w:t>
            </w:r>
          </w:p>
        </w:tc>
        <w:tc>
          <w:tcPr>
            <w:tcW w:w="1098" w:type="dxa"/>
            <w:tcBorders>
              <w:top w:val="nil"/>
              <w:left w:val="nil"/>
              <w:bottom w:val="single" w:sz="4" w:space="0" w:color="auto"/>
              <w:right w:val="single" w:sz="4" w:space="0" w:color="auto"/>
            </w:tcBorders>
            <w:shd w:val="clear" w:color="auto" w:fill="auto"/>
            <w:vAlign w:val="center"/>
            <w:hideMark/>
          </w:tcPr>
          <w:p w14:paraId="058CC52A"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047496EE" w14:textId="491D4C1E"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nil"/>
              <w:left w:val="nil"/>
              <w:bottom w:val="single" w:sz="4" w:space="0" w:color="auto"/>
              <w:right w:val="single" w:sz="4" w:space="0" w:color="auto"/>
            </w:tcBorders>
            <w:shd w:val="clear" w:color="auto" w:fill="auto"/>
            <w:vAlign w:val="center"/>
            <w:hideMark/>
          </w:tcPr>
          <w:p w14:paraId="07CEE48F" w14:textId="115C5EE4" w:rsidR="00DB7B95" w:rsidRPr="00DB7B95" w:rsidRDefault="006141C9"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1 logo após os planos de aula</w:t>
            </w:r>
            <w:r w:rsidR="0082118A">
              <w:rPr>
                <w:rFonts w:ascii="Calibri" w:eastAsia="Times New Roman" w:hAnsi="Calibri" w:cs="Calibri"/>
                <w:color w:val="000000"/>
                <w:sz w:val="16"/>
                <w:szCs w:val="16"/>
                <w:lang w:eastAsia="pt-BR"/>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722E8F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219E5812" w14:textId="77777777" w:rsidTr="00A50E55">
        <w:trPr>
          <w:trHeight w:val="2025"/>
        </w:trPr>
        <w:tc>
          <w:tcPr>
            <w:tcW w:w="487" w:type="dxa"/>
            <w:vMerge/>
            <w:tcBorders>
              <w:top w:val="nil"/>
              <w:left w:val="single" w:sz="4" w:space="0" w:color="auto"/>
              <w:bottom w:val="single" w:sz="4" w:space="0" w:color="auto"/>
              <w:right w:val="single" w:sz="4" w:space="0" w:color="auto"/>
            </w:tcBorders>
            <w:vAlign w:val="center"/>
            <w:hideMark/>
          </w:tcPr>
          <w:p w14:paraId="1B230E9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noWrap/>
            <w:vAlign w:val="center"/>
            <w:hideMark/>
          </w:tcPr>
          <w:p w14:paraId="2AF42D1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Apreciação</w:t>
            </w:r>
          </w:p>
        </w:tc>
        <w:tc>
          <w:tcPr>
            <w:tcW w:w="3296" w:type="dxa"/>
            <w:tcBorders>
              <w:top w:val="nil"/>
              <w:left w:val="nil"/>
              <w:bottom w:val="single" w:sz="4" w:space="0" w:color="auto"/>
              <w:right w:val="single" w:sz="4" w:space="0" w:color="auto"/>
            </w:tcBorders>
            <w:shd w:val="clear" w:color="auto" w:fill="auto"/>
            <w:vAlign w:val="center"/>
            <w:hideMark/>
          </w:tcPr>
          <w:p w14:paraId="7471EBEE" w14:textId="76A48B5D"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Cantar cantigas populares para as cr</w:t>
            </w:r>
            <w:r w:rsidR="00AE7F8F">
              <w:rPr>
                <w:rFonts w:ascii="Calibri" w:eastAsia="Times New Roman" w:hAnsi="Calibri" w:cs="Calibri"/>
                <w:color w:val="000000"/>
                <w:sz w:val="16"/>
                <w:szCs w:val="16"/>
                <w:lang w:eastAsia="pt-BR"/>
              </w:rPr>
              <w:t>ianças. Sugestão de músicas: A Canoa V</w:t>
            </w:r>
            <w:r w:rsidRPr="00DB7B95">
              <w:rPr>
                <w:rFonts w:ascii="Calibri" w:eastAsia="Times New Roman" w:hAnsi="Calibri" w:cs="Calibri"/>
                <w:color w:val="000000"/>
                <w:sz w:val="16"/>
                <w:szCs w:val="16"/>
                <w:lang w:eastAsia="pt-BR"/>
              </w:rPr>
              <w:t xml:space="preserve">irou, Sapo Cururu, Pombinha Branca, </w:t>
            </w:r>
            <w:proofErr w:type="spellStart"/>
            <w:r w:rsidRPr="00DB7B95">
              <w:rPr>
                <w:rFonts w:ascii="Calibri" w:eastAsia="Times New Roman" w:hAnsi="Calibri" w:cs="Calibri"/>
                <w:color w:val="000000"/>
                <w:sz w:val="16"/>
                <w:szCs w:val="16"/>
                <w:lang w:eastAsia="pt-BR"/>
              </w:rPr>
              <w:t>Pot</w:t>
            </w:r>
            <w:proofErr w:type="spellEnd"/>
            <w:r w:rsidRPr="00DB7B95">
              <w:rPr>
                <w:rFonts w:ascii="Calibri" w:eastAsia="Times New Roman" w:hAnsi="Calibri" w:cs="Calibri"/>
                <w:color w:val="000000"/>
                <w:sz w:val="16"/>
                <w:szCs w:val="16"/>
                <w:lang w:eastAsia="pt-BR"/>
              </w:rPr>
              <w:t xml:space="preserve"> </w:t>
            </w:r>
            <w:proofErr w:type="spellStart"/>
            <w:r w:rsidRPr="00DB7B95">
              <w:rPr>
                <w:rFonts w:ascii="Calibri" w:eastAsia="Times New Roman" w:hAnsi="Calibri" w:cs="Calibri"/>
                <w:color w:val="000000"/>
                <w:sz w:val="16"/>
                <w:szCs w:val="16"/>
                <w:lang w:eastAsia="pt-BR"/>
              </w:rPr>
              <w:t>Pourri</w:t>
            </w:r>
            <w:proofErr w:type="spellEnd"/>
            <w:r w:rsidRPr="00DB7B95">
              <w:rPr>
                <w:rFonts w:ascii="Calibri" w:eastAsia="Times New Roman" w:hAnsi="Calibri" w:cs="Calibri"/>
                <w:color w:val="000000"/>
                <w:sz w:val="16"/>
                <w:szCs w:val="16"/>
                <w:lang w:eastAsia="pt-BR"/>
              </w:rPr>
              <w:t xml:space="preserve"> </w:t>
            </w:r>
            <w:proofErr w:type="spellStart"/>
            <w:r w:rsidRPr="00DB7B95">
              <w:rPr>
                <w:rFonts w:ascii="Calibri" w:eastAsia="Times New Roman" w:hAnsi="Calibri" w:cs="Calibri"/>
                <w:color w:val="000000"/>
                <w:sz w:val="16"/>
                <w:szCs w:val="16"/>
                <w:lang w:eastAsia="pt-BR"/>
              </w:rPr>
              <w:t>Oskindô</w:t>
            </w:r>
            <w:proofErr w:type="spellEnd"/>
            <w:r w:rsidRPr="00DB7B95">
              <w:rPr>
                <w:rFonts w:ascii="Calibri" w:eastAsia="Times New Roman" w:hAnsi="Calibri" w:cs="Calibri"/>
                <w:color w:val="000000"/>
                <w:sz w:val="16"/>
                <w:szCs w:val="16"/>
                <w:lang w:eastAsia="pt-BR"/>
              </w:rPr>
              <w:t xml:space="preserve"> </w:t>
            </w:r>
            <w:proofErr w:type="spellStart"/>
            <w:r w:rsidRPr="00DB7B95">
              <w:rPr>
                <w:rFonts w:ascii="Calibri" w:eastAsia="Times New Roman" w:hAnsi="Calibri" w:cs="Calibri"/>
                <w:color w:val="000000"/>
                <w:sz w:val="16"/>
                <w:szCs w:val="16"/>
                <w:lang w:eastAsia="pt-BR"/>
              </w:rPr>
              <w:t>Lêlê</w:t>
            </w:r>
            <w:proofErr w:type="spellEnd"/>
            <w:r w:rsidRPr="00DB7B95">
              <w:rPr>
                <w:rFonts w:ascii="Calibri" w:eastAsia="Times New Roman" w:hAnsi="Calibri" w:cs="Calibri"/>
                <w:color w:val="000000"/>
                <w:sz w:val="16"/>
                <w:szCs w:val="16"/>
                <w:lang w:eastAsia="pt-BR"/>
              </w:rPr>
              <w:t>, Car</w:t>
            </w:r>
            <w:r w:rsidR="00AE7F8F">
              <w:rPr>
                <w:rFonts w:ascii="Calibri" w:eastAsia="Times New Roman" w:hAnsi="Calibri" w:cs="Calibri"/>
                <w:color w:val="000000"/>
                <w:sz w:val="16"/>
                <w:szCs w:val="16"/>
                <w:lang w:eastAsia="pt-BR"/>
              </w:rPr>
              <w:t>anguejo N</w:t>
            </w:r>
            <w:r w:rsidRPr="00DB7B95">
              <w:rPr>
                <w:rFonts w:ascii="Calibri" w:eastAsia="Times New Roman" w:hAnsi="Calibri" w:cs="Calibri"/>
                <w:color w:val="000000"/>
                <w:sz w:val="16"/>
                <w:szCs w:val="16"/>
                <w:lang w:eastAsia="pt-BR"/>
              </w:rPr>
              <w:t>ão é Peixe, Alecrim Dourado e Peixe</w:t>
            </w:r>
            <w:r w:rsidR="005C784E">
              <w:rPr>
                <w:rFonts w:ascii="Calibri" w:eastAsia="Times New Roman" w:hAnsi="Calibri" w:cs="Calibri"/>
                <w:color w:val="000000"/>
                <w:sz w:val="16"/>
                <w:szCs w:val="16"/>
                <w:lang w:eastAsia="pt-BR"/>
              </w:rPr>
              <w:t xml:space="preserve"> Vivo</w:t>
            </w:r>
            <w:r w:rsidRPr="00DB7B95">
              <w:rPr>
                <w:rFonts w:ascii="Calibri" w:eastAsia="Times New Roman" w:hAnsi="Calibri" w:cs="Calibri"/>
                <w:color w:val="000000"/>
                <w:sz w:val="16"/>
                <w:szCs w:val="16"/>
                <w:lang w:eastAsia="pt-BR"/>
              </w:rPr>
              <w:t xml:space="preserve">. Pode-se executar as músicas fazendo o </w:t>
            </w:r>
            <w:r w:rsidR="005C784E">
              <w:rPr>
                <w:rFonts w:ascii="Calibri" w:eastAsia="Times New Roman" w:hAnsi="Calibri" w:cs="Calibri"/>
                <w:color w:val="000000"/>
                <w:sz w:val="16"/>
                <w:szCs w:val="16"/>
                <w:lang w:eastAsia="pt-BR"/>
              </w:rPr>
              <w:t>uso do instrumento harmônico ou</w:t>
            </w:r>
            <w:r w:rsidRPr="00DB7B95">
              <w:rPr>
                <w:rFonts w:ascii="Calibri" w:eastAsia="Times New Roman" w:hAnsi="Calibri" w:cs="Calibri"/>
                <w:color w:val="000000"/>
                <w:sz w:val="16"/>
                <w:szCs w:val="16"/>
                <w:lang w:eastAsia="pt-BR"/>
              </w:rPr>
              <w:t xml:space="preserve"> um</w:t>
            </w:r>
            <w:r w:rsidR="005C784E">
              <w:rPr>
                <w:rFonts w:ascii="Calibri" w:eastAsia="Times New Roman" w:hAnsi="Calibri" w:cs="Calibri"/>
                <w:color w:val="000000"/>
                <w:sz w:val="16"/>
                <w:szCs w:val="16"/>
                <w:lang w:eastAsia="pt-BR"/>
              </w:rPr>
              <w:t xml:space="preserve"> instrumento de percussão.</w:t>
            </w:r>
            <w:r w:rsidR="006A6BB4">
              <w:rPr>
                <w:rFonts w:ascii="Calibri" w:eastAsia="Times New Roman" w:hAnsi="Calibri" w:cs="Calibri"/>
                <w:color w:val="000000"/>
                <w:sz w:val="16"/>
                <w:szCs w:val="16"/>
                <w:lang w:eastAsia="pt-BR"/>
              </w:rPr>
              <w:t xml:space="preserve"> Obs.: a</w:t>
            </w:r>
            <w:r w:rsidRPr="00DB7B95">
              <w:rPr>
                <w:rFonts w:ascii="Calibri" w:eastAsia="Times New Roman" w:hAnsi="Calibri" w:cs="Calibri"/>
                <w:color w:val="000000"/>
                <w:sz w:val="16"/>
                <w:szCs w:val="16"/>
                <w:lang w:eastAsia="pt-BR"/>
              </w:rPr>
              <w:t>o executar as músicas explore bastante a expressão facial e a expressão vocal porque são as coisas que os bebês prestarão mais atenç</w:t>
            </w:r>
            <w:r w:rsidR="005C784E">
              <w:rPr>
                <w:rFonts w:ascii="Calibri" w:eastAsia="Times New Roman" w:hAnsi="Calibri" w:cs="Calibri"/>
                <w:color w:val="000000"/>
                <w:sz w:val="16"/>
                <w:szCs w:val="16"/>
                <w:lang w:eastAsia="pt-BR"/>
              </w:rPr>
              <w:t xml:space="preserve">ão. </w:t>
            </w:r>
            <w:r w:rsidR="00AE7F8F">
              <w:rPr>
                <w:rFonts w:ascii="Calibri" w:eastAsia="Times New Roman" w:hAnsi="Calibri" w:cs="Calibri"/>
                <w:color w:val="000000"/>
                <w:sz w:val="16"/>
                <w:szCs w:val="16"/>
                <w:lang w:eastAsia="pt-BR"/>
              </w:rPr>
              <w:t>(</w:t>
            </w:r>
            <w:r w:rsidR="00AE7F8F" w:rsidRPr="00AE7F8F">
              <w:rPr>
                <w:rFonts w:asciiTheme="minorHAnsi" w:hAnsiTheme="minorHAnsi" w:cstheme="minorHAnsi"/>
                <w:sz w:val="16"/>
                <w:szCs w:val="16"/>
              </w:rPr>
              <w:t>O bebê recém-nascido enxerga melhor a uma distância de cerca de vinte a trinta centímetros dos objetos. Aos poucos o campo de visão do bebê vai aumentando e ele vai começando a enxergar melhor.</w:t>
            </w:r>
            <w:r w:rsidR="00AE7F8F">
              <w:rPr>
                <w:rFonts w:asciiTheme="minorHAnsi" w:hAnsiTheme="minorHAnsi" w:cstheme="minorHAnsi"/>
                <w:sz w:val="16"/>
                <w:szCs w:val="16"/>
              </w:rPr>
              <w:t xml:space="preserve"> </w:t>
            </w:r>
            <w:r w:rsidR="004A2DC1">
              <w:rPr>
                <w:rFonts w:asciiTheme="minorHAnsi" w:hAnsiTheme="minorHAnsi" w:cstheme="minorHAnsi"/>
                <w:sz w:val="16"/>
                <w:szCs w:val="16"/>
              </w:rPr>
              <w:t xml:space="preserve">BELTRAME, Beatriz. </w:t>
            </w:r>
            <w:r w:rsidR="00B21598" w:rsidRPr="00B21598">
              <w:rPr>
                <w:rFonts w:asciiTheme="minorHAnsi" w:hAnsiTheme="minorHAnsi" w:cstheme="minorHAnsi"/>
                <w:b/>
                <w:sz w:val="16"/>
                <w:szCs w:val="16"/>
              </w:rPr>
              <w:t>Como estimular a visão do bebê</w:t>
            </w:r>
            <w:r w:rsidR="00B21598">
              <w:rPr>
                <w:rFonts w:asciiTheme="minorHAnsi" w:hAnsiTheme="minorHAnsi" w:cstheme="minorHAnsi"/>
                <w:sz w:val="16"/>
                <w:szCs w:val="16"/>
              </w:rPr>
              <w:t xml:space="preserve"> </w:t>
            </w:r>
            <w:r w:rsidR="004A2DC1">
              <w:rPr>
                <w:rFonts w:asciiTheme="minorHAnsi" w:hAnsiTheme="minorHAnsi" w:cstheme="minorHAnsi"/>
                <w:sz w:val="16"/>
                <w:szCs w:val="16"/>
              </w:rPr>
              <w:t>Tua Saúde.  Beltrame</w:t>
            </w:r>
            <w:r w:rsidR="00B21598">
              <w:rPr>
                <w:rFonts w:asciiTheme="minorHAnsi" w:hAnsiTheme="minorHAnsi" w:cstheme="minorHAnsi"/>
                <w:sz w:val="16"/>
                <w:szCs w:val="16"/>
              </w:rPr>
              <w:t>. Disponível em:&lt;</w:t>
            </w:r>
            <w:hyperlink r:id="rId12" w:history="1">
              <w:r w:rsidR="00AE7F8F" w:rsidRPr="00F56C8C">
                <w:rPr>
                  <w:rStyle w:val="Hyperlink"/>
                  <w:rFonts w:asciiTheme="minorHAnsi" w:hAnsiTheme="minorHAnsi" w:cstheme="minorHAnsi"/>
                  <w:sz w:val="16"/>
                  <w:szCs w:val="16"/>
                </w:rPr>
                <w:t>https://www.tuasaude.com/brincadeira-para-desenvolver-a-visao-dos-bebes/</w:t>
              </w:r>
            </w:hyperlink>
            <w:r w:rsidR="00B21598">
              <w:rPr>
                <w:rStyle w:val="Hyperlink"/>
                <w:rFonts w:asciiTheme="minorHAnsi" w:hAnsiTheme="minorHAnsi" w:cstheme="minorHAnsi"/>
                <w:sz w:val="16"/>
                <w:szCs w:val="16"/>
              </w:rPr>
              <w:t>&gt;</w:t>
            </w:r>
            <w:r w:rsidR="00B21598">
              <w:rPr>
                <w:rFonts w:asciiTheme="minorHAnsi" w:hAnsiTheme="minorHAnsi" w:cstheme="minorHAnsi"/>
                <w:sz w:val="16"/>
                <w:szCs w:val="16"/>
              </w:rPr>
              <w:t xml:space="preserve"> Acesso 30 jul</w:t>
            </w:r>
            <w:r w:rsidR="00AE7F8F">
              <w:rPr>
                <w:rFonts w:asciiTheme="minorHAnsi" w:hAnsiTheme="minorHAnsi" w:cstheme="minorHAnsi"/>
                <w:sz w:val="16"/>
                <w:szCs w:val="16"/>
              </w:rPr>
              <w:t xml:space="preserve">2021)                                                          </w:t>
            </w:r>
            <w:r w:rsidR="005C784E">
              <w:rPr>
                <w:rFonts w:ascii="Calibri" w:eastAsia="Times New Roman" w:hAnsi="Calibri" w:cs="Calibri"/>
                <w:color w:val="000000"/>
                <w:sz w:val="16"/>
                <w:szCs w:val="16"/>
                <w:lang w:eastAsia="pt-BR"/>
              </w:rPr>
              <w:t>Também pode-se acrescentar</w:t>
            </w:r>
            <w:r w:rsidRPr="00DB7B95">
              <w:rPr>
                <w:rFonts w:ascii="Calibri" w:eastAsia="Times New Roman" w:hAnsi="Calibri" w:cs="Calibri"/>
                <w:color w:val="000000"/>
                <w:sz w:val="16"/>
                <w:szCs w:val="16"/>
                <w:lang w:eastAsia="pt-BR"/>
              </w:rPr>
              <w:t xml:space="preserve"> outras músicas populares.</w:t>
            </w:r>
          </w:p>
        </w:tc>
        <w:tc>
          <w:tcPr>
            <w:tcW w:w="851" w:type="dxa"/>
            <w:tcBorders>
              <w:top w:val="nil"/>
              <w:left w:val="nil"/>
              <w:bottom w:val="single" w:sz="4" w:space="0" w:color="auto"/>
              <w:right w:val="single" w:sz="4" w:space="0" w:color="auto"/>
            </w:tcBorders>
            <w:shd w:val="clear" w:color="auto" w:fill="auto"/>
            <w:vAlign w:val="center"/>
            <w:hideMark/>
          </w:tcPr>
          <w:p w14:paraId="5175109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Trabalhar a escuta de canções populares.</w:t>
            </w:r>
          </w:p>
        </w:tc>
        <w:tc>
          <w:tcPr>
            <w:tcW w:w="1098" w:type="dxa"/>
            <w:tcBorders>
              <w:top w:val="nil"/>
              <w:left w:val="nil"/>
              <w:bottom w:val="single" w:sz="4" w:space="0" w:color="auto"/>
              <w:right w:val="single" w:sz="4" w:space="0" w:color="auto"/>
            </w:tcBorders>
            <w:shd w:val="clear" w:color="auto" w:fill="auto"/>
            <w:vAlign w:val="center"/>
            <w:hideMark/>
          </w:tcPr>
          <w:p w14:paraId="130A7482"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1324582D" w14:textId="521878BE"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872" w:type="dxa"/>
            <w:tcBorders>
              <w:top w:val="nil"/>
              <w:left w:val="nil"/>
              <w:bottom w:val="single" w:sz="4" w:space="0" w:color="auto"/>
              <w:right w:val="single" w:sz="4" w:space="0" w:color="auto"/>
            </w:tcBorders>
            <w:shd w:val="clear" w:color="auto" w:fill="auto"/>
            <w:vAlign w:val="center"/>
            <w:hideMark/>
          </w:tcPr>
          <w:p w14:paraId="74576B9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Músicas populares</w:t>
            </w:r>
          </w:p>
        </w:tc>
        <w:tc>
          <w:tcPr>
            <w:tcW w:w="1134" w:type="dxa"/>
            <w:tcBorders>
              <w:top w:val="nil"/>
              <w:left w:val="nil"/>
              <w:bottom w:val="single" w:sz="4" w:space="0" w:color="auto"/>
              <w:right w:val="single" w:sz="4" w:space="0" w:color="auto"/>
            </w:tcBorders>
            <w:shd w:val="clear" w:color="auto" w:fill="auto"/>
            <w:vAlign w:val="center"/>
            <w:hideMark/>
          </w:tcPr>
          <w:p w14:paraId="58C8923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ou percussivo </w:t>
            </w:r>
          </w:p>
        </w:tc>
      </w:tr>
      <w:tr w:rsidR="00DB7B95" w:rsidRPr="00DB7B95" w14:paraId="798DD069" w14:textId="77777777" w:rsidTr="00A50E55">
        <w:trPr>
          <w:trHeight w:val="1365"/>
        </w:trPr>
        <w:tc>
          <w:tcPr>
            <w:tcW w:w="487" w:type="dxa"/>
            <w:vMerge/>
            <w:tcBorders>
              <w:top w:val="nil"/>
              <w:left w:val="single" w:sz="4" w:space="0" w:color="auto"/>
              <w:bottom w:val="single" w:sz="4" w:space="0" w:color="auto"/>
              <w:right w:val="single" w:sz="4" w:space="0" w:color="auto"/>
            </w:tcBorders>
            <w:vAlign w:val="center"/>
            <w:hideMark/>
          </w:tcPr>
          <w:p w14:paraId="52A5695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single" w:sz="4" w:space="0" w:color="auto"/>
              <w:left w:val="nil"/>
              <w:bottom w:val="single" w:sz="4" w:space="0" w:color="auto"/>
              <w:right w:val="single" w:sz="4" w:space="0" w:color="auto"/>
            </w:tcBorders>
            <w:shd w:val="clear" w:color="auto" w:fill="auto"/>
            <w:noWrap/>
            <w:vAlign w:val="center"/>
            <w:hideMark/>
          </w:tcPr>
          <w:p w14:paraId="2EC69D9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Despedida</w:t>
            </w:r>
          </w:p>
        </w:tc>
        <w:tc>
          <w:tcPr>
            <w:tcW w:w="3296" w:type="dxa"/>
            <w:tcBorders>
              <w:top w:val="single" w:sz="4" w:space="0" w:color="auto"/>
              <w:left w:val="nil"/>
              <w:bottom w:val="single" w:sz="4" w:space="0" w:color="auto"/>
              <w:right w:val="single" w:sz="4" w:space="0" w:color="auto"/>
            </w:tcBorders>
            <w:shd w:val="clear" w:color="auto" w:fill="auto"/>
            <w:vAlign w:val="center"/>
            <w:hideMark/>
          </w:tcPr>
          <w:p w14:paraId="1498C782" w14:textId="60E2A54F" w:rsidR="00DB7B95" w:rsidRPr="00DB7B95" w:rsidRDefault="00CF159D"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42A804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Despedir-se dos alunos</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2D88B4AF" w14:textId="7124D939" w:rsidR="00DB7B95" w:rsidRPr="00DB7B95" w:rsidRDefault="006A6BB4"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w:t>
            </w:r>
            <w:r w:rsidR="00DB7B95" w:rsidRPr="00DB7B95">
              <w:rPr>
                <w:rFonts w:ascii="Calibri" w:eastAsia="Times New Roman" w:hAnsi="Calibri" w:cs="Calibri"/>
                <w:color w:val="000000"/>
                <w:sz w:val="16"/>
                <w:szCs w:val="16"/>
                <w:lang w:eastAsia="pt-BR"/>
              </w:rPr>
              <w:t>Corpo</w:t>
            </w:r>
            <w:r>
              <w:rPr>
                <w:rFonts w:ascii="Calibri" w:eastAsia="Times New Roman" w:hAnsi="Calibri" w:cs="Calibri"/>
                <w:color w:val="000000"/>
                <w:sz w:val="16"/>
                <w:szCs w:val="16"/>
                <w:lang w:eastAsia="pt-BR"/>
              </w:rPr>
              <w:t>, Gesto e Movimentos”</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70886594" w14:textId="692778F9"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872" w:type="dxa"/>
            <w:tcBorders>
              <w:top w:val="single" w:sz="4" w:space="0" w:color="auto"/>
              <w:left w:val="nil"/>
              <w:bottom w:val="single" w:sz="4" w:space="0" w:color="auto"/>
              <w:right w:val="single" w:sz="4" w:space="0" w:color="auto"/>
            </w:tcBorders>
            <w:shd w:val="clear" w:color="auto" w:fill="auto"/>
            <w:vAlign w:val="center"/>
            <w:hideMark/>
          </w:tcPr>
          <w:p w14:paraId="3BADCDF6"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Tchau, Tchau, Tchau e Tchau Todo Mundo</w:t>
            </w:r>
          </w:p>
        </w:tc>
        <w:tc>
          <w:tcPr>
            <w:tcW w:w="1134" w:type="dxa"/>
            <w:tcBorders>
              <w:top w:val="nil"/>
              <w:left w:val="nil"/>
              <w:bottom w:val="single" w:sz="4" w:space="0" w:color="auto"/>
              <w:right w:val="single" w:sz="4" w:space="0" w:color="auto"/>
            </w:tcBorders>
            <w:shd w:val="clear" w:color="auto" w:fill="auto"/>
            <w:vAlign w:val="center"/>
            <w:hideMark/>
          </w:tcPr>
          <w:p w14:paraId="15C31F2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ou percussivo </w:t>
            </w:r>
          </w:p>
        </w:tc>
      </w:tr>
      <w:tr w:rsidR="00DB7B95" w:rsidRPr="00DB7B95" w14:paraId="1EF70CB6" w14:textId="77777777" w:rsidTr="007E7899">
        <w:trPr>
          <w:trHeight w:val="165"/>
        </w:trPr>
        <w:tc>
          <w:tcPr>
            <w:tcW w:w="7933" w:type="dxa"/>
            <w:gridSpan w:val="7"/>
            <w:tcBorders>
              <w:right w:val="nil"/>
            </w:tcBorders>
            <w:shd w:val="clear" w:color="auto" w:fill="auto"/>
            <w:noWrap/>
            <w:vAlign w:val="center"/>
            <w:hideMark/>
          </w:tcPr>
          <w:p w14:paraId="1ADA6194"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46DE1D1E"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520FE422"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46AFDD32"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63C58FC5"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2D2952C8"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015CA287" w14:textId="77777777" w:rsidR="007E7899" w:rsidRDefault="007E7899" w:rsidP="00B52F73">
            <w:pPr>
              <w:spacing w:after="0" w:line="240" w:lineRule="auto"/>
              <w:rPr>
                <w:rFonts w:ascii="Calibri" w:eastAsia="Times New Roman" w:hAnsi="Calibri" w:cs="Calibri"/>
                <w:color w:val="000000"/>
                <w:sz w:val="16"/>
                <w:szCs w:val="16"/>
                <w:lang w:eastAsia="pt-BR"/>
              </w:rPr>
            </w:pPr>
          </w:p>
          <w:p w14:paraId="5081386A"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c>
          <w:tcPr>
            <w:tcW w:w="1134" w:type="dxa"/>
            <w:tcBorders>
              <w:top w:val="nil"/>
              <w:left w:val="nil"/>
              <w:bottom w:val="nil"/>
              <w:right w:val="nil"/>
            </w:tcBorders>
            <w:shd w:val="clear" w:color="auto" w:fill="auto"/>
            <w:noWrap/>
            <w:vAlign w:val="bottom"/>
            <w:hideMark/>
          </w:tcPr>
          <w:p w14:paraId="0E124AE1" w14:textId="77777777" w:rsidR="00DB7B95" w:rsidRDefault="00DB7B95" w:rsidP="00DB7B95">
            <w:pPr>
              <w:spacing w:after="0" w:line="240" w:lineRule="auto"/>
              <w:jc w:val="center"/>
              <w:rPr>
                <w:rFonts w:ascii="Calibri" w:eastAsia="Times New Roman" w:hAnsi="Calibri" w:cs="Calibri"/>
                <w:color w:val="000000"/>
                <w:sz w:val="16"/>
                <w:szCs w:val="16"/>
                <w:lang w:eastAsia="pt-BR"/>
              </w:rPr>
            </w:pPr>
          </w:p>
          <w:p w14:paraId="085E267C" w14:textId="77777777" w:rsidR="007E7899" w:rsidRPr="00DB7B95" w:rsidRDefault="007E7899" w:rsidP="00DB7B95">
            <w:pPr>
              <w:spacing w:after="0" w:line="240" w:lineRule="auto"/>
              <w:jc w:val="center"/>
              <w:rPr>
                <w:rFonts w:ascii="Calibri" w:eastAsia="Times New Roman" w:hAnsi="Calibri" w:cs="Calibri"/>
                <w:color w:val="000000"/>
                <w:sz w:val="16"/>
                <w:szCs w:val="16"/>
                <w:lang w:eastAsia="pt-BR"/>
              </w:rPr>
            </w:pPr>
          </w:p>
        </w:tc>
      </w:tr>
      <w:tr w:rsidR="00DB7B95" w:rsidRPr="00DB7B95" w14:paraId="5AEF21C5" w14:textId="77777777" w:rsidTr="00A50E55">
        <w:trPr>
          <w:trHeight w:val="1350"/>
        </w:trPr>
        <w:tc>
          <w:tcPr>
            <w:tcW w:w="487" w:type="dxa"/>
            <w:vMerge w:val="restart"/>
            <w:tcBorders>
              <w:top w:val="single" w:sz="4" w:space="0" w:color="auto"/>
              <w:left w:val="single" w:sz="4" w:space="0" w:color="auto"/>
              <w:bottom w:val="single" w:sz="4" w:space="0" w:color="000000"/>
              <w:right w:val="single" w:sz="4" w:space="0" w:color="auto"/>
            </w:tcBorders>
            <w:shd w:val="clear" w:color="000000" w:fill="8497B0"/>
            <w:noWrap/>
            <w:vAlign w:val="center"/>
            <w:hideMark/>
          </w:tcPr>
          <w:p w14:paraId="2E62DA80" w14:textId="77777777" w:rsidR="00DB7B95" w:rsidRDefault="00DB7B95" w:rsidP="00DB7B95">
            <w:pPr>
              <w:spacing w:after="0" w:line="240" w:lineRule="auto"/>
              <w:jc w:val="center"/>
              <w:rPr>
                <w:rFonts w:ascii="Calibri" w:eastAsia="Times New Roman" w:hAnsi="Calibri" w:cs="Calibri"/>
                <w:b/>
                <w:color w:val="000000"/>
                <w:szCs w:val="16"/>
                <w:lang w:eastAsia="pt-BR"/>
              </w:rPr>
            </w:pPr>
            <w:r w:rsidRPr="007E7899">
              <w:rPr>
                <w:rFonts w:ascii="Calibri" w:eastAsia="Times New Roman" w:hAnsi="Calibri" w:cs="Calibri"/>
                <w:b/>
                <w:color w:val="000000"/>
                <w:szCs w:val="16"/>
                <w:lang w:eastAsia="pt-BR"/>
              </w:rPr>
              <w:t>12</w:t>
            </w:r>
          </w:p>
          <w:p w14:paraId="06AF554C" w14:textId="21652F7A" w:rsidR="00A50E55" w:rsidRPr="007E7899" w:rsidRDefault="00A50E55" w:rsidP="00DB7B95">
            <w:pPr>
              <w:spacing w:after="0" w:line="240" w:lineRule="auto"/>
              <w:jc w:val="center"/>
              <w:rPr>
                <w:rFonts w:ascii="Calibri" w:eastAsia="Times New Roman" w:hAnsi="Calibri" w:cs="Calibri"/>
                <w:b/>
                <w:color w:val="000000"/>
                <w:sz w:val="16"/>
                <w:szCs w:val="16"/>
                <w:lang w:eastAsia="pt-BR"/>
              </w:rPr>
            </w:pPr>
            <w:proofErr w:type="spellStart"/>
            <w:r w:rsidRPr="00A50E55">
              <w:rPr>
                <w:rFonts w:ascii="Calibri" w:eastAsia="Times New Roman" w:hAnsi="Calibri" w:cs="Calibri"/>
                <w:b/>
                <w:color w:val="000000"/>
                <w:sz w:val="12"/>
                <w:szCs w:val="12"/>
                <w:lang w:eastAsia="pt-BR"/>
              </w:rPr>
              <w:t>B</w:t>
            </w:r>
            <w:r>
              <w:rPr>
                <w:rFonts w:ascii="Calibri" w:eastAsia="Times New Roman" w:hAnsi="Calibri" w:cs="Calibri"/>
                <w:b/>
                <w:color w:val="000000"/>
                <w:sz w:val="12"/>
                <w:szCs w:val="12"/>
                <w:lang w:eastAsia="pt-BR"/>
              </w:rPr>
              <w:t>erç</w:t>
            </w:r>
            <w:r w:rsidRPr="00A50E55">
              <w:rPr>
                <w:rFonts w:ascii="Calibri" w:eastAsia="Times New Roman" w:hAnsi="Calibri" w:cs="Calibri"/>
                <w:b/>
                <w:color w:val="000000"/>
                <w:sz w:val="12"/>
                <w:szCs w:val="12"/>
                <w:lang w:eastAsia="pt-BR"/>
              </w:rPr>
              <w:t>á-rio</w:t>
            </w:r>
            <w:proofErr w:type="spellEnd"/>
          </w:p>
        </w:tc>
        <w:tc>
          <w:tcPr>
            <w:tcW w:w="890" w:type="dxa"/>
            <w:tcBorders>
              <w:top w:val="single" w:sz="4" w:space="0" w:color="auto"/>
              <w:left w:val="nil"/>
              <w:bottom w:val="single" w:sz="4" w:space="0" w:color="auto"/>
              <w:right w:val="single" w:sz="4" w:space="0" w:color="auto"/>
            </w:tcBorders>
            <w:shd w:val="clear" w:color="auto" w:fill="auto"/>
            <w:noWrap/>
            <w:vAlign w:val="center"/>
            <w:hideMark/>
          </w:tcPr>
          <w:p w14:paraId="0F67FA6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Acolhida</w:t>
            </w:r>
          </w:p>
        </w:tc>
        <w:tc>
          <w:tcPr>
            <w:tcW w:w="3296" w:type="dxa"/>
            <w:tcBorders>
              <w:top w:val="single" w:sz="4" w:space="0" w:color="auto"/>
              <w:left w:val="nil"/>
              <w:bottom w:val="single" w:sz="4" w:space="0" w:color="auto"/>
              <w:right w:val="single" w:sz="4" w:space="0" w:color="auto"/>
            </w:tcBorders>
            <w:shd w:val="clear" w:color="auto" w:fill="auto"/>
            <w:vAlign w:val="center"/>
            <w:hideMark/>
          </w:tcPr>
          <w:p w14:paraId="22FE51A8" w14:textId="249B7171"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 ajuda da cuidadora do berçário colocar os bebês assentados no tatame e encostados na parede. Sentar de frente para eles e cantar a música de</w:t>
            </w:r>
            <w:r w:rsidR="005C784E">
              <w:rPr>
                <w:rFonts w:ascii="Calibri" w:eastAsia="Times New Roman" w:hAnsi="Calibri" w:cs="Calibri"/>
                <w:color w:val="000000"/>
                <w:sz w:val="16"/>
                <w:szCs w:val="16"/>
                <w:lang w:eastAsia="pt-BR"/>
              </w:rPr>
              <w:t xml:space="preserve"> acolhida</w:t>
            </w:r>
            <w:r w:rsidRPr="00DB7B95">
              <w:rPr>
                <w:rFonts w:ascii="Calibri" w:eastAsia="Times New Roman" w:hAnsi="Calibri" w:cs="Calibri"/>
                <w:color w:val="000000"/>
                <w:sz w:val="16"/>
                <w:szCs w:val="16"/>
                <w:lang w:eastAsia="pt-BR"/>
              </w:rPr>
              <w:t>. Cante a música falando o nome de cada criança presente na aula.</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18F66C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Receber os alunos</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4565FA51"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7440C718" w14:textId="3F161A2E"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single" w:sz="4" w:space="0" w:color="auto"/>
              <w:left w:val="nil"/>
              <w:bottom w:val="single" w:sz="4" w:space="0" w:color="auto"/>
              <w:right w:val="single" w:sz="4" w:space="0" w:color="auto"/>
            </w:tcBorders>
            <w:shd w:val="clear" w:color="auto" w:fill="auto"/>
            <w:vAlign w:val="center"/>
            <w:hideMark/>
          </w:tcPr>
          <w:p w14:paraId="7422E378" w14:textId="643B7ECD" w:rsidR="00DB7B95" w:rsidRPr="00DB7B95" w:rsidRDefault="006141C9"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1 logo após os planos de aula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97D6741"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69842BD5" w14:textId="77777777" w:rsidTr="00A50E55">
        <w:trPr>
          <w:trHeight w:val="1335"/>
        </w:trPr>
        <w:tc>
          <w:tcPr>
            <w:tcW w:w="487" w:type="dxa"/>
            <w:vMerge/>
            <w:tcBorders>
              <w:top w:val="single" w:sz="4" w:space="0" w:color="000000"/>
              <w:left w:val="single" w:sz="4" w:space="0" w:color="auto"/>
              <w:bottom w:val="single" w:sz="4" w:space="0" w:color="000000"/>
              <w:right w:val="single" w:sz="4" w:space="0" w:color="auto"/>
            </w:tcBorders>
            <w:vAlign w:val="center"/>
            <w:hideMark/>
          </w:tcPr>
          <w:p w14:paraId="22EF77D5"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57D4E41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Bolinha de Sabão</w:t>
            </w:r>
          </w:p>
        </w:tc>
        <w:tc>
          <w:tcPr>
            <w:tcW w:w="3296" w:type="dxa"/>
            <w:tcBorders>
              <w:top w:val="nil"/>
              <w:left w:val="nil"/>
              <w:bottom w:val="single" w:sz="4" w:space="0" w:color="auto"/>
              <w:right w:val="single" w:sz="4" w:space="0" w:color="auto"/>
            </w:tcBorders>
            <w:shd w:val="clear" w:color="auto" w:fill="auto"/>
            <w:vAlign w:val="center"/>
            <w:hideMark/>
          </w:tcPr>
          <w:p w14:paraId="1D404684" w14:textId="0925F1CE"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Com as crianças assentadas no tatame cantar a música Bolinha de Sabão fazendo vários timbres com a boca. Lembre-se de sempre fazer tudo de forma bem expressiva, </w:t>
            </w:r>
            <w:r w:rsidR="002C4228">
              <w:rPr>
                <w:rFonts w:ascii="Calibri" w:eastAsia="Times New Roman" w:hAnsi="Calibri" w:cs="Calibri"/>
                <w:color w:val="000000"/>
                <w:sz w:val="16"/>
                <w:szCs w:val="16"/>
                <w:lang w:eastAsia="pt-BR"/>
              </w:rPr>
              <w:t>com vivacidade na</w:t>
            </w:r>
            <w:r w:rsidR="002C4228" w:rsidRPr="00DB7B95">
              <w:rPr>
                <w:rFonts w:ascii="Calibri" w:eastAsia="Times New Roman" w:hAnsi="Calibri" w:cs="Calibri"/>
                <w:color w:val="000000"/>
                <w:sz w:val="16"/>
                <w:szCs w:val="16"/>
                <w:lang w:eastAsia="pt-BR"/>
              </w:rPr>
              <w:t xml:space="preserve"> vo</w:t>
            </w:r>
            <w:r w:rsidR="002C4228">
              <w:rPr>
                <w:rFonts w:ascii="Calibri" w:eastAsia="Times New Roman" w:hAnsi="Calibri" w:cs="Calibri"/>
                <w:color w:val="000000"/>
                <w:sz w:val="16"/>
                <w:szCs w:val="16"/>
                <w:lang w:eastAsia="pt-BR"/>
              </w:rPr>
              <w:t>z e na face</w:t>
            </w:r>
            <w:r w:rsidRPr="00DB7B95">
              <w:rPr>
                <w:rFonts w:ascii="Calibri" w:eastAsia="Times New Roman" w:hAnsi="Calibri" w:cs="Calibri"/>
                <w:color w:val="000000"/>
                <w:sz w:val="16"/>
                <w:szCs w:val="16"/>
                <w:lang w:eastAsia="pt-BR"/>
              </w:rPr>
              <w:t>, para estimular os bebês a fazerem também.</w:t>
            </w:r>
          </w:p>
        </w:tc>
        <w:tc>
          <w:tcPr>
            <w:tcW w:w="851" w:type="dxa"/>
            <w:tcBorders>
              <w:top w:val="nil"/>
              <w:left w:val="nil"/>
              <w:bottom w:val="single" w:sz="4" w:space="0" w:color="auto"/>
              <w:right w:val="single" w:sz="4" w:space="0" w:color="auto"/>
            </w:tcBorders>
            <w:shd w:val="clear" w:color="auto" w:fill="auto"/>
            <w:vAlign w:val="center"/>
            <w:hideMark/>
          </w:tcPr>
          <w:p w14:paraId="45DDF3D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Trabalhar timbres da boca</w:t>
            </w:r>
          </w:p>
        </w:tc>
        <w:tc>
          <w:tcPr>
            <w:tcW w:w="1098" w:type="dxa"/>
            <w:tcBorders>
              <w:top w:val="nil"/>
              <w:left w:val="nil"/>
              <w:bottom w:val="single" w:sz="4" w:space="0" w:color="auto"/>
              <w:right w:val="single" w:sz="4" w:space="0" w:color="auto"/>
            </w:tcBorders>
            <w:shd w:val="clear" w:color="auto" w:fill="auto"/>
            <w:vAlign w:val="center"/>
            <w:hideMark/>
          </w:tcPr>
          <w:p w14:paraId="6EE080A7"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"Traços sons cores e formas"</w:t>
            </w:r>
          </w:p>
        </w:tc>
        <w:tc>
          <w:tcPr>
            <w:tcW w:w="439" w:type="dxa"/>
            <w:tcBorders>
              <w:top w:val="nil"/>
              <w:left w:val="nil"/>
              <w:bottom w:val="single" w:sz="4" w:space="0" w:color="auto"/>
              <w:right w:val="single" w:sz="4" w:space="0" w:color="auto"/>
            </w:tcBorders>
            <w:shd w:val="clear" w:color="auto" w:fill="auto"/>
            <w:noWrap/>
            <w:vAlign w:val="center"/>
            <w:hideMark/>
          </w:tcPr>
          <w:p w14:paraId="35B4890B" w14:textId="1DFA6F50"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nil"/>
              <w:left w:val="nil"/>
              <w:bottom w:val="single" w:sz="4" w:space="0" w:color="auto"/>
              <w:right w:val="single" w:sz="4" w:space="0" w:color="auto"/>
            </w:tcBorders>
            <w:shd w:val="clear" w:color="auto" w:fill="auto"/>
            <w:vAlign w:val="center"/>
            <w:hideMark/>
          </w:tcPr>
          <w:p w14:paraId="69FA46E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Bolinha de Sabão </w:t>
            </w:r>
          </w:p>
        </w:tc>
        <w:tc>
          <w:tcPr>
            <w:tcW w:w="1134" w:type="dxa"/>
            <w:tcBorders>
              <w:top w:val="nil"/>
              <w:left w:val="nil"/>
              <w:bottom w:val="single" w:sz="4" w:space="0" w:color="auto"/>
              <w:right w:val="single" w:sz="4" w:space="0" w:color="auto"/>
            </w:tcBorders>
            <w:shd w:val="clear" w:color="auto" w:fill="auto"/>
            <w:noWrap/>
            <w:vAlign w:val="center"/>
            <w:hideMark/>
          </w:tcPr>
          <w:p w14:paraId="418013CB" w14:textId="6AD37C0E" w:rsidR="00DB7B95" w:rsidRPr="00DB7B95" w:rsidRDefault="00DB7B95" w:rsidP="00E23190">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Voz e corpo</w:t>
            </w:r>
            <w:r w:rsidR="00E23190">
              <w:rPr>
                <w:rFonts w:ascii="Calibri" w:eastAsia="Times New Roman" w:hAnsi="Calibri" w:cs="Calibri"/>
                <w:color w:val="000000"/>
                <w:sz w:val="16"/>
                <w:szCs w:val="16"/>
                <w:lang w:eastAsia="pt-BR"/>
              </w:rPr>
              <w:t>.</w:t>
            </w:r>
            <w:r w:rsidR="00AE7F8F">
              <w:rPr>
                <w:rFonts w:ascii="Calibri" w:eastAsia="Times New Roman" w:hAnsi="Calibri" w:cs="Calibri"/>
                <w:color w:val="000000"/>
                <w:sz w:val="16"/>
                <w:szCs w:val="16"/>
                <w:lang w:eastAsia="pt-BR"/>
              </w:rPr>
              <w:t xml:space="preserve">  Q</w:t>
            </w:r>
            <w:r w:rsidR="00E23190">
              <w:rPr>
                <w:rFonts w:ascii="Calibri" w:eastAsia="Times New Roman" w:hAnsi="Calibri" w:cs="Calibri"/>
                <w:color w:val="000000"/>
                <w:sz w:val="16"/>
                <w:szCs w:val="16"/>
                <w:lang w:eastAsia="pt-BR"/>
              </w:rPr>
              <w:t xml:space="preserve">uando abrimos a boca de forma oval e </w:t>
            </w:r>
            <w:r w:rsidR="00AE7F8F" w:rsidRPr="00AE7F8F">
              <w:rPr>
                <w:rFonts w:ascii="Calibri" w:eastAsia="Times New Roman" w:hAnsi="Calibri" w:cs="Calibri"/>
                <w:color w:val="000000"/>
                <w:sz w:val="16"/>
                <w:szCs w:val="16"/>
                <w:lang w:eastAsia="pt-BR"/>
              </w:rPr>
              <w:t xml:space="preserve">damos um </w:t>
            </w:r>
            <w:r w:rsidR="00E23190">
              <w:rPr>
                <w:rFonts w:ascii="Calibri" w:eastAsia="Times New Roman" w:hAnsi="Calibri" w:cs="Calibri"/>
                <w:color w:val="000000"/>
                <w:sz w:val="16"/>
                <w:szCs w:val="16"/>
                <w:lang w:eastAsia="pt-BR"/>
              </w:rPr>
              <w:t>peteleco na bochecha</w:t>
            </w:r>
            <w:r w:rsidR="00AE7F8F" w:rsidRPr="00AE7F8F">
              <w:rPr>
                <w:rFonts w:ascii="Calibri" w:eastAsia="Times New Roman" w:hAnsi="Calibri" w:cs="Calibri"/>
                <w:color w:val="000000"/>
                <w:sz w:val="16"/>
                <w:szCs w:val="16"/>
                <w:lang w:eastAsia="pt-BR"/>
              </w:rPr>
              <w:t xml:space="preserve"> o som ecoa </w:t>
            </w:r>
            <w:r w:rsidR="00E23190">
              <w:rPr>
                <w:rFonts w:ascii="Calibri" w:eastAsia="Times New Roman" w:hAnsi="Calibri" w:cs="Calibri"/>
                <w:color w:val="000000"/>
                <w:sz w:val="16"/>
                <w:szCs w:val="16"/>
                <w:lang w:eastAsia="pt-BR"/>
              </w:rPr>
              <w:t>soando como gotas. O mesmo acontece quando batemos</w:t>
            </w:r>
            <w:r w:rsidR="00AE7F8F" w:rsidRPr="00AE7F8F">
              <w:rPr>
                <w:rFonts w:ascii="Calibri" w:eastAsia="Times New Roman" w:hAnsi="Calibri" w:cs="Calibri"/>
                <w:color w:val="000000"/>
                <w:sz w:val="16"/>
                <w:szCs w:val="16"/>
                <w:lang w:eastAsia="pt-BR"/>
              </w:rPr>
              <w:t xml:space="preserve"> os dedos</w:t>
            </w:r>
            <w:r w:rsidR="00E23190">
              <w:rPr>
                <w:rFonts w:ascii="Calibri" w:eastAsia="Times New Roman" w:hAnsi="Calibri" w:cs="Calibri"/>
                <w:color w:val="000000"/>
                <w:sz w:val="16"/>
                <w:szCs w:val="16"/>
                <w:lang w:eastAsia="pt-BR"/>
              </w:rPr>
              <w:t xml:space="preserve"> espalmados</w:t>
            </w:r>
            <w:r w:rsidR="00AE7F8F" w:rsidRPr="00AE7F8F">
              <w:rPr>
                <w:rFonts w:ascii="Calibri" w:eastAsia="Times New Roman" w:hAnsi="Calibri" w:cs="Calibri"/>
                <w:color w:val="000000"/>
                <w:sz w:val="16"/>
                <w:szCs w:val="16"/>
                <w:lang w:eastAsia="pt-BR"/>
              </w:rPr>
              <w:t xml:space="preserve"> sobre os lábios</w:t>
            </w:r>
            <w:r w:rsidR="00E23190">
              <w:rPr>
                <w:rFonts w:ascii="Calibri" w:eastAsia="Times New Roman" w:hAnsi="Calibri" w:cs="Calibri"/>
                <w:color w:val="000000"/>
                <w:sz w:val="16"/>
                <w:szCs w:val="16"/>
                <w:lang w:eastAsia="pt-BR"/>
              </w:rPr>
              <w:t>.</w:t>
            </w:r>
            <w:r w:rsidR="00AE7F8F" w:rsidRPr="00AE7F8F">
              <w:rPr>
                <w:rFonts w:ascii="Calibri" w:eastAsia="Times New Roman" w:hAnsi="Calibri" w:cs="Calibri"/>
                <w:color w:val="000000"/>
                <w:sz w:val="16"/>
                <w:szCs w:val="16"/>
                <w:lang w:eastAsia="pt-BR"/>
              </w:rPr>
              <w:t xml:space="preserve"> </w:t>
            </w:r>
          </w:p>
        </w:tc>
      </w:tr>
      <w:tr w:rsidR="00DB7B95" w:rsidRPr="00DB7B95" w14:paraId="087D2D2B" w14:textId="77777777" w:rsidTr="00A50E55">
        <w:trPr>
          <w:trHeight w:val="1002"/>
        </w:trPr>
        <w:tc>
          <w:tcPr>
            <w:tcW w:w="487" w:type="dxa"/>
            <w:vMerge/>
            <w:tcBorders>
              <w:top w:val="single" w:sz="4" w:space="0" w:color="000000"/>
              <w:left w:val="single" w:sz="4" w:space="0" w:color="auto"/>
              <w:bottom w:val="single" w:sz="4" w:space="0" w:color="000000"/>
              <w:right w:val="single" w:sz="4" w:space="0" w:color="auto"/>
            </w:tcBorders>
            <w:vAlign w:val="center"/>
            <w:hideMark/>
          </w:tcPr>
          <w:p w14:paraId="0E928976"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26B029B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Músicas do cotidiano das crianças</w:t>
            </w:r>
          </w:p>
        </w:tc>
        <w:tc>
          <w:tcPr>
            <w:tcW w:w="3296" w:type="dxa"/>
            <w:tcBorders>
              <w:top w:val="nil"/>
              <w:left w:val="nil"/>
              <w:bottom w:val="single" w:sz="4" w:space="0" w:color="auto"/>
              <w:right w:val="single" w:sz="4" w:space="0" w:color="auto"/>
            </w:tcBorders>
            <w:shd w:val="clear" w:color="auto" w:fill="auto"/>
            <w:vAlign w:val="center"/>
            <w:hideMark/>
          </w:tcPr>
          <w:p w14:paraId="4F3E2880" w14:textId="550FA1FC" w:rsidR="00DB7B95" w:rsidRPr="00DB7B95" w:rsidRDefault="00DB7B95" w:rsidP="00C520E8">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Cante músicas do cotidiano das crianças usando também </w:t>
            </w:r>
            <w:r w:rsidRPr="00C520E8">
              <w:rPr>
                <w:rFonts w:ascii="Calibri" w:eastAsia="Times New Roman" w:hAnsi="Calibri" w:cs="Calibri"/>
                <w:color w:val="000000"/>
                <w:sz w:val="16"/>
                <w:szCs w:val="16"/>
                <w:lang w:eastAsia="pt-BR"/>
              </w:rPr>
              <w:t xml:space="preserve">o conteúdo trabalhado na aula </w:t>
            </w:r>
            <w:r w:rsidR="00C520E8" w:rsidRPr="00C520E8">
              <w:rPr>
                <w:rFonts w:ascii="Calibri" w:eastAsia="Times New Roman" w:hAnsi="Calibri" w:cs="Calibri"/>
                <w:color w:val="000000"/>
                <w:sz w:val="16"/>
                <w:szCs w:val="16"/>
                <w:lang w:eastAsia="pt-BR"/>
              </w:rPr>
              <w:t>(</w:t>
            </w:r>
            <w:r w:rsidRPr="00C520E8">
              <w:rPr>
                <w:rFonts w:ascii="Calibri" w:eastAsia="Times New Roman" w:hAnsi="Calibri" w:cs="Calibri"/>
                <w:color w:val="000000"/>
                <w:sz w:val="16"/>
                <w:szCs w:val="16"/>
                <w:lang w:eastAsia="pt-BR"/>
              </w:rPr>
              <w:t>timbres que podem ser feito</w:t>
            </w:r>
            <w:r w:rsidR="00710E7E" w:rsidRPr="00C520E8">
              <w:rPr>
                <w:rFonts w:ascii="Calibri" w:eastAsia="Times New Roman" w:hAnsi="Calibri" w:cs="Calibri"/>
                <w:color w:val="000000"/>
                <w:sz w:val="16"/>
                <w:szCs w:val="16"/>
                <w:lang w:eastAsia="pt-BR"/>
              </w:rPr>
              <w:t>s</w:t>
            </w:r>
            <w:r w:rsidRPr="00C520E8">
              <w:rPr>
                <w:rFonts w:ascii="Calibri" w:eastAsia="Times New Roman" w:hAnsi="Calibri" w:cs="Calibri"/>
                <w:color w:val="000000"/>
                <w:sz w:val="16"/>
                <w:szCs w:val="16"/>
                <w:lang w:eastAsia="pt-BR"/>
              </w:rPr>
              <w:t xml:space="preserve"> com a boca</w:t>
            </w:r>
            <w:r w:rsidR="00C520E8" w:rsidRPr="00C520E8">
              <w:rPr>
                <w:rFonts w:ascii="Calibri" w:eastAsia="Times New Roman" w:hAnsi="Calibri" w:cs="Calibri"/>
                <w:color w:val="000000"/>
                <w:sz w:val="16"/>
                <w:szCs w:val="16"/>
                <w:lang w:eastAsia="pt-BR"/>
              </w:rPr>
              <w:t>).</w:t>
            </w:r>
          </w:p>
        </w:tc>
        <w:tc>
          <w:tcPr>
            <w:tcW w:w="851" w:type="dxa"/>
            <w:tcBorders>
              <w:top w:val="nil"/>
              <w:left w:val="nil"/>
              <w:bottom w:val="single" w:sz="4" w:space="0" w:color="auto"/>
              <w:right w:val="single" w:sz="4" w:space="0" w:color="auto"/>
            </w:tcBorders>
            <w:shd w:val="clear" w:color="auto" w:fill="auto"/>
            <w:vAlign w:val="center"/>
            <w:hideMark/>
          </w:tcPr>
          <w:p w14:paraId="1EA4A57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Finalizar a aula</w:t>
            </w:r>
          </w:p>
        </w:tc>
        <w:tc>
          <w:tcPr>
            <w:tcW w:w="1098" w:type="dxa"/>
            <w:tcBorders>
              <w:top w:val="nil"/>
              <w:left w:val="nil"/>
              <w:bottom w:val="single" w:sz="4" w:space="0" w:color="auto"/>
              <w:right w:val="single" w:sz="4" w:space="0" w:color="auto"/>
            </w:tcBorders>
            <w:shd w:val="clear" w:color="auto" w:fill="auto"/>
            <w:vAlign w:val="center"/>
            <w:hideMark/>
          </w:tcPr>
          <w:p w14:paraId="2D6CC6CF"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"Escuta, Fala, Pensamento e Imaginação"</w:t>
            </w:r>
          </w:p>
        </w:tc>
        <w:tc>
          <w:tcPr>
            <w:tcW w:w="439" w:type="dxa"/>
            <w:tcBorders>
              <w:top w:val="nil"/>
              <w:left w:val="nil"/>
              <w:bottom w:val="single" w:sz="4" w:space="0" w:color="auto"/>
              <w:right w:val="single" w:sz="4" w:space="0" w:color="auto"/>
            </w:tcBorders>
            <w:shd w:val="clear" w:color="auto" w:fill="auto"/>
            <w:vAlign w:val="center"/>
            <w:hideMark/>
          </w:tcPr>
          <w:p w14:paraId="4113C15A" w14:textId="046E6605"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872" w:type="dxa"/>
            <w:tcBorders>
              <w:top w:val="nil"/>
              <w:left w:val="nil"/>
              <w:bottom w:val="single" w:sz="4" w:space="0" w:color="auto"/>
              <w:right w:val="single" w:sz="4" w:space="0" w:color="auto"/>
            </w:tcBorders>
            <w:shd w:val="clear" w:color="auto" w:fill="auto"/>
            <w:vAlign w:val="center"/>
            <w:hideMark/>
          </w:tcPr>
          <w:p w14:paraId="2DED5E7B"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vAlign w:val="center"/>
            <w:hideMark/>
          </w:tcPr>
          <w:p w14:paraId="064E64C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2F9AE1E8" w14:textId="77777777" w:rsidTr="00A50E55">
        <w:trPr>
          <w:trHeight w:val="1335"/>
        </w:trPr>
        <w:tc>
          <w:tcPr>
            <w:tcW w:w="487" w:type="dxa"/>
            <w:vMerge/>
            <w:tcBorders>
              <w:top w:val="single" w:sz="4" w:space="0" w:color="000000"/>
              <w:left w:val="single" w:sz="4" w:space="0" w:color="auto"/>
              <w:bottom w:val="single" w:sz="4" w:space="0" w:color="000000"/>
              <w:right w:val="single" w:sz="4" w:space="0" w:color="auto"/>
            </w:tcBorders>
            <w:vAlign w:val="center"/>
            <w:hideMark/>
          </w:tcPr>
          <w:p w14:paraId="453A7C4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noWrap/>
            <w:vAlign w:val="center"/>
            <w:hideMark/>
          </w:tcPr>
          <w:p w14:paraId="6FBF59DB"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Despedida</w:t>
            </w:r>
          </w:p>
        </w:tc>
        <w:tc>
          <w:tcPr>
            <w:tcW w:w="3296" w:type="dxa"/>
            <w:tcBorders>
              <w:top w:val="nil"/>
              <w:left w:val="nil"/>
              <w:bottom w:val="single" w:sz="4" w:space="0" w:color="auto"/>
              <w:right w:val="single" w:sz="4" w:space="0" w:color="auto"/>
            </w:tcBorders>
            <w:shd w:val="clear" w:color="auto" w:fill="auto"/>
            <w:vAlign w:val="center"/>
            <w:hideMark/>
          </w:tcPr>
          <w:p w14:paraId="1AE71621" w14:textId="76DAB293" w:rsidR="00DB7B95" w:rsidRPr="00DB7B95" w:rsidRDefault="00CF159D"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851" w:type="dxa"/>
            <w:tcBorders>
              <w:top w:val="nil"/>
              <w:left w:val="nil"/>
              <w:bottom w:val="single" w:sz="4" w:space="0" w:color="auto"/>
              <w:right w:val="single" w:sz="4" w:space="0" w:color="auto"/>
            </w:tcBorders>
            <w:shd w:val="clear" w:color="auto" w:fill="auto"/>
            <w:vAlign w:val="center"/>
            <w:hideMark/>
          </w:tcPr>
          <w:p w14:paraId="2E48B54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Despedir-se dos alunos</w:t>
            </w:r>
          </w:p>
        </w:tc>
        <w:tc>
          <w:tcPr>
            <w:tcW w:w="1098" w:type="dxa"/>
            <w:tcBorders>
              <w:top w:val="nil"/>
              <w:left w:val="nil"/>
              <w:bottom w:val="single" w:sz="4" w:space="0" w:color="auto"/>
              <w:right w:val="single" w:sz="4" w:space="0" w:color="auto"/>
            </w:tcBorders>
            <w:shd w:val="clear" w:color="auto" w:fill="auto"/>
            <w:vAlign w:val="center"/>
            <w:hideMark/>
          </w:tcPr>
          <w:p w14:paraId="365FFF20" w14:textId="49D718A7" w:rsidR="00DB7B95" w:rsidRPr="00DB7B95" w:rsidRDefault="00AE7F8F"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w:t>
            </w:r>
            <w:r w:rsidR="00DB7B95" w:rsidRPr="00DB7B95">
              <w:rPr>
                <w:rFonts w:ascii="Calibri" w:eastAsia="Times New Roman" w:hAnsi="Calibri" w:cs="Calibri"/>
                <w:color w:val="000000"/>
                <w:sz w:val="16"/>
                <w:szCs w:val="16"/>
                <w:lang w:eastAsia="pt-BR"/>
              </w:rPr>
              <w:t>Corpo</w:t>
            </w:r>
            <w:r>
              <w:rPr>
                <w:rFonts w:ascii="Calibri" w:eastAsia="Times New Roman" w:hAnsi="Calibri" w:cs="Calibri"/>
                <w:color w:val="000000"/>
                <w:sz w:val="16"/>
                <w:szCs w:val="16"/>
                <w:lang w:eastAsia="pt-BR"/>
              </w:rPr>
              <w:t>, Gesto e Movimentos”</w:t>
            </w:r>
          </w:p>
        </w:tc>
        <w:tc>
          <w:tcPr>
            <w:tcW w:w="439" w:type="dxa"/>
            <w:tcBorders>
              <w:top w:val="nil"/>
              <w:left w:val="nil"/>
              <w:bottom w:val="single" w:sz="4" w:space="0" w:color="auto"/>
              <w:right w:val="single" w:sz="4" w:space="0" w:color="auto"/>
            </w:tcBorders>
            <w:shd w:val="clear" w:color="auto" w:fill="auto"/>
            <w:noWrap/>
            <w:vAlign w:val="center"/>
            <w:hideMark/>
          </w:tcPr>
          <w:p w14:paraId="1BCB324A" w14:textId="2F895114"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872" w:type="dxa"/>
            <w:tcBorders>
              <w:top w:val="nil"/>
              <w:left w:val="nil"/>
              <w:bottom w:val="single" w:sz="4" w:space="0" w:color="auto"/>
              <w:right w:val="single" w:sz="4" w:space="0" w:color="auto"/>
            </w:tcBorders>
            <w:shd w:val="clear" w:color="auto" w:fill="auto"/>
            <w:vAlign w:val="center"/>
            <w:hideMark/>
          </w:tcPr>
          <w:p w14:paraId="5D54F52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Tchau, Tchau, Tchau e Tchau Todo Mundo</w:t>
            </w:r>
          </w:p>
        </w:tc>
        <w:tc>
          <w:tcPr>
            <w:tcW w:w="1134" w:type="dxa"/>
            <w:tcBorders>
              <w:top w:val="nil"/>
              <w:left w:val="nil"/>
              <w:bottom w:val="single" w:sz="4" w:space="0" w:color="auto"/>
              <w:right w:val="single" w:sz="4" w:space="0" w:color="auto"/>
            </w:tcBorders>
            <w:shd w:val="clear" w:color="auto" w:fill="auto"/>
            <w:vAlign w:val="center"/>
            <w:hideMark/>
          </w:tcPr>
          <w:p w14:paraId="1F4EDDA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ou percussivo </w:t>
            </w:r>
          </w:p>
        </w:tc>
      </w:tr>
    </w:tbl>
    <w:p w14:paraId="46125836" w14:textId="77777777" w:rsidR="007206AD" w:rsidRDefault="007206AD" w:rsidP="00A60C87"/>
    <w:p w14:paraId="6FBC9067" w14:textId="77777777" w:rsidR="00DB7B95" w:rsidRDefault="00DB7B95" w:rsidP="00A60C87"/>
    <w:p w14:paraId="2FFCA5C5" w14:textId="77777777" w:rsidR="00DB7B95" w:rsidRDefault="00DB7B95" w:rsidP="00A60C87"/>
    <w:p w14:paraId="56DB5216" w14:textId="77777777" w:rsidR="006141C9" w:rsidRDefault="006141C9" w:rsidP="00A60C87"/>
    <w:p w14:paraId="36E90C01" w14:textId="77777777" w:rsidR="006141C9" w:rsidRDefault="006141C9" w:rsidP="00A60C87"/>
    <w:p w14:paraId="292C0DA6" w14:textId="77777777" w:rsidR="0094082D" w:rsidRDefault="0094082D" w:rsidP="00A60C87"/>
    <w:p w14:paraId="1A1472FF" w14:textId="77777777" w:rsidR="0094082D" w:rsidRDefault="0094082D" w:rsidP="00A60C87"/>
    <w:p w14:paraId="142A097A" w14:textId="77777777" w:rsidR="0087659E" w:rsidRDefault="0087659E" w:rsidP="00A60C87"/>
    <w:p w14:paraId="0A705534" w14:textId="77777777" w:rsidR="00DB7B95" w:rsidRDefault="00DB7B95" w:rsidP="00A60C87"/>
    <w:p w14:paraId="12816F2E" w14:textId="5D576C6F" w:rsidR="00DB7B95" w:rsidRDefault="00DB7B95" w:rsidP="00DB7B95">
      <w:pPr>
        <w:pStyle w:val="Ttulo2"/>
      </w:pPr>
      <w:bookmarkStart w:id="9" w:name="_Toc132386259"/>
      <w:r>
        <w:lastRenderedPageBreak/>
        <w:t>Maternal I</w:t>
      </w:r>
      <w:bookmarkEnd w:id="9"/>
    </w:p>
    <w:tbl>
      <w:tblPr>
        <w:tblW w:w="9479" w:type="dxa"/>
        <w:tblInd w:w="-356" w:type="dxa"/>
        <w:tblCellMar>
          <w:left w:w="70" w:type="dxa"/>
          <w:right w:w="70" w:type="dxa"/>
        </w:tblCellMar>
        <w:tblLook w:val="04A0" w:firstRow="1" w:lastRow="0" w:firstColumn="1" w:lastColumn="0" w:noHBand="0" w:noVBand="1"/>
      </w:tblPr>
      <w:tblGrid>
        <w:gridCol w:w="602"/>
        <w:gridCol w:w="1194"/>
        <w:gridCol w:w="3194"/>
        <w:gridCol w:w="1063"/>
        <w:gridCol w:w="1067"/>
        <w:gridCol w:w="465"/>
        <w:gridCol w:w="1027"/>
        <w:gridCol w:w="1025"/>
      </w:tblGrid>
      <w:tr w:rsidR="00944C54" w:rsidRPr="00944C54" w14:paraId="05BA2244" w14:textId="77777777" w:rsidTr="008C591A">
        <w:trPr>
          <w:trHeight w:val="465"/>
        </w:trPr>
        <w:tc>
          <w:tcPr>
            <w:tcW w:w="9479" w:type="dxa"/>
            <w:gridSpan w:val="8"/>
            <w:tcBorders>
              <w:top w:val="single" w:sz="4" w:space="0" w:color="auto"/>
              <w:left w:val="single" w:sz="4" w:space="0" w:color="auto"/>
              <w:bottom w:val="nil"/>
              <w:right w:val="single" w:sz="4" w:space="0" w:color="auto"/>
            </w:tcBorders>
            <w:shd w:val="clear" w:color="000000" w:fill="ED7D31"/>
            <w:noWrap/>
            <w:vAlign w:val="bottom"/>
            <w:hideMark/>
          </w:tcPr>
          <w:p w14:paraId="00102077" w14:textId="77777777" w:rsidR="00944C54" w:rsidRPr="00944C54" w:rsidRDefault="00944C54" w:rsidP="00944C54">
            <w:pPr>
              <w:spacing w:after="0" w:line="240" w:lineRule="auto"/>
              <w:jc w:val="center"/>
              <w:rPr>
                <w:rFonts w:ascii="Calibri" w:eastAsia="Times New Roman" w:hAnsi="Calibri" w:cs="Calibri"/>
                <w:b/>
                <w:bCs/>
                <w:color w:val="000000"/>
                <w:sz w:val="36"/>
                <w:szCs w:val="36"/>
                <w:lang w:eastAsia="pt-BR"/>
              </w:rPr>
            </w:pPr>
            <w:r w:rsidRPr="00944C54">
              <w:rPr>
                <w:rFonts w:ascii="Calibri" w:eastAsia="Times New Roman" w:hAnsi="Calibri" w:cs="Calibri"/>
                <w:b/>
                <w:bCs/>
                <w:color w:val="000000"/>
                <w:sz w:val="36"/>
                <w:szCs w:val="36"/>
                <w:lang w:eastAsia="pt-BR"/>
              </w:rPr>
              <w:t>Plano de Aula Maternal I</w:t>
            </w:r>
          </w:p>
        </w:tc>
      </w:tr>
      <w:tr w:rsidR="00944C54" w:rsidRPr="00944C54" w14:paraId="3C03A784" w14:textId="77777777" w:rsidTr="0094082D">
        <w:trPr>
          <w:cantSplit/>
          <w:trHeight w:val="907"/>
        </w:trPr>
        <w:tc>
          <w:tcPr>
            <w:tcW w:w="439" w:type="dxa"/>
            <w:tcBorders>
              <w:top w:val="single" w:sz="4" w:space="0" w:color="auto"/>
              <w:left w:val="single" w:sz="4" w:space="0" w:color="auto"/>
              <w:bottom w:val="single" w:sz="4" w:space="0" w:color="auto"/>
              <w:right w:val="single" w:sz="4" w:space="0" w:color="auto"/>
            </w:tcBorders>
            <w:shd w:val="clear" w:color="000000" w:fill="FCE4D6"/>
            <w:noWrap/>
            <w:textDirection w:val="btLr"/>
            <w:vAlign w:val="center"/>
            <w:hideMark/>
          </w:tcPr>
          <w:p w14:paraId="50C1448C" w14:textId="77777777" w:rsidR="00944C54" w:rsidRPr="00944C54" w:rsidRDefault="00944C54" w:rsidP="00944C54">
            <w:pPr>
              <w:spacing w:after="0" w:line="240" w:lineRule="auto"/>
              <w:jc w:val="center"/>
              <w:rPr>
                <w:rFonts w:ascii="Calibri" w:eastAsia="Times New Roman" w:hAnsi="Calibri" w:cs="Calibri"/>
                <w:b/>
                <w:bCs/>
                <w:color w:val="000000"/>
                <w:szCs w:val="24"/>
                <w:lang w:eastAsia="pt-BR"/>
              </w:rPr>
            </w:pPr>
            <w:r w:rsidRPr="00944C54">
              <w:rPr>
                <w:rFonts w:ascii="Calibri" w:eastAsia="Times New Roman" w:hAnsi="Calibri" w:cs="Calibri"/>
                <w:b/>
                <w:bCs/>
                <w:color w:val="000000"/>
                <w:szCs w:val="24"/>
                <w:lang w:eastAsia="pt-BR"/>
              </w:rPr>
              <w:t>Aula</w:t>
            </w:r>
          </w:p>
        </w:tc>
        <w:tc>
          <w:tcPr>
            <w:tcW w:w="1077" w:type="dxa"/>
            <w:tcBorders>
              <w:top w:val="single" w:sz="4" w:space="0" w:color="auto"/>
              <w:left w:val="nil"/>
              <w:bottom w:val="single" w:sz="4" w:space="0" w:color="auto"/>
              <w:right w:val="single" w:sz="4" w:space="0" w:color="auto"/>
            </w:tcBorders>
            <w:shd w:val="clear" w:color="000000" w:fill="FCE4D6"/>
            <w:noWrap/>
            <w:vAlign w:val="center"/>
            <w:hideMark/>
          </w:tcPr>
          <w:p w14:paraId="216F9F0C" w14:textId="77777777" w:rsidR="00944C54" w:rsidRPr="00944C54" w:rsidRDefault="00944C54" w:rsidP="00944C54">
            <w:pPr>
              <w:spacing w:after="0" w:line="240" w:lineRule="auto"/>
              <w:jc w:val="center"/>
              <w:rPr>
                <w:rFonts w:ascii="Calibri" w:eastAsia="Times New Roman" w:hAnsi="Calibri" w:cs="Calibri"/>
                <w:b/>
                <w:bCs/>
                <w:color w:val="000000"/>
                <w:sz w:val="20"/>
                <w:szCs w:val="20"/>
                <w:lang w:eastAsia="pt-BR"/>
              </w:rPr>
            </w:pPr>
            <w:r w:rsidRPr="00944C54">
              <w:rPr>
                <w:rFonts w:ascii="Calibri" w:eastAsia="Times New Roman" w:hAnsi="Calibri" w:cs="Calibri"/>
                <w:b/>
                <w:bCs/>
                <w:color w:val="000000"/>
                <w:sz w:val="20"/>
                <w:szCs w:val="20"/>
                <w:lang w:eastAsia="pt-BR"/>
              </w:rPr>
              <w:t>Atividade</w:t>
            </w:r>
          </w:p>
        </w:tc>
        <w:tc>
          <w:tcPr>
            <w:tcW w:w="3194" w:type="dxa"/>
            <w:tcBorders>
              <w:top w:val="single" w:sz="4" w:space="0" w:color="auto"/>
              <w:left w:val="nil"/>
              <w:bottom w:val="single" w:sz="4" w:space="0" w:color="auto"/>
              <w:right w:val="single" w:sz="4" w:space="0" w:color="auto"/>
            </w:tcBorders>
            <w:shd w:val="clear" w:color="000000" w:fill="FCE4D6"/>
            <w:noWrap/>
            <w:vAlign w:val="center"/>
            <w:hideMark/>
          </w:tcPr>
          <w:p w14:paraId="52355E1C" w14:textId="77777777" w:rsidR="00944C54" w:rsidRPr="00944C54" w:rsidRDefault="00944C54" w:rsidP="00944C54">
            <w:pPr>
              <w:spacing w:after="0" w:line="240" w:lineRule="auto"/>
              <w:jc w:val="center"/>
              <w:rPr>
                <w:rFonts w:ascii="Calibri" w:eastAsia="Times New Roman" w:hAnsi="Calibri" w:cs="Calibri"/>
                <w:b/>
                <w:bCs/>
                <w:color w:val="000000"/>
                <w:szCs w:val="24"/>
                <w:lang w:eastAsia="pt-BR"/>
              </w:rPr>
            </w:pPr>
            <w:r w:rsidRPr="00944C54">
              <w:rPr>
                <w:rFonts w:ascii="Calibri" w:eastAsia="Times New Roman" w:hAnsi="Calibri" w:cs="Calibri"/>
                <w:b/>
                <w:bCs/>
                <w:color w:val="000000"/>
                <w:szCs w:val="24"/>
                <w:lang w:eastAsia="pt-BR"/>
              </w:rPr>
              <w:t>Descrição</w:t>
            </w:r>
          </w:p>
        </w:tc>
        <w:tc>
          <w:tcPr>
            <w:tcW w:w="1063" w:type="dxa"/>
            <w:tcBorders>
              <w:top w:val="single" w:sz="4" w:space="0" w:color="auto"/>
              <w:left w:val="nil"/>
              <w:bottom w:val="single" w:sz="4" w:space="0" w:color="auto"/>
              <w:right w:val="single" w:sz="4" w:space="0" w:color="auto"/>
            </w:tcBorders>
            <w:shd w:val="clear" w:color="000000" w:fill="FCE4D6"/>
            <w:noWrap/>
            <w:vAlign w:val="center"/>
            <w:hideMark/>
          </w:tcPr>
          <w:p w14:paraId="64682E56" w14:textId="77777777" w:rsidR="00944C54" w:rsidRPr="00944C54" w:rsidRDefault="00944C54" w:rsidP="00944C54">
            <w:pPr>
              <w:spacing w:after="0" w:line="240" w:lineRule="auto"/>
              <w:jc w:val="center"/>
              <w:rPr>
                <w:rFonts w:ascii="Calibri" w:eastAsia="Times New Roman" w:hAnsi="Calibri" w:cs="Calibri"/>
                <w:b/>
                <w:bCs/>
                <w:color w:val="000000"/>
                <w:szCs w:val="24"/>
                <w:lang w:eastAsia="pt-BR"/>
              </w:rPr>
            </w:pPr>
            <w:r w:rsidRPr="00944C54">
              <w:rPr>
                <w:rFonts w:ascii="Calibri" w:eastAsia="Times New Roman" w:hAnsi="Calibri" w:cs="Calibri"/>
                <w:b/>
                <w:bCs/>
                <w:color w:val="000000"/>
                <w:sz w:val="22"/>
                <w:szCs w:val="24"/>
                <w:lang w:eastAsia="pt-BR"/>
              </w:rPr>
              <w:t>Objetivo</w:t>
            </w:r>
          </w:p>
        </w:tc>
        <w:tc>
          <w:tcPr>
            <w:tcW w:w="1067" w:type="dxa"/>
            <w:tcBorders>
              <w:top w:val="single" w:sz="4" w:space="0" w:color="auto"/>
              <w:left w:val="nil"/>
              <w:bottom w:val="single" w:sz="4" w:space="0" w:color="auto"/>
              <w:right w:val="single" w:sz="4" w:space="0" w:color="auto"/>
            </w:tcBorders>
            <w:shd w:val="clear" w:color="000000" w:fill="FCE4D6"/>
            <w:vAlign w:val="center"/>
            <w:hideMark/>
          </w:tcPr>
          <w:p w14:paraId="0BC6951A" w14:textId="77777777" w:rsidR="00944C54" w:rsidRPr="00944C54" w:rsidRDefault="00944C54" w:rsidP="00944C54">
            <w:pPr>
              <w:spacing w:after="0" w:line="240" w:lineRule="auto"/>
              <w:rPr>
                <w:rFonts w:ascii="Calibri" w:eastAsia="Times New Roman" w:hAnsi="Calibri" w:cs="Calibri"/>
                <w:b/>
                <w:bCs/>
                <w:color w:val="000000"/>
                <w:szCs w:val="24"/>
                <w:lang w:eastAsia="pt-BR"/>
              </w:rPr>
            </w:pPr>
            <w:r w:rsidRPr="00944C54">
              <w:rPr>
                <w:rFonts w:ascii="Calibri" w:eastAsia="Times New Roman" w:hAnsi="Calibri" w:cs="Calibri"/>
                <w:b/>
                <w:bCs/>
                <w:color w:val="000000"/>
                <w:sz w:val="16"/>
                <w:szCs w:val="24"/>
                <w:lang w:eastAsia="pt-BR"/>
              </w:rPr>
              <w:t>Campo (s) de Experiência Atingido (s)</w:t>
            </w:r>
          </w:p>
        </w:tc>
        <w:tc>
          <w:tcPr>
            <w:tcW w:w="465" w:type="dxa"/>
            <w:tcBorders>
              <w:top w:val="single" w:sz="4" w:space="0" w:color="auto"/>
              <w:left w:val="nil"/>
              <w:bottom w:val="single" w:sz="4" w:space="0" w:color="auto"/>
              <w:right w:val="single" w:sz="4" w:space="0" w:color="auto"/>
            </w:tcBorders>
            <w:shd w:val="clear" w:color="000000" w:fill="FCE4D6"/>
            <w:noWrap/>
            <w:textDirection w:val="btLr"/>
            <w:vAlign w:val="center"/>
            <w:hideMark/>
          </w:tcPr>
          <w:p w14:paraId="5C52C396" w14:textId="77777777" w:rsidR="00944C54" w:rsidRPr="00944C54" w:rsidRDefault="00944C54" w:rsidP="00944C54">
            <w:pPr>
              <w:spacing w:after="0" w:line="240" w:lineRule="auto"/>
              <w:jc w:val="center"/>
              <w:rPr>
                <w:rFonts w:ascii="Calibri" w:eastAsia="Times New Roman" w:hAnsi="Calibri" w:cs="Calibri"/>
                <w:b/>
                <w:bCs/>
                <w:color w:val="000000"/>
                <w:szCs w:val="24"/>
                <w:lang w:eastAsia="pt-BR"/>
              </w:rPr>
            </w:pPr>
            <w:r w:rsidRPr="008C591A">
              <w:rPr>
                <w:rFonts w:ascii="Calibri" w:eastAsia="Times New Roman" w:hAnsi="Calibri" w:cs="Calibri"/>
                <w:b/>
                <w:bCs/>
                <w:color w:val="000000"/>
                <w:sz w:val="22"/>
                <w:szCs w:val="24"/>
                <w:lang w:eastAsia="pt-BR"/>
              </w:rPr>
              <w:t>Duração</w:t>
            </w:r>
          </w:p>
        </w:tc>
        <w:tc>
          <w:tcPr>
            <w:tcW w:w="1027" w:type="dxa"/>
            <w:tcBorders>
              <w:top w:val="single" w:sz="4" w:space="0" w:color="auto"/>
              <w:left w:val="nil"/>
              <w:bottom w:val="single" w:sz="4" w:space="0" w:color="auto"/>
              <w:right w:val="single" w:sz="4" w:space="0" w:color="auto"/>
            </w:tcBorders>
            <w:shd w:val="clear" w:color="000000" w:fill="FCE4D6"/>
            <w:vAlign w:val="center"/>
            <w:hideMark/>
          </w:tcPr>
          <w:p w14:paraId="6E2633B8" w14:textId="77777777" w:rsidR="00944C54" w:rsidRPr="00944C54" w:rsidRDefault="00944C54" w:rsidP="00944C54">
            <w:pPr>
              <w:spacing w:after="0" w:line="240" w:lineRule="auto"/>
              <w:jc w:val="center"/>
              <w:rPr>
                <w:rFonts w:ascii="Calibri" w:eastAsia="Times New Roman" w:hAnsi="Calibri" w:cs="Calibri"/>
                <w:b/>
                <w:bCs/>
                <w:color w:val="000000"/>
                <w:sz w:val="20"/>
                <w:szCs w:val="20"/>
                <w:lang w:eastAsia="pt-BR"/>
              </w:rPr>
            </w:pPr>
            <w:r w:rsidRPr="00944C54">
              <w:rPr>
                <w:rFonts w:ascii="Calibri" w:eastAsia="Times New Roman" w:hAnsi="Calibri" w:cs="Calibri"/>
                <w:b/>
                <w:bCs/>
                <w:color w:val="000000"/>
                <w:sz w:val="20"/>
                <w:szCs w:val="20"/>
                <w:lang w:eastAsia="pt-BR"/>
              </w:rPr>
              <w:t xml:space="preserve"> Música ou som a ser utilizado</w:t>
            </w:r>
          </w:p>
        </w:tc>
        <w:tc>
          <w:tcPr>
            <w:tcW w:w="1025" w:type="dxa"/>
            <w:tcBorders>
              <w:top w:val="single" w:sz="4" w:space="0" w:color="auto"/>
              <w:left w:val="nil"/>
              <w:bottom w:val="single" w:sz="4" w:space="0" w:color="auto"/>
              <w:right w:val="single" w:sz="4" w:space="0" w:color="auto"/>
            </w:tcBorders>
            <w:shd w:val="clear" w:color="000000" w:fill="FCE4D6"/>
            <w:vAlign w:val="center"/>
            <w:hideMark/>
          </w:tcPr>
          <w:p w14:paraId="4A9B1F11" w14:textId="77777777" w:rsidR="00944C54" w:rsidRPr="00944C54" w:rsidRDefault="00944C54" w:rsidP="00944C54">
            <w:pPr>
              <w:spacing w:after="0" w:line="240" w:lineRule="auto"/>
              <w:rPr>
                <w:rFonts w:ascii="Calibri" w:eastAsia="Times New Roman" w:hAnsi="Calibri" w:cs="Calibri"/>
                <w:b/>
                <w:bCs/>
                <w:color w:val="000000"/>
                <w:szCs w:val="24"/>
                <w:lang w:eastAsia="pt-BR"/>
              </w:rPr>
            </w:pPr>
            <w:r w:rsidRPr="00944C54">
              <w:rPr>
                <w:rFonts w:ascii="Calibri" w:eastAsia="Times New Roman" w:hAnsi="Calibri" w:cs="Calibri"/>
                <w:b/>
                <w:bCs/>
                <w:color w:val="000000"/>
                <w:sz w:val="18"/>
                <w:szCs w:val="24"/>
                <w:lang w:eastAsia="pt-BR"/>
              </w:rPr>
              <w:t>Materiais Necessários</w:t>
            </w:r>
          </w:p>
        </w:tc>
      </w:tr>
      <w:tr w:rsidR="00944C54" w:rsidRPr="00944C54" w14:paraId="40570247" w14:textId="77777777" w:rsidTr="0094082D">
        <w:trPr>
          <w:trHeight w:val="1275"/>
        </w:trPr>
        <w:tc>
          <w:tcPr>
            <w:tcW w:w="439" w:type="dxa"/>
            <w:vMerge w:val="restart"/>
            <w:tcBorders>
              <w:top w:val="nil"/>
              <w:left w:val="single" w:sz="4" w:space="0" w:color="auto"/>
              <w:bottom w:val="single" w:sz="4" w:space="0" w:color="auto"/>
              <w:right w:val="single" w:sz="4" w:space="0" w:color="auto"/>
            </w:tcBorders>
            <w:shd w:val="clear" w:color="000000" w:fill="F4B084"/>
            <w:vAlign w:val="center"/>
            <w:hideMark/>
          </w:tcPr>
          <w:p w14:paraId="41DB2008" w14:textId="77777777" w:rsidR="00944C54" w:rsidRDefault="00944C54" w:rsidP="00944C54">
            <w:pPr>
              <w:spacing w:after="0" w:line="240" w:lineRule="auto"/>
              <w:jc w:val="center"/>
              <w:rPr>
                <w:rFonts w:ascii="Calibri" w:eastAsia="Times New Roman" w:hAnsi="Calibri" w:cs="Calibri"/>
                <w:b/>
                <w:color w:val="000000"/>
                <w:szCs w:val="16"/>
                <w:lang w:eastAsia="pt-BR"/>
              </w:rPr>
            </w:pPr>
            <w:r w:rsidRPr="0087659E">
              <w:rPr>
                <w:rFonts w:ascii="Calibri" w:eastAsia="Times New Roman" w:hAnsi="Calibri" w:cs="Calibri"/>
                <w:b/>
                <w:color w:val="000000"/>
                <w:szCs w:val="16"/>
                <w:lang w:eastAsia="pt-BR"/>
              </w:rPr>
              <w:t xml:space="preserve"> 1</w:t>
            </w:r>
          </w:p>
          <w:p w14:paraId="733E52B5" w14:textId="7BB7F438" w:rsidR="00A50E55" w:rsidRPr="00A50E55" w:rsidRDefault="00A50E55" w:rsidP="00944C54">
            <w:pPr>
              <w:spacing w:after="0" w:line="240" w:lineRule="auto"/>
              <w:jc w:val="center"/>
              <w:rPr>
                <w:rFonts w:ascii="Calibri" w:eastAsia="Times New Roman" w:hAnsi="Calibri" w:cs="Calibri"/>
                <w:b/>
                <w:color w:val="000000"/>
                <w:sz w:val="12"/>
                <w:szCs w:val="12"/>
                <w:lang w:eastAsia="pt-BR"/>
              </w:rPr>
            </w:pPr>
            <w:r w:rsidRPr="00A50E55">
              <w:rPr>
                <w:rFonts w:ascii="Calibri" w:eastAsia="Times New Roman" w:hAnsi="Calibri" w:cs="Calibri"/>
                <w:b/>
                <w:color w:val="000000"/>
                <w:sz w:val="12"/>
                <w:szCs w:val="12"/>
                <w:lang w:eastAsia="pt-BR"/>
              </w:rPr>
              <w:t>Maternal I</w:t>
            </w:r>
          </w:p>
        </w:tc>
        <w:tc>
          <w:tcPr>
            <w:tcW w:w="1077" w:type="dxa"/>
            <w:tcBorders>
              <w:top w:val="nil"/>
              <w:left w:val="nil"/>
              <w:bottom w:val="single" w:sz="4" w:space="0" w:color="auto"/>
              <w:right w:val="single" w:sz="4" w:space="0" w:color="auto"/>
            </w:tcBorders>
            <w:shd w:val="clear" w:color="auto" w:fill="auto"/>
            <w:noWrap/>
            <w:vAlign w:val="center"/>
            <w:hideMark/>
          </w:tcPr>
          <w:p w14:paraId="38F7EF3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Acolhida</w:t>
            </w:r>
          </w:p>
        </w:tc>
        <w:tc>
          <w:tcPr>
            <w:tcW w:w="3194" w:type="dxa"/>
            <w:tcBorders>
              <w:top w:val="nil"/>
              <w:left w:val="nil"/>
              <w:bottom w:val="single" w:sz="4" w:space="0" w:color="auto"/>
              <w:right w:val="single" w:sz="4" w:space="0" w:color="auto"/>
            </w:tcBorders>
            <w:shd w:val="clear" w:color="auto" w:fill="auto"/>
            <w:vAlign w:val="center"/>
            <w:hideMark/>
          </w:tcPr>
          <w:p w14:paraId="1AA064B3" w14:textId="70052DAB" w:rsidR="00944C54" w:rsidRPr="00944C54" w:rsidRDefault="007408F6"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3" w:type="dxa"/>
            <w:tcBorders>
              <w:top w:val="nil"/>
              <w:left w:val="nil"/>
              <w:bottom w:val="single" w:sz="4" w:space="0" w:color="auto"/>
              <w:right w:val="single" w:sz="4" w:space="0" w:color="auto"/>
            </w:tcBorders>
            <w:shd w:val="clear" w:color="auto" w:fill="auto"/>
            <w:vAlign w:val="center"/>
            <w:hideMark/>
          </w:tcPr>
          <w:p w14:paraId="1643F37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Receber os alunos</w:t>
            </w:r>
          </w:p>
        </w:tc>
        <w:tc>
          <w:tcPr>
            <w:tcW w:w="1067" w:type="dxa"/>
            <w:tcBorders>
              <w:top w:val="nil"/>
              <w:left w:val="nil"/>
              <w:bottom w:val="single" w:sz="4" w:space="0" w:color="auto"/>
              <w:right w:val="single" w:sz="4" w:space="0" w:color="auto"/>
            </w:tcBorders>
            <w:shd w:val="clear" w:color="auto" w:fill="auto"/>
            <w:vAlign w:val="center"/>
            <w:hideMark/>
          </w:tcPr>
          <w:p w14:paraId="47DF8D7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664316BF" w14:textId="5D8842E3"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nil"/>
              <w:left w:val="nil"/>
              <w:bottom w:val="single" w:sz="4" w:space="0" w:color="auto"/>
              <w:right w:val="single" w:sz="4" w:space="0" w:color="auto"/>
            </w:tcBorders>
            <w:shd w:val="clear" w:color="auto" w:fill="auto"/>
            <w:vAlign w:val="center"/>
            <w:hideMark/>
          </w:tcPr>
          <w:p w14:paraId="36CC9BA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627BBEE3"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2950C480" w14:textId="77777777" w:rsidTr="0094082D">
        <w:trPr>
          <w:trHeight w:val="1380"/>
        </w:trPr>
        <w:tc>
          <w:tcPr>
            <w:tcW w:w="439" w:type="dxa"/>
            <w:vMerge/>
            <w:tcBorders>
              <w:top w:val="nil"/>
              <w:left w:val="single" w:sz="4" w:space="0" w:color="auto"/>
              <w:bottom w:val="single" w:sz="4" w:space="0" w:color="auto"/>
              <w:right w:val="single" w:sz="4" w:space="0" w:color="auto"/>
            </w:tcBorders>
            <w:vAlign w:val="center"/>
            <w:hideMark/>
          </w:tcPr>
          <w:p w14:paraId="64FF224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2AD2D862" w14:textId="77777777" w:rsidR="00944C54" w:rsidRPr="00944C54" w:rsidRDefault="00944C54" w:rsidP="00944C54">
            <w:pPr>
              <w:spacing w:after="0" w:line="240" w:lineRule="auto"/>
              <w:rPr>
                <w:rFonts w:ascii="Calibri" w:eastAsia="Times New Roman" w:hAnsi="Calibri" w:cs="Calibri"/>
                <w:color w:val="000000"/>
                <w:sz w:val="14"/>
                <w:szCs w:val="14"/>
                <w:lang w:eastAsia="pt-BR"/>
              </w:rPr>
            </w:pPr>
            <w:r w:rsidRPr="00944C54">
              <w:rPr>
                <w:rFonts w:ascii="Calibri" w:eastAsia="Times New Roman" w:hAnsi="Calibri" w:cs="Calibri"/>
                <w:color w:val="000000"/>
                <w:sz w:val="14"/>
                <w:szCs w:val="14"/>
                <w:lang w:eastAsia="pt-BR"/>
              </w:rPr>
              <w:t xml:space="preserve">Movimento Sonoro </w:t>
            </w:r>
          </w:p>
        </w:tc>
        <w:tc>
          <w:tcPr>
            <w:tcW w:w="3194" w:type="dxa"/>
            <w:tcBorders>
              <w:top w:val="nil"/>
              <w:left w:val="nil"/>
              <w:bottom w:val="single" w:sz="4" w:space="0" w:color="auto"/>
              <w:right w:val="single" w:sz="4" w:space="0" w:color="auto"/>
            </w:tcBorders>
            <w:shd w:val="clear" w:color="auto" w:fill="auto"/>
            <w:vAlign w:val="center"/>
            <w:hideMark/>
          </w:tcPr>
          <w:p w14:paraId="75C3F23A" w14:textId="12A747E5"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Fazer uma roda com todas as crianças em pé. Colocar o pano no meio e pedir que cada criança segure um pedaç</w:t>
            </w:r>
            <w:r w:rsidR="00774BCE">
              <w:rPr>
                <w:rFonts w:ascii="Calibri" w:eastAsia="Times New Roman" w:hAnsi="Calibri" w:cs="Calibri"/>
                <w:color w:val="000000"/>
                <w:sz w:val="16"/>
                <w:szCs w:val="16"/>
                <w:lang w:eastAsia="pt-BR"/>
              </w:rPr>
              <w:t>o</w:t>
            </w:r>
            <w:r w:rsidR="00866E31">
              <w:rPr>
                <w:rFonts w:ascii="Calibri" w:eastAsia="Times New Roman" w:hAnsi="Calibri" w:cs="Calibri"/>
                <w:color w:val="000000"/>
                <w:sz w:val="16"/>
                <w:szCs w:val="16"/>
                <w:lang w:eastAsia="pt-BR"/>
              </w:rPr>
              <w:t xml:space="preserve">. Colocar </w:t>
            </w:r>
            <w:r w:rsidRPr="00944C54">
              <w:rPr>
                <w:rFonts w:ascii="Calibri" w:eastAsia="Times New Roman" w:hAnsi="Calibri" w:cs="Calibri"/>
                <w:color w:val="000000"/>
                <w:sz w:val="16"/>
                <w:szCs w:val="16"/>
                <w:lang w:eastAsia="pt-BR"/>
              </w:rPr>
              <w:t>o áudio de sons agudos e graves e realizar o movimento através do pano com as crianças. O</w:t>
            </w:r>
            <w:r w:rsidR="00866E31">
              <w:rPr>
                <w:rFonts w:ascii="Calibri" w:eastAsia="Times New Roman" w:hAnsi="Calibri" w:cs="Calibri"/>
                <w:color w:val="000000"/>
                <w:sz w:val="16"/>
                <w:szCs w:val="16"/>
                <w:lang w:eastAsia="pt-BR"/>
              </w:rPr>
              <w:t>s</w:t>
            </w:r>
            <w:r w:rsidRPr="00944C54">
              <w:rPr>
                <w:rFonts w:ascii="Calibri" w:eastAsia="Times New Roman" w:hAnsi="Calibri" w:cs="Calibri"/>
                <w:color w:val="000000"/>
                <w:sz w:val="16"/>
                <w:szCs w:val="16"/>
                <w:lang w:eastAsia="pt-BR"/>
              </w:rPr>
              <w:t xml:space="preserve"> sons também podem ser realizados com a voz, além disso, pode-se usar uma canção que tenha grande variação de agudo e grave.</w:t>
            </w:r>
          </w:p>
        </w:tc>
        <w:tc>
          <w:tcPr>
            <w:tcW w:w="1063" w:type="dxa"/>
            <w:tcBorders>
              <w:top w:val="nil"/>
              <w:left w:val="nil"/>
              <w:bottom w:val="single" w:sz="4" w:space="0" w:color="auto"/>
              <w:right w:val="single" w:sz="4" w:space="0" w:color="auto"/>
            </w:tcBorders>
            <w:shd w:val="clear" w:color="auto" w:fill="auto"/>
            <w:vAlign w:val="center"/>
            <w:hideMark/>
          </w:tcPr>
          <w:p w14:paraId="793097F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agudo e grave, dinâmica</w:t>
            </w:r>
          </w:p>
        </w:tc>
        <w:tc>
          <w:tcPr>
            <w:tcW w:w="1067" w:type="dxa"/>
            <w:tcBorders>
              <w:top w:val="nil"/>
              <w:left w:val="nil"/>
              <w:bottom w:val="single" w:sz="4" w:space="0" w:color="auto"/>
              <w:right w:val="single" w:sz="4" w:space="0" w:color="auto"/>
            </w:tcBorders>
            <w:shd w:val="clear" w:color="auto" w:fill="auto"/>
            <w:vAlign w:val="center"/>
            <w:hideMark/>
          </w:tcPr>
          <w:p w14:paraId="584323DE" w14:textId="49F7F89E"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"Escuta, Fala, Pensamento e Imaginação</w:t>
            </w:r>
            <w:r w:rsidR="00774BCE">
              <w:rPr>
                <w:rFonts w:ascii="Calibri" w:eastAsia="Times New Roman" w:hAnsi="Calibri" w:cs="Calibri"/>
                <w:color w:val="000000"/>
                <w:sz w:val="16"/>
                <w:szCs w:val="16"/>
                <w:lang w:eastAsia="pt-BR"/>
              </w:rPr>
              <w:t>”</w:t>
            </w:r>
          </w:p>
        </w:tc>
        <w:tc>
          <w:tcPr>
            <w:tcW w:w="465" w:type="dxa"/>
            <w:tcBorders>
              <w:top w:val="nil"/>
              <w:left w:val="nil"/>
              <w:bottom w:val="single" w:sz="4" w:space="0" w:color="auto"/>
              <w:right w:val="single" w:sz="4" w:space="0" w:color="auto"/>
            </w:tcBorders>
            <w:shd w:val="clear" w:color="auto" w:fill="auto"/>
            <w:noWrap/>
            <w:vAlign w:val="center"/>
            <w:hideMark/>
          </w:tcPr>
          <w:p w14:paraId="22C3D198" w14:textId="2B333A8D"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027" w:type="dxa"/>
            <w:tcBorders>
              <w:top w:val="nil"/>
              <w:left w:val="nil"/>
              <w:bottom w:val="single" w:sz="4" w:space="0" w:color="auto"/>
              <w:right w:val="single" w:sz="4" w:space="0" w:color="auto"/>
            </w:tcBorders>
            <w:shd w:val="clear" w:color="auto" w:fill="auto"/>
            <w:vAlign w:val="center"/>
            <w:hideMark/>
          </w:tcPr>
          <w:p w14:paraId="4D4C74C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Sons de animais, Bach minueto em Sol Maior</w:t>
            </w:r>
          </w:p>
        </w:tc>
        <w:tc>
          <w:tcPr>
            <w:tcW w:w="1025" w:type="dxa"/>
            <w:tcBorders>
              <w:top w:val="nil"/>
              <w:left w:val="nil"/>
              <w:bottom w:val="single" w:sz="4" w:space="0" w:color="auto"/>
              <w:right w:val="single" w:sz="4" w:space="0" w:color="auto"/>
            </w:tcBorders>
            <w:shd w:val="clear" w:color="auto" w:fill="auto"/>
            <w:vAlign w:val="center"/>
            <w:hideMark/>
          </w:tcPr>
          <w:p w14:paraId="0929F2B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Pano grande, caixinha de som</w:t>
            </w:r>
          </w:p>
        </w:tc>
      </w:tr>
      <w:tr w:rsidR="00944C54" w:rsidRPr="00944C54" w14:paraId="428B94B0" w14:textId="77777777" w:rsidTr="0094082D">
        <w:trPr>
          <w:trHeight w:val="1290"/>
        </w:trPr>
        <w:tc>
          <w:tcPr>
            <w:tcW w:w="439" w:type="dxa"/>
            <w:vMerge/>
            <w:tcBorders>
              <w:top w:val="nil"/>
              <w:left w:val="single" w:sz="4" w:space="0" w:color="auto"/>
              <w:bottom w:val="single" w:sz="4" w:space="0" w:color="auto"/>
              <w:right w:val="single" w:sz="4" w:space="0" w:color="auto"/>
            </w:tcBorders>
            <w:vAlign w:val="center"/>
            <w:hideMark/>
          </w:tcPr>
          <w:p w14:paraId="1A8F259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00A0CE9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Cantar músicas do cotidiano das crianças</w:t>
            </w:r>
          </w:p>
        </w:tc>
        <w:tc>
          <w:tcPr>
            <w:tcW w:w="3194" w:type="dxa"/>
            <w:tcBorders>
              <w:top w:val="nil"/>
              <w:left w:val="nil"/>
              <w:bottom w:val="single" w:sz="4" w:space="0" w:color="auto"/>
              <w:right w:val="single" w:sz="4" w:space="0" w:color="auto"/>
            </w:tcBorders>
            <w:shd w:val="clear" w:color="auto" w:fill="auto"/>
            <w:vAlign w:val="center"/>
            <w:hideMark/>
          </w:tcPr>
          <w:p w14:paraId="3422696C" w14:textId="042EADF5"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Pedir para que as crianças falem quais são as músicas que desejam cantar e rea</w:t>
            </w:r>
            <w:r w:rsidR="00866E31">
              <w:rPr>
                <w:rFonts w:ascii="Calibri" w:eastAsia="Times New Roman" w:hAnsi="Calibri" w:cs="Calibri"/>
                <w:color w:val="000000"/>
                <w:sz w:val="16"/>
                <w:szCs w:val="16"/>
                <w:lang w:eastAsia="pt-BR"/>
              </w:rPr>
              <w:t>lizá-las com o conteúdo trabalhado</w:t>
            </w:r>
            <w:r w:rsidRPr="00944C54">
              <w:rPr>
                <w:rFonts w:ascii="Calibri" w:eastAsia="Times New Roman" w:hAnsi="Calibri" w:cs="Calibri"/>
                <w:color w:val="000000"/>
                <w:sz w:val="16"/>
                <w:szCs w:val="16"/>
                <w:lang w:eastAsia="pt-BR"/>
              </w:rPr>
              <w:t xml:space="preserve"> na aula que foi grave e a</w:t>
            </w:r>
            <w:r w:rsidR="00866E31">
              <w:rPr>
                <w:rFonts w:ascii="Calibri" w:eastAsia="Times New Roman" w:hAnsi="Calibri" w:cs="Calibri"/>
                <w:color w:val="000000"/>
                <w:sz w:val="16"/>
                <w:szCs w:val="16"/>
                <w:lang w:eastAsia="pt-BR"/>
              </w:rPr>
              <w:t>gudo. Exemplo: Cantar a música B</w:t>
            </w:r>
            <w:r w:rsidRPr="00944C54">
              <w:rPr>
                <w:rFonts w:ascii="Calibri" w:eastAsia="Times New Roman" w:hAnsi="Calibri" w:cs="Calibri"/>
                <w:color w:val="000000"/>
                <w:sz w:val="16"/>
                <w:szCs w:val="16"/>
                <w:lang w:eastAsia="pt-BR"/>
              </w:rPr>
              <w:t>orboletinha mudando o registro na música toda ou em parte dela.</w:t>
            </w:r>
          </w:p>
        </w:tc>
        <w:tc>
          <w:tcPr>
            <w:tcW w:w="1063" w:type="dxa"/>
            <w:tcBorders>
              <w:top w:val="nil"/>
              <w:left w:val="nil"/>
              <w:bottom w:val="single" w:sz="4" w:space="0" w:color="auto"/>
              <w:right w:val="single" w:sz="4" w:space="0" w:color="auto"/>
            </w:tcBorders>
            <w:shd w:val="clear" w:color="auto" w:fill="auto"/>
            <w:vAlign w:val="center"/>
            <w:hideMark/>
          </w:tcPr>
          <w:p w14:paraId="273323A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Caminhar para o final da aula e trabalhar grave e agudo</w:t>
            </w:r>
          </w:p>
        </w:tc>
        <w:tc>
          <w:tcPr>
            <w:tcW w:w="1067" w:type="dxa"/>
            <w:tcBorders>
              <w:top w:val="nil"/>
              <w:left w:val="nil"/>
              <w:bottom w:val="single" w:sz="4" w:space="0" w:color="auto"/>
              <w:right w:val="single" w:sz="4" w:space="0" w:color="auto"/>
            </w:tcBorders>
            <w:shd w:val="clear" w:color="auto" w:fill="auto"/>
            <w:vAlign w:val="center"/>
            <w:hideMark/>
          </w:tcPr>
          <w:p w14:paraId="6FEBDE0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46B27E23" w14:textId="39585C86"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nil"/>
              <w:left w:val="nil"/>
              <w:bottom w:val="single" w:sz="4" w:space="0" w:color="auto"/>
              <w:right w:val="single" w:sz="4" w:space="0" w:color="auto"/>
            </w:tcBorders>
            <w:shd w:val="clear" w:color="auto" w:fill="auto"/>
            <w:vAlign w:val="center"/>
            <w:hideMark/>
          </w:tcPr>
          <w:p w14:paraId="489DEC0A" w14:textId="5A1BFB7F" w:rsidR="00944C54" w:rsidRPr="00944C54" w:rsidRDefault="00866E31"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Borboletinha, A B</w:t>
            </w:r>
            <w:r w:rsidR="00944C54" w:rsidRPr="00944C54">
              <w:rPr>
                <w:rFonts w:ascii="Calibri" w:eastAsia="Times New Roman" w:hAnsi="Calibri" w:cs="Calibri"/>
                <w:color w:val="000000"/>
                <w:sz w:val="16"/>
                <w:szCs w:val="16"/>
                <w:lang w:eastAsia="pt-BR"/>
              </w:rPr>
              <w:t>arata Diz que Tem, Seu Lobato...</w:t>
            </w:r>
          </w:p>
        </w:tc>
        <w:tc>
          <w:tcPr>
            <w:tcW w:w="1025" w:type="dxa"/>
            <w:tcBorders>
              <w:top w:val="nil"/>
              <w:left w:val="nil"/>
              <w:bottom w:val="single" w:sz="4" w:space="0" w:color="auto"/>
              <w:right w:val="single" w:sz="4" w:space="0" w:color="auto"/>
            </w:tcBorders>
            <w:shd w:val="clear" w:color="auto" w:fill="auto"/>
            <w:vAlign w:val="center"/>
            <w:hideMark/>
          </w:tcPr>
          <w:p w14:paraId="6D7527FA" w14:textId="3650085D" w:rsidR="00944C54" w:rsidRPr="00944C54" w:rsidRDefault="00944C54"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Voz e um instrumento harmô</w:t>
            </w:r>
            <w:r w:rsidRPr="00944C54">
              <w:rPr>
                <w:rFonts w:ascii="Calibri" w:eastAsia="Times New Roman" w:hAnsi="Calibri" w:cs="Calibri"/>
                <w:color w:val="000000"/>
                <w:sz w:val="16"/>
                <w:szCs w:val="16"/>
                <w:lang w:eastAsia="pt-BR"/>
              </w:rPr>
              <w:t xml:space="preserve">nico ou percussivo </w:t>
            </w:r>
          </w:p>
        </w:tc>
      </w:tr>
      <w:tr w:rsidR="00944C54" w:rsidRPr="00944C54" w14:paraId="5730FDB0" w14:textId="77777777" w:rsidTr="0094082D">
        <w:trPr>
          <w:trHeight w:val="1230"/>
        </w:trPr>
        <w:tc>
          <w:tcPr>
            <w:tcW w:w="439" w:type="dxa"/>
            <w:vMerge/>
            <w:tcBorders>
              <w:top w:val="nil"/>
              <w:left w:val="single" w:sz="4" w:space="0" w:color="auto"/>
              <w:bottom w:val="single" w:sz="4" w:space="0" w:color="auto"/>
              <w:right w:val="single" w:sz="4" w:space="0" w:color="auto"/>
            </w:tcBorders>
            <w:vAlign w:val="center"/>
            <w:hideMark/>
          </w:tcPr>
          <w:p w14:paraId="7FD3E8F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noWrap/>
            <w:vAlign w:val="center"/>
            <w:hideMark/>
          </w:tcPr>
          <w:p w14:paraId="7F9C70EA"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Despedida</w:t>
            </w:r>
          </w:p>
        </w:tc>
        <w:tc>
          <w:tcPr>
            <w:tcW w:w="3194" w:type="dxa"/>
            <w:tcBorders>
              <w:top w:val="nil"/>
              <w:left w:val="nil"/>
              <w:bottom w:val="single" w:sz="4" w:space="0" w:color="auto"/>
              <w:right w:val="single" w:sz="4" w:space="0" w:color="auto"/>
            </w:tcBorders>
            <w:shd w:val="clear" w:color="auto" w:fill="auto"/>
            <w:vAlign w:val="center"/>
            <w:hideMark/>
          </w:tcPr>
          <w:p w14:paraId="2FA4BB84" w14:textId="3CA034BB" w:rsidR="00944C54" w:rsidRPr="00944C54" w:rsidRDefault="00CF159D"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3" w:type="dxa"/>
            <w:tcBorders>
              <w:top w:val="nil"/>
              <w:left w:val="nil"/>
              <w:bottom w:val="single" w:sz="4" w:space="0" w:color="auto"/>
              <w:right w:val="single" w:sz="4" w:space="0" w:color="auto"/>
            </w:tcBorders>
            <w:shd w:val="clear" w:color="auto" w:fill="auto"/>
            <w:vAlign w:val="center"/>
            <w:hideMark/>
          </w:tcPr>
          <w:p w14:paraId="5DBA903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Despedir-se dos alunos</w:t>
            </w:r>
          </w:p>
        </w:tc>
        <w:tc>
          <w:tcPr>
            <w:tcW w:w="1067" w:type="dxa"/>
            <w:tcBorders>
              <w:top w:val="nil"/>
              <w:left w:val="nil"/>
              <w:bottom w:val="single" w:sz="4" w:space="0" w:color="auto"/>
              <w:right w:val="single" w:sz="4" w:space="0" w:color="auto"/>
            </w:tcBorders>
            <w:shd w:val="clear" w:color="auto" w:fill="auto"/>
            <w:vAlign w:val="center"/>
            <w:hideMark/>
          </w:tcPr>
          <w:p w14:paraId="593A8E74" w14:textId="0213CBB1" w:rsidR="00944C54" w:rsidRPr="00944C54" w:rsidRDefault="00774BCE"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65" w:type="dxa"/>
            <w:tcBorders>
              <w:top w:val="nil"/>
              <w:left w:val="nil"/>
              <w:bottom w:val="single" w:sz="4" w:space="0" w:color="auto"/>
              <w:right w:val="single" w:sz="4" w:space="0" w:color="auto"/>
            </w:tcBorders>
            <w:shd w:val="clear" w:color="auto" w:fill="auto"/>
            <w:noWrap/>
            <w:vAlign w:val="center"/>
            <w:hideMark/>
          </w:tcPr>
          <w:p w14:paraId="3677CC23" w14:textId="68BB189D"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vAlign w:val="center"/>
            <w:hideMark/>
          </w:tcPr>
          <w:p w14:paraId="2CDF25F2" w14:textId="02D5E2A9" w:rsidR="00944C54" w:rsidRPr="00944C54" w:rsidRDefault="00866E31"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944C54" w:rsidRPr="00944C54">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07BF767B"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2CEF4BAD" w14:textId="77777777" w:rsidTr="0094082D">
        <w:trPr>
          <w:trHeight w:val="135"/>
        </w:trPr>
        <w:tc>
          <w:tcPr>
            <w:tcW w:w="9479"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811AD6" w14:textId="77777777"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r>
      <w:tr w:rsidR="00944C54" w:rsidRPr="00944C54" w14:paraId="1CAC191E" w14:textId="77777777" w:rsidTr="0094082D">
        <w:trPr>
          <w:trHeight w:val="1185"/>
        </w:trPr>
        <w:tc>
          <w:tcPr>
            <w:tcW w:w="439" w:type="dxa"/>
            <w:vMerge w:val="restart"/>
            <w:tcBorders>
              <w:top w:val="nil"/>
              <w:left w:val="single" w:sz="4" w:space="0" w:color="auto"/>
              <w:bottom w:val="single" w:sz="4" w:space="0" w:color="auto"/>
              <w:right w:val="single" w:sz="4" w:space="0" w:color="auto"/>
            </w:tcBorders>
            <w:shd w:val="clear" w:color="000000" w:fill="F8CBAD"/>
            <w:vAlign w:val="center"/>
            <w:hideMark/>
          </w:tcPr>
          <w:p w14:paraId="6AE0BD90" w14:textId="77777777" w:rsidR="00944C54" w:rsidRDefault="00944C54" w:rsidP="00944C54">
            <w:pPr>
              <w:spacing w:after="0" w:line="240" w:lineRule="auto"/>
              <w:jc w:val="center"/>
              <w:rPr>
                <w:rFonts w:ascii="Calibri" w:eastAsia="Times New Roman" w:hAnsi="Calibri" w:cs="Calibri"/>
                <w:b/>
                <w:color w:val="000000"/>
                <w:szCs w:val="24"/>
                <w:lang w:eastAsia="pt-BR"/>
              </w:rPr>
            </w:pPr>
            <w:r w:rsidRPr="0087659E">
              <w:rPr>
                <w:rFonts w:ascii="Calibri" w:eastAsia="Times New Roman" w:hAnsi="Calibri" w:cs="Calibri"/>
                <w:b/>
                <w:color w:val="000000"/>
                <w:szCs w:val="24"/>
                <w:lang w:eastAsia="pt-BR"/>
              </w:rPr>
              <w:t xml:space="preserve"> 2</w:t>
            </w:r>
          </w:p>
          <w:p w14:paraId="7336EDB5" w14:textId="4AD51E58" w:rsidR="00A50E55" w:rsidRPr="0087659E" w:rsidRDefault="00A50E55" w:rsidP="00944C54">
            <w:pPr>
              <w:spacing w:after="0" w:line="240" w:lineRule="auto"/>
              <w:jc w:val="center"/>
              <w:rPr>
                <w:rFonts w:ascii="Calibri" w:eastAsia="Times New Roman" w:hAnsi="Calibri" w:cs="Calibri"/>
                <w:b/>
                <w:color w:val="000000"/>
                <w:szCs w:val="24"/>
                <w:lang w:eastAsia="pt-BR"/>
              </w:rPr>
            </w:pPr>
            <w:r w:rsidRPr="00A50E55">
              <w:rPr>
                <w:rFonts w:ascii="Calibri" w:eastAsia="Times New Roman" w:hAnsi="Calibri" w:cs="Calibri"/>
                <w:b/>
                <w:color w:val="000000"/>
                <w:sz w:val="12"/>
                <w:szCs w:val="12"/>
                <w:lang w:eastAsia="pt-BR"/>
              </w:rPr>
              <w:t>Maternal I</w:t>
            </w:r>
          </w:p>
        </w:tc>
        <w:tc>
          <w:tcPr>
            <w:tcW w:w="1077" w:type="dxa"/>
            <w:tcBorders>
              <w:top w:val="nil"/>
              <w:left w:val="nil"/>
              <w:bottom w:val="single" w:sz="4" w:space="0" w:color="auto"/>
              <w:right w:val="single" w:sz="4" w:space="0" w:color="auto"/>
            </w:tcBorders>
            <w:shd w:val="clear" w:color="auto" w:fill="auto"/>
            <w:noWrap/>
            <w:vAlign w:val="center"/>
            <w:hideMark/>
          </w:tcPr>
          <w:p w14:paraId="1D4A2BF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Acolhida</w:t>
            </w:r>
          </w:p>
        </w:tc>
        <w:tc>
          <w:tcPr>
            <w:tcW w:w="3194" w:type="dxa"/>
            <w:tcBorders>
              <w:top w:val="nil"/>
              <w:left w:val="nil"/>
              <w:bottom w:val="single" w:sz="4" w:space="0" w:color="auto"/>
              <w:right w:val="single" w:sz="4" w:space="0" w:color="auto"/>
            </w:tcBorders>
            <w:shd w:val="clear" w:color="auto" w:fill="auto"/>
            <w:vAlign w:val="center"/>
            <w:hideMark/>
          </w:tcPr>
          <w:p w14:paraId="41869733" w14:textId="0ACF1210" w:rsidR="00944C54" w:rsidRPr="00944C54" w:rsidRDefault="007408F6"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3" w:type="dxa"/>
            <w:tcBorders>
              <w:top w:val="nil"/>
              <w:left w:val="nil"/>
              <w:bottom w:val="single" w:sz="4" w:space="0" w:color="auto"/>
              <w:right w:val="single" w:sz="4" w:space="0" w:color="auto"/>
            </w:tcBorders>
            <w:shd w:val="clear" w:color="auto" w:fill="auto"/>
            <w:vAlign w:val="center"/>
            <w:hideMark/>
          </w:tcPr>
          <w:p w14:paraId="636356E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Receber os alunos</w:t>
            </w:r>
          </w:p>
        </w:tc>
        <w:tc>
          <w:tcPr>
            <w:tcW w:w="1067" w:type="dxa"/>
            <w:tcBorders>
              <w:top w:val="nil"/>
              <w:left w:val="nil"/>
              <w:bottom w:val="single" w:sz="4" w:space="0" w:color="auto"/>
              <w:right w:val="single" w:sz="4" w:space="0" w:color="auto"/>
            </w:tcBorders>
            <w:shd w:val="clear" w:color="auto" w:fill="auto"/>
            <w:vAlign w:val="center"/>
            <w:hideMark/>
          </w:tcPr>
          <w:p w14:paraId="75096116"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03DE774A" w14:textId="3CD1D35B"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nil"/>
              <w:left w:val="nil"/>
              <w:bottom w:val="single" w:sz="4" w:space="0" w:color="auto"/>
              <w:right w:val="single" w:sz="4" w:space="0" w:color="auto"/>
            </w:tcBorders>
            <w:shd w:val="clear" w:color="auto" w:fill="auto"/>
            <w:vAlign w:val="center"/>
            <w:hideMark/>
          </w:tcPr>
          <w:p w14:paraId="089313C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0D69534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7DEFAA8F" w14:textId="77777777" w:rsidTr="0094082D">
        <w:trPr>
          <w:trHeight w:val="1425"/>
        </w:trPr>
        <w:tc>
          <w:tcPr>
            <w:tcW w:w="439" w:type="dxa"/>
            <w:vMerge/>
            <w:tcBorders>
              <w:top w:val="nil"/>
              <w:left w:val="single" w:sz="4" w:space="0" w:color="auto"/>
              <w:bottom w:val="single" w:sz="4" w:space="0" w:color="auto"/>
              <w:right w:val="single" w:sz="4" w:space="0" w:color="auto"/>
            </w:tcBorders>
            <w:vAlign w:val="center"/>
            <w:hideMark/>
          </w:tcPr>
          <w:p w14:paraId="114C5D5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39A539A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Cantar Escala a de Dó</w:t>
            </w:r>
          </w:p>
        </w:tc>
        <w:tc>
          <w:tcPr>
            <w:tcW w:w="3194" w:type="dxa"/>
            <w:tcBorders>
              <w:top w:val="nil"/>
              <w:left w:val="nil"/>
              <w:bottom w:val="single" w:sz="4" w:space="0" w:color="auto"/>
              <w:right w:val="single" w:sz="4" w:space="0" w:color="auto"/>
            </w:tcBorders>
            <w:shd w:val="clear" w:color="auto" w:fill="auto"/>
            <w:vAlign w:val="center"/>
            <w:hideMark/>
          </w:tcPr>
          <w:p w14:paraId="12A1A937" w14:textId="61015C78"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Fazer uma roda com todas as crianças em pé. Colocar o pano no meio e pedir que cada criança se</w:t>
            </w:r>
            <w:r w:rsidR="00F3708D">
              <w:rPr>
                <w:rFonts w:ascii="Calibri" w:eastAsia="Times New Roman" w:hAnsi="Calibri" w:cs="Calibri"/>
                <w:color w:val="000000"/>
                <w:sz w:val="16"/>
                <w:szCs w:val="16"/>
                <w:lang w:eastAsia="pt-BR"/>
              </w:rPr>
              <w:t>gure um pedaço</w:t>
            </w:r>
            <w:r w:rsidRPr="00944C54">
              <w:rPr>
                <w:rFonts w:ascii="Calibri" w:eastAsia="Times New Roman" w:hAnsi="Calibri" w:cs="Calibri"/>
                <w:color w:val="000000"/>
                <w:sz w:val="16"/>
                <w:szCs w:val="16"/>
                <w:lang w:eastAsia="pt-BR"/>
              </w:rPr>
              <w:t>.  Canta</w:t>
            </w:r>
            <w:r w:rsidR="00866E31">
              <w:rPr>
                <w:rFonts w:ascii="Calibri" w:eastAsia="Times New Roman" w:hAnsi="Calibri" w:cs="Calibri"/>
                <w:color w:val="000000"/>
                <w:sz w:val="16"/>
                <w:szCs w:val="16"/>
                <w:lang w:eastAsia="pt-BR"/>
              </w:rPr>
              <w:t>r a escala de Dó maior movimentando</w:t>
            </w:r>
            <w:r w:rsidRPr="00944C54">
              <w:rPr>
                <w:rFonts w:ascii="Calibri" w:eastAsia="Times New Roman" w:hAnsi="Calibri" w:cs="Calibri"/>
                <w:color w:val="000000"/>
                <w:sz w:val="16"/>
                <w:szCs w:val="16"/>
                <w:lang w:eastAsia="pt-BR"/>
              </w:rPr>
              <w:t xml:space="preserve"> o pano para cima quando o a escala for subindo e para baixo quando a escala for descendo. Tentar fazer pequenas variações com a ordem das notas.</w:t>
            </w:r>
          </w:p>
        </w:tc>
        <w:tc>
          <w:tcPr>
            <w:tcW w:w="1063" w:type="dxa"/>
            <w:tcBorders>
              <w:top w:val="nil"/>
              <w:left w:val="nil"/>
              <w:bottom w:val="single" w:sz="4" w:space="0" w:color="auto"/>
              <w:right w:val="single" w:sz="4" w:space="0" w:color="auto"/>
            </w:tcBorders>
            <w:shd w:val="clear" w:color="auto" w:fill="auto"/>
            <w:vAlign w:val="center"/>
            <w:hideMark/>
          </w:tcPr>
          <w:p w14:paraId="5EE56BE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escala musical e agudo e grave</w:t>
            </w:r>
          </w:p>
        </w:tc>
        <w:tc>
          <w:tcPr>
            <w:tcW w:w="1067" w:type="dxa"/>
            <w:tcBorders>
              <w:top w:val="nil"/>
              <w:left w:val="nil"/>
              <w:bottom w:val="single" w:sz="4" w:space="0" w:color="auto"/>
              <w:right w:val="single" w:sz="4" w:space="0" w:color="auto"/>
            </w:tcBorders>
            <w:shd w:val="clear" w:color="auto" w:fill="auto"/>
            <w:vAlign w:val="center"/>
            <w:hideMark/>
          </w:tcPr>
          <w:p w14:paraId="2268B33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25AF1C78" w14:textId="0334357E"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1027" w:type="dxa"/>
            <w:tcBorders>
              <w:top w:val="nil"/>
              <w:left w:val="nil"/>
              <w:bottom w:val="single" w:sz="4" w:space="0" w:color="auto"/>
              <w:right w:val="single" w:sz="4" w:space="0" w:color="auto"/>
            </w:tcBorders>
            <w:shd w:val="clear" w:color="auto" w:fill="auto"/>
            <w:vAlign w:val="center"/>
            <w:hideMark/>
          </w:tcPr>
          <w:p w14:paraId="49E3EDE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vAlign w:val="center"/>
            <w:hideMark/>
          </w:tcPr>
          <w:p w14:paraId="482992C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Teclado, voz e pano grande</w:t>
            </w:r>
          </w:p>
        </w:tc>
      </w:tr>
      <w:tr w:rsidR="00944C54" w:rsidRPr="00944C54" w14:paraId="2AE37A89" w14:textId="77777777" w:rsidTr="0094082D">
        <w:trPr>
          <w:trHeight w:val="1200"/>
        </w:trPr>
        <w:tc>
          <w:tcPr>
            <w:tcW w:w="439" w:type="dxa"/>
            <w:vMerge/>
            <w:tcBorders>
              <w:top w:val="nil"/>
              <w:left w:val="single" w:sz="4" w:space="0" w:color="auto"/>
              <w:bottom w:val="single" w:sz="4" w:space="0" w:color="auto"/>
              <w:right w:val="single" w:sz="4" w:space="0" w:color="auto"/>
            </w:tcBorders>
            <w:vAlign w:val="center"/>
            <w:hideMark/>
          </w:tcPr>
          <w:p w14:paraId="6E6F35D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3B719016" w14:textId="77777777" w:rsidR="00944C54" w:rsidRPr="00944C54" w:rsidRDefault="00944C54" w:rsidP="00944C54">
            <w:pPr>
              <w:spacing w:after="0" w:line="240" w:lineRule="auto"/>
              <w:rPr>
                <w:rFonts w:ascii="Calibri" w:eastAsia="Times New Roman" w:hAnsi="Calibri" w:cs="Calibri"/>
                <w:color w:val="000000"/>
                <w:sz w:val="14"/>
                <w:szCs w:val="14"/>
                <w:lang w:eastAsia="pt-BR"/>
              </w:rPr>
            </w:pPr>
            <w:r w:rsidRPr="00866E31">
              <w:rPr>
                <w:rFonts w:ascii="Calibri" w:eastAsia="Times New Roman" w:hAnsi="Calibri" w:cs="Calibri"/>
                <w:color w:val="000000"/>
                <w:sz w:val="16"/>
                <w:szCs w:val="14"/>
                <w:lang w:eastAsia="pt-BR"/>
              </w:rPr>
              <w:t>Exploração do Teclado</w:t>
            </w:r>
          </w:p>
        </w:tc>
        <w:tc>
          <w:tcPr>
            <w:tcW w:w="3194" w:type="dxa"/>
            <w:tcBorders>
              <w:top w:val="nil"/>
              <w:left w:val="nil"/>
              <w:bottom w:val="single" w:sz="4" w:space="0" w:color="auto"/>
              <w:right w:val="single" w:sz="4" w:space="0" w:color="auto"/>
            </w:tcBorders>
            <w:shd w:val="clear" w:color="auto" w:fill="auto"/>
            <w:vAlign w:val="center"/>
            <w:hideMark/>
          </w:tcPr>
          <w:p w14:paraId="0EB17622" w14:textId="691DA25F"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Com as crianças ainda em roda, porém</w:t>
            </w:r>
            <w:r w:rsidR="007D4FCF">
              <w:rPr>
                <w:rFonts w:ascii="Calibri" w:eastAsia="Times New Roman" w:hAnsi="Calibri" w:cs="Calibri"/>
                <w:color w:val="000000"/>
                <w:sz w:val="16"/>
                <w:szCs w:val="16"/>
                <w:lang w:eastAsia="pt-BR"/>
              </w:rPr>
              <w:t>,</w:t>
            </w:r>
            <w:r w:rsidRPr="00944C54">
              <w:rPr>
                <w:rFonts w:ascii="Calibri" w:eastAsia="Times New Roman" w:hAnsi="Calibri" w:cs="Calibri"/>
                <w:color w:val="000000"/>
                <w:sz w:val="16"/>
                <w:szCs w:val="16"/>
                <w:lang w:eastAsia="pt-BR"/>
              </w:rPr>
              <w:t xml:space="preserve"> sentadas, ir chamando cada uma para que explore o instrumento.</w:t>
            </w:r>
          </w:p>
        </w:tc>
        <w:tc>
          <w:tcPr>
            <w:tcW w:w="1063" w:type="dxa"/>
            <w:tcBorders>
              <w:top w:val="nil"/>
              <w:left w:val="nil"/>
              <w:bottom w:val="single" w:sz="4" w:space="0" w:color="auto"/>
              <w:right w:val="single" w:sz="4" w:space="0" w:color="auto"/>
            </w:tcBorders>
            <w:shd w:val="clear" w:color="auto" w:fill="auto"/>
            <w:vAlign w:val="center"/>
            <w:hideMark/>
          </w:tcPr>
          <w:p w14:paraId="490DBD8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timbre</w:t>
            </w:r>
          </w:p>
        </w:tc>
        <w:tc>
          <w:tcPr>
            <w:tcW w:w="1067" w:type="dxa"/>
            <w:tcBorders>
              <w:top w:val="nil"/>
              <w:left w:val="nil"/>
              <w:bottom w:val="single" w:sz="4" w:space="0" w:color="auto"/>
              <w:right w:val="single" w:sz="4" w:space="0" w:color="auto"/>
            </w:tcBorders>
            <w:shd w:val="clear" w:color="auto" w:fill="auto"/>
            <w:vAlign w:val="center"/>
            <w:hideMark/>
          </w:tcPr>
          <w:p w14:paraId="2F2CF9A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"Traços, Sons, Cores e Formas",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6B733192" w14:textId="02EE5AB9"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11’</w:t>
            </w:r>
          </w:p>
        </w:tc>
        <w:tc>
          <w:tcPr>
            <w:tcW w:w="1027" w:type="dxa"/>
            <w:tcBorders>
              <w:top w:val="nil"/>
              <w:left w:val="nil"/>
              <w:bottom w:val="single" w:sz="4" w:space="0" w:color="auto"/>
              <w:right w:val="single" w:sz="4" w:space="0" w:color="auto"/>
            </w:tcBorders>
            <w:shd w:val="clear" w:color="auto" w:fill="auto"/>
            <w:noWrap/>
            <w:vAlign w:val="center"/>
            <w:hideMark/>
          </w:tcPr>
          <w:p w14:paraId="3D41921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noWrap/>
            <w:vAlign w:val="center"/>
            <w:hideMark/>
          </w:tcPr>
          <w:p w14:paraId="178D82E6"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Teclado</w:t>
            </w:r>
          </w:p>
        </w:tc>
      </w:tr>
      <w:tr w:rsidR="00944C54" w:rsidRPr="00944C54" w14:paraId="2D7B4011" w14:textId="77777777" w:rsidTr="0087659E">
        <w:trPr>
          <w:trHeight w:val="1275"/>
        </w:trPr>
        <w:tc>
          <w:tcPr>
            <w:tcW w:w="439" w:type="dxa"/>
            <w:vMerge/>
            <w:tcBorders>
              <w:top w:val="nil"/>
              <w:left w:val="single" w:sz="4" w:space="0" w:color="auto"/>
              <w:bottom w:val="single" w:sz="4" w:space="0" w:color="auto"/>
              <w:right w:val="single" w:sz="4" w:space="0" w:color="auto"/>
            </w:tcBorders>
            <w:vAlign w:val="center"/>
            <w:hideMark/>
          </w:tcPr>
          <w:p w14:paraId="73E0B07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noWrap/>
            <w:vAlign w:val="center"/>
            <w:hideMark/>
          </w:tcPr>
          <w:p w14:paraId="0DDE7EC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Despedida</w:t>
            </w:r>
          </w:p>
        </w:tc>
        <w:tc>
          <w:tcPr>
            <w:tcW w:w="3194" w:type="dxa"/>
            <w:tcBorders>
              <w:top w:val="nil"/>
              <w:left w:val="nil"/>
              <w:bottom w:val="single" w:sz="4" w:space="0" w:color="auto"/>
              <w:right w:val="single" w:sz="4" w:space="0" w:color="auto"/>
            </w:tcBorders>
            <w:shd w:val="clear" w:color="auto" w:fill="auto"/>
            <w:vAlign w:val="center"/>
            <w:hideMark/>
          </w:tcPr>
          <w:p w14:paraId="2BB25EF4" w14:textId="37332A21" w:rsidR="00944C54" w:rsidRPr="00944C54" w:rsidRDefault="00CF159D"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3" w:type="dxa"/>
            <w:tcBorders>
              <w:top w:val="nil"/>
              <w:left w:val="nil"/>
              <w:bottom w:val="single" w:sz="4" w:space="0" w:color="auto"/>
              <w:right w:val="single" w:sz="4" w:space="0" w:color="auto"/>
            </w:tcBorders>
            <w:shd w:val="clear" w:color="auto" w:fill="auto"/>
            <w:vAlign w:val="center"/>
            <w:hideMark/>
          </w:tcPr>
          <w:p w14:paraId="74F1752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Despedir-se dos alunos</w:t>
            </w:r>
          </w:p>
        </w:tc>
        <w:tc>
          <w:tcPr>
            <w:tcW w:w="1067" w:type="dxa"/>
            <w:tcBorders>
              <w:top w:val="nil"/>
              <w:left w:val="nil"/>
              <w:bottom w:val="single" w:sz="4" w:space="0" w:color="auto"/>
              <w:right w:val="single" w:sz="4" w:space="0" w:color="auto"/>
            </w:tcBorders>
            <w:shd w:val="clear" w:color="auto" w:fill="auto"/>
            <w:vAlign w:val="center"/>
            <w:hideMark/>
          </w:tcPr>
          <w:p w14:paraId="6E275F8F" w14:textId="0F9F3D2C" w:rsidR="00944C54" w:rsidRPr="00944C54" w:rsidRDefault="00FD3639"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65" w:type="dxa"/>
            <w:tcBorders>
              <w:top w:val="nil"/>
              <w:left w:val="nil"/>
              <w:bottom w:val="single" w:sz="4" w:space="0" w:color="auto"/>
              <w:right w:val="single" w:sz="4" w:space="0" w:color="auto"/>
            </w:tcBorders>
            <w:shd w:val="clear" w:color="auto" w:fill="auto"/>
            <w:noWrap/>
            <w:vAlign w:val="center"/>
            <w:hideMark/>
          </w:tcPr>
          <w:p w14:paraId="7789D26E" w14:textId="24035B5D"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vAlign w:val="center"/>
            <w:hideMark/>
          </w:tcPr>
          <w:p w14:paraId="7D5AABEF" w14:textId="18B97AA7" w:rsidR="00944C54" w:rsidRPr="00944C54" w:rsidRDefault="00944C54"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Pr="00944C54">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1A82F84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291743EF" w14:textId="77777777" w:rsidTr="0087659E">
        <w:trPr>
          <w:trHeight w:val="120"/>
        </w:trPr>
        <w:tc>
          <w:tcPr>
            <w:tcW w:w="9479" w:type="dxa"/>
            <w:gridSpan w:val="8"/>
            <w:tcBorders>
              <w:top w:val="single" w:sz="4" w:space="0" w:color="auto"/>
            </w:tcBorders>
            <w:shd w:val="clear" w:color="auto" w:fill="auto"/>
            <w:noWrap/>
            <w:vAlign w:val="center"/>
            <w:hideMark/>
          </w:tcPr>
          <w:p w14:paraId="6C558D36" w14:textId="77777777"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r>
      <w:tr w:rsidR="00944C54" w:rsidRPr="00944C54" w14:paraId="65DC7F8D" w14:textId="77777777" w:rsidTr="0087659E">
        <w:trPr>
          <w:trHeight w:val="1290"/>
        </w:trPr>
        <w:tc>
          <w:tcPr>
            <w:tcW w:w="439" w:type="dxa"/>
            <w:vMerge w:val="restart"/>
            <w:tcBorders>
              <w:top w:val="single" w:sz="4" w:space="0" w:color="auto"/>
              <w:left w:val="single" w:sz="4" w:space="0" w:color="auto"/>
              <w:bottom w:val="single" w:sz="4" w:space="0" w:color="auto"/>
              <w:right w:val="single" w:sz="4" w:space="0" w:color="auto"/>
            </w:tcBorders>
            <w:shd w:val="clear" w:color="000000" w:fill="F4B084"/>
            <w:vAlign w:val="center"/>
            <w:hideMark/>
          </w:tcPr>
          <w:p w14:paraId="6CF9F87F" w14:textId="5A76A4DE" w:rsidR="00944C54" w:rsidRDefault="00944C54" w:rsidP="00A50E55">
            <w:pPr>
              <w:spacing w:after="0" w:line="240" w:lineRule="auto"/>
              <w:jc w:val="center"/>
              <w:rPr>
                <w:rFonts w:ascii="Calibri" w:eastAsia="Times New Roman" w:hAnsi="Calibri" w:cs="Calibri"/>
                <w:b/>
                <w:color w:val="000000"/>
                <w:szCs w:val="24"/>
                <w:lang w:eastAsia="pt-BR"/>
              </w:rPr>
            </w:pPr>
            <w:r w:rsidRPr="0087659E">
              <w:rPr>
                <w:rFonts w:ascii="Calibri" w:eastAsia="Times New Roman" w:hAnsi="Calibri" w:cs="Calibri"/>
                <w:b/>
                <w:color w:val="000000"/>
                <w:szCs w:val="24"/>
                <w:lang w:eastAsia="pt-BR"/>
              </w:rPr>
              <w:lastRenderedPageBreak/>
              <w:t>3</w:t>
            </w:r>
          </w:p>
          <w:p w14:paraId="7C95F047" w14:textId="4CBF1ADE" w:rsidR="00A50E55" w:rsidRPr="0087659E" w:rsidRDefault="00A50E55" w:rsidP="00A50E55">
            <w:pPr>
              <w:spacing w:after="0" w:line="240" w:lineRule="auto"/>
              <w:jc w:val="center"/>
              <w:rPr>
                <w:rFonts w:ascii="Calibri" w:eastAsia="Times New Roman" w:hAnsi="Calibri" w:cs="Calibri"/>
                <w:b/>
                <w:color w:val="000000"/>
                <w:szCs w:val="24"/>
                <w:lang w:eastAsia="pt-BR"/>
              </w:rPr>
            </w:pPr>
            <w:r w:rsidRPr="00A50E55">
              <w:rPr>
                <w:rFonts w:ascii="Calibri" w:eastAsia="Times New Roman" w:hAnsi="Calibri" w:cs="Calibri"/>
                <w:b/>
                <w:color w:val="000000"/>
                <w:sz w:val="12"/>
                <w:szCs w:val="12"/>
                <w:lang w:eastAsia="pt-BR"/>
              </w:rPr>
              <w:t>Maternal I</w:t>
            </w:r>
          </w:p>
        </w:tc>
        <w:tc>
          <w:tcPr>
            <w:tcW w:w="1077" w:type="dxa"/>
            <w:tcBorders>
              <w:top w:val="single" w:sz="4" w:space="0" w:color="auto"/>
              <w:left w:val="nil"/>
              <w:bottom w:val="single" w:sz="4" w:space="0" w:color="auto"/>
              <w:right w:val="single" w:sz="4" w:space="0" w:color="auto"/>
            </w:tcBorders>
            <w:shd w:val="clear" w:color="auto" w:fill="auto"/>
            <w:noWrap/>
            <w:vAlign w:val="center"/>
            <w:hideMark/>
          </w:tcPr>
          <w:p w14:paraId="1F2FC67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Acolhida</w:t>
            </w:r>
          </w:p>
        </w:tc>
        <w:tc>
          <w:tcPr>
            <w:tcW w:w="3194" w:type="dxa"/>
            <w:tcBorders>
              <w:top w:val="single" w:sz="4" w:space="0" w:color="auto"/>
              <w:left w:val="nil"/>
              <w:bottom w:val="single" w:sz="4" w:space="0" w:color="auto"/>
              <w:right w:val="single" w:sz="4" w:space="0" w:color="auto"/>
            </w:tcBorders>
            <w:shd w:val="clear" w:color="auto" w:fill="auto"/>
            <w:vAlign w:val="center"/>
            <w:hideMark/>
          </w:tcPr>
          <w:p w14:paraId="06DC66DF" w14:textId="76999187" w:rsidR="00944C54" w:rsidRPr="00944C54" w:rsidRDefault="007408F6"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14:paraId="5063249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Receber os alunos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0680B6AA"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single" w:sz="4" w:space="0" w:color="auto"/>
              <w:left w:val="nil"/>
              <w:bottom w:val="single" w:sz="4" w:space="0" w:color="auto"/>
              <w:right w:val="single" w:sz="4" w:space="0" w:color="auto"/>
            </w:tcBorders>
            <w:shd w:val="clear" w:color="auto" w:fill="auto"/>
            <w:noWrap/>
            <w:vAlign w:val="center"/>
            <w:hideMark/>
          </w:tcPr>
          <w:p w14:paraId="12EC5580" w14:textId="770713E2"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14:paraId="0F98DCC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Olá, Como Vai? Bom dia Amiguinho!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7659960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1AC41A93" w14:textId="77777777" w:rsidTr="0087659E">
        <w:trPr>
          <w:trHeight w:val="1065"/>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5716204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06E2599C" w14:textId="77777777" w:rsidR="00944C54" w:rsidRPr="00944C54" w:rsidRDefault="00944C54" w:rsidP="00944C54">
            <w:pPr>
              <w:spacing w:after="0" w:line="240" w:lineRule="auto"/>
              <w:rPr>
                <w:rFonts w:ascii="Calibri" w:eastAsia="Times New Roman" w:hAnsi="Calibri" w:cs="Calibri"/>
                <w:color w:val="000000"/>
                <w:sz w:val="14"/>
                <w:szCs w:val="14"/>
                <w:lang w:eastAsia="pt-BR"/>
              </w:rPr>
            </w:pPr>
            <w:r w:rsidRPr="00866E31">
              <w:rPr>
                <w:rFonts w:ascii="Calibri" w:eastAsia="Times New Roman" w:hAnsi="Calibri" w:cs="Calibri"/>
                <w:color w:val="000000"/>
                <w:sz w:val="16"/>
                <w:szCs w:val="14"/>
                <w:lang w:eastAsia="pt-BR"/>
              </w:rPr>
              <w:t>Exploração do Teclado</w:t>
            </w:r>
          </w:p>
        </w:tc>
        <w:tc>
          <w:tcPr>
            <w:tcW w:w="3194" w:type="dxa"/>
            <w:tcBorders>
              <w:top w:val="nil"/>
              <w:left w:val="nil"/>
              <w:bottom w:val="single" w:sz="4" w:space="0" w:color="auto"/>
              <w:right w:val="single" w:sz="4" w:space="0" w:color="auto"/>
            </w:tcBorders>
            <w:shd w:val="clear" w:color="auto" w:fill="auto"/>
            <w:vAlign w:val="center"/>
            <w:hideMark/>
          </w:tcPr>
          <w:p w14:paraId="34946028" w14:textId="31983A9E"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Fazer</w:t>
            </w:r>
            <w:r w:rsidR="0087659E">
              <w:rPr>
                <w:rFonts w:ascii="Calibri" w:eastAsia="Times New Roman" w:hAnsi="Calibri" w:cs="Calibri"/>
                <w:color w:val="000000"/>
                <w:sz w:val="16"/>
                <w:szCs w:val="16"/>
                <w:lang w:eastAsia="pt-BR"/>
              </w:rPr>
              <w:t xml:space="preserve"> uma roda com todas as crianças </w:t>
            </w:r>
            <w:r w:rsidRPr="00944C54">
              <w:rPr>
                <w:rFonts w:ascii="Calibri" w:eastAsia="Times New Roman" w:hAnsi="Calibri" w:cs="Calibri"/>
                <w:color w:val="000000"/>
                <w:sz w:val="16"/>
                <w:szCs w:val="16"/>
                <w:lang w:eastAsia="pt-BR"/>
              </w:rPr>
              <w:t>assentadas. Colocar o teclado no centro e deixar que cada uma explore o instrumento.</w:t>
            </w:r>
          </w:p>
        </w:tc>
        <w:tc>
          <w:tcPr>
            <w:tcW w:w="1063" w:type="dxa"/>
            <w:tcBorders>
              <w:top w:val="nil"/>
              <w:left w:val="nil"/>
              <w:bottom w:val="single" w:sz="4" w:space="0" w:color="auto"/>
              <w:right w:val="single" w:sz="4" w:space="0" w:color="auto"/>
            </w:tcBorders>
            <w:shd w:val="clear" w:color="auto" w:fill="auto"/>
            <w:vAlign w:val="center"/>
            <w:hideMark/>
          </w:tcPr>
          <w:p w14:paraId="3B39B7F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timbre</w:t>
            </w:r>
          </w:p>
        </w:tc>
        <w:tc>
          <w:tcPr>
            <w:tcW w:w="1067" w:type="dxa"/>
            <w:tcBorders>
              <w:top w:val="nil"/>
              <w:left w:val="nil"/>
              <w:bottom w:val="single" w:sz="4" w:space="0" w:color="auto"/>
              <w:right w:val="single" w:sz="4" w:space="0" w:color="auto"/>
            </w:tcBorders>
            <w:shd w:val="clear" w:color="auto" w:fill="auto"/>
            <w:vAlign w:val="center"/>
            <w:hideMark/>
          </w:tcPr>
          <w:p w14:paraId="305486D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"Traços, Sons, Cores e Formas",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35C56103" w14:textId="11A45987"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noWrap/>
            <w:vAlign w:val="center"/>
            <w:hideMark/>
          </w:tcPr>
          <w:p w14:paraId="70277C7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noWrap/>
            <w:vAlign w:val="center"/>
            <w:hideMark/>
          </w:tcPr>
          <w:p w14:paraId="35DDD86A"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Teclado</w:t>
            </w:r>
          </w:p>
        </w:tc>
      </w:tr>
      <w:tr w:rsidR="00944C54" w:rsidRPr="00944C54" w14:paraId="5E50989E" w14:textId="77777777" w:rsidTr="0087659E">
        <w:trPr>
          <w:trHeight w:val="1920"/>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703C387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noWrap/>
            <w:vAlign w:val="center"/>
            <w:hideMark/>
          </w:tcPr>
          <w:p w14:paraId="5150115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Despedida</w:t>
            </w:r>
          </w:p>
        </w:tc>
        <w:tc>
          <w:tcPr>
            <w:tcW w:w="3194" w:type="dxa"/>
            <w:tcBorders>
              <w:top w:val="nil"/>
              <w:left w:val="nil"/>
              <w:bottom w:val="single" w:sz="4" w:space="0" w:color="auto"/>
              <w:right w:val="single" w:sz="4" w:space="0" w:color="auto"/>
            </w:tcBorders>
            <w:shd w:val="clear" w:color="auto" w:fill="auto"/>
            <w:vAlign w:val="center"/>
            <w:hideMark/>
          </w:tcPr>
          <w:p w14:paraId="07B703AA" w14:textId="03DA1EE5" w:rsidR="00944C54" w:rsidRPr="00944C54" w:rsidRDefault="00CF159D"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3" w:type="dxa"/>
            <w:tcBorders>
              <w:top w:val="nil"/>
              <w:left w:val="nil"/>
              <w:bottom w:val="single" w:sz="4" w:space="0" w:color="auto"/>
              <w:right w:val="single" w:sz="4" w:space="0" w:color="auto"/>
            </w:tcBorders>
            <w:shd w:val="clear" w:color="auto" w:fill="auto"/>
            <w:vAlign w:val="center"/>
            <w:hideMark/>
          </w:tcPr>
          <w:p w14:paraId="1314534C"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Despedir-se dos alunos</w:t>
            </w:r>
          </w:p>
        </w:tc>
        <w:tc>
          <w:tcPr>
            <w:tcW w:w="1067" w:type="dxa"/>
            <w:tcBorders>
              <w:top w:val="nil"/>
              <w:left w:val="nil"/>
              <w:bottom w:val="single" w:sz="4" w:space="0" w:color="auto"/>
              <w:right w:val="single" w:sz="4" w:space="0" w:color="auto"/>
            </w:tcBorders>
            <w:shd w:val="clear" w:color="auto" w:fill="auto"/>
            <w:vAlign w:val="center"/>
            <w:hideMark/>
          </w:tcPr>
          <w:p w14:paraId="0DCC497A" w14:textId="7F523011" w:rsidR="00944C54" w:rsidRPr="00944C54" w:rsidRDefault="00774BCE"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65" w:type="dxa"/>
            <w:tcBorders>
              <w:top w:val="nil"/>
              <w:left w:val="nil"/>
              <w:bottom w:val="single" w:sz="4" w:space="0" w:color="auto"/>
              <w:right w:val="single" w:sz="4" w:space="0" w:color="auto"/>
            </w:tcBorders>
            <w:shd w:val="clear" w:color="auto" w:fill="auto"/>
            <w:noWrap/>
            <w:vAlign w:val="center"/>
            <w:hideMark/>
          </w:tcPr>
          <w:p w14:paraId="712B9001" w14:textId="705DD4A8"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vAlign w:val="center"/>
            <w:hideMark/>
          </w:tcPr>
          <w:p w14:paraId="2F406988" w14:textId="1755066A" w:rsidR="00944C54" w:rsidRPr="00944C54" w:rsidRDefault="00866E31"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944C54" w:rsidRPr="00944C54">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551D40E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58436013" w14:textId="77777777" w:rsidTr="0094082D">
        <w:trPr>
          <w:trHeight w:val="135"/>
        </w:trPr>
        <w:tc>
          <w:tcPr>
            <w:tcW w:w="9479"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FBBB0A" w14:textId="77777777"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r>
      <w:tr w:rsidR="00944C54" w:rsidRPr="00944C54" w14:paraId="0ACE6C6C" w14:textId="77777777" w:rsidTr="007408F6">
        <w:trPr>
          <w:trHeight w:val="1545"/>
        </w:trPr>
        <w:tc>
          <w:tcPr>
            <w:tcW w:w="439" w:type="dxa"/>
            <w:vMerge w:val="restart"/>
            <w:tcBorders>
              <w:top w:val="nil"/>
              <w:left w:val="single" w:sz="4" w:space="0" w:color="auto"/>
              <w:bottom w:val="single" w:sz="4" w:space="0" w:color="000000"/>
              <w:right w:val="single" w:sz="4" w:space="0" w:color="auto"/>
            </w:tcBorders>
            <w:shd w:val="clear" w:color="000000" w:fill="F8CBAD"/>
            <w:vAlign w:val="center"/>
            <w:hideMark/>
          </w:tcPr>
          <w:p w14:paraId="0B546221" w14:textId="77777777" w:rsidR="00944C54" w:rsidRDefault="00944C54" w:rsidP="00944C54">
            <w:pPr>
              <w:spacing w:after="0" w:line="240" w:lineRule="auto"/>
              <w:jc w:val="center"/>
              <w:rPr>
                <w:rFonts w:ascii="Calibri" w:eastAsia="Times New Roman" w:hAnsi="Calibri" w:cs="Calibri"/>
                <w:b/>
                <w:color w:val="000000"/>
                <w:szCs w:val="24"/>
                <w:lang w:eastAsia="pt-BR"/>
              </w:rPr>
            </w:pPr>
            <w:r w:rsidRPr="0087659E">
              <w:rPr>
                <w:rFonts w:ascii="Calibri" w:eastAsia="Times New Roman" w:hAnsi="Calibri" w:cs="Calibri"/>
                <w:b/>
                <w:color w:val="000000"/>
                <w:szCs w:val="24"/>
                <w:lang w:eastAsia="pt-BR"/>
              </w:rPr>
              <w:t xml:space="preserve"> 4</w:t>
            </w:r>
          </w:p>
          <w:p w14:paraId="2BC992E5" w14:textId="3F454C5A" w:rsidR="00A50E55" w:rsidRPr="0087659E" w:rsidRDefault="00A50E55" w:rsidP="00944C54">
            <w:pPr>
              <w:spacing w:after="0" w:line="240" w:lineRule="auto"/>
              <w:jc w:val="center"/>
              <w:rPr>
                <w:rFonts w:ascii="Calibri" w:eastAsia="Times New Roman" w:hAnsi="Calibri" w:cs="Calibri"/>
                <w:b/>
                <w:color w:val="000000"/>
                <w:szCs w:val="24"/>
                <w:lang w:eastAsia="pt-BR"/>
              </w:rPr>
            </w:pPr>
            <w:r w:rsidRPr="00A50E55">
              <w:rPr>
                <w:rFonts w:ascii="Calibri" w:eastAsia="Times New Roman" w:hAnsi="Calibri" w:cs="Calibri"/>
                <w:b/>
                <w:color w:val="000000"/>
                <w:sz w:val="12"/>
                <w:szCs w:val="12"/>
                <w:lang w:eastAsia="pt-BR"/>
              </w:rPr>
              <w:t>Maternal I</w:t>
            </w:r>
          </w:p>
        </w:tc>
        <w:tc>
          <w:tcPr>
            <w:tcW w:w="1077" w:type="dxa"/>
            <w:tcBorders>
              <w:top w:val="nil"/>
              <w:left w:val="nil"/>
              <w:bottom w:val="single" w:sz="4" w:space="0" w:color="auto"/>
              <w:right w:val="single" w:sz="4" w:space="0" w:color="auto"/>
            </w:tcBorders>
            <w:shd w:val="clear" w:color="auto" w:fill="auto"/>
            <w:noWrap/>
            <w:vAlign w:val="center"/>
            <w:hideMark/>
          </w:tcPr>
          <w:p w14:paraId="6F15146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Acolhida</w:t>
            </w:r>
          </w:p>
        </w:tc>
        <w:tc>
          <w:tcPr>
            <w:tcW w:w="3194" w:type="dxa"/>
            <w:tcBorders>
              <w:top w:val="nil"/>
              <w:left w:val="nil"/>
              <w:bottom w:val="single" w:sz="4" w:space="0" w:color="auto"/>
              <w:right w:val="single" w:sz="4" w:space="0" w:color="auto"/>
            </w:tcBorders>
            <w:shd w:val="clear" w:color="auto" w:fill="auto"/>
            <w:vAlign w:val="center"/>
          </w:tcPr>
          <w:p w14:paraId="16BDDDD6" w14:textId="1214B004" w:rsidR="00944C54" w:rsidRPr="00944C54" w:rsidRDefault="007408F6"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3" w:type="dxa"/>
            <w:tcBorders>
              <w:top w:val="nil"/>
              <w:left w:val="nil"/>
              <w:bottom w:val="single" w:sz="4" w:space="0" w:color="auto"/>
              <w:right w:val="single" w:sz="4" w:space="0" w:color="auto"/>
            </w:tcBorders>
            <w:shd w:val="clear" w:color="auto" w:fill="auto"/>
            <w:vAlign w:val="center"/>
            <w:hideMark/>
          </w:tcPr>
          <w:p w14:paraId="0CF429CC"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Receber os alunos</w:t>
            </w:r>
          </w:p>
        </w:tc>
        <w:tc>
          <w:tcPr>
            <w:tcW w:w="1067" w:type="dxa"/>
            <w:tcBorders>
              <w:top w:val="nil"/>
              <w:left w:val="nil"/>
              <w:bottom w:val="single" w:sz="4" w:space="0" w:color="auto"/>
              <w:right w:val="single" w:sz="4" w:space="0" w:color="auto"/>
            </w:tcBorders>
            <w:shd w:val="clear" w:color="auto" w:fill="auto"/>
            <w:vAlign w:val="center"/>
            <w:hideMark/>
          </w:tcPr>
          <w:p w14:paraId="0DF41C6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68F3469B" w14:textId="46BA0059"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nil"/>
              <w:left w:val="nil"/>
              <w:bottom w:val="single" w:sz="4" w:space="0" w:color="auto"/>
              <w:right w:val="single" w:sz="4" w:space="0" w:color="auto"/>
            </w:tcBorders>
            <w:shd w:val="clear" w:color="auto" w:fill="auto"/>
            <w:vAlign w:val="center"/>
            <w:hideMark/>
          </w:tcPr>
          <w:p w14:paraId="57E88D5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0F820A36"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1D0088FD" w14:textId="77777777" w:rsidTr="0094082D">
        <w:trPr>
          <w:trHeight w:val="1440"/>
        </w:trPr>
        <w:tc>
          <w:tcPr>
            <w:tcW w:w="439" w:type="dxa"/>
            <w:vMerge/>
            <w:tcBorders>
              <w:top w:val="nil"/>
              <w:left w:val="single" w:sz="4" w:space="0" w:color="auto"/>
              <w:bottom w:val="single" w:sz="4" w:space="0" w:color="000000"/>
              <w:right w:val="single" w:sz="4" w:space="0" w:color="auto"/>
            </w:tcBorders>
            <w:vAlign w:val="center"/>
            <w:hideMark/>
          </w:tcPr>
          <w:p w14:paraId="2C22248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34E133B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Minha Canção</w:t>
            </w:r>
          </w:p>
        </w:tc>
        <w:tc>
          <w:tcPr>
            <w:tcW w:w="3194" w:type="dxa"/>
            <w:tcBorders>
              <w:top w:val="nil"/>
              <w:left w:val="nil"/>
              <w:bottom w:val="single" w:sz="4" w:space="0" w:color="auto"/>
              <w:right w:val="single" w:sz="4" w:space="0" w:color="auto"/>
            </w:tcBorders>
            <w:shd w:val="clear" w:color="auto" w:fill="auto"/>
            <w:vAlign w:val="center"/>
            <w:hideMark/>
          </w:tcPr>
          <w:p w14:paraId="3E894B3F" w14:textId="33398C86"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Fazer uma roda com todas as crianças em pé. Colocar o pano no meio e pedir qu</w:t>
            </w:r>
            <w:r w:rsidR="00FE1D98">
              <w:rPr>
                <w:rFonts w:ascii="Calibri" w:eastAsia="Times New Roman" w:hAnsi="Calibri" w:cs="Calibri"/>
                <w:color w:val="000000"/>
                <w:sz w:val="16"/>
                <w:szCs w:val="16"/>
                <w:lang w:eastAsia="pt-BR"/>
              </w:rPr>
              <w:t>e cada criança segure um pedaço</w:t>
            </w:r>
            <w:r w:rsidRPr="00944C54">
              <w:rPr>
                <w:rFonts w:ascii="Calibri" w:eastAsia="Times New Roman" w:hAnsi="Calibri" w:cs="Calibri"/>
                <w:color w:val="000000"/>
                <w:sz w:val="16"/>
                <w:szCs w:val="16"/>
                <w:lang w:eastAsia="pt-BR"/>
              </w:rPr>
              <w:t>. Cantar a música Minha Canção e seguindo o movimento da escala com o pano. Fazer também variação de andamento</w:t>
            </w:r>
            <w:r w:rsidR="00866E31">
              <w:rPr>
                <w:rFonts w:ascii="Calibri" w:eastAsia="Times New Roman" w:hAnsi="Calibri" w:cs="Calibri"/>
                <w:color w:val="000000"/>
                <w:sz w:val="16"/>
                <w:szCs w:val="16"/>
                <w:lang w:eastAsia="pt-BR"/>
              </w:rPr>
              <w:t>.</w:t>
            </w:r>
          </w:p>
        </w:tc>
        <w:tc>
          <w:tcPr>
            <w:tcW w:w="1063" w:type="dxa"/>
            <w:tcBorders>
              <w:top w:val="nil"/>
              <w:left w:val="nil"/>
              <w:bottom w:val="single" w:sz="4" w:space="0" w:color="auto"/>
              <w:right w:val="single" w:sz="4" w:space="0" w:color="auto"/>
            </w:tcBorders>
            <w:shd w:val="clear" w:color="auto" w:fill="auto"/>
            <w:vAlign w:val="center"/>
            <w:hideMark/>
          </w:tcPr>
          <w:p w14:paraId="341874F9" w14:textId="47DCAD6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w:t>
            </w:r>
            <w:r w:rsidR="00866E31">
              <w:rPr>
                <w:rFonts w:ascii="Calibri" w:eastAsia="Times New Roman" w:hAnsi="Calibri" w:cs="Calibri"/>
                <w:color w:val="000000"/>
                <w:sz w:val="16"/>
                <w:szCs w:val="16"/>
                <w:lang w:eastAsia="pt-BR"/>
              </w:rPr>
              <w:t>alhar escala musical, agudo, gr</w:t>
            </w:r>
            <w:r w:rsidRPr="00944C54">
              <w:rPr>
                <w:rFonts w:ascii="Calibri" w:eastAsia="Times New Roman" w:hAnsi="Calibri" w:cs="Calibri"/>
                <w:color w:val="000000"/>
                <w:sz w:val="16"/>
                <w:szCs w:val="16"/>
                <w:lang w:eastAsia="pt-BR"/>
              </w:rPr>
              <w:t>ave e andamento</w:t>
            </w:r>
          </w:p>
        </w:tc>
        <w:tc>
          <w:tcPr>
            <w:tcW w:w="1067" w:type="dxa"/>
            <w:tcBorders>
              <w:top w:val="nil"/>
              <w:left w:val="nil"/>
              <w:bottom w:val="single" w:sz="4" w:space="0" w:color="auto"/>
              <w:right w:val="single" w:sz="4" w:space="0" w:color="auto"/>
            </w:tcBorders>
            <w:shd w:val="clear" w:color="auto" w:fill="auto"/>
            <w:vAlign w:val="center"/>
            <w:hideMark/>
          </w:tcPr>
          <w:p w14:paraId="294C3A1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6C5C6E32" w14:textId="130D728F"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7" w:type="dxa"/>
            <w:tcBorders>
              <w:top w:val="nil"/>
              <w:left w:val="nil"/>
              <w:bottom w:val="single" w:sz="4" w:space="0" w:color="auto"/>
              <w:right w:val="single" w:sz="4" w:space="0" w:color="auto"/>
            </w:tcBorders>
            <w:shd w:val="clear" w:color="auto" w:fill="auto"/>
            <w:vAlign w:val="center"/>
            <w:hideMark/>
          </w:tcPr>
          <w:p w14:paraId="30FC741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Minha Canção</w:t>
            </w:r>
          </w:p>
        </w:tc>
        <w:tc>
          <w:tcPr>
            <w:tcW w:w="1025" w:type="dxa"/>
            <w:tcBorders>
              <w:top w:val="nil"/>
              <w:left w:val="nil"/>
              <w:bottom w:val="single" w:sz="4" w:space="0" w:color="auto"/>
              <w:right w:val="single" w:sz="4" w:space="0" w:color="auto"/>
            </w:tcBorders>
            <w:shd w:val="clear" w:color="auto" w:fill="auto"/>
            <w:noWrap/>
            <w:vAlign w:val="center"/>
            <w:hideMark/>
          </w:tcPr>
          <w:p w14:paraId="5FFD8C6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Pano grande e voz</w:t>
            </w:r>
          </w:p>
        </w:tc>
      </w:tr>
      <w:tr w:rsidR="00944C54" w:rsidRPr="00944C54" w14:paraId="27B26149" w14:textId="77777777" w:rsidTr="0094082D">
        <w:trPr>
          <w:trHeight w:val="1305"/>
        </w:trPr>
        <w:tc>
          <w:tcPr>
            <w:tcW w:w="439" w:type="dxa"/>
            <w:vMerge/>
            <w:tcBorders>
              <w:top w:val="nil"/>
              <w:left w:val="single" w:sz="4" w:space="0" w:color="auto"/>
              <w:bottom w:val="single" w:sz="4" w:space="0" w:color="000000"/>
              <w:right w:val="single" w:sz="4" w:space="0" w:color="auto"/>
            </w:tcBorders>
            <w:vAlign w:val="center"/>
            <w:hideMark/>
          </w:tcPr>
          <w:p w14:paraId="38941A8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24CA142B" w14:textId="77777777" w:rsidR="00944C54" w:rsidRPr="00944C54" w:rsidRDefault="00944C54" w:rsidP="00944C54">
            <w:pPr>
              <w:spacing w:after="0" w:line="240" w:lineRule="auto"/>
              <w:rPr>
                <w:rFonts w:ascii="Calibri" w:eastAsia="Times New Roman" w:hAnsi="Calibri" w:cs="Calibri"/>
                <w:color w:val="000000"/>
                <w:sz w:val="14"/>
                <w:szCs w:val="14"/>
                <w:lang w:eastAsia="pt-BR"/>
              </w:rPr>
            </w:pPr>
            <w:r w:rsidRPr="00866E31">
              <w:rPr>
                <w:rFonts w:ascii="Calibri" w:eastAsia="Times New Roman" w:hAnsi="Calibri" w:cs="Calibri"/>
                <w:color w:val="000000"/>
                <w:sz w:val="16"/>
                <w:szCs w:val="14"/>
                <w:lang w:eastAsia="pt-BR"/>
              </w:rPr>
              <w:t>Andamento</w:t>
            </w:r>
          </w:p>
        </w:tc>
        <w:tc>
          <w:tcPr>
            <w:tcW w:w="3194" w:type="dxa"/>
            <w:tcBorders>
              <w:top w:val="nil"/>
              <w:left w:val="nil"/>
              <w:bottom w:val="single" w:sz="4" w:space="0" w:color="auto"/>
              <w:right w:val="single" w:sz="4" w:space="0" w:color="auto"/>
            </w:tcBorders>
            <w:shd w:val="clear" w:color="auto" w:fill="auto"/>
            <w:vAlign w:val="center"/>
            <w:hideMark/>
          </w:tcPr>
          <w:p w14:paraId="777483C5" w14:textId="072BEDAC" w:rsidR="00944C54" w:rsidRPr="00944C54" w:rsidRDefault="00944C54" w:rsidP="00C520E8">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Com as crianças ainda em pé </w:t>
            </w:r>
            <w:r w:rsidR="00C520E8">
              <w:rPr>
                <w:rFonts w:ascii="Calibri" w:eastAsia="Times New Roman" w:hAnsi="Calibri" w:cs="Calibri"/>
                <w:color w:val="000000"/>
                <w:sz w:val="16"/>
                <w:szCs w:val="16"/>
                <w:lang w:eastAsia="pt-BR"/>
              </w:rPr>
              <w:t>cante realize os movimentos</w:t>
            </w:r>
            <w:r w:rsidRPr="00944C54">
              <w:rPr>
                <w:rFonts w:ascii="Calibri" w:eastAsia="Times New Roman" w:hAnsi="Calibri" w:cs="Calibri"/>
                <w:color w:val="000000"/>
                <w:sz w:val="16"/>
                <w:szCs w:val="16"/>
                <w:lang w:eastAsia="pt-BR"/>
              </w:rPr>
              <w:t xml:space="preserve"> </w:t>
            </w:r>
            <w:r w:rsidR="00C520E8">
              <w:rPr>
                <w:rFonts w:ascii="Calibri" w:eastAsia="Times New Roman" w:hAnsi="Calibri" w:cs="Calibri"/>
                <w:color w:val="000000"/>
                <w:sz w:val="16"/>
                <w:szCs w:val="16"/>
                <w:lang w:eastAsia="pt-BR"/>
              </w:rPr>
              <w:t>d</w:t>
            </w:r>
            <w:r w:rsidRPr="00944C54">
              <w:rPr>
                <w:rFonts w:ascii="Calibri" w:eastAsia="Times New Roman" w:hAnsi="Calibri" w:cs="Calibri"/>
                <w:color w:val="000000"/>
                <w:sz w:val="16"/>
                <w:szCs w:val="16"/>
                <w:lang w:eastAsia="pt-BR"/>
              </w:rPr>
              <w:t xml:space="preserve">a música "Devagarinho" que se encontra no canal do </w:t>
            </w:r>
            <w:r w:rsidR="0061561D">
              <w:rPr>
                <w:rFonts w:ascii="Calibri" w:eastAsia="Times New Roman" w:hAnsi="Calibri" w:cs="Calibri"/>
                <w:color w:val="000000"/>
                <w:sz w:val="16"/>
                <w:szCs w:val="16"/>
                <w:lang w:eastAsia="pt-BR"/>
              </w:rPr>
              <w:t>Youtube</w:t>
            </w:r>
            <w:r w:rsidRPr="00944C54">
              <w:rPr>
                <w:rFonts w:ascii="Calibri" w:eastAsia="Times New Roman" w:hAnsi="Calibri" w:cs="Calibri"/>
                <w:color w:val="000000"/>
                <w:sz w:val="16"/>
                <w:szCs w:val="16"/>
                <w:lang w:eastAsia="pt-BR"/>
              </w:rPr>
              <w:t xml:space="preserve"> do Marcelo </w:t>
            </w:r>
            <w:proofErr w:type="spellStart"/>
            <w:r w:rsidRPr="00944C54">
              <w:rPr>
                <w:rFonts w:ascii="Calibri" w:eastAsia="Times New Roman" w:hAnsi="Calibri" w:cs="Calibri"/>
                <w:color w:val="000000"/>
                <w:sz w:val="16"/>
                <w:szCs w:val="16"/>
                <w:lang w:eastAsia="pt-BR"/>
              </w:rPr>
              <w:t>Serralva</w:t>
            </w:r>
            <w:proofErr w:type="spellEnd"/>
            <w:r w:rsidRPr="00944C54">
              <w:rPr>
                <w:rFonts w:ascii="Calibri" w:eastAsia="Times New Roman" w:hAnsi="Calibri" w:cs="Calibri"/>
                <w:color w:val="000000"/>
                <w:sz w:val="16"/>
                <w:szCs w:val="16"/>
                <w:lang w:eastAsia="pt-BR"/>
              </w:rPr>
              <w:t>. Exagerar no contraste entre rápido e lento</w:t>
            </w:r>
            <w:r w:rsidRPr="00C520E8">
              <w:rPr>
                <w:rFonts w:ascii="Calibri" w:eastAsia="Times New Roman" w:hAnsi="Calibri" w:cs="Calibri"/>
                <w:color w:val="000000"/>
                <w:sz w:val="16"/>
                <w:szCs w:val="16"/>
                <w:lang w:eastAsia="pt-BR"/>
              </w:rPr>
              <w:t>.</w:t>
            </w:r>
            <w:r w:rsidRPr="00A00DC2">
              <w:rPr>
                <w:rFonts w:ascii="Calibri" w:eastAsia="Times New Roman" w:hAnsi="Calibri" w:cs="Calibri"/>
                <w:color w:val="000000"/>
                <w:sz w:val="16"/>
                <w:szCs w:val="16"/>
                <w:highlight w:val="yellow"/>
                <w:lang w:eastAsia="pt-BR"/>
              </w:rPr>
              <w:t xml:space="preserve"> </w:t>
            </w:r>
          </w:p>
        </w:tc>
        <w:tc>
          <w:tcPr>
            <w:tcW w:w="1063" w:type="dxa"/>
            <w:tcBorders>
              <w:top w:val="nil"/>
              <w:left w:val="nil"/>
              <w:bottom w:val="single" w:sz="4" w:space="0" w:color="auto"/>
              <w:right w:val="single" w:sz="4" w:space="0" w:color="auto"/>
            </w:tcBorders>
            <w:shd w:val="clear" w:color="auto" w:fill="auto"/>
            <w:vAlign w:val="center"/>
            <w:hideMark/>
          </w:tcPr>
          <w:p w14:paraId="4BF007B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andamento rápido e lento</w:t>
            </w:r>
          </w:p>
        </w:tc>
        <w:tc>
          <w:tcPr>
            <w:tcW w:w="1067" w:type="dxa"/>
            <w:tcBorders>
              <w:top w:val="nil"/>
              <w:left w:val="nil"/>
              <w:bottom w:val="single" w:sz="4" w:space="0" w:color="auto"/>
              <w:right w:val="single" w:sz="4" w:space="0" w:color="auto"/>
            </w:tcBorders>
            <w:shd w:val="clear" w:color="auto" w:fill="auto"/>
            <w:vAlign w:val="center"/>
            <w:hideMark/>
          </w:tcPr>
          <w:p w14:paraId="5264C7BA"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7F4F1903" w14:textId="2F6AC90C"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nil"/>
              <w:left w:val="nil"/>
              <w:bottom w:val="single" w:sz="4" w:space="0" w:color="auto"/>
              <w:right w:val="single" w:sz="4" w:space="0" w:color="auto"/>
            </w:tcBorders>
            <w:shd w:val="clear" w:color="auto" w:fill="auto"/>
            <w:noWrap/>
            <w:vAlign w:val="center"/>
            <w:hideMark/>
          </w:tcPr>
          <w:p w14:paraId="187F7E4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Devagarinho</w:t>
            </w:r>
          </w:p>
        </w:tc>
        <w:tc>
          <w:tcPr>
            <w:tcW w:w="1025" w:type="dxa"/>
            <w:tcBorders>
              <w:top w:val="nil"/>
              <w:left w:val="nil"/>
              <w:bottom w:val="single" w:sz="4" w:space="0" w:color="auto"/>
              <w:right w:val="single" w:sz="4" w:space="0" w:color="auto"/>
            </w:tcBorders>
            <w:shd w:val="clear" w:color="auto" w:fill="auto"/>
            <w:vAlign w:val="center"/>
            <w:hideMark/>
          </w:tcPr>
          <w:p w14:paraId="6E1B485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Instrumento harmônico </w:t>
            </w:r>
          </w:p>
        </w:tc>
      </w:tr>
      <w:tr w:rsidR="00944C54" w:rsidRPr="00944C54" w14:paraId="17B6FC13" w14:textId="77777777" w:rsidTr="0094082D">
        <w:trPr>
          <w:trHeight w:val="1155"/>
        </w:trPr>
        <w:tc>
          <w:tcPr>
            <w:tcW w:w="439" w:type="dxa"/>
            <w:vMerge/>
            <w:tcBorders>
              <w:top w:val="nil"/>
              <w:left w:val="single" w:sz="4" w:space="0" w:color="auto"/>
              <w:bottom w:val="single" w:sz="4" w:space="0" w:color="000000"/>
              <w:right w:val="single" w:sz="4" w:space="0" w:color="auto"/>
            </w:tcBorders>
            <w:vAlign w:val="center"/>
            <w:hideMark/>
          </w:tcPr>
          <w:p w14:paraId="014AEBCA"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324455B0" w14:textId="77777777" w:rsidR="00944C54" w:rsidRPr="00866E31" w:rsidRDefault="00944C54" w:rsidP="00944C54">
            <w:pPr>
              <w:spacing w:after="0" w:line="240" w:lineRule="auto"/>
              <w:rPr>
                <w:rFonts w:ascii="Calibri" w:eastAsia="Times New Roman" w:hAnsi="Calibri" w:cs="Calibri"/>
                <w:color w:val="000000"/>
                <w:sz w:val="16"/>
                <w:szCs w:val="14"/>
                <w:lang w:eastAsia="pt-BR"/>
              </w:rPr>
            </w:pPr>
            <w:r w:rsidRPr="00866E31">
              <w:rPr>
                <w:rFonts w:ascii="Calibri" w:eastAsia="Times New Roman" w:hAnsi="Calibri" w:cs="Calibri"/>
                <w:color w:val="000000"/>
                <w:sz w:val="16"/>
                <w:szCs w:val="14"/>
                <w:lang w:eastAsia="pt-BR"/>
              </w:rPr>
              <w:t>Cantar músicas do cotidiano das crianças</w:t>
            </w:r>
          </w:p>
        </w:tc>
        <w:tc>
          <w:tcPr>
            <w:tcW w:w="3194" w:type="dxa"/>
            <w:tcBorders>
              <w:top w:val="nil"/>
              <w:left w:val="nil"/>
              <w:bottom w:val="single" w:sz="4" w:space="0" w:color="auto"/>
              <w:right w:val="single" w:sz="4" w:space="0" w:color="auto"/>
            </w:tcBorders>
            <w:shd w:val="clear" w:color="auto" w:fill="auto"/>
            <w:vAlign w:val="center"/>
            <w:hideMark/>
          </w:tcPr>
          <w:p w14:paraId="02980859" w14:textId="145516F3"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Pedir para que as crianças falem quais são as músicas que desejam cantar e realizá-las com o conteúdo </w:t>
            </w:r>
            <w:r w:rsidR="00866E31">
              <w:rPr>
                <w:rFonts w:ascii="Calibri" w:eastAsia="Times New Roman" w:hAnsi="Calibri" w:cs="Calibri"/>
                <w:color w:val="000000"/>
                <w:sz w:val="16"/>
                <w:szCs w:val="16"/>
                <w:lang w:eastAsia="pt-BR"/>
              </w:rPr>
              <w:t>trabalhado</w:t>
            </w:r>
            <w:r w:rsidRPr="00944C54">
              <w:rPr>
                <w:rFonts w:ascii="Calibri" w:eastAsia="Times New Roman" w:hAnsi="Calibri" w:cs="Calibri"/>
                <w:color w:val="000000"/>
                <w:sz w:val="16"/>
                <w:szCs w:val="16"/>
                <w:lang w:eastAsia="pt-BR"/>
              </w:rPr>
              <w:t xml:space="preserve"> na aula </w:t>
            </w:r>
          </w:p>
        </w:tc>
        <w:tc>
          <w:tcPr>
            <w:tcW w:w="1063" w:type="dxa"/>
            <w:tcBorders>
              <w:top w:val="nil"/>
              <w:left w:val="nil"/>
              <w:bottom w:val="single" w:sz="4" w:space="0" w:color="auto"/>
              <w:right w:val="single" w:sz="4" w:space="0" w:color="auto"/>
            </w:tcBorders>
            <w:shd w:val="clear" w:color="auto" w:fill="auto"/>
            <w:vAlign w:val="center"/>
            <w:hideMark/>
          </w:tcPr>
          <w:p w14:paraId="1D85014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andamento rápido e lento</w:t>
            </w:r>
          </w:p>
        </w:tc>
        <w:tc>
          <w:tcPr>
            <w:tcW w:w="1067" w:type="dxa"/>
            <w:tcBorders>
              <w:top w:val="nil"/>
              <w:left w:val="nil"/>
              <w:bottom w:val="single" w:sz="4" w:space="0" w:color="auto"/>
              <w:right w:val="single" w:sz="4" w:space="0" w:color="auto"/>
            </w:tcBorders>
            <w:shd w:val="clear" w:color="auto" w:fill="auto"/>
            <w:vAlign w:val="center"/>
            <w:hideMark/>
          </w:tcPr>
          <w:p w14:paraId="128EF92C"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11F9BCD4" w14:textId="22F74455"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nil"/>
              <w:left w:val="nil"/>
              <w:bottom w:val="single" w:sz="4" w:space="0" w:color="auto"/>
              <w:right w:val="single" w:sz="4" w:space="0" w:color="auto"/>
            </w:tcBorders>
            <w:shd w:val="clear" w:color="auto" w:fill="auto"/>
            <w:noWrap/>
            <w:vAlign w:val="center"/>
            <w:hideMark/>
          </w:tcPr>
          <w:p w14:paraId="34CDD6D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vAlign w:val="center"/>
            <w:hideMark/>
          </w:tcPr>
          <w:p w14:paraId="57B6B7D3" w14:textId="71D35C11" w:rsidR="00944C54" w:rsidRPr="00944C54" w:rsidRDefault="00944C54"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Instrumento harmônico</w:t>
            </w:r>
            <w:r w:rsidRPr="00944C54">
              <w:rPr>
                <w:rFonts w:ascii="Calibri" w:eastAsia="Times New Roman" w:hAnsi="Calibri" w:cs="Calibri"/>
                <w:color w:val="000000"/>
                <w:sz w:val="16"/>
                <w:szCs w:val="16"/>
                <w:lang w:eastAsia="pt-BR"/>
              </w:rPr>
              <w:t xml:space="preserve"> e voz</w:t>
            </w:r>
          </w:p>
        </w:tc>
      </w:tr>
      <w:tr w:rsidR="00944C54" w:rsidRPr="00944C54" w14:paraId="43908ABC" w14:textId="77777777" w:rsidTr="0087659E">
        <w:trPr>
          <w:trHeight w:val="1425"/>
        </w:trPr>
        <w:tc>
          <w:tcPr>
            <w:tcW w:w="439" w:type="dxa"/>
            <w:vMerge/>
            <w:tcBorders>
              <w:top w:val="nil"/>
              <w:left w:val="single" w:sz="4" w:space="0" w:color="auto"/>
              <w:bottom w:val="single" w:sz="4" w:space="0" w:color="auto"/>
              <w:right w:val="single" w:sz="4" w:space="0" w:color="auto"/>
            </w:tcBorders>
            <w:vAlign w:val="center"/>
            <w:hideMark/>
          </w:tcPr>
          <w:p w14:paraId="61F11B9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noWrap/>
            <w:vAlign w:val="center"/>
            <w:hideMark/>
          </w:tcPr>
          <w:p w14:paraId="79BCAD5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Despedida</w:t>
            </w:r>
          </w:p>
        </w:tc>
        <w:tc>
          <w:tcPr>
            <w:tcW w:w="3194" w:type="dxa"/>
            <w:tcBorders>
              <w:top w:val="nil"/>
              <w:left w:val="nil"/>
              <w:bottom w:val="single" w:sz="4" w:space="0" w:color="auto"/>
              <w:right w:val="single" w:sz="4" w:space="0" w:color="auto"/>
            </w:tcBorders>
            <w:shd w:val="clear" w:color="auto" w:fill="auto"/>
            <w:vAlign w:val="center"/>
            <w:hideMark/>
          </w:tcPr>
          <w:p w14:paraId="56531755" w14:textId="675CC6BB" w:rsidR="00944C54" w:rsidRPr="00944C54" w:rsidRDefault="00CF159D"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3" w:type="dxa"/>
            <w:tcBorders>
              <w:top w:val="nil"/>
              <w:left w:val="nil"/>
              <w:bottom w:val="single" w:sz="4" w:space="0" w:color="auto"/>
              <w:right w:val="single" w:sz="4" w:space="0" w:color="auto"/>
            </w:tcBorders>
            <w:shd w:val="clear" w:color="auto" w:fill="auto"/>
            <w:vAlign w:val="center"/>
            <w:hideMark/>
          </w:tcPr>
          <w:p w14:paraId="4CB2F63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Despedir-se dos alunos</w:t>
            </w:r>
          </w:p>
        </w:tc>
        <w:tc>
          <w:tcPr>
            <w:tcW w:w="1067" w:type="dxa"/>
            <w:tcBorders>
              <w:top w:val="nil"/>
              <w:left w:val="nil"/>
              <w:bottom w:val="single" w:sz="4" w:space="0" w:color="auto"/>
              <w:right w:val="single" w:sz="4" w:space="0" w:color="auto"/>
            </w:tcBorders>
            <w:shd w:val="clear" w:color="auto" w:fill="auto"/>
            <w:vAlign w:val="center"/>
            <w:hideMark/>
          </w:tcPr>
          <w:p w14:paraId="089C69C2" w14:textId="31CEDA71" w:rsidR="00944C54" w:rsidRPr="00944C54" w:rsidRDefault="00774BCE"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65" w:type="dxa"/>
            <w:tcBorders>
              <w:top w:val="nil"/>
              <w:left w:val="nil"/>
              <w:bottom w:val="single" w:sz="4" w:space="0" w:color="auto"/>
              <w:right w:val="single" w:sz="4" w:space="0" w:color="auto"/>
            </w:tcBorders>
            <w:shd w:val="clear" w:color="auto" w:fill="auto"/>
            <w:noWrap/>
            <w:vAlign w:val="center"/>
            <w:hideMark/>
          </w:tcPr>
          <w:p w14:paraId="7391FFC8" w14:textId="4E2218EC"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vAlign w:val="center"/>
            <w:hideMark/>
          </w:tcPr>
          <w:p w14:paraId="430E805C" w14:textId="4CFDEC42" w:rsidR="00944C54" w:rsidRPr="00944C54" w:rsidRDefault="00944C54"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Pr="00944C54">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1E5F280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48E250E3" w14:textId="77777777" w:rsidTr="0087659E">
        <w:trPr>
          <w:trHeight w:val="165"/>
        </w:trPr>
        <w:tc>
          <w:tcPr>
            <w:tcW w:w="9479" w:type="dxa"/>
            <w:gridSpan w:val="8"/>
            <w:tcBorders>
              <w:top w:val="single" w:sz="4" w:space="0" w:color="auto"/>
              <w:right w:val="nil"/>
            </w:tcBorders>
            <w:shd w:val="clear" w:color="auto" w:fill="auto"/>
            <w:noWrap/>
            <w:vAlign w:val="center"/>
            <w:hideMark/>
          </w:tcPr>
          <w:p w14:paraId="380D8F93" w14:textId="77777777" w:rsidR="0087659E" w:rsidRDefault="0087659E" w:rsidP="00944C54">
            <w:pPr>
              <w:spacing w:after="0" w:line="240" w:lineRule="auto"/>
              <w:jc w:val="center"/>
              <w:rPr>
                <w:rFonts w:ascii="Calibri" w:eastAsia="Times New Roman" w:hAnsi="Calibri" w:cs="Calibri"/>
                <w:color w:val="000000"/>
                <w:sz w:val="16"/>
                <w:szCs w:val="16"/>
                <w:lang w:eastAsia="pt-BR"/>
              </w:rPr>
            </w:pPr>
          </w:p>
          <w:p w14:paraId="7B49BB83" w14:textId="77777777" w:rsidR="0087659E" w:rsidRDefault="0087659E" w:rsidP="00944C54">
            <w:pPr>
              <w:spacing w:after="0" w:line="240" w:lineRule="auto"/>
              <w:jc w:val="center"/>
              <w:rPr>
                <w:rFonts w:ascii="Calibri" w:eastAsia="Times New Roman" w:hAnsi="Calibri" w:cs="Calibri"/>
                <w:color w:val="000000"/>
                <w:sz w:val="16"/>
                <w:szCs w:val="16"/>
                <w:lang w:eastAsia="pt-BR"/>
              </w:rPr>
            </w:pPr>
          </w:p>
          <w:p w14:paraId="56AB8ADF" w14:textId="77777777" w:rsidR="0087659E" w:rsidRDefault="0087659E" w:rsidP="00944C54">
            <w:pPr>
              <w:spacing w:after="0" w:line="240" w:lineRule="auto"/>
              <w:jc w:val="center"/>
              <w:rPr>
                <w:rFonts w:ascii="Calibri" w:eastAsia="Times New Roman" w:hAnsi="Calibri" w:cs="Calibri"/>
                <w:color w:val="000000"/>
                <w:sz w:val="16"/>
                <w:szCs w:val="16"/>
                <w:lang w:eastAsia="pt-BR"/>
              </w:rPr>
            </w:pPr>
          </w:p>
          <w:p w14:paraId="1B272C7C" w14:textId="77777777"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r>
      <w:tr w:rsidR="00944C54" w:rsidRPr="00944C54" w14:paraId="2E9C6775" w14:textId="77777777" w:rsidTr="0087659E">
        <w:trPr>
          <w:trHeight w:val="1470"/>
        </w:trPr>
        <w:tc>
          <w:tcPr>
            <w:tcW w:w="439" w:type="dxa"/>
            <w:vMerge w:val="restart"/>
            <w:tcBorders>
              <w:top w:val="single" w:sz="4" w:space="0" w:color="auto"/>
              <w:left w:val="single" w:sz="4" w:space="0" w:color="auto"/>
              <w:bottom w:val="single" w:sz="4" w:space="0" w:color="auto"/>
              <w:right w:val="single" w:sz="4" w:space="0" w:color="auto"/>
            </w:tcBorders>
            <w:shd w:val="clear" w:color="000000" w:fill="F4B084"/>
            <w:vAlign w:val="center"/>
            <w:hideMark/>
          </w:tcPr>
          <w:p w14:paraId="608EF3A8" w14:textId="77777777" w:rsidR="00944C54" w:rsidRDefault="00944C54" w:rsidP="00944C54">
            <w:pPr>
              <w:spacing w:after="0" w:line="240" w:lineRule="auto"/>
              <w:jc w:val="center"/>
              <w:rPr>
                <w:rFonts w:ascii="Calibri" w:eastAsia="Times New Roman" w:hAnsi="Calibri" w:cs="Calibri"/>
                <w:b/>
                <w:color w:val="000000"/>
                <w:szCs w:val="24"/>
                <w:lang w:eastAsia="pt-BR"/>
              </w:rPr>
            </w:pPr>
            <w:r w:rsidRPr="00944C54">
              <w:rPr>
                <w:rFonts w:ascii="Calibri" w:eastAsia="Times New Roman" w:hAnsi="Calibri" w:cs="Calibri"/>
                <w:color w:val="000000"/>
                <w:sz w:val="16"/>
                <w:szCs w:val="16"/>
                <w:lang w:eastAsia="pt-BR"/>
              </w:rPr>
              <w:lastRenderedPageBreak/>
              <w:t xml:space="preserve"> </w:t>
            </w:r>
            <w:r w:rsidRPr="0087659E">
              <w:rPr>
                <w:rFonts w:ascii="Calibri" w:eastAsia="Times New Roman" w:hAnsi="Calibri" w:cs="Calibri"/>
                <w:b/>
                <w:color w:val="000000"/>
                <w:szCs w:val="24"/>
                <w:lang w:eastAsia="pt-BR"/>
              </w:rPr>
              <w:t>5</w:t>
            </w:r>
          </w:p>
          <w:p w14:paraId="2D45E504" w14:textId="67266180" w:rsidR="00A50E55" w:rsidRPr="0087659E" w:rsidRDefault="00A50E55" w:rsidP="00944C54">
            <w:pPr>
              <w:spacing w:after="0" w:line="240" w:lineRule="auto"/>
              <w:jc w:val="center"/>
              <w:rPr>
                <w:rFonts w:ascii="Calibri" w:eastAsia="Times New Roman" w:hAnsi="Calibri" w:cs="Calibri"/>
                <w:b/>
                <w:color w:val="000000"/>
                <w:szCs w:val="24"/>
                <w:lang w:eastAsia="pt-BR"/>
              </w:rPr>
            </w:pPr>
            <w:r w:rsidRPr="00A50E55">
              <w:rPr>
                <w:rFonts w:ascii="Calibri" w:eastAsia="Times New Roman" w:hAnsi="Calibri" w:cs="Calibri"/>
                <w:b/>
                <w:color w:val="000000"/>
                <w:sz w:val="12"/>
                <w:szCs w:val="12"/>
                <w:lang w:eastAsia="pt-BR"/>
              </w:rPr>
              <w:t>Maternal I</w:t>
            </w:r>
          </w:p>
        </w:tc>
        <w:tc>
          <w:tcPr>
            <w:tcW w:w="1077" w:type="dxa"/>
            <w:tcBorders>
              <w:top w:val="single" w:sz="4" w:space="0" w:color="auto"/>
              <w:left w:val="nil"/>
              <w:bottom w:val="single" w:sz="4" w:space="0" w:color="auto"/>
              <w:right w:val="single" w:sz="4" w:space="0" w:color="auto"/>
            </w:tcBorders>
            <w:shd w:val="clear" w:color="auto" w:fill="auto"/>
            <w:noWrap/>
            <w:vAlign w:val="center"/>
            <w:hideMark/>
          </w:tcPr>
          <w:p w14:paraId="6D6F880B"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Acolhida</w:t>
            </w:r>
          </w:p>
        </w:tc>
        <w:tc>
          <w:tcPr>
            <w:tcW w:w="3194" w:type="dxa"/>
            <w:tcBorders>
              <w:top w:val="single" w:sz="4" w:space="0" w:color="auto"/>
              <w:left w:val="nil"/>
              <w:bottom w:val="single" w:sz="4" w:space="0" w:color="auto"/>
              <w:right w:val="single" w:sz="4" w:space="0" w:color="auto"/>
            </w:tcBorders>
            <w:shd w:val="clear" w:color="auto" w:fill="auto"/>
            <w:vAlign w:val="center"/>
            <w:hideMark/>
          </w:tcPr>
          <w:p w14:paraId="6AC2F3AC" w14:textId="2F16D82C" w:rsidR="00944C54" w:rsidRPr="00944C54" w:rsidRDefault="007408F6"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14:paraId="540AFA0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Receber os alunos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4427CC7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single" w:sz="4" w:space="0" w:color="auto"/>
              <w:left w:val="nil"/>
              <w:bottom w:val="single" w:sz="4" w:space="0" w:color="auto"/>
              <w:right w:val="single" w:sz="4" w:space="0" w:color="auto"/>
            </w:tcBorders>
            <w:shd w:val="clear" w:color="auto" w:fill="auto"/>
            <w:noWrap/>
            <w:vAlign w:val="center"/>
            <w:hideMark/>
          </w:tcPr>
          <w:p w14:paraId="45DCDCB5" w14:textId="7A83C3DF"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14:paraId="450BEAEA"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Olá, Como Vai? Bom dia Amiguinho!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753FE0B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130717D9" w14:textId="77777777" w:rsidTr="0087659E">
        <w:trPr>
          <w:trHeight w:val="1207"/>
        </w:trPr>
        <w:tc>
          <w:tcPr>
            <w:tcW w:w="439" w:type="dxa"/>
            <w:vMerge/>
            <w:tcBorders>
              <w:top w:val="single" w:sz="4" w:space="0" w:color="000000"/>
              <w:left w:val="single" w:sz="4" w:space="0" w:color="auto"/>
              <w:bottom w:val="single" w:sz="4" w:space="0" w:color="auto"/>
              <w:right w:val="single" w:sz="4" w:space="0" w:color="auto"/>
            </w:tcBorders>
            <w:vAlign w:val="center"/>
            <w:hideMark/>
          </w:tcPr>
          <w:p w14:paraId="4139B5F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5E06A2FD" w14:textId="77777777" w:rsidR="00944C54" w:rsidRPr="00944C54" w:rsidRDefault="00944C54" w:rsidP="00944C54">
            <w:pPr>
              <w:spacing w:after="0" w:line="240" w:lineRule="auto"/>
              <w:rPr>
                <w:rFonts w:ascii="Calibri" w:eastAsia="Times New Roman" w:hAnsi="Calibri" w:cs="Calibri"/>
                <w:color w:val="000000"/>
                <w:sz w:val="14"/>
                <w:szCs w:val="14"/>
                <w:lang w:eastAsia="pt-BR"/>
              </w:rPr>
            </w:pPr>
            <w:r w:rsidRPr="00866E31">
              <w:rPr>
                <w:rFonts w:ascii="Calibri" w:eastAsia="Times New Roman" w:hAnsi="Calibri" w:cs="Calibri"/>
                <w:color w:val="000000"/>
                <w:sz w:val="16"/>
                <w:szCs w:val="14"/>
                <w:lang w:eastAsia="pt-BR"/>
              </w:rPr>
              <w:t>Andamento Lento</w:t>
            </w:r>
          </w:p>
        </w:tc>
        <w:tc>
          <w:tcPr>
            <w:tcW w:w="3194" w:type="dxa"/>
            <w:tcBorders>
              <w:top w:val="nil"/>
              <w:left w:val="nil"/>
              <w:bottom w:val="single" w:sz="4" w:space="0" w:color="auto"/>
              <w:right w:val="single" w:sz="4" w:space="0" w:color="auto"/>
            </w:tcBorders>
            <w:shd w:val="clear" w:color="auto" w:fill="auto"/>
            <w:vAlign w:val="center"/>
            <w:hideMark/>
          </w:tcPr>
          <w:p w14:paraId="3FA7B115" w14:textId="4B9575DD"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Entregar um chocalho para cada criança ir acompanhando o andamento da música </w:t>
            </w:r>
            <w:r w:rsidR="006A6BB4">
              <w:rPr>
                <w:rFonts w:ascii="Calibri" w:eastAsia="Times New Roman" w:hAnsi="Calibri" w:cs="Calibri"/>
                <w:color w:val="000000"/>
                <w:sz w:val="16"/>
                <w:szCs w:val="16"/>
                <w:lang w:eastAsia="pt-BR"/>
              </w:rPr>
              <w:t>utilizando-o</w:t>
            </w:r>
            <w:r w:rsidRPr="00944C54">
              <w:rPr>
                <w:rFonts w:ascii="Calibri" w:eastAsia="Times New Roman" w:hAnsi="Calibri" w:cs="Calibri"/>
                <w:color w:val="000000"/>
                <w:sz w:val="16"/>
                <w:szCs w:val="16"/>
                <w:lang w:eastAsia="pt-BR"/>
              </w:rPr>
              <w:t>. Colocar a música até o minuto 2:10</w:t>
            </w:r>
          </w:p>
        </w:tc>
        <w:tc>
          <w:tcPr>
            <w:tcW w:w="1063" w:type="dxa"/>
            <w:tcBorders>
              <w:top w:val="nil"/>
              <w:left w:val="nil"/>
              <w:bottom w:val="single" w:sz="4" w:space="0" w:color="auto"/>
              <w:right w:val="single" w:sz="4" w:space="0" w:color="auto"/>
            </w:tcBorders>
            <w:shd w:val="clear" w:color="auto" w:fill="auto"/>
            <w:vAlign w:val="center"/>
            <w:hideMark/>
          </w:tcPr>
          <w:p w14:paraId="1F413F0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andamento lento e apreciação</w:t>
            </w:r>
          </w:p>
        </w:tc>
        <w:tc>
          <w:tcPr>
            <w:tcW w:w="1067" w:type="dxa"/>
            <w:tcBorders>
              <w:top w:val="nil"/>
              <w:left w:val="nil"/>
              <w:bottom w:val="single" w:sz="4" w:space="0" w:color="auto"/>
              <w:right w:val="single" w:sz="4" w:space="0" w:color="auto"/>
            </w:tcBorders>
            <w:shd w:val="clear" w:color="auto" w:fill="auto"/>
            <w:vAlign w:val="center"/>
            <w:hideMark/>
          </w:tcPr>
          <w:p w14:paraId="251CE06B"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"Traços, Sons, Cores e Formas",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5FDA24AA" w14:textId="3F702B10"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1027" w:type="dxa"/>
            <w:tcBorders>
              <w:top w:val="nil"/>
              <w:left w:val="nil"/>
              <w:bottom w:val="single" w:sz="4" w:space="0" w:color="auto"/>
              <w:right w:val="single" w:sz="4" w:space="0" w:color="auto"/>
            </w:tcBorders>
            <w:shd w:val="clear" w:color="auto" w:fill="auto"/>
            <w:vAlign w:val="center"/>
            <w:hideMark/>
          </w:tcPr>
          <w:p w14:paraId="4EBD65A6" w14:textId="77777777" w:rsidR="00944C54" w:rsidRPr="00AC313D" w:rsidRDefault="00944C54" w:rsidP="00944C54">
            <w:pPr>
              <w:spacing w:after="0" w:line="240" w:lineRule="auto"/>
              <w:rPr>
                <w:rFonts w:ascii="Calibri" w:eastAsia="Times New Roman" w:hAnsi="Calibri" w:cs="Calibri"/>
                <w:color w:val="000000"/>
                <w:sz w:val="16"/>
                <w:szCs w:val="16"/>
                <w:lang w:val="en-US" w:eastAsia="pt-BR"/>
              </w:rPr>
            </w:pPr>
            <w:r w:rsidRPr="00AC313D">
              <w:rPr>
                <w:rFonts w:ascii="Calibri" w:eastAsia="Times New Roman" w:hAnsi="Calibri" w:cs="Calibri"/>
                <w:color w:val="000000"/>
                <w:sz w:val="16"/>
                <w:szCs w:val="16"/>
                <w:lang w:val="en-US" w:eastAsia="pt-BR"/>
              </w:rPr>
              <w:t xml:space="preserve">Beethoven Moonlight Sonata 1º </w:t>
            </w:r>
            <w:proofErr w:type="spellStart"/>
            <w:r w:rsidRPr="00AC313D">
              <w:rPr>
                <w:rFonts w:ascii="Calibri" w:eastAsia="Times New Roman" w:hAnsi="Calibri" w:cs="Calibri"/>
                <w:color w:val="000000"/>
                <w:sz w:val="16"/>
                <w:szCs w:val="16"/>
                <w:lang w:val="en-US" w:eastAsia="pt-BR"/>
              </w:rPr>
              <w:t>movimento</w:t>
            </w:r>
            <w:proofErr w:type="spellEnd"/>
          </w:p>
        </w:tc>
        <w:tc>
          <w:tcPr>
            <w:tcW w:w="1025" w:type="dxa"/>
            <w:tcBorders>
              <w:top w:val="nil"/>
              <w:left w:val="nil"/>
              <w:bottom w:val="single" w:sz="4" w:space="0" w:color="auto"/>
              <w:right w:val="single" w:sz="4" w:space="0" w:color="auto"/>
            </w:tcBorders>
            <w:shd w:val="clear" w:color="auto" w:fill="auto"/>
            <w:vAlign w:val="center"/>
            <w:hideMark/>
          </w:tcPr>
          <w:p w14:paraId="52F16D9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Chocalhos para cada criança, caixinha de som</w:t>
            </w:r>
          </w:p>
        </w:tc>
      </w:tr>
      <w:tr w:rsidR="00944C54" w:rsidRPr="00944C54" w14:paraId="1DD1DF83" w14:textId="77777777" w:rsidTr="0087659E">
        <w:trPr>
          <w:trHeight w:val="1215"/>
        </w:trPr>
        <w:tc>
          <w:tcPr>
            <w:tcW w:w="439" w:type="dxa"/>
            <w:vMerge/>
            <w:tcBorders>
              <w:top w:val="single" w:sz="4" w:space="0" w:color="000000"/>
              <w:left w:val="single" w:sz="4" w:space="0" w:color="auto"/>
              <w:bottom w:val="single" w:sz="4" w:space="0" w:color="auto"/>
              <w:right w:val="single" w:sz="4" w:space="0" w:color="auto"/>
            </w:tcBorders>
            <w:vAlign w:val="center"/>
            <w:hideMark/>
          </w:tcPr>
          <w:p w14:paraId="122AA45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08EE9205" w14:textId="77777777" w:rsidR="00944C54" w:rsidRPr="00944C54" w:rsidRDefault="00944C54" w:rsidP="00944C54">
            <w:pPr>
              <w:spacing w:after="0" w:line="240" w:lineRule="auto"/>
              <w:rPr>
                <w:rFonts w:ascii="Calibri" w:eastAsia="Times New Roman" w:hAnsi="Calibri" w:cs="Calibri"/>
                <w:color w:val="000000"/>
                <w:sz w:val="14"/>
                <w:szCs w:val="14"/>
                <w:lang w:eastAsia="pt-BR"/>
              </w:rPr>
            </w:pPr>
            <w:r w:rsidRPr="00866E31">
              <w:rPr>
                <w:rFonts w:ascii="Calibri" w:eastAsia="Times New Roman" w:hAnsi="Calibri" w:cs="Calibri"/>
                <w:color w:val="000000"/>
                <w:sz w:val="16"/>
                <w:szCs w:val="14"/>
                <w:lang w:eastAsia="pt-BR"/>
              </w:rPr>
              <w:t>Andamento Rápido</w:t>
            </w:r>
          </w:p>
        </w:tc>
        <w:tc>
          <w:tcPr>
            <w:tcW w:w="3194" w:type="dxa"/>
            <w:tcBorders>
              <w:top w:val="nil"/>
              <w:left w:val="nil"/>
              <w:bottom w:val="single" w:sz="4" w:space="0" w:color="auto"/>
              <w:right w:val="single" w:sz="4" w:space="0" w:color="auto"/>
            </w:tcBorders>
            <w:shd w:val="clear" w:color="auto" w:fill="auto"/>
            <w:vAlign w:val="center"/>
            <w:hideMark/>
          </w:tcPr>
          <w:p w14:paraId="43646E15" w14:textId="4A1A7D9B"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Entregar um chocalho para cada criança ir acompanhando o andamento da música </w:t>
            </w:r>
            <w:r w:rsidR="006A6BB4">
              <w:rPr>
                <w:rFonts w:ascii="Calibri" w:eastAsia="Times New Roman" w:hAnsi="Calibri" w:cs="Calibri"/>
                <w:color w:val="000000"/>
                <w:sz w:val="16"/>
                <w:szCs w:val="16"/>
                <w:lang w:eastAsia="pt-BR"/>
              </w:rPr>
              <w:t>utilizando-o</w:t>
            </w:r>
            <w:r w:rsidRPr="00944C54">
              <w:rPr>
                <w:rFonts w:ascii="Calibri" w:eastAsia="Times New Roman" w:hAnsi="Calibri" w:cs="Calibri"/>
                <w:color w:val="000000"/>
                <w:sz w:val="16"/>
                <w:szCs w:val="16"/>
                <w:lang w:eastAsia="pt-BR"/>
              </w:rPr>
              <w:t>. Colocar a música até o minuto 1:50</w:t>
            </w:r>
          </w:p>
        </w:tc>
        <w:tc>
          <w:tcPr>
            <w:tcW w:w="1063" w:type="dxa"/>
            <w:tcBorders>
              <w:top w:val="nil"/>
              <w:left w:val="nil"/>
              <w:bottom w:val="single" w:sz="4" w:space="0" w:color="auto"/>
              <w:right w:val="single" w:sz="4" w:space="0" w:color="auto"/>
            </w:tcBorders>
            <w:shd w:val="clear" w:color="auto" w:fill="auto"/>
            <w:vAlign w:val="center"/>
            <w:hideMark/>
          </w:tcPr>
          <w:p w14:paraId="7EDFF22B"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andamento rápido e apreciação</w:t>
            </w:r>
          </w:p>
        </w:tc>
        <w:tc>
          <w:tcPr>
            <w:tcW w:w="1067" w:type="dxa"/>
            <w:tcBorders>
              <w:top w:val="nil"/>
              <w:left w:val="nil"/>
              <w:bottom w:val="single" w:sz="4" w:space="0" w:color="auto"/>
              <w:right w:val="single" w:sz="4" w:space="0" w:color="auto"/>
            </w:tcBorders>
            <w:shd w:val="clear" w:color="auto" w:fill="auto"/>
            <w:vAlign w:val="center"/>
            <w:hideMark/>
          </w:tcPr>
          <w:p w14:paraId="705A53F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"Traços, Sons, Cores e Formas",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5453AD0D" w14:textId="66FF80A5"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1027" w:type="dxa"/>
            <w:tcBorders>
              <w:top w:val="nil"/>
              <w:left w:val="nil"/>
              <w:bottom w:val="single" w:sz="4" w:space="0" w:color="auto"/>
              <w:right w:val="single" w:sz="4" w:space="0" w:color="auto"/>
            </w:tcBorders>
            <w:shd w:val="clear" w:color="auto" w:fill="auto"/>
            <w:vAlign w:val="center"/>
            <w:hideMark/>
          </w:tcPr>
          <w:p w14:paraId="2922BDD7" w14:textId="77777777" w:rsidR="00944C54" w:rsidRPr="00AC313D" w:rsidRDefault="00944C54" w:rsidP="00944C54">
            <w:pPr>
              <w:spacing w:after="0" w:line="240" w:lineRule="auto"/>
              <w:rPr>
                <w:rFonts w:ascii="Calibri" w:eastAsia="Times New Roman" w:hAnsi="Calibri" w:cs="Calibri"/>
                <w:color w:val="000000"/>
                <w:sz w:val="16"/>
                <w:szCs w:val="16"/>
                <w:lang w:val="en-US" w:eastAsia="pt-BR"/>
              </w:rPr>
            </w:pPr>
            <w:r w:rsidRPr="00AC313D">
              <w:rPr>
                <w:rFonts w:ascii="Calibri" w:eastAsia="Times New Roman" w:hAnsi="Calibri" w:cs="Calibri"/>
                <w:color w:val="000000"/>
                <w:sz w:val="16"/>
                <w:szCs w:val="16"/>
                <w:lang w:val="en-US" w:eastAsia="pt-BR"/>
              </w:rPr>
              <w:t xml:space="preserve">Beethoven Moonlight Sonata 2º </w:t>
            </w:r>
            <w:proofErr w:type="spellStart"/>
            <w:r w:rsidRPr="00AC313D">
              <w:rPr>
                <w:rFonts w:ascii="Calibri" w:eastAsia="Times New Roman" w:hAnsi="Calibri" w:cs="Calibri"/>
                <w:color w:val="000000"/>
                <w:sz w:val="16"/>
                <w:szCs w:val="16"/>
                <w:lang w:val="en-US" w:eastAsia="pt-BR"/>
              </w:rPr>
              <w:t>movimento</w:t>
            </w:r>
            <w:proofErr w:type="spellEnd"/>
          </w:p>
        </w:tc>
        <w:tc>
          <w:tcPr>
            <w:tcW w:w="1025" w:type="dxa"/>
            <w:tcBorders>
              <w:top w:val="nil"/>
              <w:left w:val="nil"/>
              <w:bottom w:val="single" w:sz="4" w:space="0" w:color="auto"/>
              <w:right w:val="single" w:sz="4" w:space="0" w:color="auto"/>
            </w:tcBorders>
            <w:shd w:val="clear" w:color="auto" w:fill="auto"/>
            <w:vAlign w:val="center"/>
            <w:hideMark/>
          </w:tcPr>
          <w:p w14:paraId="34D9AD1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Chocalhos para cada criança, caixinha de som </w:t>
            </w:r>
          </w:p>
        </w:tc>
      </w:tr>
      <w:tr w:rsidR="00944C54" w:rsidRPr="00944C54" w14:paraId="5FF95BF5" w14:textId="77777777" w:rsidTr="0087659E">
        <w:trPr>
          <w:trHeight w:val="1028"/>
        </w:trPr>
        <w:tc>
          <w:tcPr>
            <w:tcW w:w="439" w:type="dxa"/>
            <w:vMerge/>
            <w:tcBorders>
              <w:top w:val="single" w:sz="4" w:space="0" w:color="000000"/>
              <w:left w:val="single" w:sz="4" w:space="0" w:color="auto"/>
              <w:bottom w:val="single" w:sz="4" w:space="0" w:color="auto"/>
              <w:right w:val="single" w:sz="4" w:space="0" w:color="auto"/>
            </w:tcBorders>
            <w:vAlign w:val="center"/>
            <w:hideMark/>
          </w:tcPr>
          <w:p w14:paraId="1778791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03CAFCD2" w14:textId="77777777" w:rsidR="00944C54" w:rsidRPr="00866E31" w:rsidRDefault="00944C54" w:rsidP="00944C54">
            <w:pPr>
              <w:spacing w:after="0" w:line="240" w:lineRule="auto"/>
              <w:rPr>
                <w:rFonts w:ascii="Calibri" w:eastAsia="Times New Roman" w:hAnsi="Calibri" w:cs="Calibri"/>
                <w:color w:val="000000"/>
                <w:sz w:val="16"/>
                <w:szCs w:val="14"/>
                <w:lang w:eastAsia="pt-BR"/>
              </w:rPr>
            </w:pPr>
            <w:r w:rsidRPr="00866E31">
              <w:rPr>
                <w:rFonts w:ascii="Calibri" w:eastAsia="Times New Roman" w:hAnsi="Calibri" w:cs="Calibri"/>
                <w:color w:val="000000"/>
                <w:sz w:val="16"/>
                <w:szCs w:val="14"/>
                <w:lang w:eastAsia="pt-BR"/>
              </w:rPr>
              <w:t>Cantar músicas do cotidiano das crianças</w:t>
            </w:r>
          </w:p>
        </w:tc>
        <w:tc>
          <w:tcPr>
            <w:tcW w:w="3194" w:type="dxa"/>
            <w:tcBorders>
              <w:top w:val="nil"/>
              <w:left w:val="nil"/>
              <w:bottom w:val="single" w:sz="4" w:space="0" w:color="auto"/>
              <w:right w:val="single" w:sz="4" w:space="0" w:color="auto"/>
            </w:tcBorders>
            <w:shd w:val="clear" w:color="auto" w:fill="auto"/>
            <w:vAlign w:val="center"/>
            <w:hideMark/>
          </w:tcPr>
          <w:p w14:paraId="1D51A902" w14:textId="1CFC0AA4"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Pedir para que as crianças falem quais são as músicas que desejam cantar e rea</w:t>
            </w:r>
            <w:r w:rsidR="00866E31">
              <w:rPr>
                <w:rFonts w:ascii="Calibri" w:eastAsia="Times New Roman" w:hAnsi="Calibri" w:cs="Calibri"/>
                <w:color w:val="000000"/>
                <w:sz w:val="16"/>
                <w:szCs w:val="16"/>
                <w:lang w:eastAsia="pt-BR"/>
              </w:rPr>
              <w:t>lizá-las com o conteúdo trabalhado</w:t>
            </w:r>
            <w:r w:rsidRPr="00944C54">
              <w:rPr>
                <w:rFonts w:ascii="Calibri" w:eastAsia="Times New Roman" w:hAnsi="Calibri" w:cs="Calibri"/>
                <w:color w:val="000000"/>
                <w:sz w:val="16"/>
                <w:szCs w:val="16"/>
                <w:lang w:eastAsia="pt-BR"/>
              </w:rPr>
              <w:t xml:space="preserve"> na </w:t>
            </w:r>
            <w:proofErr w:type="gramStart"/>
            <w:r w:rsidRPr="00944C54">
              <w:rPr>
                <w:rFonts w:ascii="Calibri" w:eastAsia="Times New Roman" w:hAnsi="Calibri" w:cs="Calibri"/>
                <w:color w:val="000000"/>
                <w:sz w:val="16"/>
                <w:szCs w:val="16"/>
                <w:lang w:eastAsia="pt-BR"/>
              </w:rPr>
              <w:t xml:space="preserve">aula </w:t>
            </w:r>
            <w:r w:rsidR="00866E31">
              <w:rPr>
                <w:rFonts w:ascii="Calibri" w:eastAsia="Times New Roman" w:hAnsi="Calibri" w:cs="Calibri"/>
                <w:color w:val="000000"/>
                <w:sz w:val="16"/>
                <w:szCs w:val="16"/>
                <w:lang w:eastAsia="pt-BR"/>
              </w:rPr>
              <w:t>.</w:t>
            </w:r>
            <w:proofErr w:type="gramEnd"/>
          </w:p>
        </w:tc>
        <w:tc>
          <w:tcPr>
            <w:tcW w:w="1063" w:type="dxa"/>
            <w:tcBorders>
              <w:top w:val="nil"/>
              <w:left w:val="nil"/>
              <w:bottom w:val="single" w:sz="4" w:space="0" w:color="auto"/>
              <w:right w:val="single" w:sz="4" w:space="0" w:color="auto"/>
            </w:tcBorders>
            <w:shd w:val="clear" w:color="auto" w:fill="auto"/>
            <w:vAlign w:val="center"/>
            <w:hideMark/>
          </w:tcPr>
          <w:p w14:paraId="60CD655A"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andamento rápido e lento</w:t>
            </w:r>
          </w:p>
        </w:tc>
        <w:tc>
          <w:tcPr>
            <w:tcW w:w="1067" w:type="dxa"/>
            <w:tcBorders>
              <w:top w:val="nil"/>
              <w:left w:val="nil"/>
              <w:bottom w:val="single" w:sz="4" w:space="0" w:color="auto"/>
              <w:right w:val="single" w:sz="4" w:space="0" w:color="auto"/>
            </w:tcBorders>
            <w:shd w:val="clear" w:color="auto" w:fill="auto"/>
            <w:vAlign w:val="center"/>
            <w:hideMark/>
          </w:tcPr>
          <w:p w14:paraId="42B60D4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5D293A7B" w14:textId="02162E9F"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027" w:type="dxa"/>
            <w:tcBorders>
              <w:top w:val="nil"/>
              <w:left w:val="nil"/>
              <w:bottom w:val="single" w:sz="4" w:space="0" w:color="auto"/>
              <w:right w:val="single" w:sz="4" w:space="0" w:color="auto"/>
            </w:tcBorders>
            <w:shd w:val="clear" w:color="auto" w:fill="auto"/>
            <w:vAlign w:val="center"/>
            <w:hideMark/>
          </w:tcPr>
          <w:p w14:paraId="11B57606"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vAlign w:val="center"/>
            <w:hideMark/>
          </w:tcPr>
          <w:p w14:paraId="797D88E3" w14:textId="547291EE" w:rsidR="00944C54" w:rsidRPr="00944C54" w:rsidRDefault="00944C54"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Instrumento harmônico</w:t>
            </w:r>
            <w:r w:rsidRPr="00944C54">
              <w:rPr>
                <w:rFonts w:ascii="Calibri" w:eastAsia="Times New Roman" w:hAnsi="Calibri" w:cs="Calibri"/>
                <w:color w:val="000000"/>
                <w:sz w:val="16"/>
                <w:szCs w:val="16"/>
                <w:lang w:eastAsia="pt-BR"/>
              </w:rPr>
              <w:t xml:space="preserve"> e voz</w:t>
            </w:r>
          </w:p>
        </w:tc>
      </w:tr>
      <w:tr w:rsidR="00944C54" w:rsidRPr="00944C54" w14:paraId="4870B4CA" w14:textId="77777777" w:rsidTr="0087659E">
        <w:trPr>
          <w:trHeight w:val="1117"/>
        </w:trPr>
        <w:tc>
          <w:tcPr>
            <w:tcW w:w="439" w:type="dxa"/>
            <w:vMerge/>
            <w:tcBorders>
              <w:top w:val="single" w:sz="4" w:space="0" w:color="000000"/>
              <w:left w:val="single" w:sz="4" w:space="0" w:color="auto"/>
              <w:bottom w:val="single" w:sz="4" w:space="0" w:color="auto"/>
              <w:right w:val="single" w:sz="4" w:space="0" w:color="auto"/>
            </w:tcBorders>
            <w:vAlign w:val="center"/>
            <w:hideMark/>
          </w:tcPr>
          <w:p w14:paraId="7C49AAA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noWrap/>
            <w:vAlign w:val="center"/>
            <w:hideMark/>
          </w:tcPr>
          <w:p w14:paraId="3123E08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Despedida</w:t>
            </w:r>
          </w:p>
        </w:tc>
        <w:tc>
          <w:tcPr>
            <w:tcW w:w="3194" w:type="dxa"/>
            <w:tcBorders>
              <w:top w:val="nil"/>
              <w:left w:val="nil"/>
              <w:bottom w:val="single" w:sz="4" w:space="0" w:color="auto"/>
              <w:right w:val="single" w:sz="4" w:space="0" w:color="auto"/>
            </w:tcBorders>
            <w:shd w:val="clear" w:color="auto" w:fill="auto"/>
            <w:vAlign w:val="center"/>
            <w:hideMark/>
          </w:tcPr>
          <w:p w14:paraId="486915DF" w14:textId="6AEF0D6B" w:rsidR="00944C54" w:rsidRPr="00944C54" w:rsidRDefault="00CF159D"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3" w:type="dxa"/>
            <w:tcBorders>
              <w:top w:val="nil"/>
              <w:left w:val="nil"/>
              <w:bottom w:val="single" w:sz="4" w:space="0" w:color="auto"/>
              <w:right w:val="single" w:sz="4" w:space="0" w:color="auto"/>
            </w:tcBorders>
            <w:shd w:val="clear" w:color="auto" w:fill="auto"/>
            <w:vAlign w:val="center"/>
            <w:hideMark/>
          </w:tcPr>
          <w:p w14:paraId="0278F7C3"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Despedir-se dos alunos</w:t>
            </w:r>
          </w:p>
        </w:tc>
        <w:tc>
          <w:tcPr>
            <w:tcW w:w="1067" w:type="dxa"/>
            <w:tcBorders>
              <w:top w:val="nil"/>
              <w:left w:val="nil"/>
              <w:bottom w:val="single" w:sz="4" w:space="0" w:color="auto"/>
              <w:right w:val="single" w:sz="4" w:space="0" w:color="auto"/>
            </w:tcBorders>
            <w:shd w:val="clear" w:color="auto" w:fill="auto"/>
            <w:vAlign w:val="center"/>
            <w:hideMark/>
          </w:tcPr>
          <w:p w14:paraId="75C5AEF5" w14:textId="547FA2E0" w:rsidR="00944C54" w:rsidRPr="00944C54" w:rsidRDefault="00774BCE"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65" w:type="dxa"/>
            <w:tcBorders>
              <w:top w:val="nil"/>
              <w:left w:val="nil"/>
              <w:bottom w:val="single" w:sz="4" w:space="0" w:color="auto"/>
              <w:right w:val="single" w:sz="4" w:space="0" w:color="auto"/>
            </w:tcBorders>
            <w:shd w:val="clear" w:color="auto" w:fill="auto"/>
            <w:noWrap/>
            <w:vAlign w:val="center"/>
            <w:hideMark/>
          </w:tcPr>
          <w:p w14:paraId="3BD5D2E9" w14:textId="113C4158"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vAlign w:val="center"/>
            <w:hideMark/>
          </w:tcPr>
          <w:p w14:paraId="15090066" w14:textId="4090914F" w:rsidR="00944C54" w:rsidRPr="00944C54" w:rsidRDefault="00944C54"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Pr="00944C54">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1561150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40EEDC90" w14:textId="77777777" w:rsidTr="0094082D">
        <w:trPr>
          <w:trHeight w:val="135"/>
        </w:trPr>
        <w:tc>
          <w:tcPr>
            <w:tcW w:w="9479"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D47DE7" w14:textId="77777777"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r>
      <w:tr w:rsidR="00944C54" w:rsidRPr="00944C54" w14:paraId="528F2942" w14:textId="77777777" w:rsidTr="0087659E">
        <w:trPr>
          <w:trHeight w:val="1575"/>
        </w:trPr>
        <w:tc>
          <w:tcPr>
            <w:tcW w:w="439" w:type="dxa"/>
            <w:vMerge w:val="restart"/>
            <w:tcBorders>
              <w:top w:val="nil"/>
              <w:left w:val="single" w:sz="4" w:space="0" w:color="auto"/>
              <w:bottom w:val="single" w:sz="4" w:space="0" w:color="auto"/>
              <w:right w:val="single" w:sz="4" w:space="0" w:color="auto"/>
            </w:tcBorders>
            <w:shd w:val="clear" w:color="000000" w:fill="F8CBAD"/>
            <w:vAlign w:val="center"/>
            <w:hideMark/>
          </w:tcPr>
          <w:p w14:paraId="467753CD" w14:textId="77777777" w:rsidR="00944C54" w:rsidRDefault="00944C54" w:rsidP="00944C54">
            <w:pPr>
              <w:spacing w:after="0" w:line="240" w:lineRule="auto"/>
              <w:jc w:val="center"/>
              <w:rPr>
                <w:rFonts w:ascii="Calibri" w:eastAsia="Times New Roman" w:hAnsi="Calibri" w:cs="Calibri"/>
                <w:b/>
                <w:color w:val="000000"/>
                <w:szCs w:val="24"/>
                <w:lang w:eastAsia="pt-BR"/>
              </w:rPr>
            </w:pPr>
            <w:r w:rsidRPr="0087659E">
              <w:rPr>
                <w:rFonts w:ascii="Calibri" w:eastAsia="Times New Roman" w:hAnsi="Calibri" w:cs="Calibri"/>
                <w:b/>
                <w:color w:val="000000"/>
                <w:szCs w:val="24"/>
                <w:lang w:eastAsia="pt-BR"/>
              </w:rPr>
              <w:t xml:space="preserve"> 6</w:t>
            </w:r>
          </w:p>
          <w:p w14:paraId="26904B64" w14:textId="6AD6B351" w:rsidR="00A50E55" w:rsidRPr="0087659E" w:rsidRDefault="00A50E55" w:rsidP="00944C54">
            <w:pPr>
              <w:spacing w:after="0" w:line="240" w:lineRule="auto"/>
              <w:jc w:val="center"/>
              <w:rPr>
                <w:rFonts w:ascii="Calibri" w:eastAsia="Times New Roman" w:hAnsi="Calibri" w:cs="Calibri"/>
                <w:b/>
                <w:color w:val="000000"/>
                <w:szCs w:val="24"/>
                <w:lang w:eastAsia="pt-BR"/>
              </w:rPr>
            </w:pPr>
            <w:r w:rsidRPr="00A50E55">
              <w:rPr>
                <w:rFonts w:ascii="Calibri" w:eastAsia="Times New Roman" w:hAnsi="Calibri" w:cs="Calibri"/>
                <w:b/>
                <w:color w:val="000000"/>
                <w:sz w:val="12"/>
                <w:szCs w:val="12"/>
                <w:lang w:eastAsia="pt-BR"/>
              </w:rPr>
              <w:t>Maternal I</w:t>
            </w:r>
          </w:p>
        </w:tc>
        <w:tc>
          <w:tcPr>
            <w:tcW w:w="1077" w:type="dxa"/>
            <w:tcBorders>
              <w:top w:val="nil"/>
              <w:left w:val="nil"/>
              <w:bottom w:val="single" w:sz="4" w:space="0" w:color="auto"/>
              <w:right w:val="single" w:sz="4" w:space="0" w:color="auto"/>
            </w:tcBorders>
            <w:shd w:val="clear" w:color="auto" w:fill="auto"/>
            <w:noWrap/>
            <w:vAlign w:val="center"/>
            <w:hideMark/>
          </w:tcPr>
          <w:p w14:paraId="08A9155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Acolhida</w:t>
            </w:r>
          </w:p>
        </w:tc>
        <w:tc>
          <w:tcPr>
            <w:tcW w:w="3194" w:type="dxa"/>
            <w:tcBorders>
              <w:top w:val="nil"/>
              <w:left w:val="nil"/>
              <w:bottom w:val="single" w:sz="4" w:space="0" w:color="auto"/>
              <w:right w:val="single" w:sz="4" w:space="0" w:color="auto"/>
            </w:tcBorders>
            <w:shd w:val="clear" w:color="auto" w:fill="auto"/>
            <w:vAlign w:val="center"/>
            <w:hideMark/>
          </w:tcPr>
          <w:p w14:paraId="59A3A408" w14:textId="4E70831B" w:rsidR="00944C54" w:rsidRPr="00944C54" w:rsidRDefault="007408F6"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3" w:type="dxa"/>
            <w:tcBorders>
              <w:top w:val="nil"/>
              <w:left w:val="nil"/>
              <w:bottom w:val="single" w:sz="4" w:space="0" w:color="auto"/>
              <w:right w:val="single" w:sz="4" w:space="0" w:color="auto"/>
            </w:tcBorders>
            <w:shd w:val="clear" w:color="auto" w:fill="auto"/>
            <w:vAlign w:val="center"/>
            <w:hideMark/>
          </w:tcPr>
          <w:p w14:paraId="75D8BE6A"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Receber os alunos</w:t>
            </w:r>
          </w:p>
        </w:tc>
        <w:tc>
          <w:tcPr>
            <w:tcW w:w="1067" w:type="dxa"/>
            <w:tcBorders>
              <w:top w:val="nil"/>
              <w:left w:val="nil"/>
              <w:bottom w:val="single" w:sz="4" w:space="0" w:color="auto"/>
              <w:right w:val="single" w:sz="4" w:space="0" w:color="auto"/>
            </w:tcBorders>
            <w:shd w:val="clear" w:color="auto" w:fill="auto"/>
            <w:vAlign w:val="center"/>
            <w:hideMark/>
          </w:tcPr>
          <w:p w14:paraId="170DDDD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0A0492B2" w14:textId="50A46A3E"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nil"/>
              <w:left w:val="nil"/>
              <w:bottom w:val="single" w:sz="4" w:space="0" w:color="auto"/>
              <w:right w:val="single" w:sz="4" w:space="0" w:color="auto"/>
            </w:tcBorders>
            <w:shd w:val="clear" w:color="auto" w:fill="auto"/>
            <w:vAlign w:val="center"/>
            <w:hideMark/>
          </w:tcPr>
          <w:p w14:paraId="6C7C675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7B965D8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58891C75" w14:textId="77777777" w:rsidTr="00A66C7E">
        <w:trPr>
          <w:trHeight w:val="1200"/>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592EB6B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70259B3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Andamento lento e rápido</w:t>
            </w:r>
          </w:p>
        </w:tc>
        <w:tc>
          <w:tcPr>
            <w:tcW w:w="3194" w:type="dxa"/>
            <w:tcBorders>
              <w:top w:val="nil"/>
              <w:left w:val="nil"/>
              <w:bottom w:val="single" w:sz="4" w:space="0" w:color="auto"/>
              <w:right w:val="single" w:sz="4" w:space="0" w:color="auto"/>
            </w:tcBorders>
            <w:shd w:val="clear" w:color="auto" w:fill="auto"/>
            <w:vAlign w:val="center"/>
            <w:hideMark/>
          </w:tcPr>
          <w:p w14:paraId="6DBFB6E3" w14:textId="2E28A17E" w:rsidR="00944C54" w:rsidRPr="00944C54" w:rsidRDefault="00944C54" w:rsidP="00A54CD1">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Colocar as crianças sentadas em círculo e cantar a música "</w:t>
            </w:r>
            <w:proofErr w:type="spellStart"/>
            <w:r w:rsidRPr="00944C54">
              <w:rPr>
                <w:rFonts w:ascii="Calibri" w:eastAsia="Times New Roman" w:hAnsi="Calibri" w:cs="Calibri"/>
                <w:color w:val="000000"/>
                <w:sz w:val="16"/>
                <w:szCs w:val="16"/>
                <w:lang w:eastAsia="pt-BR"/>
              </w:rPr>
              <w:t>Ua</w:t>
            </w:r>
            <w:proofErr w:type="spellEnd"/>
            <w:r w:rsidRPr="00944C54">
              <w:rPr>
                <w:rFonts w:ascii="Calibri" w:eastAsia="Times New Roman" w:hAnsi="Calibri" w:cs="Calibri"/>
                <w:color w:val="000000"/>
                <w:sz w:val="16"/>
                <w:szCs w:val="16"/>
                <w:lang w:eastAsia="pt-BR"/>
              </w:rPr>
              <w:t xml:space="preserve"> </w:t>
            </w:r>
            <w:proofErr w:type="spellStart"/>
            <w:r w:rsidRPr="00944C54">
              <w:rPr>
                <w:rFonts w:ascii="Calibri" w:eastAsia="Times New Roman" w:hAnsi="Calibri" w:cs="Calibri"/>
                <w:color w:val="000000"/>
                <w:sz w:val="16"/>
                <w:szCs w:val="16"/>
                <w:lang w:eastAsia="pt-BR"/>
              </w:rPr>
              <w:t>Ta</w:t>
            </w:r>
            <w:proofErr w:type="spellEnd"/>
            <w:r w:rsidRPr="00944C54">
              <w:rPr>
                <w:rFonts w:ascii="Calibri" w:eastAsia="Times New Roman" w:hAnsi="Calibri" w:cs="Calibri"/>
                <w:color w:val="000000"/>
                <w:sz w:val="16"/>
                <w:szCs w:val="16"/>
                <w:lang w:eastAsia="pt-BR"/>
              </w:rPr>
              <w:t xml:space="preserve"> </w:t>
            </w:r>
            <w:proofErr w:type="spellStart"/>
            <w:r w:rsidRPr="00944C54">
              <w:rPr>
                <w:rFonts w:ascii="Calibri" w:eastAsia="Times New Roman" w:hAnsi="Calibri" w:cs="Calibri"/>
                <w:color w:val="000000"/>
                <w:sz w:val="16"/>
                <w:szCs w:val="16"/>
                <w:lang w:eastAsia="pt-BR"/>
              </w:rPr>
              <w:t>Ta</w:t>
            </w:r>
            <w:proofErr w:type="spellEnd"/>
            <w:r w:rsidRPr="00944C54">
              <w:rPr>
                <w:rFonts w:ascii="Calibri" w:eastAsia="Times New Roman" w:hAnsi="Calibri" w:cs="Calibri"/>
                <w:color w:val="000000"/>
                <w:sz w:val="16"/>
                <w:szCs w:val="16"/>
                <w:lang w:eastAsia="pt-BR"/>
              </w:rPr>
              <w:t>" re</w:t>
            </w:r>
            <w:r w:rsidR="00FE1D98">
              <w:rPr>
                <w:rFonts w:ascii="Calibri" w:eastAsia="Times New Roman" w:hAnsi="Calibri" w:cs="Calibri"/>
                <w:color w:val="000000"/>
                <w:sz w:val="16"/>
                <w:szCs w:val="16"/>
                <w:lang w:eastAsia="pt-BR"/>
              </w:rPr>
              <w:t>a</w:t>
            </w:r>
            <w:r w:rsidRPr="00944C54">
              <w:rPr>
                <w:rFonts w:ascii="Calibri" w:eastAsia="Times New Roman" w:hAnsi="Calibri" w:cs="Calibri"/>
                <w:color w:val="000000"/>
                <w:sz w:val="16"/>
                <w:szCs w:val="16"/>
                <w:lang w:eastAsia="pt-BR"/>
              </w:rPr>
              <w:t>lizando os movimento</w:t>
            </w:r>
            <w:r w:rsidR="0083791F">
              <w:rPr>
                <w:rFonts w:ascii="Calibri" w:eastAsia="Times New Roman" w:hAnsi="Calibri" w:cs="Calibri"/>
                <w:color w:val="000000"/>
                <w:sz w:val="16"/>
                <w:szCs w:val="16"/>
                <w:lang w:eastAsia="pt-BR"/>
              </w:rPr>
              <w:t>s pedidos na música. Faça também variações no</w:t>
            </w:r>
            <w:r w:rsidR="00FE1D98">
              <w:rPr>
                <w:rFonts w:ascii="Calibri" w:eastAsia="Times New Roman" w:hAnsi="Calibri" w:cs="Calibri"/>
                <w:color w:val="000000"/>
                <w:sz w:val="16"/>
                <w:szCs w:val="16"/>
                <w:lang w:eastAsia="pt-BR"/>
              </w:rPr>
              <w:t xml:space="preserve"> andamento. </w:t>
            </w:r>
            <w:r w:rsidR="00A54CD1">
              <w:rPr>
                <w:rFonts w:ascii="Calibri" w:eastAsia="Times New Roman" w:hAnsi="Calibri" w:cs="Calibri"/>
                <w:color w:val="000000"/>
                <w:sz w:val="16"/>
                <w:szCs w:val="16"/>
                <w:lang w:eastAsia="pt-BR"/>
              </w:rPr>
              <w:t>Uma estratégia para estimular a participaç</w:t>
            </w:r>
            <w:r w:rsidR="00941F7A">
              <w:rPr>
                <w:rFonts w:ascii="Calibri" w:eastAsia="Times New Roman" w:hAnsi="Calibri" w:cs="Calibri"/>
                <w:color w:val="000000"/>
                <w:sz w:val="16"/>
                <w:szCs w:val="16"/>
                <w:lang w:eastAsia="pt-BR"/>
              </w:rPr>
              <w:t>ão</w:t>
            </w:r>
            <w:r w:rsidR="00A54CD1">
              <w:rPr>
                <w:rFonts w:ascii="Calibri" w:eastAsia="Times New Roman" w:hAnsi="Calibri" w:cs="Calibri"/>
                <w:color w:val="000000"/>
                <w:sz w:val="16"/>
                <w:szCs w:val="16"/>
                <w:lang w:eastAsia="pt-BR"/>
              </w:rPr>
              <w:t xml:space="preserve"> pode ser a realização do movimento da música nelas</w:t>
            </w:r>
            <w:r w:rsidR="00941F7A">
              <w:rPr>
                <w:rFonts w:ascii="Calibri" w:eastAsia="Times New Roman" w:hAnsi="Calibri" w:cs="Calibri"/>
                <w:color w:val="000000"/>
                <w:sz w:val="16"/>
                <w:szCs w:val="16"/>
                <w:lang w:eastAsia="pt-BR"/>
              </w:rPr>
              <w:t>, nas crianças</w:t>
            </w:r>
            <w:r w:rsidR="00A54CD1">
              <w:rPr>
                <w:rFonts w:ascii="Calibri" w:eastAsia="Times New Roman" w:hAnsi="Calibri" w:cs="Calibri"/>
                <w:color w:val="000000"/>
                <w:sz w:val="16"/>
                <w:szCs w:val="16"/>
                <w:lang w:eastAsia="pt-BR"/>
              </w:rPr>
              <w:t xml:space="preserve">. </w:t>
            </w:r>
          </w:p>
        </w:tc>
        <w:tc>
          <w:tcPr>
            <w:tcW w:w="1063" w:type="dxa"/>
            <w:tcBorders>
              <w:top w:val="nil"/>
              <w:left w:val="nil"/>
              <w:bottom w:val="single" w:sz="4" w:space="0" w:color="auto"/>
              <w:right w:val="single" w:sz="4" w:space="0" w:color="auto"/>
            </w:tcBorders>
            <w:shd w:val="clear" w:color="auto" w:fill="auto"/>
            <w:vAlign w:val="center"/>
            <w:hideMark/>
          </w:tcPr>
          <w:p w14:paraId="6ED807B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variação de andamento</w:t>
            </w:r>
          </w:p>
        </w:tc>
        <w:tc>
          <w:tcPr>
            <w:tcW w:w="1067" w:type="dxa"/>
            <w:tcBorders>
              <w:top w:val="nil"/>
              <w:left w:val="nil"/>
              <w:bottom w:val="single" w:sz="4" w:space="0" w:color="auto"/>
              <w:right w:val="single" w:sz="4" w:space="0" w:color="auto"/>
            </w:tcBorders>
            <w:shd w:val="clear" w:color="auto" w:fill="auto"/>
            <w:vAlign w:val="center"/>
            <w:hideMark/>
          </w:tcPr>
          <w:p w14:paraId="70ABFA6C"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10B2FB72" w14:textId="0ED52DC4"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1027" w:type="dxa"/>
            <w:tcBorders>
              <w:top w:val="nil"/>
              <w:left w:val="nil"/>
              <w:bottom w:val="single" w:sz="4" w:space="0" w:color="auto"/>
              <w:right w:val="single" w:sz="4" w:space="0" w:color="auto"/>
            </w:tcBorders>
            <w:shd w:val="clear" w:color="auto" w:fill="auto"/>
            <w:noWrap/>
            <w:vAlign w:val="center"/>
            <w:hideMark/>
          </w:tcPr>
          <w:p w14:paraId="3D6501C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roofErr w:type="spellStart"/>
            <w:r w:rsidRPr="00944C54">
              <w:rPr>
                <w:rFonts w:ascii="Calibri" w:eastAsia="Times New Roman" w:hAnsi="Calibri" w:cs="Calibri"/>
                <w:color w:val="000000"/>
                <w:sz w:val="16"/>
                <w:szCs w:val="16"/>
                <w:lang w:eastAsia="pt-BR"/>
              </w:rPr>
              <w:t>Ua</w:t>
            </w:r>
            <w:proofErr w:type="spellEnd"/>
            <w:r w:rsidRPr="00944C54">
              <w:rPr>
                <w:rFonts w:ascii="Calibri" w:eastAsia="Times New Roman" w:hAnsi="Calibri" w:cs="Calibri"/>
                <w:color w:val="000000"/>
                <w:sz w:val="16"/>
                <w:szCs w:val="16"/>
                <w:lang w:eastAsia="pt-BR"/>
              </w:rPr>
              <w:t xml:space="preserve"> </w:t>
            </w:r>
            <w:proofErr w:type="spellStart"/>
            <w:r w:rsidRPr="00944C54">
              <w:rPr>
                <w:rFonts w:ascii="Calibri" w:eastAsia="Times New Roman" w:hAnsi="Calibri" w:cs="Calibri"/>
                <w:color w:val="000000"/>
                <w:sz w:val="16"/>
                <w:szCs w:val="16"/>
                <w:lang w:eastAsia="pt-BR"/>
              </w:rPr>
              <w:t>Ta</w:t>
            </w:r>
            <w:proofErr w:type="spellEnd"/>
            <w:r w:rsidRPr="00944C54">
              <w:rPr>
                <w:rFonts w:ascii="Calibri" w:eastAsia="Times New Roman" w:hAnsi="Calibri" w:cs="Calibri"/>
                <w:color w:val="000000"/>
                <w:sz w:val="16"/>
                <w:szCs w:val="16"/>
                <w:lang w:eastAsia="pt-BR"/>
              </w:rPr>
              <w:t xml:space="preserve"> </w:t>
            </w:r>
            <w:proofErr w:type="spellStart"/>
            <w:r w:rsidRPr="00944C54">
              <w:rPr>
                <w:rFonts w:ascii="Calibri" w:eastAsia="Times New Roman" w:hAnsi="Calibri" w:cs="Calibri"/>
                <w:color w:val="000000"/>
                <w:sz w:val="16"/>
                <w:szCs w:val="16"/>
                <w:lang w:eastAsia="pt-BR"/>
              </w:rPr>
              <w:t>Ta</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14:paraId="6702266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w:t>
            </w:r>
          </w:p>
        </w:tc>
      </w:tr>
      <w:tr w:rsidR="00944C54" w:rsidRPr="00944C54" w14:paraId="24C14143" w14:textId="77777777" w:rsidTr="00A66C7E">
        <w:trPr>
          <w:trHeight w:val="1140"/>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1F158DD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noWrap/>
            <w:vAlign w:val="center"/>
            <w:hideMark/>
          </w:tcPr>
          <w:p w14:paraId="18EE788C"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 Rita</w:t>
            </w:r>
          </w:p>
        </w:tc>
        <w:tc>
          <w:tcPr>
            <w:tcW w:w="3194" w:type="dxa"/>
            <w:tcBorders>
              <w:top w:val="nil"/>
              <w:left w:val="nil"/>
              <w:bottom w:val="single" w:sz="4" w:space="0" w:color="auto"/>
              <w:right w:val="single" w:sz="4" w:space="0" w:color="auto"/>
            </w:tcBorders>
            <w:shd w:val="clear" w:color="auto" w:fill="auto"/>
            <w:vAlign w:val="center"/>
            <w:hideMark/>
          </w:tcPr>
          <w:p w14:paraId="0F9362BC" w14:textId="08BEDEF5"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Colocar as crianças sentadas em círculo ou em pé e cantar a música </w:t>
            </w:r>
            <w:r w:rsidR="00FE1D98">
              <w:rPr>
                <w:rFonts w:ascii="Calibri" w:eastAsia="Times New Roman" w:hAnsi="Calibri" w:cs="Calibri"/>
                <w:color w:val="000000"/>
                <w:sz w:val="16"/>
                <w:szCs w:val="16"/>
                <w:lang w:eastAsia="pt-BR"/>
              </w:rPr>
              <w:t>“</w:t>
            </w:r>
            <w:r w:rsidRPr="00944C54">
              <w:rPr>
                <w:rFonts w:ascii="Calibri" w:eastAsia="Times New Roman" w:hAnsi="Calibri" w:cs="Calibri"/>
                <w:color w:val="000000"/>
                <w:sz w:val="16"/>
                <w:szCs w:val="16"/>
                <w:lang w:eastAsia="pt-BR"/>
              </w:rPr>
              <w:t>A Rita</w:t>
            </w:r>
            <w:r w:rsidR="00FE1D98">
              <w:rPr>
                <w:rFonts w:ascii="Calibri" w:eastAsia="Times New Roman" w:hAnsi="Calibri" w:cs="Calibri"/>
                <w:color w:val="000000"/>
                <w:sz w:val="16"/>
                <w:szCs w:val="16"/>
                <w:lang w:eastAsia="pt-BR"/>
              </w:rPr>
              <w:t>”</w:t>
            </w:r>
            <w:r w:rsidRPr="00944C54">
              <w:rPr>
                <w:rFonts w:ascii="Calibri" w:eastAsia="Times New Roman" w:hAnsi="Calibri" w:cs="Calibri"/>
                <w:color w:val="000000"/>
                <w:sz w:val="16"/>
                <w:szCs w:val="16"/>
                <w:lang w:eastAsia="pt-BR"/>
              </w:rPr>
              <w:t xml:space="preserve"> fazendo os comandos da música.</w:t>
            </w:r>
          </w:p>
        </w:tc>
        <w:tc>
          <w:tcPr>
            <w:tcW w:w="1063" w:type="dxa"/>
            <w:tcBorders>
              <w:top w:val="nil"/>
              <w:left w:val="nil"/>
              <w:bottom w:val="single" w:sz="4" w:space="0" w:color="auto"/>
              <w:right w:val="single" w:sz="4" w:space="0" w:color="auto"/>
            </w:tcBorders>
            <w:shd w:val="clear" w:color="auto" w:fill="auto"/>
            <w:vAlign w:val="center"/>
            <w:hideMark/>
          </w:tcPr>
          <w:p w14:paraId="243F91E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variação de andamento</w:t>
            </w:r>
          </w:p>
        </w:tc>
        <w:tc>
          <w:tcPr>
            <w:tcW w:w="1067" w:type="dxa"/>
            <w:tcBorders>
              <w:top w:val="nil"/>
              <w:left w:val="nil"/>
              <w:bottom w:val="single" w:sz="4" w:space="0" w:color="auto"/>
              <w:right w:val="single" w:sz="4" w:space="0" w:color="auto"/>
            </w:tcBorders>
            <w:shd w:val="clear" w:color="auto" w:fill="auto"/>
            <w:vAlign w:val="center"/>
            <w:hideMark/>
          </w:tcPr>
          <w:p w14:paraId="35CD08F6"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15DD8822" w14:textId="785E038D"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7" w:type="dxa"/>
            <w:tcBorders>
              <w:top w:val="nil"/>
              <w:left w:val="nil"/>
              <w:bottom w:val="single" w:sz="4" w:space="0" w:color="auto"/>
              <w:right w:val="single" w:sz="4" w:space="0" w:color="auto"/>
            </w:tcBorders>
            <w:shd w:val="clear" w:color="auto" w:fill="auto"/>
            <w:noWrap/>
            <w:vAlign w:val="center"/>
            <w:hideMark/>
          </w:tcPr>
          <w:p w14:paraId="6EBC2DC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 Rita</w:t>
            </w:r>
          </w:p>
        </w:tc>
        <w:tc>
          <w:tcPr>
            <w:tcW w:w="1025" w:type="dxa"/>
            <w:tcBorders>
              <w:top w:val="nil"/>
              <w:left w:val="nil"/>
              <w:bottom w:val="single" w:sz="4" w:space="0" w:color="auto"/>
              <w:right w:val="single" w:sz="4" w:space="0" w:color="auto"/>
            </w:tcBorders>
            <w:shd w:val="clear" w:color="auto" w:fill="auto"/>
            <w:vAlign w:val="center"/>
            <w:hideMark/>
          </w:tcPr>
          <w:p w14:paraId="4434482A"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Voz e os sapatos das crianças</w:t>
            </w:r>
          </w:p>
        </w:tc>
      </w:tr>
      <w:tr w:rsidR="00944C54" w:rsidRPr="00944C54" w14:paraId="78729EC4" w14:textId="77777777" w:rsidTr="00A66C7E">
        <w:trPr>
          <w:trHeight w:val="1335"/>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24F15E3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5AB72FC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 Sapo e a Cobra</w:t>
            </w:r>
          </w:p>
        </w:tc>
        <w:tc>
          <w:tcPr>
            <w:tcW w:w="3194" w:type="dxa"/>
            <w:tcBorders>
              <w:top w:val="nil"/>
              <w:left w:val="nil"/>
              <w:bottom w:val="single" w:sz="4" w:space="0" w:color="auto"/>
              <w:right w:val="single" w:sz="4" w:space="0" w:color="auto"/>
            </w:tcBorders>
            <w:shd w:val="clear" w:color="auto" w:fill="auto"/>
            <w:vAlign w:val="center"/>
            <w:hideMark/>
          </w:tcPr>
          <w:p w14:paraId="40B0C50D" w14:textId="3029990B"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Com as crianças sentadas em roda realizar a atividade "O Sapo e a Cobra" que se encontra no canal do </w:t>
            </w:r>
            <w:r w:rsidR="0061561D">
              <w:rPr>
                <w:rFonts w:ascii="Calibri" w:eastAsia="Times New Roman" w:hAnsi="Calibri" w:cs="Calibri"/>
                <w:color w:val="000000"/>
                <w:sz w:val="16"/>
                <w:szCs w:val="16"/>
                <w:lang w:eastAsia="pt-BR"/>
              </w:rPr>
              <w:t>Youtube</w:t>
            </w:r>
            <w:r w:rsidRPr="00944C54">
              <w:rPr>
                <w:rFonts w:ascii="Calibri" w:eastAsia="Times New Roman" w:hAnsi="Calibri" w:cs="Calibri"/>
                <w:color w:val="000000"/>
                <w:sz w:val="16"/>
                <w:szCs w:val="16"/>
                <w:lang w:eastAsia="pt-BR"/>
              </w:rPr>
              <w:t xml:space="preserve"> do CMI (Centro de Musicalização Integrada</w:t>
            </w:r>
            <w:r w:rsidR="00455C61">
              <w:rPr>
                <w:rFonts w:ascii="Calibri" w:eastAsia="Times New Roman" w:hAnsi="Calibri" w:cs="Calibri"/>
                <w:color w:val="000000"/>
                <w:sz w:val="16"/>
                <w:szCs w:val="16"/>
                <w:lang w:eastAsia="pt-BR"/>
              </w:rPr>
              <w:t xml:space="preserve"> da UFMG</w:t>
            </w:r>
            <w:r w:rsidRPr="00944C54">
              <w:rPr>
                <w:rFonts w:ascii="Calibri" w:eastAsia="Times New Roman" w:hAnsi="Calibri" w:cs="Calibri"/>
                <w:color w:val="000000"/>
                <w:sz w:val="16"/>
                <w:szCs w:val="16"/>
                <w:lang w:eastAsia="pt-BR"/>
              </w:rPr>
              <w:t>)</w:t>
            </w:r>
          </w:p>
        </w:tc>
        <w:tc>
          <w:tcPr>
            <w:tcW w:w="1063" w:type="dxa"/>
            <w:tcBorders>
              <w:top w:val="nil"/>
              <w:left w:val="nil"/>
              <w:bottom w:val="single" w:sz="4" w:space="0" w:color="auto"/>
              <w:right w:val="single" w:sz="4" w:space="0" w:color="auto"/>
            </w:tcBorders>
            <w:shd w:val="clear" w:color="auto" w:fill="auto"/>
            <w:vAlign w:val="center"/>
            <w:hideMark/>
          </w:tcPr>
          <w:p w14:paraId="588462C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Recordar movimento sonoro agudo e grave</w:t>
            </w:r>
          </w:p>
        </w:tc>
        <w:tc>
          <w:tcPr>
            <w:tcW w:w="1067" w:type="dxa"/>
            <w:tcBorders>
              <w:top w:val="nil"/>
              <w:left w:val="nil"/>
              <w:bottom w:val="single" w:sz="4" w:space="0" w:color="auto"/>
              <w:right w:val="single" w:sz="4" w:space="0" w:color="auto"/>
            </w:tcBorders>
            <w:shd w:val="clear" w:color="auto" w:fill="auto"/>
            <w:vAlign w:val="center"/>
            <w:hideMark/>
          </w:tcPr>
          <w:p w14:paraId="69CF65E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54864748" w14:textId="592DADF5"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7’</w:t>
            </w:r>
          </w:p>
        </w:tc>
        <w:tc>
          <w:tcPr>
            <w:tcW w:w="1027" w:type="dxa"/>
            <w:tcBorders>
              <w:top w:val="nil"/>
              <w:left w:val="nil"/>
              <w:bottom w:val="single" w:sz="4" w:space="0" w:color="auto"/>
              <w:right w:val="single" w:sz="4" w:space="0" w:color="auto"/>
            </w:tcBorders>
            <w:shd w:val="clear" w:color="auto" w:fill="auto"/>
            <w:vAlign w:val="center"/>
            <w:hideMark/>
          </w:tcPr>
          <w:p w14:paraId="3E697D9B"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 Sapo e a Cobra</w:t>
            </w:r>
          </w:p>
        </w:tc>
        <w:tc>
          <w:tcPr>
            <w:tcW w:w="1025" w:type="dxa"/>
            <w:tcBorders>
              <w:top w:val="nil"/>
              <w:left w:val="nil"/>
              <w:bottom w:val="single" w:sz="4" w:space="0" w:color="auto"/>
              <w:right w:val="single" w:sz="4" w:space="0" w:color="auto"/>
            </w:tcBorders>
            <w:shd w:val="clear" w:color="auto" w:fill="auto"/>
            <w:vAlign w:val="center"/>
            <w:hideMark/>
          </w:tcPr>
          <w:p w14:paraId="70048516"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Voz, instrumento harmônico e um fantoche de cobra.</w:t>
            </w:r>
          </w:p>
        </w:tc>
      </w:tr>
      <w:tr w:rsidR="00944C54" w:rsidRPr="00944C54" w14:paraId="10283900" w14:textId="77777777" w:rsidTr="00A66C7E">
        <w:trPr>
          <w:trHeight w:val="1320"/>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6041B61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single" w:sz="4" w:space="0" w:color="auto"/>
              <w:left w:val="nil"/>
              <w:bottom w:val="single" w:sz="4" w:space="0" w:color="auto"/>
              <w:right w:val="single" w:sz="4" w:space="0" w:color="auto"/>
            </w:tcBorders>
            <w:shd w:val="clear" w:color="auto" w:fill="auto"/>
            <w:noWrap/>
            <w:vAlign w:val="center"/>
            <w:hideMark/>
          </w:tcPr>
          <w:p w14:paraId="53F492E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Despedida</w:t>
            </w:r>
          </w:p>
        </w:tc>
        <w:tc>
          <w:tcPr>
            <w:tcW w:w="3194" w:type="dxa"/>
            <w:tcBorders>
              <w:top w:val="single" w:sz="4" w:space="0" w:color="auto"/>
              <w:left w:val="nil"/>
              <w:bottom w:val="single" w:sz="4" w:space="0" w:color="auto"/>
              <w:right w:val="single" w:sz="4" w:space="0" w:color="auto"/>
            </w:tcBorders>
            <w:shd w:val="clear" w:color="auto" w:fill="auto"/>
            <w:vAlign w:val="center"/>
            <w:hideMark/>
          </w:tcPr>
          <w:p w14:paraId="68B4D1B4" w14:textId="65930ECF" w:rsidR="00944C54" w:rsidRPr="00944C54" w:rsidRDefault="00CF159D"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14:paraId="7BDDD72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Despedir-se dos alunos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08940189" w14:textId="527B5FEF" w:rsidR="00944C54" w:rsidRPr="00944C54" w:rsidRDefault="00774BCE"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65" w:type="dxa"/>
            <w:tcBorders>
              <w:top w:val="single" w:sz="4" w:space="0" w:color="auto"/>
              <w:left w:val="nil"/>
              <w:bottom w:val="single" w:sz="4" w:space="0" w:color="auto"/>
              <w:right w:val="single" w:sz="4" w:space="0" w:color="auto"/>
            </w:tcBorders>
            <w:shd w:val="clear" w:color="auto" w:fill="auto"/>
            <w:noWrap/>
            <w:vAlign w:val="center"/>
            <w:hideMark/>
          </w:tcPr>
          <w:p w14:paraId="310B9CBE" w14:textId="4EEDC24D"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14:paraId="2588F2CD" w14:textId="1389B9E1" w:rsidR="00944C54" w:rsidRPr="00944C54" w:rsidRDefault="00944C54"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Pr="00944C54">
              <w:rPr>
                <w:rFonts w:ascii="Calibri" w:eastAsia="Times New Roman" w:hAnsi="Calibri" w:cs="Calibri"/>
                <w:color w:val="000000"/>
                <w:sz w:val="16"/>
                <w:szCs w:val="16"/>
                <w:lang w:eastAsia="pt-BR"/>
              </w:rPr>
              <w:t>, Todo Mundo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11D76AC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3AAFD9B7" w14:textId="77777777" w:rsidTr="00A66C7E">
        <w:trPr>
          <w:trHeight w:val="135"/>
        </w:trPr>
        <w:tc>
          <w:tcPr>
            <w:tcW w:w="9479" w:type="dxa"/>
            <w:gridSpan w:val="8"/>
            <w:shd w:val="clear" w:color="auto" w:fill="auto"/>
            <w:noWrap/>
            <w:vAlign w:val="center"/>
            <w:hideMark/>
          </w:tcPr>
          <w:p w14:paraId="721F6D45" w14:textId="6E3F1A89" w:rsidR="00944C54" w:rsidRPr="00944C54" w:rsidRDefault="00944C54" w:rsidP="0087659E">
            <w:pPr>
              <w:spacing w:after="0" w:line="240" w:lineRule="auto"/>
              <w:rPr>
                <w:rFonts w:ascii="Calibri" w:eastAsia="Times New Roman" w:hAnsi="Calibri" w:cs="Calibri"/>
                <w:color w:val="000000"/>
                <w:sz w:val="16"/>
                <w:szCs w:val="16"/>
                <w:lang w:eastAsia="pt-BR"/>
              </w:rPr>
            </w:pPr>
          </w:p>
        </w:tc>
      </w:tr>
      <w:tr w:rsidR="00944C54" w:rsidRPr="00944C54" w14:paraId="37B0FEDD" w14:textId="77777777" w:rsidTr="00A66C7E">
        <w:trPr>
          <w:trHeight w:val="1415"/>
        </w:trPr>
        <w:tc>
          <w:tcPr>
            <w:tcW w:w="439" w:type="dxa"/>
            <w:vMerge w:val="restart"/>
            <w:tcBorders>
              <w:top w:val="single" w:sz="4" w:space="0" w:color="auto"/>
              <w:left w:val="single" w:sz="4" w:space="0" w:color="auto"/>
              <w:bottom w:val="single" w:sz="4" w:space="0" w:color="000000"/>
              <w:right w:val="single" w:sz="4" w:space="0" w:color="auto"/>
            </w:tcBorders>
            <w:shd w:val="clear" w:color="000000" w:fill="F4B084"/>
            <w:vAlign w:val="center"/>
            <w:hideMark/>
          </w:tcPr>
          <w:p w14:paraId="49AA0E15" w14:textId="77777777" w:rsidR="00944C54" w:rsidRDefault="00944C54" w:rsidP="00944C54">
            <w:pPr>
              <w:spacing w:after="0" w:line="240" w:lineRule="auto"/>
              <w:jc w:val="center"/>
              <w:rPr>
                <w:rFonts w:ascii="Calibri" w:eastAsia="Times New Roman" w:hAnsi="Calibri" w:cs="Calibri"/>
                <w:b/>
                <w:color w:val="000000"/>
                <w:szCs w:val="24"/>
                <w:lang w:eastAsia="pt-BR"/>
              </w:rPr>
            </w:pPr>
            <w:r w:rsidRPr="0087659E">
              <w:rPr>
                <w:rFonts w:ascii="Calibri" w:eastAsia="Times New Roman" w:hAnsi="Calibri" w:cs="Calibri"/>
                <w:b/>
                <w:color w:val="000000"/>
                <w:szCs w:val="24"/>
                <w:lang w:eastAsia="pt-BR"/>
              </w:rPr>
              <w:lastRenderedPageBreak/>
              <w:t xml:space="preserve"> 7</w:t>
            </w:r>
          </w:p>
          <w:p w14:paraId="07401FD2" w14:textId="1BEB0596" w:rsidR="00A50E55" w:rsidRPr="0087659E" w:rsidRDefault="00A50E55" w:rsidP="00944C54">
            <w:pPr>
              <w:spacing w:after="0" w:line="240" w:lineRule="auto"/>
              <w:jc w:val="center"/>
              <w:rPr>
                <w:rFonts w:ascii="Calibri" w:eastAsia="Times New Roman" w:hAnsi="Calibri" w:cs="Calibri"/>
                <w:b/>
                <w:color w:val="000000"/>
                <w:szCs w:val="24"/>
                <w:lang w:eastAsia="pt-BR"/>
              </w:rPr>
            </w:pPr>
            <w:r w:rsidRPr="00A50E55">
              <w:rPr>
                <w:rFonts w:ascii="Calibri" w:eastAsia="Times New Roman" w:hAnsi="Calibri" w:cs="Calibri"/>
                <w:b/>
                <w:color w:val="000000"/>
                <w:sz w:val="12"/>
                <w:szCs w:val="12"/>
                <w:lang w:eastAsia="pt-BR"/>
              </w:rPr>
              <w:t>Maternal I</w:t>
            </w:r>
          </w:p>
        </w:tc>
        <w:tc>
          <w:tcPr>
            <w:tcW w:w="1077" w:type="dxa"/>
            <w:tcBorders>
              <w:top w:val="single" w:sz="4" w:space="0" w:color="auto"/>
              <w:left w:val="nil"/>
              <w:bottom w:val="single" w:sz="4" w:space="0" w:color="auto"/>
              <w:right w:val="single" w:sz="4" w:space="0" w:color="auto"/>
            </w:tcBorders>
            <w:shd w:val="clear" w:color="auto" w:fill="auto"/>
            <w:noWrap/>
            <w:vAlign w:val="center"/>
            <w:hideMark/>
          </w:tcPr>
          <w:p w14:paraId="421162B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Acolhida</w:t>
            </w:r>
          </w:p>
        </w:tc>
        <w:tc>
          <w:tcPr>
            <w:tcW w:w="3194" w:type="dxa"/>
            <w:tcBorders>
              <w:top w:val="single" w:sz="4" w:space="0" w:color="auto"/>
              <w:left w:val="nil"/>
              <w:bottom w:val="single" w:sz="4" w:space="0" w:color="auto"/>
              <w:right w:val="single" w:sz="4" w:space="0" w:color="auto"/>
            </w:tcBorders>
            <w:shd w:val="clear" w:color="auto" w:fill="auto"/>
            <w:vAlign w:val="center"/>
          </w:tcPr>
          <w:p w14:paraId="30045BB3" w14:textId="566BBCF1" w:rsidR="00944C54" w:rsidRPr="00944C54" w:rsidRDefault="007408F6"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14:paraId="323EA05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Receber os alunos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279B14C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single" w:sz="4" w:space="0" w:color="auto"/>
              <w:left w:val="nil"/>
              <w:bottom w:val="single" w:sz="4" w:space="0" w:color="auto"/>
              <w:right w:val="single" w:sz="4" w:space="0" w:color="auto"/>
            </w:tcBorders>
            <w:shd w:val="clear" w:color="auto" w:fill="auto"/>
            <w:noWrap/>
            <w:vAlign w:val="center"/>
            <w:hideMark/>
          </w:tcPr>
          <w:p w14:paraId="0379264F" w14:textId="073B53EA"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14:paraId="59BF5C8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Olá, Como Vai? Bom dia Amiguinho!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1D4D408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04466568" w14:textId="77777777" w:rsidTr="00A66C7E">
        <w:trPr>
          <w:trHeight w:val="570"/>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1C2E483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369631D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Bolinha de Sabão</w:t>
            </w:r>
          </w:p>
        </w:tc>
        <w:tc>
          <w:tcPr>
            <w:tcW w:w="3194" w:type="dxa"/>
            <w:tcBorders>
              <w:top w:val="nil"/>
              <w:left w:val="nil"/>
              <w:bottom w:val="single" w:sz="4" w:space="0" w:color="auto"/>
              <w:right w:val="single" w:sz="4" w:space="0" w:color="auto"/>
            </w:tcBorders>
            <w:shd w:val="clear" w:color="auto" w:fill="auto"/>
            <w:vAlign w:val="center"/>
            <w:hideMark/>
          </w:tcPr>
          <w:p w14:paraId="3B02CB3D" w14:textId="12FA8049"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Colocar as crianças sentadas em círculo e realizar a canção variando o</w:t>
            </w:r>
            <w:r w:rsidR="0087659E">
              <w:rPr>
                <w:rFonts w:ascii="Calibri" w:eastAsia="Times New Roman" w:hAnsi="Calibri" w:cs="Calibri"/>
                <w:color w:val="000000"/>
                <w:sz w:val="16"/>
                <w:szCs w:val="16"/>
                <w:lang w:eastAsia="pt-BR"/>
              </w:rPr>
              <w:t>s</w:t>
            </w:r>
            <w:r w:rsidRPr="00944C54">
              <w:rPr>
                <w:rFonts w:ascii="Calibri" w:eastAsia="Times New Roman" w:hAnsi="Calibri" w:cs="Calibri"/>
                <w:color w:val="000000"/>
                <w:sz w:val="16"/>
                <w:szCs w:val="16"/>
                <w:lang w:eastAsia="pt-BR"/>
              </w:rPr>
              <w:t xml:space="preserve"> sons feitos com a boca.</w:t>
            </w:r>
          </w:p>
        </w:tc>
        <w:tc>
          <w:tcPr>
            <w:tcW w:w="1063" w:type="dxa"/>
            <w:tcBorders>
              <w:top w:val="nil"/>
              <w:left w:val="nil"/>
              <w:bottom w:val="single" w:sz="4" w:space="0" w:color="auto"/>
              <w:right w:val="single" w:sz="4" w:space="0" w:color="auto"/>
            </w:tcBorders>
            <w:shd w:val="clear" w:color="auto" w:fill="auto"/>
            <w:vAlign w:val="center"/>
            <w:hideMark/>
          </w:tcPr>
          <w:p w14:paraId="753BBD9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timbres da boca</w:t>
            </w:r>
          </w:p>
        </w:tc>
        <w:tc>
          <w:tcPr>
            <w:tcW w:w="1067" w:type="dxa"/>
            <w:tcBorders>
              <w:top w:val="nil"/>
              <w:left w:val="nil"/>
              <w:bottom w:val="single" w:sz="4" w:space="0" w:color="auto"/>
              <w:right w:val="single" w:sz="4" w:space="0" w:color="auto"/>
            </w:tcBorders>
            <w:shd w:val="clear" w:color="auto" w:fill="auto"/>
            <w:vAlign w:val="center"/>
            <w:hideMark/>
          </w:tcPr>
          <w:p w14:paraId="0FE579A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"Traços sons cores e formas"</w:t>
            </w:r>
          </w:p>
        </w:tc>
        <w:tc>
          <w:tcPr>
            <w:tcW w:w="465" w:type="dxa"/>
            <w:tcBorders>
              <w:top w:val="nil"/>
              <w:left w:val="nil"/>
              <w:bottom w:val="single" w:sz="4" w:space="0" w:color="auto"/>
              <w:right w:val="single" w:sz="4" w:space="0" w:color="auto"/>
            </w:tcBorders>
            <w:shd w:val="clear" w:color="auto" w:fill="auto"/>
            <w:noWrap/>
            <w:vAlign w:val="center"/>
            <w:hideMark/>
          </w:tcPr>
          <w:p w14:paraId="71784125" w14:textId="5549E623"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1027" w:type="dxa"/>
            <w:tcBorders>
              <w:top w:val="nil"/>
              <w:left w:val="nil"/>
              <w:bottom w:val="single" w:sz="4" w:space="0" w:color="auto"/>
              <w:right w:val="single" w:sz="4" w:space="0" w:color="auto"/>
            </w:tcBorders>
            <w:shd w:val="clear" w:color="auto" w:fill="auto"/>
            <w:vAlign w:val="center"/>
            <w:hideMark/>
          </w:tcPr>
          <w:p w14:paraId="2D682DF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Bolinha de Sabão </w:t>
            </w:r>
          </w:p>
        </w:tc>
        <w:tc>
          <w:tcPr>
            <w:tcW w:w="1025" w:type="dxa"/>
            <w:tcBorders>
              <w:top w:val="nil"/>
              <w:left w:val="nil"/>
              <w:bottom w:val="single" w:sz="4" w:space="0" w:color="auto"/>
              <w:right w:val="single" w:sz="4" w:space="0" w:color="auto"/>
            </w:tcBorders>
            <w:shd w:val="clear" w:color="auto" w:fill="auto"/>
            <w:noWrap/>
            <w:vAlign w:val="center"/>
            <w:hideMark/>
          </w:tcPr>
          <w:p w14:paraId="10B82A96"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Voz e corpo</w:t>
            </w:r>
          </w:p>
        </w:tc>
      </w:tr>
      <w:tr w:rsidR="00944C54" w:rsidRPr="00944C54" w14:paraId="5896A1BC" w14:textId="77777777" w:rsidTr="00A66C7E">
        <w:trPr>
          <w:trHeight w:val="1260"/>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1BAD010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570C3C02" w14:textId="0B7E0B04" w:rsidR="00944C54" w:rsidRPr="00944C54" w:rsidRDefault="00FE1D98"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Samba Lelê</w:t>
            </w:r>
          </w:p>
        </w:tc>
        <w:tc>
          <w:tcPr>
            <w:tcW w:w="3194" w:type="dxa"/>
            <w:tcBorders>
              <w:top w:val="nil"/>
              <w:left w:val="nil"/>
              <w:bottom w:val="single" w:sz="4" w:space="0" w:color="auto"/>
              <w:right w:val="single" w:sz="4" w:space="0" w:color="auto"/>
            </w:tcBorders>
            <w:shd w:val="clear" w:color="auto" w:fill="auto"/>
            <w:vAlign w:val="center"/>
            <w:hideMark/>
          </w:tcPr>
          <w:p w14:paraId="0B66FEDB" w14:textId="1DAE0E2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Ainda com as crianças sentadas em cí</w:t>
            </w:r>
            <w:r w:rsidR="00FE1D98">
              <w:rPr>
                <w:rFonts w:ascii="Calibri" w:eastAsia="Times New Roman" w:hAnsi="Calibri" w:cs="Calibri"/>
                <w:color w:val="000000"/>
                <w:sz w:val="16"/>
                <w:szCs w:val="16"/>
                <w:lang w:eastAsia="pt-BR"/>
              </w:rPr>
              <w:t>rculo cante a música "Samba Lelê</w:t>
            </w:r>
            <w:r w:rsidRPr="00944C54">
              <w:rPr>
                <w:rFonts w:ascii="Calibri" w:eastAsia="Times New Roman" w:hAnsi="Calibri" w:cs="Calibri"/>
                <w:color w:val="000000"/>
                <w:sz w:val="16"/>
                <w:szCs w:val="16"/>
                <w:lang w:eastAsia="pt-BR"/>
              </w:rPr>
              <w:t xml:space="preserve">" fazendo os movimentos que são sugeridos no vídeo do canal do </w:t>
            </w:r>
            <w:r w:rsidR="0061561D">
              <w:rPr>
                <w:rFonts w:ascii="Calibri" w:eastAsia="Times New Roman" w:hAnsi="Calibri" w:cs="Calibri"/>
                <w:color w:val="000000"/>
                <w:sz w:val="16"/>
                <w:szCs w:val="16"/>
                <w:lang w:eastAsia="pt-BR"/>
              </w:rPr>
              <w:t>Youtube</w:t>
            </w:r>
            <w:r w:rsidRPr="00944C54">
              <w:rPr>
                <w:rFonts w:ascii="Calibri" w:eastAsia="Times New Roman" w:hAnsi="Calibri" w:cs="Calibri"/>
                <w:color w:val="000000"/>
                <w:sz w:val="16"/>
                <w:szCs w:val="16"/>
                <w:lang w:eastAsia="pt-BR"/>
              </w:rPr>
              <w:t xml:space="preserve"> </w:t>
            </w:r>
            <w:proofErr w:type="spellStart"/>
            <w:r w:rsidRPr="00944C54">
              <w:rPr>
                <w:rFonts w:ascii="Calibri" w:eastAsia="Times New Roman" w:hAnsi="Calibri" w:cs="Calibri"/>
                <w:color w:val="000000"/>
                <w:sz w:val="16"/>
                <w:szCs w:val="16"/>
                <w:lang w:eastAsia="pt-BR"/>
              </w:rPr>
              <w:t>Caixola</w:t>
            </w:r>
            <w:proofErr w:type="spellEnd"/>
            <w:r w:rsidRPr="00944C54">
              <w:rPr>
                <w:rFonts w:ascii="Calibri" w:eastAsia="Times New Roman" w:hAnsi="Calibri" w:cs="Calibri"/>
                <w:color w:val="000000"/>
                <w:sz w:val="16"/>
                <w:szCs w:val="16"/>
                <w:lang w:eastAsia="pt-BR"/>
              </w:rPr>
              <w:t xml:space="preserve"> Musical. Pode -se fazer variações para enriquecer a atividade e promover uma maior exploração dos timbres do corpo</w:t>
            </w:r>
          </w:p>
        </w:tc>
        <w:tc>
          <w:tcPr>
            <w:tcW w:w="1063" w:type="dxa"/>
            <w:tcBorders>
              <w:top w:val="nil"/>
              <w:left w:val="nil"/>
              <w:bottom w:val="single" w:sz="4" w:space="0" w:color="auto"/>
              <w:right w:val="single" w:sz="4" w:space="0" w:color="auto"/>
            </w:tcBorders>
            <w:shd w:val="clear" w:color="auto" w:fill="auto"/>
            <w:vAlign w:val="center"/>
            <w:hideMark/>
          </w:tcPr>
          <w:p w14:paraId="094BE12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Trabalhar timbre do corpo </w:t>
            </w:r>
          </w:p>
        </w:tc>
        <w:tc>
          <w:tcPr>
            <w:tcW w:w="1067" w:type="dxa"/>
            <w:tcBorders>
              <w:top w:val="nil"/>
              <w:left w:val="nil"/>
              <w:bottom w:val="single" w:sz="4" w:space="0" w:color="auto"/>
              <w:right w:val="single" w:sz="4" w:space="0" w:color="auto"/>
            </w:tcBorders>
            <w:shd w:val="clear" w:color="auto" w:fill="auto"/>
            <w:vAlign w:val="center"/>
            <w:hideMark/>
          </w:tcPr>
          <w:p w14:paraId="3F08E3CA"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"Traços sons cores e formas"</w:t>
            </w:r>
          </w:p>
        </w:tc>
        <w:tc>
          <w:tcPr>
            <w:tcW w:w="465" w:type="dxa"/>
            <w:tcBorders>
              <w:top w:val="nil"/>
              <w:left w:val="nil"/>
              <w:bottom w:val="single" w:sz="4" w:space="0" w:color="auto"/>
              <w:right w:val="single" w:sz="4" w:space="0" w:color="auto"/>
            </w:tcBorders>
            <w:shd w:val="clear" w:color="auto" w:fill="auto"/>
            <w:noWrap/>
            <w:vAlign w:val="center"/>
            <w:hideMark/>
          </w:tcPr>
          <w:p w14:paraId="5317A1AF" w14:textId="2CE6B123"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7" w:type="dxa"/>
            <w:tcBorders>
              <w:top w:val="nil"/>
              <w:left w:val="nil"/>
              <w:bottom w:val="single" w:sz="4" w:space="0" w:color="auto"/>
              <w:right w:val="single" w:sz="4" w:space="0" w:color="auto"/>
            </w:tcBorders>
            <w:shd w:val="clear" w:color="auto" w:fill="auto"/>
            <w:vAlign w:val="center"/>
            <w:hideMark/>
          </w:tcPr>
          <w:p w14:paraId="4CA2A697" w14:textId="1AF9BDDD" w:rsidR="00944C54" w:rsidRPr="00944C54" w:rsidRDefault="00FE1D98"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Samba Lelê</w:t>
            </w:r>
          </w:p>
        </w:tc>
        <w:tc>
          <w:tcPr>
            <w:tcW w:w="1025" w:type="dxa"/>
            <w:tcBorders>
              <w:top w:val="nil"/>
              <w:left w:val="nil"/>
              <w:bottom w:val="single" w:sz="4" w:space="0" w:color="auto"/>
              <w:right w:val="single" w:sz="4" w:space="0" w:color="auto"/>
            </w:tcBorders>
            <w:shd w:val="clear" w:color="auto" w:fill="auto"/>
            <w:noWrap/>
            <w:vAlign w:val="center"/>
            <w:hideMark/>
          </w:tcPr>
          <w:p w14:paraId="16DDDDE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Voz e corpo</w:t>
            </w:r>
          </w:p>
        </w:tc>
      </w:tr>
      <w:tr w:rsidR="00944C54" w:rsidRPr="00944C54" w14:paraId="17FC53C4" w14:textId="77777777" w:rsidTr="00A66C7E">
        <w:trPr>
          <w:trHeight w:val="1152"/>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25C799B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755FE07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Cantar músicas do cotidiano das crianças</w:t>
            </w:r>
          </w:p>
        </w:tc>
        <w:tc>
          <w:tcPr>
            <w:tcW w:w="3194" w:type="dxa"/>
            <w:tcBorders>
              <w:top w:val="nil"/>
              <w:left w:val="nil"/>
              <w:bottom w:val="single" w:sz="4" w:space="0" w:color="auto"/>
              <w:right w:val="single" w:sz="4" w:space="0" w:color="auto"/>
            </w:tcBorders>
            <w:shd w:val="clear" w:color="auto" w:fill="auto"/>
            <w:vAlign w:val="center"/>
            <w:hideMark/>
          </w:tcPr>
          <w:p w14:paraId="7A32DB7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Pedir para que as crianças falem quais são as músicas que desejam cantar e realizá-las com o acompanhamento do chocalho</w:t>
            </w:r>
          </w:p>
        </w:tc>
        <w:tc>
          <w:tcPr>
            <w:tcW w:w="1063" w:type="dxa"/>
            <w:tcBorders>
              <w:top w:val="nil"/>
              <w:left w:val="nil"/>
              <w:bottom w:val="single" w:sz="4" w:space="0" w:color="auto"/>
              <w:right w:val="single" w:sz="4" w:space="0" w:color="auto"/>
            </w:tcBorders>
            <w:shd w:val="clear" w:color="auto" w:fill="auto"/>
            <w:vAlign w:val="center"/>
            <w:hideMark/>
          </w:tcPr>
          <w:p w14:paraId="0C19707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Trabalho exploração de timbres do chocalho</w:t>
            </w:r>
          </w:p>
        </w:tc>
        <w:tc>
          <w:tcPr>
            <w:tcW w:w="1067" w:type="dxa"/>
            <w:tcBorders>
              <w:top w:val="nil"/>
              <w:left w:val="nil"/>
              <w:bottom w:val="single" w:sz="4" w:space="0" w:color="auto"/>
              <w:right w:val="single" w:sz="4" w:space="0" w:color="auto"/>
            </w:tcBorders>
            <w:shd w:val="clear" w:color="auto" w:fill="auto"/>
            <w:vAlign w:val="center"/>
            <w:hideMark/>
          </w:tcPr>
          <w:p w14:paraId="46FC6D2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5CF46EE5" w14:textId="27AE7A72"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7’</w:t>
            </w:r>
          </w:p>
        </w:tc>
        <w:tc>
          <w:tcPr>
            <w:tcW w:w="1027" w:type="dxa"/>
            <w:tcBorders>
              <w:top w:val="nil"/>
              <w:left w:val="nil"/>
              <w:bottom w:val="single" w:sz="4" w:space="0" w:color="auto"/>
              <w:right w:val="single" w:sz="4" w:space="0" w:color="auto"/>
            </w:tcBorders>
            <w:shd w:val="clear" w:color="auto" w:fill="auto"/>
            <w:noWrap/>
            <w:vAlign w:val="center"/>
            <w:hideMark/>
          </w:tcPr>
          <w:p w14:paraId="284F3F7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vAlign w:val="center"/>
            <w:hideMark/>
          </w:tcPr>
          <w:p w14:paraId="03420D13"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Voz e um chocalho para cada criança</w:t>
            </w:r>
          </w:p>
        </w:tc>
      </w:tr>
      <w:tr w:rsidR="00944C54" w:rsidRPr="00944C54" w14:paraId="330E87B7" w14:textId="77777777" w:rsidTr="00A66C7E">
        <w:trPr>
          <w:trHeight w:val="1098"/>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4626531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noWrap/>
            <w:vAlign w:val="center"/>
            <w:hideMark/>
          </w:tcPr>
          <w:p w14:paraId="474E250B"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Despedida</w:t>
            </w:r>
          </w:p>
        </w:tc>
        <w:tc>
          <w:tcPr>
            <w:tcW w:w="3194" w:type="dxa"/>
            <w:tcBorders>
              <w:top w:val="nil"/>
              <w:left w:val="nil"/>
              <w:bottom w:val="single" w:sz="4" w:space="0" w:color="auto"/>
              <w:right w:val="single" w:sz="4" w:space="0" w:color="auto"/>
            </w:tcBorders>
            <w:shd w:val="clear" w:color="auto" w:fill="auto"/>
            <w:vAlign w:val="center"/>
            <w:hideMark/>
          </w:tcPr>
          <w:p w14:paraId="1BEFFDBA" w14:textId="5B7E3DAF" w:rsidR="00944C54" w:rsidRPr="00944C54" w:rsidRDefault="005C13F1"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3" w:type="dxa"/>
            <w:tcBorders>
              <w:top w:val="nil"/>
              <w:left w:val="nil"/>
              <w:bottom w:val="single" w:sz="4" w:space="0" w:color="auto"/>
              <w:right w:val="single" w:sz="4" w:space="0" w:color="auto"/>
            </w:tcBorders>
            <w:shd w:val="clear" w:color="auto" w:fill="auto"/>
            <w:vAlign w:val="center"/>
            <w:hideMark/>
          </w:tcPr>
          <w:p w14:paraId="60E57D2B"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Despedir-se dos alunos</w:t>
            </w:r>
          </w:p>
        </w:tc>
        <w:tc>
          <w:tcPr>
            <w:tcW w:w="1067" w:type="dxa"/>
            <w:tcBorders>
              <w:top w:val="nil"/>
              <w:left w:val="nil"/>
              <w:bottom w:val="single" w:sz="4" w:space="0" w:color="auto"/>
              <w:right w:val="single" w:sz="4" w:space="0" w:color="auto"/>
            </w:tcBorders>
            <w:shd w:val="clear" w:color="auto" w:fill="auto"/>
            <w:vAlign w:val="center"/>
            <w:hideMark/>
          </w:tcPr>
          <w:p w14:paraId="5EFFC817" w14:textId="6CF9D0F9" w:rsidR="00944C54" w:rsidRPr="00944C54" w:rsidRDefault="00774BCE"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65" w:type="dxa"/>
            <w:tcBorders>
              <w:top w:val="nil"/>
              <w:left w:val="nil"/>
              <w:bottom w:val="single" w:sz="4" w:space="0" w:color="auto"/>
              <w:right w:val="single" w:sz="4" w:space="0" w:color="auto"/>
            </w:tcBorders>
            <w:shd w:val="clear" w:color="auto" w:fill="auto"/>
            <w:noWrap/>
            <w:vAlign w:val="center"/>
            <w:hideMark/>
          </w:tcPr>
          <w:p w14:paraId="15AC02A9" w14:textId="50B56554"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vAlign w:val="center"/>
            <w:hideMark/>
          </w:tcPr>
          <w:p w14:paraId="02EEBAE1" w14:textId="043A6763" w:rsidR="00944C54" w:rsidRPr="00944C54" w:rsidRDefault="0083791F"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944C54" w:rsidRPr="00944C54">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1B84070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7968A888" w14:textId="77777777" w:rsidTr="0087659E">
        <w:trPr>
          <w:trHeight w:val="113"/>
        </w:trPr>
        <w:tc>
          <w:tcPr>
            <w:tcW w:w="9479"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793EBD" w14:textId="77777777"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r>
      <w:tr w:rsidR="00944C54" w:rsidRPr="00944C54" w14:paraId="5C308F46" w14:textId="77777777" w:rsidTr="0087659E">
        <w:trPr>
          <w:trHeight w:val="1220"/>
        </w:trPr>
        <w:tc>
          <w:tcPr>
            <w:tcW w:w="439" w:type="dxa"/>
            <w:vMerge w:val="restart"/>
            <w:tcBorders>
              <w:top w:val="nil"/>
              <w:left w:val="single" w:sz="4" w:space="0" w:color="auto"/>
              <w:bottom w:val="single" w:sz="4" w:space="0" w:color="auto"/>
              <w:right w:val="single" w:sz="4" w:space="0" w:color="auto"/>
            </w:tcBorders>
            <w:shd w:val="clear" w:color="000000" w:fill="F8CBAD"/>
            <w:vAlign w:val="center"/>
            <w:hideMark/>
          </w:tcPr>
          <w:p w14:paraId="224209AF" w14:textId="77777777" w:rsidR="00944C54" w:rsidRDefault="00944C54" w:rsidP="00944C54">
            <w:pPr>
              <w:spacing w:after="0" w:line="240" w:lineRule="auto"/>
              <w:jc w:val="center"/>
              <w:rPr>
                <w:rFonts w:ascii="Calibri" w:eastAsia="Times New Roman" w:hAnsi="Calibri" w:cs="Calibri"/>
                <w:b/>
                <w:color w:val="000000"/>
                <w:szCs w:val="24"/>
                <w:lang w:eastAsia="pt-BR"/>
              </w:rPr>
            </w:pPr>
            <w:r w:rsidRPr="00944C54">
              <w:rPr>
                <w:rFonts w:ascii="Calibri" w:eastAsia="Times New Roman" w:hAnsi="Calibri" w:cs="Calibri"/>
                <w:color w:val="000000"/>
                <w:sz w:val="16"/>
                <w:szCs w:val="16"/>
                <w:lang w:eastAsia="pt-BR"/>
              </w:rPr>
              <w:t xml:space="preserve"> </w:t>
            </w:r>
            <w:r w:rsidRPr="0087659E">
              <w:rPr>
                <w:rFonts w:ascii="Calibri" w:eastAsia="Times New Roman" w:hAnsi="Calibri" w:cs="Calibri"/>
                <w:b/>
                <w:color w:val="000000"/>
                <w:szCs w:val="24"/>
                <w:lang w:eastAsia="pt-BR"/>
              </w:rPr>
              <w:t>8</w:t>
            </w:r>
          </w:p>
          <w:p w14:paraId="3F165B5F" w14:textId="5A7A4F45" w:rsidR="00A50E55" w:rsidRPr="0087659E" w:rsidRDefault="00A50E55" w:rsidP="00944C54">
            <w:pPr>
              <w:spacing w:after="0" w:line="240" w:lineRule="auto"/>
              <w:jc w:val="center"/>
              <w:rPr>
                <w:rFonts w:ascii="Calibri" w:eastAsia="Times New Roman" w:hAnsi="Calibri" w:cs="Calibri"/>
                <w:b/>
                <w:color w:val="000000"/>
                <w:szCs w:val="24"/>
                <w:lang w:eastAsia="pt-BR"/>
              </w:rPr>
            </w:pPr>
            <w:r w:rsidRPr="00A50E55">
              <w:rPr>
                <w:rFonts w:ascii="Calibri" w:eastAsia="Times New Roman" w:hAnsi="Calibri" w:cs="Calibri"/>
                <w:b/>
                <w:color w:val="000000"/>
                <w:sz w:val="12"/>
                <w:szCs w:val="12"/>
                <w:lang w:eastAsia="pt-BR"/>
              </w:rPr>
              <w:t>Maternal I</w:t>
            </w:r>
          </w:p>
        </w:tc>
        <w:tc>
          <w:tcPr>
            <w:tcW w:w="1077" w:type="dxa"/>
            <w:tcBorders>
              <w:top w:val="nil"/>
              <w:left w:val="nil"/>
              <w:bottom w:val="single" w:sz="4" w:space="0" w:color="auto"/>
              <w:right w:val="single" w:sz="4" w:space="0" w:color="auto"/>
            </w:tcBorders>
            <w:shd w:val="clear" w:color="auto" w:fill="auto"/>
            <w:noWrap/>
            <w:vAlign w:val="center"/>
            <w:hideMark/>
          </w:tcPr>
          <w:p w14:paraId="57BC2FF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Acolhida</w:t>
            </w:r>
          </w:p>
        </w:tc>
        <w:tc>
          <w:tcPr>
            <w:tcW w:w="3194" w:type="dxa"/>
            <w:tcBorders>
              <w:top w:val="nil"/>
              <w:left w:val="nil"/>
              <w:bottom w:val="single" w:sz="4" w:space="0" w:color="auto"/>
              <w:right w:val="single" w:sz="4" w:space="0" w:color="auto"/>
            </w:tcBorders>
            <w:shd w:val="clear" w:color="auto" w:fill="auto"/>
            <w:vAlign w:val="center"/>
            <w:hideMark/>
          </w:tcPr>
          <w:p w14:paraId="6989ED00" w14:textId="69AFDC76" w:rsidR="00944C54" w:rsidRPr="00944C54" w:rsidRDefault="007408F6"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3" w:type="dxa"/>
            <w:tcBorders>
              <w:top w:val="nil"/>
              <w:left w:val="nil"/>
              <w:bottom w:val="single" w:sz="4" w:space="0" w:color="auto"/>
              <w:right w:val="single" w:sz="4" w:space="0" w:color="auto"/>
            </w:tcBorders>
            <w:shd w:val="clear" w:color="auto" w:fill="auto"/>
            <w:vAlign w:val="center"/>
            <w:hideMark/>
          </w:tcPr>
          <w:p w14:paraId="6B560F0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Receber os alunos</w:t>
            </w:r>
          </w:p>
        </w:tc>
        <w:tc>
          <w:tcPr>
            <w:tcW w:w="1067" w:type="dxa"/>
            <w:tcBorders>
              <w:top w:val="nil"/>
              <w:left w:val="nil"/>
              <w:bottom w:val="single" w:sz="4" w:space="0" w:color="auto"/>
              <w:right w:val="single" w:sz="4" w:space="0" w:color="auto"/>
            </w:tcBorders>
            <w:shd w:val="clear" w:color="auto" w:fill="auto"/>
            <w:vAlign w:val="center"/>
            <w:hideMark/>
          </w:tcPr>
          <w:p w14:paraId="5F8AC326"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696D79B8" w14:textId="7A0ADE9A"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nil"/>
              <w:left w:val="nil"/>
              <w:bottom w:val="single" w:sz="4" w:space="0" w:color="auto"/>
              <w:right w:val="single" w:sz="4" w:space="0" w:color="auto"/>
            </w:tcBorders>
            <w:shd w:val="clear" w:color="auto" w:fill="auto"/>
            <w:vAlign w:val="center"/>
            <w:hideMark/>
          </w:tcPr>
          <w:p w14:paraId="27E37DC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5D5D37B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1BBADC9F" w14:textId="77777777" w:rsidTr="00A66C7E">
        <w:trPr>
          <w:trHeight w:val="1976"/>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4DF5580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583FF2F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Andando pela Floresta</w:t>
            </w:r>
          </w:p>
        </w:tc>
        <w:tc>
          <w:tcPr>
            <w:tcW w:w="3194" w:type="dxa"/>
            <w:tcBorders>
              <w:top w:val="nil"/>
              <w:left w:val="nil"/>
              <w:bottom w:val="single" w:sz="4" w:space="0" w:color="auto"/>
              <w:right w:val="single" w:sz="4" w:space="0" w:color="auto"/>
            </w:tcBorders>
            <w:shd w:val="clear" w:color="auto" w:fill="auto"/>
            <w:vAlign w:val="center"/>
            <w:hideMark/>
          </w:tcPr>
          <w:p w14:paraId="2857E9EF" w14:textId="756E3914"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Com as crianças sentadas em círculo distribuir um</w:t>
            </w:r>
            <w:r w:rsidR="0087659E">
              <w:rPr>
                <w:rFonts w:ascii="Calibri" w:eastAsia="Times New Roman" w:hAnsi="Calibri" w:cs="Calibri"/>
                <w:color w:val="000000"/>
                <w:sz w:val="16"/>
                <w:szCs w:val="16"/>
                <w:lang w:eastAsia="pt-BR"/>
              </w:rPr>
              <w:t xml:space="preserve"> par de clavas para cada uma</w:t>
            </w:r>
            <w:r w:rsidRPr="00944C54">
              <w:rPr>
                <w:rFonts w:ascii="Calibri" w:eastAsia="Times New Roman" w:hAnsi="Calibri" w:cs="Calibri"/>
                <w:color w:val="000000"/>
                <w:sz w:val="16"/>
                <w:szCs w:val="16"/>
                <w:lang w:eastAsia="pt-BR"/>
              </w:rPr>
              <w:t>. Falar a parlenda "Andando pela Floresta" e com as clavas</w:t>
            </w:r>
            <w:r w:rsidR="0087659E">
              <w:rPr>
                <w:rFonts w:ascii="Calibri" w:eastAsia="Times New Roman" w:hAnsi="Calibri" w:cs="Calibri"/>
                <w:color w:val="000000"/>
                <w:sz w:val="16"/>
                <w:szCs w:val="16"/>
                <w:lang w:eastAsia="pt-BR"/>
              </w:rPr>
              <w:t xml:space="preserve"> </w:t>
            </w:r>
            <w:r w:rsidRPr="00944C54">
              <w:rPr>
                <w:rFonts w:ascii="Calibri" w:eastAsia="Times New Roman" w:hAnsi="Calibri" w:cs="Calibri"/>
                <w:color w:val="000000"/>
                <w:sz w:val="16"/>
                <w:szCs w:val="16"/>
                <w:lang w:eastAsia="pt-BR"/>
              </w:rPr>
              <w:t xml:space="preserve">marcar o pulso. Cada vez que a parlenda for falada acrescente alguma ação nela como mostra o vídeo que se encontra no canal do </w:t>
            </w:r>
            <w:r w:rsidR="0061561D">
              <w:rPr>
                <w:rFonts w:ascii="Calibri" w:eastAsia="Times New Roman" w:hAnsi="Calibri" w:cs="Calibri"/>
                <w:color w:val="000000"/>
                <w:sz w:val="16"/>
                <w:szCs w:val="16"/>
                <w:lang w:eastAsia="pt-BR"/>
              </w:rPr>
              <w:t>Youtube</w:t>
            </w:r>
            <w:r w:rsidRPr="00944C54">
              <w:rPr>
                <w:rFonts w:ascii="Calibri" w:eastAsia="Times New Roman" w:hAnsi="Calibri" w:cs="Calibri"/>
                <w:color w:val="000000"/>
                <w:sz w:val="16"/>
                <w:szCs w:val="16"/>
                <w:lang w:eastAsia="pt-BR"/>
              </w:rPr>
              <w:t xml:space="preserve"> do Marcelo </w:t>
            </w:r>
            <w:proofErr w:type="spellStart"/>
            <w:r w:rsidRPr="00944C54">
              <w:rPr>
                <w:rFonts w:ascii="Calibri" w:eastAsia="Times New Roman" w:hAnsi="Calibri" w:cs="Calibri"/>
                <w:color w:val="000000"/>
                <w:sz w:val="16"/>
                <w:szCs w:val="16"/>
                <w:lang w:eastAsia="pt-BR"/>
              </w:rPr>
              <w:t>Serralva</w:t>
            </w:r>
            <w:proofErr w:type="spellEnd"/>
            <w:r w:rsidRPr="00944C54">
              <w:rPr>
                <w:rFonts w:ascii="Calibri" w:eastAsia="Times New Roman" w:hAnsi="Calibri" w:cs="Calibri"/>
                <w:color w:val="000000"/>
                <w:sz w:val="16"/>
                <w:szCs w:val="16"/>
                <w:lang w:eastAsia="pt-BR"/>
              </w:rPr>
              <w:t>. A marcação do pulso será realizada começando pela semínima depois será feita a subdivisão do tempo duas vezes, ou seja, marcando a colcheia e a semicolcheia.</w:t>
            </w:r>
          </w:p>
        </w:tc>
        <w:tc>
          <w:tcPr>
            <w:tcW w:w="1063" w:type="dxa"/>
            <w:tcBorders>
              <w:top w:val="nil"/>
              <w:left w:val="nil"/>
              <w:bottom w:val="single" w:sz="4" w:space="0" w:color="auto"/>
              <w:right w:val="single" w:sz="4" w:space="0" w:color="auto"/>
            </w:tcBorders>
            <w:shd w:val="clear" w:color="auto" w:fill="auto"/>
            <w:vAlign w:val="center"/>
            <w:hideMark/>
          </w:tcPr>
          <w:p w14:paraId="4FB63C4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pulso</w:t>
            </w:r>
          </w:p>
        </w:tc>
        <w:tc>
          <w:tcPr>
            <w:tcW w:w="1067" w:type="dxa"/>
            <w:tcBorders>
              <w:top w:val="nil"/>
              <w:left w:val="nil"/>
              <w:bottom w:val="single" w:sz="4" w:space="0" w:color="auto"/>
              <w:right w:val="single" w:sz="4" w:space="0" w:color="auto"/>
            </w:tcBorders>
            <w:shd w:val="clear" w:color="auto" w:fill="auto"/>
            <w:vAlign w:val="center"/>
            <w:hideMark/>
          </w:tcPr>
          <w:p w14:paraId="1D327FE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356279AB" w14:textId="417765BB"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7" w:type="dxa"/>
            <w:tcBorders>
              <w:top w:val="nil"/>
              <w:left w:val="nil"/>
              <w:bottom w:val="single" w:sz="4" w:space="0" w:color="auto"/>
              <w:right w:val="single" w:sz="4" w:space="0" w:color="auto"/>
            </w:tcBorders>
            <w:shd w:val="clear" w:color="auto" w:fill="auto"/>
            <w:vAlign w:val="center"/>
            <w:hideMark/>
          </w:tcPr>
          <w:p w14:paraId="1DE2756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Andando pela Floresta</w:t>
            </w:r>
          </w:p>
        </w:tc>
        <w:tc>
          <w:tcPr>
            <w:tcW w:w="1025" w:type="dxa"/>
            <w:tcBorders>
              <w:top w:val="nil"/>
              <w:left w:val="nil"/>
              <w:bottom w:val="single" w:sz="4" w:space="0" w:color="auto"/>
              <w:right w:val="single" w:sz="4" w:space="0" w:color="auto"/>
            </w:tcBorders>
            <w:shd w:val="clear" w:color="auto" w:fill="auto"/>
            <w:vAlign w:val="center"/>
            <w:hideMark/>
          </w:tcPr>
          <w:p w14:paraId="13BED9EC"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Voz e um par de clavas para cada criança</w:t>
            </w:r>
          </w:p>
        </w:tc>
      </w:tr>
      <w:tr w:rsidR="00944C54" w:rsidRPr="00944C54" w14:paraId="55FC9031" w14:textId="77777777" w:rsidTr="00A66C7E">
        <w:trPr>
          <w:trHeight w:val="944"/>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6AAE87D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449E3944" w14:textId="77777777" w:rsidR="00944C54" w:rsidRPr="00944C54" w:rsidRDefault="00944C54" w:rsidP="00944C54">
            <w:pPr>
              <w:spacing w:after="0" w:line="240" w:lineRule="auto"/>
              <w:rPr>
                <w:rFonts w:ascii="Calibri" w:eastAsia="Times New Roman" w:hAnsi="Calibri" w:cs="Calibri"/>
                <w:color w:val="000000"/>
                <w:sz w:val="14"/>
                <w:szCs w:val="14"/>
                <w:lang w:eastAsia="pt-BR"/>
              </w:rPr>
            </w:pPr>
            <w:r w:rsidRPr="0087659E">
              <w:rPr>
                <w:rFonts w:ascii="Calibri" w:eastAsia="Times New Roman" w:hAnsi="Calibri" w:cs="Calibri"/>
                <w:color w:val="000000"/>
                <w:sz w:val="16"/>
                <w:szCs w:val="14"/>
                <w:lang w:eastAsia="pt-BR"/>
              </w:rPr>
              <w:t>Sonorização do som da chuva</w:t>
            </w:r>
          </w:p>
        </w:tc>
        <w:tc>
          <w:tcPr>
            <w:tcW w:w="3194" w:type="dxa"/>
            <w:tcBorders>
              <w:top w:val="nil"/>
              <w:left w:val="nil"/>
              <w:bottom w:val="single" w:sz="4" w:space="0" w:color="auto"/>
              <w:right w:val="single" w:sz="4" w:space="0" w:color="auto"/>
            </w:tcBorders>
            <w:shd w:val="clear" w:color="auto" w:fill="auto"/>
            <w:vAlign w:val="center"/>
            <w:hideMark/>
          </w:tcPr>
          <w:p w14:paraId="0507D0B4" w14:textId="02228F29"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Contar a história da Dona Ara</w:t>
            </w:r>
            <w:r w:rsidR="0083791F">
              <w:rPr>
                <w:rFonts w:ascii="Calibri" w:eastAsia="Times New Roman" w:hAnsi="Calibri" w:cs="Calibri"/>
                <w:color w:val="000000"/>
                <w:sz w:val="16"/>
                <w:szCs w:val="16"/>
                <w:lang w:eastAsia="pt-BR"/>
              </w:rPr>
              <w:t>nha com sonorização</w:t>
            </w:r>
            <w:r w:rsidRPr="00944C54">
              <w:rPr>
                <w:rFonts w:ascii="Calibri" w:eastAsia="Times New Roman" w:hAnsi="Calibri" w:cs="Calibri"/>
                <w:color w:val="000000"/>
                <w:sz w:val="16"/>
                <w:szCs w:val="16"/>
                <w:lang w:eastAsia="pt-BR"/>
              </w:rPr>
              <w:t>. A história pode e deve ser aprimorada para enriquecer a aula.</w:t>
            </w:r>
          </w:p>
        </w:tc>
        <w:tc>
          <w:tcPr>
            <w:tcW w:w="1063" w:type="dxa"/>
            <w:tcBorders>
              <w:top w:val="nil"/>
              <w:left w:val="nil"/>
              <w:bottom w:val="single" w:sz="4" w:space="0" w:color="auto"/>
              <w:right w:val="single" w:sz="4" w:space="0" w:color="auto"/>
            </w:tcBorders>
            <w:shd w:val="clear" w:color="auto" w:fill="auto"/>
            <w:vAlign w:val="center"/>
            <w:hideMark/>
          </w:tcPr>
          <w:p w14:paraId="17DE4B8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variação de intensidade</w:t>
            </w:r>
          </w:p>
        </w:tc>
        <w:tc>
          <w:tcPr>
            <w:tcW w:w="1067" w:type="dxa"/>
            <w:tcBorders>
              <w:top w:val="nil"/>
              <w:left w:val="nil"/>
              <w:bottom w:val="single" w:sz="4" w:space="0" w:color="auto"/>
              <w:right w:val="single" w:sz="4" w:space="0" w:color="auto"/>
            </w:tcBorders>
            <w:shd w:val="clear" w:color="auto" w:fill="auto"/>
            <w:vAlign w:val="center"/>
            <w:hideMark/>
          </w:tcPr>
          <w:p w14:paraId="460548F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53CD4FBF" w14:textId="38DEFDAC"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027" w:type="dxa"/>
            <w:tcBorders>
              <w:top w:val="nil"/>
              <w:left w:val="nil"/>
              <w:bottom w:val="single" w:sz="4" w:space="0" w:color="auto"/>
              <w:right w:val="single" w:sz="4" w:space="0" w:color="auto"/>
            </w:tcBorders>
            <w:shd w:val="clear" w:color="auto" w:fill="auto"/>
            <w:noWrap/>
            <w:vAlign w:val="center"/>
            <w:hideMark/>
          </w:tcPr>
          <w:p w14:paraId="067943AF" w14:textId="48A56AC6" w:rsidR="00944C54" w:rsidRPr="00944C54" w:rsidRDefault="006141C9"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2 logo após os planos de aula</w:t>
            </w:r>
          </w:p>
        </w:tc>
        <w:tc>
          <w:tcPr>
            <w:tcW w:w="1025" w:type="dxa"/>
            <w:tcBorders>
              <w:top w:val="nil"/>
              <w:left w:val="nil"/>
              <w:bottom w:val="single" w:sz="4" w:space="0" w:color="auto"/>
              <w:right w:val="single" w:sz="4" w:space="0" w:color="auto"/>
            </w:tcBorders>
            <w:shd w:val="clear" w:color="auto" w:fill="auto"/>
            <w:vAlign w:val="center"/>
            <w:hideMark/>
          </w:tcPr>
          <w:p w14:paraId="75263643"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Voz e um par de clavas para cada criança</w:t>
            </w:r>
          </w:p>
        </w:tc>
      </w:tr>
      <w:tr w:rsidR="00944C54" w:rsidRPr="00944C54" w14:paraId="68B637F7" w14:textId="77777777" w:rsidTr="00A66C7E">
        <w:trPr>
          <w:trHeight w:val="1050"/>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5534785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58F9D24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Dona Aranha</w:t>
            </w:r>
          </w:p>
        </w:tc>
        <w:tc>
          <w:tcPr>
            <w:tcW w:w="3194" w:type="dxa"/>
            <w:tcBorders>
              <w:top w:val="nil"/>
              <w:left w:val="nil"/>
              <w:bottom w:val="single" w:sz="4" w:space="0" w:color="auto"/>
              <w:right w:val="single" w:sz="4" w:space="0" w:color="auto"/>
            </w:tcBorders>
            <w:shd w:val="clear" w:color="auto" w:fill="auto"/>
            <w:vAlign w:val="center"/>
            <w:hideMark/>
          </w:tcPr>
          <w:p w14:paraId="0305203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Cantar a música da Dona Aranha para finalizar a história.</w:t>
            </w:r>
          </w:p>
        </w:tc>
        <w:tc>
          <w:tcPr>
            <w:tcW w:w="1063" w:type="dxa"/>
            <w:tcBorders>
              <w:top w:val="nil"/>
              <w:left w:val="nil"/>
              <w:bottom w:val="single" w:sz="4" w:space="0" w:color="auto"/>
              <w:right w:val="single" w:sz="4" w:space="0" w:color="auto"/>
            </w:tcBorders>
            <w:shd w:val="clear" w:color="auto" w:fill="auto"/>
            <w:vAlign w:val="center"/>
            <w:hideMark/>
          </w:tcPr>
          <w:p w14:paraId="76B10AA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variação de intensidade</w:t>
            </w:r>
          </w:p>
        </w:tc>
        <w:tc>
          <w:tcPr>
            <w:tcW w:w="1067" w:type="dxa"/>
            <w:tcBorders>
              <w:top w:val="nil"/>
              <w:left w:val="nil"/>
              <w:bottom w:val="single" w:sz="4" w:space="0" w:color="auto"/>
              <w:right w:val="single" w:sz="4" w:space="0" w:color="auto"/>
            </w:tcBorders>
            <w:shd w:val="clear" w:color="auto" w:fill="auto"/>
            <w:vAlign w:val="center"/>
            <w:hideMark/>
          </w:tcPr>
          <w:p w14:paraId="00F2CFD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7E1C186F" w14:textId="60514215"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vAlign w:val="center"/>
            <w:hideMark/>
          </w:tcPr>
          <w:p w14:paraId="16E2566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Dona Aranha</w:t>
            </w:r>
          </w:p>
        </w:tc>
        <w:tc>
          <w:tcPr>
            <w:tcW w:w="1025" w:type="dxa"/>
            <w:tcBorders>
              <w:top w:val="nil"/>
              <w:left w:val="nil"/>
              <w:bottom w:val="single" w:sz="4" w:space="0" w:color="auto"/>
              <w:right w:val="single" w:sz="4" w:space="0" w:color="auto"/>
            </w:tcBorders>
            <w:shd w:val="clear" w:color="auto" w:fill="auto"/>
            <w:vAlign w:val="center"/>
            <w:hideMark/>
          </w:tcPr>
          <w:p w14:paraId="0419B15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Voz e um par de clavas para cada criança</w:t>
            </w:r>
          </w:p>
        </w:tc>
      </w:tr>
      <w:tr w:rsidR="00944C54" w:rsidRPr="00944C54" w14:paraId="5268D05C" w14:textId="77777777" w:rsidTr="00A66C7E">
        <w:trPr>
          <w:trHeight w:val="278"/>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318DF03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single" w:sz="4" w:space="0" w:color="auto"/>
              <w:left w:val="nil"/>
              <w:bottom w:val="single" w:sz="4" w:space="0" w:color="auto"/>
              <w:right w:val="single" w:sz="4" w:space="0" w:color="auto"/>
            </w:tcBorders>
            <w:shd w:val="clear" w:color="auto" w:fill="auto"/>
            <w:noWrap/>
            <w:vAlign w:val="center"/>
            <w:hideMark/>
          </w:tcPr>
          <w:p w14:paraId="2D4681D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Despedida</w:t>
            </w:r>
          </w:p>
        </w:tc>
        <w:tc>
          <w:tcPr>
            <w:tcW w:w="3194" w:type="dxa"/>
            <w:tcBorders>
              <w:top w:val="single" w:sz="4" w:space="0" w:color="auto"/>
              <w:left w:val="nil"/>
              <w:bottom w:val="single" w:sz="4" w:space="0" w:color="auto"/>
              <w:right w:val="single" w:sz="4" w:space="0" w:color="auto"/>
            </w:tcBorders>
            <w:shd w:val="clear" w:color="auto" w:fill="auto"/>
            <w:vAlign w:val="center"/>
            <w:hideMark/>
          </w:tcPr>
          <w:p w14:paraId="04F016F6" w14:textId="516FBE5E" w:rsidR="00944C54" w:rsidRPr="00944C54" w:rsidRDefault="005C13F1"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14:paraId="09AD868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Despedir-se dos alunos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610EB47E" w14:textId="1F9A8C41" w:rsidR="00944C54" w:rsidRPr="00944C54" w:rsidRDefault="00774BCE"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65" w:type="dxa"/>
            <w:tcBorders>
              <w:top w:val="single" w:sz="4" w:space="0" w:color="auto"/>
              <w:left w:val="nil"/>
              <w:bottom w:val="single" w:sz="4" w:space="0" w:color="auto"/>
              <w:right w:val="single" w:sz="4" w:space="0" w:color="auto"/>
            </w:tcBorders>
            <w:shd w:val="clear" w:color="auto" w:fill="auto"/>
            <w:noWrap/>
            <w:vAlign w:val="center"/>
            <w:hideMark/>
          </w:tcPr>
          <w:p w14:paraId="0C2F429C" w14:textId="2B40E2EA"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14:paraId="0C1AFF51" w14:textId="1FE0DFDE" w:rsidR="00944C54" w:rsidRPr="00944C54" w:rsidRDefault="0083791F"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944C54" w:rsidRPr="00944C54">
              <w:rPr>
                <w:rFonts w:ascii="Calibri" w:eastAsia="Times New Roman" w:hAnsi="Calibri" w:cs="Calibri"/>
                <w:color w:val="000000"/>
                <w:sz w:val="16"/>
                <w:szCs w:val="16"/>
                <w:lang w:eastAsia="pt-BR"/>
              </w:rPr>
              <w:t>, Todo Mundo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02C17316"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2C75A9AA" w14:textId="77777777" w:rsidTr="00A66C7E">
        <w:trPr>
          <w:trHeight w:val="165"/>
        </w:trPr>
        <w:tc>
          <w:tcPr>
            <w:tcW w:w="9479" w:type="dxa"/>
            <w:gridSpan w:val="8"/>
            <w:tcBorders>
              <w:right w:val="nil"/>
            </w:tcBorders>
            <w:shd w:val="clear" w:color="auto" w:fill="auto"/>
            <w:noWrap/>
            <w:vAlign w:val="center"/>
            <w:hideMark/>
          </w:tcPr>
          <w:p w14:paraId="1A0E2A33" w14:textId="77777777"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r>
      <w:tr w:rsidR="00944C54" w:rsidRPr="00944C54" w14:paraId="46CAC89E" w14:textId="77777777" w:rsidTr="00A66C7E">
        <w:trPr>
          <w:trHeight w:val="1200"/>
        </w:trPr>
        <w:tc>
          <w:tcPr>
            <w:tcW w:w="439" w:type="dxa"/>
            <w:vMerge w:val="restart"/>
            <w:tcBorders>
              <w:top w:val="single" w:sz="4" w:space="0" w:color="auto"/>
              <w:left w:val="single" w:sz="4" w:space="0" w:color="auto"/>
              <w:bottom w:val="single" w:sz="4" w:space="0" w:color="000000"/>
              <w:right w:val="single" w:sz="4" w:space="0" w:color="auto"/>
            </w:tcBorders>
            <w:shd w:val="clear" w:color="000000" w:fill="F4B084"/>
            <w:vAlign w:val="center"/>
            <w:hideMark/>
          </w:tcPr>
          <w:p w14:paraId="213FFBF6" w14:textId="77777777" w:rsidR="00944C54" w:rsidRDefault="00944C54" w:rsidP="00944C54">
            <w:pPr>
              <w:spacing w:after="0" w:line="240" w:lineRule="auto"/>
              <w:jc w:val="center"/>
              <w:rPr>
                <w:rFonts w:ascii="Calibri" w:eastAsia="Times New Roman" w:hAnsi="Calibri" w:cs="Calibri"/>
                <w:b/>
                <w:color w:val="000000"/>
                <w:szCs w:val="16"/>
                <w:lang w:eastAsia="pt-BR"/>
              </w:rPr>
            </w:pPr>
            <w:r w:rsidRPr="0083791F">
              <w:rPr>
                <w:rFonts w:ascii="Calibri" w:eastAsia="Times New Roman" w:hAnsi="Calibri" w:cs="Calibri"/>
                <w:b/>
                <w:color w:val="000000"/>
                <w:szCs w:val="16"/>
                <w:lang w:eastAsia="pt-BR"/>
              </w:rPr>
              <w:lastRenderedPageBreak/>
              <w:t xml:space="preserve"> 9</w:t>
            </w:r>
          </w:p>
          <w:p w14:paraId="38FAAF02" w14:textId="2EB1C371" w:rsidR="00A50E55" w:rsidRPr="0083791F" w:rsidRDefault="00A50E55" w:rsidP="00944C54">
            <w:pPr>
              <w:spacing w:after="0" w:line="240" w:lineRule="auto"/>
              <w:jc w:val="center"/>
              <w:rPr>
                <w:rFonts w:ascii="Calibri" w:eastAsia="Times New Roman" w:hAnsi="Calibri" w:cs="Calibri"/>
                <w:b/>
                <w:color w:val="000000"/>
                <w:sz w:val="16"/>
                <w:szCs w:val="16"/>
                <w:lang w:eastAsia="pt-BR"/>
              </w:rPr>
            </w:pPr>
            <w:r w:rsidRPr="00A50E55">
              <w:rPr>
                <w:rFonts w:ascii="Calibri" w:eastAsia="Times New Roman" w:hAnsi="Calibri" w:cs="Calibri"/>
                <w:b/>
                <w:color w:val="000000"/>
                <w:sz w:val="12"/>
                <w:szCs w:val="12"/>
                <w:lang w:eastAsia="pt-BR"/>
              </w:rPr>
              <w:t>Maternal I</w:t>
            </w:r>
          </w:p>
        </w:tc>
        <w:tc>
          <w:tcPr>
            <w:tcW w:w="1077" w:type="dxa"/>
            <w:tcBorders>
              <w:top w:val="single" w:sz="4" w:space="0" w:color="auto"/>
              <w:left w:val="nil"/>
              <w:bottom w:val="single" w:sz="4" w:space="0" w:color="auto"/>
              <w:right w:val="single" w:sz="4" w:space="0" w:color="auto"/>
            </w:tcBorders>
            <w:shd w:val="clear" w:color="auto" w:fill="auto"/>
            <w:noWrap/>
            <w:vAlign w:val="center"/>
            <w:hideMark/>
          </w:tcPr>
          <w:p w14:paraId="0418A7D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Acolhida</w:t>
            </w:r>
          </w:p>
        </w:tc>
        <w:tc>
          <w:tcPr>
            <w:tcW w:w="3194" w:type="dxa"/>
            <w:tcBorders>
              <w:top w:val="single" w:sz="4" w:space="0" w:color="auto"/>
              <w:left w:val="nil"/>
              <w:bottom w:val="single" w:sz="4" w:space="0" w:color="auto"/>
              <w:right w:val="single" w:sz="4" w:space="0" w:color="auto"/>
            </w:tcBorders>
            <w:shd w:val="clear" w:color="auto" w:fill="auto"/>
            <w:vAlign w:val="center"/>
            <w:hideMark/>
          </w:tcPr>
          <w:p w14:paraId="40EA8000" w14:textId="771959EF" w:rsidR="00944C54" w:rsidRPr="00944C54" w:rsidRDefault="007408F6"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14:paraId="7F3D44A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Receber os alunos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6C7EE36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single" w:sz="4" w:space="0" w:color="auto"/>
              <w:left w:val="nil"/>
              <w:bottom w:val="single" w:sz="4" w:space="0" w:color="auto"/>
              <w:right w:val="single" w:sz="4" w:space="0" w:color="auto"/>
            </w:tcBorders>
            <w:shd w:val="clear" w:color="auto" w:fill="auto"/>
            <w:noWrap/>
            <w:vAlign w:val="center"/>
            <w:hideMark/>
          </w:tcPr>
          <w:p w14:paraId="5AE5C2B3" w14:textId="4D09F02C"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14:paraId="3B6B2B5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Olá, Como Vai? Bom dia Amiguinho!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196B5C9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14172AE8" w14:textId="77777777" w:rsidTr="00A66C7E">
        <w:trPr>
          <w:trHeight w:val="1260"/>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6C7F3A1A"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67E4D61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Loja do Mestre André</w:t>
            </w:r>
          </w:p>
        </w:tc>
        <w:tc>
          <w:tcPr>
            <w:tcW w:w="3194" w:type="dxa"/>
            <w:tcBorders>
              <w:top w:val="nil"/>
              <w:left w:val="nil"/>
              <w:bottom w:val="single" w:sz="4" w:space="0" w:color="auto"/>
              <w:right w:val="single" w:sz="4" w:space="0" w:color="auto"/>
            </w:tcBorders>
            <w:shd w:val="clear" w:color="auto" w:fill="auto"/>
            <w:vAlign w:val="center"/>
            <w:hideMark/>
          </w:tcPr>
          <w:p w14:paraId="50F5A6FD" w14:textId="3825C4DA" w:rsidR="00944C54" w:rsidRPr="00944C54" w:rsidRDefault="00BD0329"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Fazer um cí</w:t>
            </w:r>
            <w:r w:rsidR="00944C54" w:rsidRPr="00944C54">
              <w:rPr>
                <w:rFonts w:ascii="Calibri" w:eastAsia="Times New Roman" w:hAnsi="Calibri" w:cs="Calibri"/>
                <w:color w:val="000000"/>
                <w:sz w:val="16"/>
                <w:szCs w:val="16"/>
                <w:lang w:eastAsia="pt-BR"/>
              </w:rPr>
              <w:t>rculo com as crianças assentadas. Colocar no meio dele os instrumentos e cantar a música "Loja do Mestre André" para apresentar os instrumentos e como tocá-los. Observação: apresentar apenas os instrumento</w:t>
            </w:r>
            <w:r>
              <w:rPr>
                <w:rFonts w:ascii="Calibri" w:eastAsia="Times New Roman" w:hAnsi="Calibri" w:cs="Calibri"/>
                <w:color w:val="000000"/>
                <w:sz w:val="16"/>
                <w:szCs w:val="16"/>
                <w:lang w:eastAsia="pt-BR"/>
              </w:rPr>
              <w:t>s</w:t>
            </w:r>
            <w:r w:rsidR="00944C54" w:rsidRPr="00944C54">
              <w:rPr>
                <w:rFonts w:ascii="Calibri" w:eastAsia="Times New Roman" w:hAnsi="Calibri" w:cs="Calibri"/>
                <w:color w:val="000000"/>
                <w:sz w:val="16"/>
                <w:szCs w:val="16"/>
                <w:lang w:eastAsia="pt-BR"/>
              </w:rPr>
              <w:t xml:space="preserve"> que serão trabalhados.</w:t>
            </w:r>
          </w:p>
        </w:tc>
        <w:tc>
          <w:tcPr>
            <w:tcW w:w="1063" w:type="dxa"/>
            <w:tcBorders>
              <w:top w:val="nil"/>
              <w:left w:val="nil"/>
              <w:bottom w:val="single" w:sz="4" w:space="0" w:color="auto"/>
              <w:right w:val="single" w:sz="4" w:space="0" w:color="auto"/>
            </w:tcBorders>
            <w:shd w:val="clear" w:color="auto" w:fill="auto"/>
            <w:vAlign w:val="center"/>
            <w:hideMark/>
          </w:tcPr>
          <w:p w14:paraId="7B141D0F" w14:textId="77777777" w:rsidR="00944C54" w:rsidRPr="00944C54" w:rsidRDefault="00944C54" w:rsidP="00944C54">
            <w:pPr>
              <w:spacing w:after="0" w:line="240" w:lineRule="auto"/>
              <w:rPr>
                <w:rFonts w:ascii="Calibri" w:eastAsia="Times New Roman" w:hAnsi="Calibri" w:cs="Calibri"/>
                <w:color w:val="000000"/>
                <w:sz w:val="14"/>
                <w:szCs w:val="14"/>
                <w:lang w:eastAsia="pt-BR"/>
              </w:rPr>
            </w:pPr>
            <w:r w:rsidRPr="0083791F">
              <w:rPr>
                <w:rFonts w:ascii="Calibri" w:eastAsia="Times New Roman" w:hAnsi="Calibri" w:cs="Calibri"/>
                <w:color w:val="000000"/>
                <w:sz w:val="16"/>
                <w:szCs w:val="14"/>
                <w:lang w:eastAsia="pt-BR"/>
              </w:rPr>
              <w:t>Apresentação dos instrumentos</w:t>
            </w:r>
          </w:p>
        </w:tc>
        <w:tc>
          <w:tcPr>
            <w:tcW w:w="1067" w:type="dxa"/>
            <w:tcBorders>
              <w:top w:val="nil"/>
              <w:left w:val="nil"/>
              <w:bottom w:val="single" w:sz="4" w:space="0" w:color="auto"/>
              <w:right w:val="single" w:sz="4" w:space="0" w:color="auto"/>
            </w:tcBorders>
            <w:shd w:val="clear" w:color="auto" w:fill="auto"/>
            <w:vAlign w:val="center"/>
            <w:hideMark/>
          </w:tcPr>
          <w:p w14:paraId="4DABD0E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5379B230" w14:textId="106249EF"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vAlign w:val="center"/>
            <w:hideMark/>
          </w:tcPr>
          <w:p w14:paraId="7EB5C2D6"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Loja do Mestre André</w:t>
            </w:r>
          </w:p>
        </w:tc>
        <w:tc>
          <w:tcPr>
            <w:tcW w:w="1025" w:type="dxa"/>
            <w:tcBorders>
              <w:top w:val="nil"/>
              <w:left w:val="nil"/>
              <w:bottom w:val="single" w:sz="4" w:space="0" w:color="auto"/>
              <w:right w:val="single" w:sz="4" w:space="0" w:color="auto"/>
            </w:tcBorders>
            <w:shd w:val="clear" w:color="auto" w:fill="auto"/>
            <w:vAlign w:val="center"/>
            <w:hideMark/>
          </w:tcPr>
          <w:p w14:paraId="1E007F0F" w14:textId="04DB1D94" w:rsidR="00944C54" w:rsidRPr="00944C54" w:rsidRDefault="00944C54"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Teclado, </w:t>
            </w:r>
            <w:proofErr w:type="spellStart"/>
            <w:r>
              <w:rPr>
                <w:rFonts w:ascii="Calibri" w:eastAsia="Times New Roman" w:hAnsi="Calibri" w:cs="Calibri"/>
                <w:color w:val="000000"/>
                <w:sz w:val="16"/>
                <w:szCs w:val="16"/>
                <w:lang w:eastAsia="pt-BR"/>
              </w:rPr>
              <w:t>me</w:t>
            </w:r>
            <w:r w:rsidR="0087659E">
              <w:rPr>
                <w:rFonts w:ascii="Calibri" w:eastAsia="Times New Roman" w:hAnsi="Calibri" w:cs="Calibri"/>
                <w:color w:val="000000"/>
                <w:sz w:val="16"/>
                <w:szCs w:val="16"/>
                <w:lang w:eastAsia="pt-BR"/>
              </w:rPr>
              <w:t>ta</w:t>
            </w:r>
            <w:r w:rsidRPr="00944C54">
              <w:rPr>
                <w:rFonts w:ascii="Calibri" w:eastAsia="Times New Roman" w:hAnsi="Calibri" w:cs="Calibri"/>
                <w:color w:val="000000"/>
                <w:sz w:val="16"/>
                <w:szCs w:val="16"/>
                <w:lang w:eastAsia="pt-BR"/>
              </w:rPr>
              <w:t>lofone</w:t>
            </w:r>
            <w:proofErr w:type="spellEnd"/>
            <w:r w:rsidRPr="00944C54">
              <w:rPr>
                <w:rFonts w:ascii="Calibri" w:eastAsia="Times New Roman" w:hAnsi="Calibri" w:cs="Calibri"/>
                <w:color w:val="000000"/>
                <w:sz w:val="16"/>
                <w:szCs w:val="16"/>
                <w:lang w:eastAsia="pt-BR"/>
              </w:rPr>
              <w:t xml:space="preserve"> e voz</w:t>
            </w:r>
          </w:p>
        </w:tc>
      </w:tr>
      <w:tr w:rsidR="00944C54" w:rsidRPr="00944C54" w14:paraId="195806EC" w14:textId="77777777" w:rsidTr="00A66C7E">
        <w:trPr>
          <w:trHeight w:val="1200"/>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57D5D28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40FB8E5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Explorar instrumentos de teclas</w:t>
            </w:r>
          </w:p>
        </w:tc>
        <w:tc>
          <w:tcPr>
            <w:tcW w:w="3194" w:type="dxa"/>
            <w:tcBorders>
              <w:top w:val="nil"/>
              <w:left w:val="nil"/>
              <w:bottom w:val="single" w:sz="4" w:space="0" w:color="auto"/>
              <w:right w:val="single" w:sz="4" w:space="0" w:color="auto"/>
            </w:tcBorders>
            <w:shd w:val="clear" w:color="auto" w:fill="auto"/>
            <w:vAlign w:val="center"/>
            <w:hideMark/>
          </w:tcPr>
          <w:p w14:paraId="0D908A02" w14:textId="5E5BFDBD"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Fazer um círculo com as crianças assentadas. Colocar no meio </w:t>
            </w:r>
            <w:r w:rsidR="001941B7" w:rsidRPr="001941B7">
              <w:rPr>
                <w:rFonts w:ascii="Calibri" w:eastAsia="Times New Roman" w:hAnsi="Calibri" w:cs="Calibri"/>
                <w:color w:val="000000"/>
                <w:sz w:val="16"/>
                <w:szCs w:val="16"/>
                <w:lang w:eastAsia="pt-BR"/>
              </w:rPr>
              <w:t>delas</w:t>
            </w:r>
            <w:r w:rsidRPr="00944C54">
              <w:rPr>
                <w:rFonts w:ascii="Calibri" w:eastAsia="Times New Roman" w:hAnsi="Calibri" w:cs="Calibri"/>
                <w:color w:val="000000"/>
                <w:sz w:val="16"/>
                <w:szCs w:val="16"/>
                <w:lang w:eastAsia="pt-BR"/>
              </w:rPr>
              <w:t xml:space="preserve"> os instru</w:t>
            </w:r>
            <w:r w:rsidR="0083791F">
              <w:rPr>
                <w:rFonts w:ascii="Calibri" w:eastAsia="Times New Roman" w:hAnsi="Calibri" w:cs="Calibri"/>
                <w:color w:val="000000"/>
                <w:sz w:val="16"/>
                <w:szCs w:val="16"/>
                <w:lang w:eastAsia="pt-BR"/>
              </w:rPr>
              <w:t>mentos e</w:t>
            </w:r>
            <w:r w:rsidR="001941B7">
              <w:rPr>
                <w:rFonts w:ascii="Calibri" w:eastAsia="Times New Roman" w:hAnsi="Calibri" w:cs="Calibri"/>
                <w:color w:val="000000"/>
                <w:sz w:val="16"/>
                <w:szCs w:val="16"/>
                <w:lang w:eastAsia="pt-BR"/>
              </w:rPr>
              <w:t xml:space="preserve"> deixar que cada uma os explore</w:t>
            </w:r>
            <w:r w:rsidRPr="00944C54">
              <w:rPr>
                <w:rFonts w:ascii="Calibri" w:eastAsia="Times New Roman" w:hAnsi="Calibri" w:cs="Calibri"/>
                <w:color w:val="000000"/>
                <w:sz w:val="16"/>
                <w:szCs w:val="16"/>
                <w:lang w:eastAsia="pt-BR"/>
              </w:rPr>
              <w:t xml:space="preserve">. </w:t>
            </w:r>
          </w:p>
        </w:tc>
        <w:tc>
          <w:tcPr>
            <w:tcW w:w="1063" w:type="dxa"/>
            <w:tcBorders>
              <w:top w:val="nil"/>
              <w:left w:val="nil"/>
              <w:bottom w:val="single" w:sz="4" w:space="0" w:color="auto"/>
              <w:right w:val="single" w:sz="4" w:space="0" w:color="auto"/>
            </w:tcBorders>
            <w:shd w:val="clear" w:color="auto" w:fill="auto"/>
            <w:vAlign w:val="center"/>
            <w:hideMark/>
          </w:tcPr>
          <w:p w14:paraId="7D0B1F8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Timbres</w:t>
            </w:r>
          </w:p>
        </w:tc>
        <w:tc>
          <w:tcPr>
            <w:tcW w:w="1067" w:type="dxa"/>
            <w:tcBorders>
              <w:top w:val="nil"/>
              <w:left w:val="nil"/>
              <w:bottom w:val="single" w:sz="4" w:space="0" w:color="auto"/>
              <w:right w:val="single" w:sz="4" w:space="0" w:color="auto"/>
            </w:tcBorders>
            <w:shd w:val="clear" w:color="auto" w:fill="auto"/>
            <w:vAlign w:val="center"/>
            <w:hideMark/>
          </w:tcPr>
          <w:p w14:paraId="2EC47B3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"Traços, Sons, Cores e Formas",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42B7E7CA" w14:textId="13EA9A71"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noWrap/>
            <w:vAlign w:val="center"/>
            <w:hideMark/>
          </w:tcPr>
          <w:p w14:paraId="2443FF0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noWrap/>
            <w:vAlign w:val="center"/>
            <w:hideMark/>
          </w:tcPr>
          <w:p w14:paraId="5F9CB1A6" w14:textId="64EBD238" w:rsidR="00944C54" w:rsidRPr="00944C54" w:rsidRDefault="00944C54"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Teclado e </w:t>
            </w:r>
            <w:proofErr w:type="spellStart"/>
            <w:r>
              <w:rPr>
                <w:rFonts w:ascii="Calibri" w:eastAsia="Times New Roman" w:hAnsi="Calibri" w:cs="Calibri"/>
                <w:color w:val="000000"/>
                <w:sz w:val="16"/>
                <w:szCs w:val="16"/>
                <w:lang w:eastAsia="pt-BR"/>
              </w:rPr>
              <w:t>meta</w:t>
            </w:r>
            <w:r w:rsidRPr="00944C54">
              <w:rPr>
                <w:rFonts w:ascii="Calibri" w:eastAsia="Times New Roman" w:hAnsi="Calibri" w:cs="Calibri"/>
                <w:color w:val="000000"/>
                <w:sz w:val="16"/>
                <w:szCs w:val="16"/>
                <w:lang w:eastAsia="pt-BR"/>
              </w:rPr>
              <w:t>lofone</w:t>
            </w:r>
            <w:proofErr w:type="spellEnd"/>
          </w:p>
        </w:tc>
      </w:tr>
      <w:tr w:rsidR="00944C54" w:rsidRPr="00944C54" w14:paraId="1681A73A" w14:textId="77777777" w:rsidTr="00A66C7E">
        <w:trPr>
          <w:trHeight w:val="1410"/>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610E488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noWrap/>
            <w:vAlign w:val="center"/>
            <w:hideMark/>
          </w:tcPr>
          <w:p w14:paraId="7C003C4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Despedida</w:t>
            </w:r>
          </w:p>
        </w:tc>
        <w:tc>
          <w:tcPr>
            <w:tcW w:w="3194" w:type="dxa"/>
            <w:tcBorders>
              <w:top w:val="nil"/>
              <w:left w:val="nil"/>
              <w:bottom w:val="single" w:sz="4" w:space="0" w:color="auto"/>
              <w:right w:val="single" w:sz="4" w:space="0" w:color="auto"/>
            </w:tcBorders>
            <w:shd w:val="clear" w:color="auto" w:fill="auto"/>
            <w:vAlign w:val="center"/>
          </w:tcPr>
          <w:p w14:paraId="301456B7" w14:textId="28409C83" w:rsidR="00944C54" w:rsidRPr="00944C54" w:rsidRDefault="005C13F1"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3" w:type="dxa"/>
            <w:tcBorders>
              <w:top w:val="nil"/>
              <w:left w:val="nil"/>
              <w:bottom w:val="single" w:sz="4" w:space="0" w:color="auto"/>
              <w:right w:val="single" w:sz="4" w:space="0" w:color="auto"/>
            </w:tcBorders>
            <w:shd w:val="clear" w:color="auto" w:fill="auto"/>
            <w:vAlign w:val="center"/>
            <w:hideMark/>
          </w:tcPr>
          <w:p w14:paraId="174F80E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Despedir-se dos alunos</w:t>
            </w:r>
          </w:p>
        </w:tc>
        <w:tc>
          <w:tcPr>
            <w:tcW w:w="1067" w:type="dxa"/>
            <w:tcBorders>
              <w:top w:val="nil"/>
              <w:left w:val="nil"/>
              <w:bottom w:val="single" w:sz="4" w:space="0" w:color="auto"/>
              <w:right w:val="single" w:sz="4" w:space="0" w:color="auto"/>
            </w:tcBorders>
            <w:shd w:val="clear" w:color="auto" w:fill="auto"/>
            <w:vAlign w:val="center"/>
            <w:hideMark/>
          </w:tcPr>
          <w:p w14:paraId="600FD569" w14:textId="27C7B977" w:rsidR="00944C54" w:rsidRPr="00944C54" w:rsidRDefault="00774BCE"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65" w:type="dxa"/>
            <w:tcBorders>
              <w:top w:val="nil"/>
              <w:left w:val="nil"/>
              <w:bottom w:val="single" w:sz="4" w:space="0" w:color="auto"/>
              <w:right w:val="single" w:sz="4" w:space="0" w:color="auto"/>
            </w:tcBorders>
            <w:shd w:val="clear" w:color="auto" w:fill="auto"/>
            <w:noWrap/>
            <w:vAlign w:val="center"/>
            <w:hideMark/>
          </w:tcPr>
          <w:p w14:paraId="5A7AF449" w14:textId="16DE9BD7"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vAlign w:val="center"/>
            <w:hideMark/>
          </w:tcPr>
          <w:p w14:paraId="39FA77E0" w14:textId="436476F2"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Tchau, Tchau, Tchau</w:t>
            </w:r>
            <w:r w:rsidR="0083791F">
              <w:rPr>
                <w:rFonts w:ascii="Calibri" w:eastAsia="Times New Roman" w:hAnsi="Calibri" w:cs="Calibri"/>
                <w:color w:val="000000"/>
                <w:sz w:val="16"/>
                <w:szCs w:val="16"/>
                <w:lang w:eastAsia="pt-BR"/>
              </w:rPr>
              <w:t xml:space="preserve"> e Tchau</w:t>
            </w:r>
            <w:r w:rsidRPr="00944C54">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58D5A0AB"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1B7A43AC" w14:textId="77777777" w:rsidTr="0094082D">
        <w:trPr>
          <w:trHeight w:val="165"/>
        </w:trPr>
        <w:tc>
          <w:tcPr>
            <w:tcW w:w="9479"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F90D27" w14:textId="77777777"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r>
      <w:tr w:rsidR="00944C54" w:rsidRPr="00944C54" w14:paraId="0B416F11" w14:textId="77777777" w:rsidTr="00501D7D">
        <w:trPr>
          <w:trHeight w:val="1350"/>
        </w:trPr>
        <w:tc>
          <w:tcPr>
            <w:tcW w:w="439" w:type="dxa"/>
            <w:vMerge w:val="restart"/>
            <w:tcBorders>
              <w:top w:val="nil"/>
              <w:left w:val="single" w:sz="4" w:space="0" w:color="auto"/>
              <w:bottom w:val="single" w:sz="4" w:space="0" w:color="000000"/>
              <w:right w:val="single" w:sz="4" w:space="0" w:color="auto"/>
            </w:tcBorders>
            <w:shd w:val="clear" w:color="000000" w:fill="F8CBAD"/>
            <w:vAlign w:val="center"/>
            <w:hideMark/>
          </w:tcPr>
          <w:p w14:paraId="74A38CEE" w14:textId="77777777" w:rsidR="00944C54" w:rsidRDefault="00944C54" w:rsidP="00944C54">
            <w:pPr>
              <w:spacing w:after="0" w:line="240" w:lineRule="auto"/>
              <w:jc w:val="center"/>
              <w:rPr>
                <w:rFonts w:ascii="Calibri" w:eastAsia="Times New Roman" w:hAnsi="Calibri" w:cs="Calibri"/>
                <w:b/>
                <w:color w:val="000000"/>
                <w:szCs w:val="16"/>
                <w:lang w:eastAsia="pt-BR"/>
              </w:rPr>
            </w:pPr>
            <w:r w:rsidRPr="00944C54">
              <w:rPr>
                <w:rFonts w:ascii="Calibri" w:eastAsia="Times New Roman" w:hAnsi="Calibri" w:cs="Calibri"/>
                <w:color w:val="000000"/>
                <w:sz w:val="16"/>
                <w:szCs w:val="16"/>
                <w:lang w:eastAsia="pt-BR"/>
              </w:rPr>
              <w:t xml:space="preserve"> </w:t>
            </w:r>
            <w:r w:rsidRPr="00501D7D">
              <w:rPr>
                <w:rFonts w:ascii="Calibri" w:eastAsia="Times New Roman" w:hAnsi="Calibri" w:cs="Calibri"/>
                <w:b/>
                <w:color w:val="000000"/>
                <w:szCs w:val="16"/>
                <w:lang w:eastAsia="pt-BR"/>
              </w:rPr>
              <w:t>10</w:t>
            </w:r>
          </w:p>
          <w:p w14:paraId="3C82E14C" w14:textId="41628038" w:rsidR="00A50E55" w:rsidRPr="00501D7D" w:rsidRDefault="00A50E55" w:rsidP="00944C54">
            <w:pPr>
              <w:spacing w:after="0" w:line="240" w:lineRule="auto"/>
              <w:jc w:val="center"/>
              <w:rPr>
                <w:rFonts w:ascii="Calibri" w:eastAsia="Times New Roman" w:hAnsi="Calibri" w:cs="Calibri"/>
                <w:b/>
                <w:color w:val="000000"/>
                <w:sz w:val="16"/>
                <w:szCs w:val="16"/>
                <w:lang w:eastAsia="pt-BR"/>
              </w:rPr>
            </w:pPr>
            <w:r w:rsidRPr="00A50E55">
              <w:rPr>
                <w:rFonts w:ascii="Calibri" w:eastAsia="Times New Roman" w:hAnsi="Calibri" w:cs="Calibri"/>
                <w:b/>
                <w:color w:val="000000"/>
                <w:sz w:val="12"/>
                <w:szCs w:val="12"/>
                <w:lang w:eastAsia="pt-BR"/>
              </w:rPr>
              <w:t>Maternal I</w:t>
            </w:r>
          </w:p>
        </w:tc>
        <w:tc>
          <w:tcPr>
            <w:tcW w:w="1077" w:type="dxa"/>
            <w:tcBorders>
              <w:top w:val="nil"/>
              <w:left w:val="nil"/>
              <w:bottom w:val="single" w:sz="4" w:space="0" w:color="auto"/>
              <w:right w:val="single" w:sz="4" w:space="0" w:color="auto"/>
            </w:tcBorders>
            <w:shd w:val="clear" w:color="auto" w:fill="auto"/>
            <w:noWrap/>
            <w:vAlign w:val="center"/>
            <w:hideMark/>
          </w:tcPr>
          <w:p w14:paraId="0409E2DA"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Acolhida</w:t>
            </w:r>
          </w:p>
        </w:tc>
        <w:tc>
          <w:tcPr>
            <w:tcW w:w="3194" w:type="dxa"/>
            <w:tcBorders>
              <w:top w:val="nil"/>
              <w:left w:val="nil"/>
              <w:bottom w:val="single" w:sz="4" w:space="0" w:color="auto"/>
              <w:right w:val="single" w:sz="4" w:space="0" w:color="auto"/>
            </w:tcBorders>
            <w:shd w:val="clear" w:color="auto" w:fill="auto"/>
            <w:vAlign w:val="center"/>
            <w:hideMark/>
          </w:tcPr>
          <w:p w14:paraId="0A506831" w14:textId="58F9087B" w:rsidR="00944C54" w:rsidRPr="00944C54" w:rsidRDefault="007408F6"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3" w:type="dxa"/>
            <w:tcBorders>
              <w:top w:val="nil"/>
              <w:left w:val="nil"/>
              <w:bottom w:val="single" w:sz="4" w:space="0" w:color="auto"/>
              <w:right w:val="single" w:sz="4" w:space="0" w:color="auto"/>
            </w:tcBorders>
            <w:shd w:val="clear" w:color="auto" w:fill="auto"/>
            <w:vAlign w:val="center"/>
            <w:hideMark/>
          </w:tcPr>
          <w:p w14:paraId="49B9CC9C"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Receber os alunos</w:t>
            </w:r>
          </w:p>
        </w:tc>
        <w:tc>
          <w:tcPr>
            <w:tcW w:w="1067" w:type="dxa"/>
            <w:tcBorders>
              <w:top w:val="nil"/>
              <w:left w:val="nil"/>
              <w:bottom w:val="single" w:sz="4" w:space="0" w:color="auto"/>
              <w:right w:val="single" w:sz="4" w:space="0" w:color="auto"/>
            </w:tcBorders>
            <w:shd w:val="clear" w:color="auto" w:fill="auto"/>
            <w:vAlign w:val="center"/>
            <w:hideMark/>
          </w:tcPr>
          <w:p w14:paraId="77EB47F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18350A5B" w14:textId="3A5B66A8"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nil"/>
              <w:left w:val="nil"/>
              <w:bottom w:val="single" w:sz="4" w:space="0" w:color="auto"/>
              <w:right w:val="single" w:sz="4" w:space="0" w:color="auto"/>
            </w:tcBorders>
            <w:shd w:val="clear" w:color="auto" w:fill="auto"/>
            <w:vAlign w:val="center"/>
            <w:hideMark/>
          </w:tcPr>
          <w:p w14:paraId="45DAF1F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7B807CD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41B36E79" w14:textId="77777777" w:rsidTr="00501D7D">
        <w:trPr>
          <w:trHeight w:val="1500"/>
        </w:trPr>
        <w:tc>
          <w:tcPr>
            <w:tcW w:w="439" w:type="dxa"/>
            <w:vMerge/>
            <w:tcBorders>
              <w:top w:val="nil"/>
              <w:left w:val="single" w:sz="4" w:space="0" w:color="auto"/>
              <w:bottom w:val="single" w:sz="4" w:space="0" w:color="000000"/>
              <w:right w:val="single" w:sz="4" w:space="0" w:color="auto"/>
            </w:tcBorders>
            <w:vAlign w:val="center"/>
            <w:hideMark/>
          </w:tcPr>
          <w:p w14:paraId="684E8C8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28712CF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Sons do mar</w:t>
            </w:r>
          </w:p>
        </w:tc>
        <w:tc>
          <w:tcPr>
            <w:tcW w:w="3194" w:type="dxa"/>
            <w:tcBorders>
              <w:top w:val="nil"/>
              <w:left w:val="nil"/>
              <w:bottom w:val="single" w:sz="4" w:space="0" w:color="auto"/>
              <w:right w:val="single" w:sz="4" w:space="0" w:color="auto"/>
            </w:tcBorders>
            <w:shd w:val="clear" w:color="auto" w:fill="auto"/>
            <w:vAlign w:val="center"/>
            <w:hideMark/>
          </w:tcPr>
          <w:p w14:paraId="18D611F7" w14:textId="5D385C11"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Fazer um círculo com as crianças em pé. Pergunte para elas se conhecem os sons do mar e peça para que elas fa</w:t>
            </w:r>
            <w:r w:rsidR="0083791F">
              <w:rPr>
                <w:rFonts w:ascii="Calibri" w:eastAsia="Times New Roman" w:hAnsi="Calibri" w:cs="Calibri"/>
                <w:color w:val="000000"/>
                <w:sz w:val="16"/>
                <w:szCs w:val="16"/>
                <w:lang w:eastAsia="pt-BR"/>
              </w:rPr>
              <w:t>çam os sons que conheçam. Deixe-as</w:t>
            </w:r>
            <w:r w:rsidRPr="00944C54">
              <w:rPr>
                <w:rFonts w:ascii="Calibri" w:eastAsia="Times New Roman" w:hAnsi="Calibri" w:cs="Calibri"/>
                <w:color w:val="000000"/>
                <w:sz w:val="16"/>
                <w:szCs w:val="16"/>
                <w:lang w:eastAsia="pt-BR"/>
              </w:rPr>
              <w:t xml:space="preserve"> livres para fazerem os s</w:t>
            </w:r>
            <w:r w:rsidR="0083791F">
              <w:rPr>
                <w:rFonts w:ascii="Calibri" w:eastAsia="Times New Roman" w:hAnsi="Calibri" w:cs="Calibri"/>
                <w:color w:val="000000"/>
                <w:sz w:val="16"/>
                <w:szCs w:val="16"/>
                <w:lang w:eastAsia="pt-BR"/>
              </w:rPr>
              <w:t>ons do mar da forma que quiserem</w:t>
            </w:r>
            <w:r w:rsidRPr="00944C54">
              <w:rPr>
                <w:rFonts w:ascii="Calibri" w:eastAsia="Times New Roman" w:hAnsi="Calibri" w:cs="Calibri"/>
                <w:color w:val="000000"/>
                <w:sz w:val="16"/>
                <w:szCs w:val="16"/>
                <w:lang w:eastAsia="pt-BR"/>
              </w:rPr>
              <w:t xml:space="preserve">. Após isso cante a música "Sons do Mar" que se encontra no canal do </w:t>
            </w:r>
            <w:r w:rsidR="0061561D">
              <w:rPr>
                <w:rFonts w:ascii="Calibri" w:eastAsia="Times New Roman" w:hAnsi="Calibri" w:cs="Calibri"/>
                <w:color w:val="000000"/>
                <w:sz w:val="16"/>
                <w:szCs w:val="16"/>
                <w:lang w:eastAsia="pt-BR"/>
              </w:rPr>
              <w:t>Youtube</w:t>
            </w:r>
            <w:r w:rsidRPr="00944C54">
              <w:rPr>
                <w:rFonts w:ascii="Calibri" w:eastAsia="Times New Roman" w:hAnsi="Calibri" w:cs="Calibri"/>
                <w:color w:val="000000"/>
                <w:sz w:val="16"/>
                <w:szCs w:val="16"/>
                <w:lang w:eastAsia="pt-BR"/>
              </w:rPr>
              <w:t xml:space="preserve"> </w:t>
            </w:r>
            <w:proofErr w:type="spellStart"/>
            <w:r w:rsidRPr="00944C54">
              <w:rPr>
                <w:rFonts w:ascii="Calibri" w:eastAsia="Times New Roman" w:hAnsi="Calibri" w:cs="Calibri"/>
                <w:color w:val="000000"/>
                <w:sz w:val="16"/>
                <w:szCs w:val="16"/>
                <w:lang w:eastAsia="pt-BR"/>
              </w:rPr>
              <w:t>Sonoarte</w:t>
            </w:r>
            <w:proofErr w:type="spellEnd"/>
            <w:r w:rsidR="0083791F">
              <w:rPr>
                <w:rFonts w:ascii="Calibri" w:eastAsia="Times New Roman" w:hAnsi="Calibri" w:cs="Calibri"/>
                <w:color w:val="000000"/>
                <w:sz w:val="16"/>
                <w:szCs w:val="16"/>
                <w:lang w:eastAsia="pt-BR"/>
              </w:rPr>
              <w:t>. Realize</w:t>
            </w:r>
            <w:r w:rsidRPr="00944C54">
              <w:rPr>
                <w:rFonts w:ascii="Calibri" w:eastAsia="Times New Roman" w:hAnsi="Calibri" w:cs="Calibri"/>
                <w:color w:val="000000"/>
                <w:sz w:val="16"/>
                <w:szCs w:val="16"/>
                <w:lang w:eastAsia="pt-BR"/>
              </w:rPr>
              <w:t xml:space="preserve"> os comandos da música junto com as crianças.</w:t>
            </w:r>
          </w:p>
        </w:tc>
        <w:tc>
          <w:tcPr>
            <w:tcW w:w="1063" w:type="dxa"/>
            <w:tcBorders>
              <w:top w:val="nil"/>
              <w:left w:val="nil"/>
              <w:bottom w:val="single" w:sz="4" w:space="0" w:color="auto"/>
              <w:right w:val="single" w:sz="4" w:space="0" w:color="auto"/>
            </w:tcBorders>
            <w:shd w:val="clear" w:color="auto" w:fill="auto"/>
            <w:vAlign w:val="center"/>
            <w:hideMark/>
          </w:tcPr>
          <w:p w14:paraId="677BE03C"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os sons do mar</w:t>
            </w:r>
          </w:p>
        </w:tc>
        <w:tc>
          <w:tcPr>
            <w:tcW w:w="1067" w:type="dxa"/>
            <w:tcBorders>
              <w:top w:val="nil"/>
              <w:left w:val="nil"/>
              <w:bottom w:val="single" w:sz="4" w:space="0" w:color="auto"/>
              <w:right w:val="single" w:sz="4" w:space="0" w:color="auto"/>
            </w:tcBorders>
            <w:shd w:val="clear" w:color="auto" w:fill="auto"/>
            <w:vAlign w:val="center"/>
            <w:hideMark/>
          </w:tcPr>
          <w:p w14:paraId="16563DC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058CEF49" w14:textId="3C915FEA"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027" w:type="dxa"/>
            <w:tcBorders>
              <w:top w:val="single" w:sz="4" w:space="0" w:color="auto"/>
              <w:left w:val="nil"/>
              <w:bottom w:val="single" w:sz="4" w:space="0" w:color="auto"/>
              <w:right w:val="single" w:sz="4" w:space="0" w:color="auto"/>
            </w:tcBorders>
            <w:shd w:val="clear" w:color="auto" w:fill="auto"/>
            <w:noWrap/>
            <w:vAlign w:val="center"/>
            <w:hideMark/>
          </w:tcPr>
          <w:p w14:paraId="6742C612" w14:textId="07B598F4" w:rsidR="00501D7D" w:rsidRPr="00944C54" w:rsidRDefault="00501D7D" w:rsidP="00501D7D">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Sons do Mar</w:t>
            </w:r>
          </w:p>
          <w:p w14:paraId="4094993C" w14:textId="77777777" w:rsidR="00944C54" w:rsidRPr="00944C54" w:rsidRDefault="00944C54" w:rsidP="00501D7D">
            <w:pPr>
              <w:spacing w:after="0" w:line="240" w:lineRule="auto"/>
              <w:jc w:val="center"/>
              <w:rPr>
                <w:rFonts w:ascii="Calibri" w:eastAsia="Times New Roman" w:hAnsi="Calibri" w:cs="Calibri"/>
                <w:color w:val="000000"/>
                <w:lang w:eastAsia="pt-BR"/>
              </w:rPr>
            </w:pPr>
          </w:p>
        </w:tc>
        <w:tc>
          <w:tcPr>
            <w:tcW w:w="1025" w:type="dxa"/>
            <w:tcBorders>
              <w:top w:val="nil"/>
              <w:left w:val="single" w:sz="4" w:space="0" w:color="auto"/>
              <w:bottom w:val="single" w:sz="4" w:space="0" w:color="auto"/>
              <w:right w:val="single" w:sz="4" w:space="0" w:color="auto"/>
            </w:tcBorders>
            <w:shd w:val="clear" w:color="auto" w:fill="auto"/>
            <w:vAlign w:val="center"/>
            <w:hideMark/>
          </w:tcPr>
          <w:p w14:paraId="1FC773D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instrumento harmônico ou de percussão ou uma caixinha de som </w:t>
            </w:r>
          </w:p>
        </w:tc>
      </w:tr>
      <w:tr w:rsidR="00944C54" w:rsidRPr="00944C54" w14:paraId="2A0908C2" w14:textId="77777777" w:rsidTr="00501D7D">
        <w:trPr>
          <w:trHeight w:val="1755"/>
        </w:trPr>
        <w:tc>
          <w:tcPr>
            <w:tcW w:w="439" w:type="dxa"/>
            <w:vMerge/>
            <w:tcBorders>
              <w:top w:val="nil"/>
              <w:left w:val="single" w:sz="4" w:space="0" w:color="auto"/>
              <w:bottom w:val="single" w:sz="4" w:space="0" w:color="000000"/>
              <w:right w:val="single" w:sz="4" w:space="0" w:color="auto"/>
            </w:tcBorders>
            <w:vAlign w:val="center"/>
            <w:hideMark/>
          </w:tcPr>
          <w:p w14:paraId="1BA1E55C"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2CE8C64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Peixinhos do Mar</w:t>
            </w:r>
          </w:p>
        </w:tc>
        <w:tc>
          <w:tcPr>
            <w:tcW w:w="3194" w:type="dxa"/>
            <w:tcBorders>
              <w:top w:val="nil"/>
              <w:left w:val="nil"/>
              <w:bottom w:val="single" w:sz="4" w:space="0" w:color="auto"/>
              <w:right w:val="single" w:sz="4" w:space="0" w:color="auto"/>
            </w:tcBorders>
            <w:shd w:val="clear" w:color="auto" w:fill="auto"/>
            <w:vAlign w:val="center"/>
            <w:hideMark/>
          </w:tcPr>
          <w:p w14:paraId="790A5831" w14:textId="6974EA9B"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Com as crianças ainda em roda conte a história do João. Depois da história coloque o pano grande no meio da roda de forma que cada criança consiga segurar um pedaço dele. Coloque os peix</w:t>
            </w:r>
            <w:r w:rsidR="00501D7D">
              <w:rPr>
                <w:rFonts w:ascii="Calibri" w:eastAsia="Times New Roman" w:hAnsi="Calibri" w:cs="Calibri"/>
                <w:color w:val="000000"/>
                <w:sz w:val="16"/>
                <w:szCs w:val="16"/>
                <w:lang w:eastAsia="pt-BR"/>
              </w:rPr>
              <w:t>inhos coloridos</w:t>
            </w:r>
            <w:r w:rsidRPr="00944C54">
              <w:rPr>
                <w:rFonts w:ascii="Calibri" w:eastAsia="Times New Roman" w:hAnsi="Calibri" w:cs="Calibri"/>
                <w:color w:val="000000"/>
                <w:sz w:val="16"/>
                <w:szCs w:val="16"/>
                <w:lang w:eastAsia="pt-BR"/>
              </w:rPr>
              <w:t xml:space="preserve"> no centro do pano. Cante a música "Pe</w:t>
            </w:r>
            <w:r w:rsidR="00501D7D">
              <w:rPr>
                <w:rFonts w:ascii="Calibri" w:eastAsia="Times New Roman" w:hAnsi="Calibri" w:cs="Calibri"/>
                <w:color w:val="000000"/>
                <w:sz w:val="16"/>
                <w:szCs w:val="16"/>
                <w:lang w:eastAsia="pt-BR"/>
              </w:rPr>
              <w:t>i</w:t>
            </w:r>
            <w:r w:rsidRPr="00944C54">
              <w:rPr>
                <w:rFonts w:ascii="Calibri" w:eastAsia="Times New Roman" w:hAnsi="Calibri" w:cs="Calibri"/>
                <w:color w:val="000000"/>
                <w:sz w:val="16"/>
                <w:szCs w:val="16"/>
                <w:lang w:eastAsia="pt-BR"/>
              </w:rPr>
              <w:t>xinhos do Mar" realizando com o pano as onda</w:t>
            </w:r>
            <w:r w:rsidR="00BD0329">
              <w:rPr>
                <w:rFonts w:ascii="Calibri" w:eastAsia="Times New Roman" w:hAnsi="Calibri" w:cs="Calibri"/>
                <w:color w:val="000000"/>
                <w:sz w:val="16"/>
                <w:szCs w:val="16"/>
                <w:lang w:eastAsia="pt-BR"/>
              </w:rPr>
              <w:t>s</w:t>
            </w:r>
            <w:r w:rsidRPr="00944C54">
              <w:rPr>
                <w:rFonts w:ascii="Calibri" w:eastAsia="Times New Roman" w:hAnsi="Calibri" w:cs="Calibri"/>
                <w:color w:val="000000"/>
                <w:sz w:val="16"/>
                <w:szCs w:val="16"/>
                <w:lang w:eastAsia="pt-BR"/>
              </w:rPr>
              <w:t xml:space="preserve"> do mar. Fale para as crianças que elas n</w:t>
            </w:r>
            <w:r w:rsidR="00501D7D">
              <w:rPr>
                <w:rFonts w:ascii="Calibri" w:eastAsia="Times New Roman" w:hAnsi="Calibri" w:cs="Calibri"/>
                <w:color w:val="000000"/>
                <w:sz w:val="16"/>
                <w:szCs w:val="16"/>
                <w:lang w:eastAsia="pt-BR"/>
              </w:rPr>
              <w:t>ão podem deixar os peixinhos caí</w:t>
            </w:r>
            <w:r w:rsidRPr="00944C54">
              <w:rPr>
                <w:rFonts w:ascii="Calibri" w:eastAsia="Times New Roman" w:hAnsi="Calibri" w:cs="Calibri"/>
                <w:color w:val="000000"/>
                <w:sz w:val="16"/>
                <w:szCs w:val="16"/>
                <w:lang w:eastAsia="pt-BR"/>
              </w:rPr>
              <w:t>rem.</w:t>
            </w:r>
          </w:p>
        </w:tc>
        <w:tc>
          <w:tcPr>
            <w:tcW w:w="1063" w:type="dxa"/>
            <w:tcBorders>
              <w:top w:val="nil"/>
              <w:left w:val="nil"/>
              <w:bottom w:val="single" w:sz="4" w:space="0" w:color="auto"/>
              <w:right w:val="single" w:sz="4" w:space="0" w:color="auto"/>
            </w:tcBorders>
            <w:shd w:val="clear" w:color="auto" w:fill="auto"/>
            <w:vAlign w:val="center"/>
            <w:hideMark/>
          </w:tcPr>
          <w:p w14:paraId="1CE652E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MPB</w:t>
            </w:r>
          </w:p>
        </w:tc>
        <w:tc>
          <w:tcPr>
            <w:tcW w:w="1067" w:type="dxa"/>
            <w:tcBorders>
              <w:top w:val="nil"/>
              <w:left w:val="nil"/>
              <w:bottom w:val="single" w:sz="4" w:space="0" w:color="auto"/>
              <w:right w:val="single" w:sz="4" w:space="0" w:color="auto"/>
            </w:tcBorders>
            <w:shd w:val="clear" w:color="auto" w:fill="auto"/>
            <w:vAlign w:val="center"/>
            <w:hideMark/>
          </w:tcPr>
          <w:p w14:paraId="4B08232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1238FC24" w14:textId="21FA76CD"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6’</w:t>
            </w:r>
          </w:p>
        </w:tc>
        <w:tc>
          <w:tcPr>
            <w:tcW w:w="1027" w:type="dxa"/>
            <w:tcBorders>
              <w:top w:val="single" w:sz="4" w:space="0" w:color="auto"/>
              <w:left w:val="nil"/>
              <w:bottom w:val="single" w:sz="4" w:space="0" w:color="auto"/>
              <w:right w:val="single" w:sz="4" w:space="0" w:color="auto"/>
            </w:tcBorders>
            <w:shd w:val="clear" w:color="auto" w:fill="auto"/>
            <w:noWrap/>
            <w:vAlign w:val="bottom"/>
            <w:hideMark/>
          </w:tcPr>
          <w:p w14:paraId="01281346" w14:textId="77777777" w:rsidR="00501D7D" w:rsidRPr="00944C54" w:rsidRDefault="00501D7D" w:rsidP="00501D7D">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Peixinhos do Mar          Veja a nota 3 logo após os planos de aula</w:t>
            </w:r>
          </w:p>
          <w:p w14:paraId="2F2D9F4F" w14:textId="4AA2CAEE" w:rsidR="00944C54" w:rsidRPr="00944C54" w:rsidRDefault="00944C54" w:rsidP="00944C54">
            <w:pPr>
              <w:spacing w:after="0" w:line="240" w:lineRule="auto"/>
              <w:rPr>
                <w:rFonts w:ascii="Calibri" w:eastAsia="Times New Roman" w:hAnsi="Calibri" w:cs="Calibri"/>
                <w:color w:val="000000"/>
                <w:lang w:eastAsia="pt-BR"/>
              </w:rPr>
            </w:pPr>
          </w:p>
          <w:p w14:paraId="4CCC742E" w14:textId="77777777" w:rsidR="00944C54" w:rsidRPr="00944C54" w:rsidRDefault="00944C54" w:rsidP="00944C54">
            <w:pPr>
              <w:spacing w:after="0" w:line="240" w:lineRule="auto"/>
              <w:rPr>
                <w:rFonts w:ascii="Calibri" w:eastAsia="Times New Roman" w:hAnsi="Calibri" w:cs="Calibri"/>
                <w:color w:val="000000"/>
                <w:lang w:eastAsia="pt-BR"/>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91E4F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um pano grande e vários peixinhos feitos com papel colorido </w:t>
            </w:r>
          </w:p>
        </w:tc>
      </w:tr>
      <w:tr w:rsidR="00944C54" w:rsidRPr="00944C54" w14:paraId="31A82DDE" w14:textId="77777777" w:rsidTr="005C13F1">
        <w:trPr>
          <w:trHeight w:val="1560"/>
        </w:trPr>
        <w:tc>
          <w:tcPr>
            <w:tcW w:w="439" w:type="dxa"/>
            <w:vMerge/>
            <w:tcBorders>
              <w:top w:val="nil"/>
              <w:left w:val="single" w:sz="4" w:space="0" w:color="auto"/>
              <w:bottom w:val="single" w:sz="4" w:space="0" w:color="auto"/>
              <w:right w:val="single" w:sz="4" w:space="0" w:color="auto"/>
            </w:tcBorders>
            <w:vAlign w:val="center"/>
            <w:hideMark/>
          </w:tcPr>
          <w:p w14:paraId="37A1C31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noWrap/>
            <w:vAlign w:val="center"/>
            <w:hideMark/>
          </w:tcPr>
          <w:p w14:paraId="53C5D6D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Despedida</w:t>
            </w:r>
          </w:p>
        </w:tc>
        <w:tc>
          <w:tcPr>
            <w:tcW w:w="3194" w:type="dxa"/>
            <w:tcBorders>
              <w:top w:val="nil"/>
              <w:left w:val="nil"/>
              <w:bottom w:val="single" w:sz="4" w:space="0" w:color="auto"/>
              <w:right w:val="single" w:sz="4" w:space="0" w:color="auto"/>
            </w:tcBorders>
            <w:shd w:val="clear" w:color="auto" w:fill="auto"/>
            <w:vAlign w:val="center"/>
          </w:tcPr>
          <w:p w14:paraId="67CFEA9E" w14:textId="765263D3" w:rsidR="00944C54" w:rsidRPr="00944C54" w:rsidRDefault="005C13F1"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3" w:type="dxa"/>
            <w:tcBorders>
              <w:top w:val="nil"/>
              <w:left w:val="nil"/>
              <w:bottom w:val="single" w:sz="4" w:space="0" w:color="auto"/>
              <w:right w:val="single" w:sz="4" w:space="0" w:color="auto"/>
            </w:tcBorders>
            <w:shd w:val="clear" w:color="auto" w:fill="auto"/>
            <w:vAlign w:val="center"/>
            <w:hideMark/>
          </w:tcPr>
          <w:p w14:paraId="2E689A8C"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Despedir-se dos alunos</w:t>
            </w:r>
          </w:p>
        </w:tc>
        <w:tc>
          <w:tcPr>
            <w:tcW w:w="1067" w:type="dxa"/>
            <w:tcBorders>
              <w:top w:val="nil"/>
              <w:left w:val="nil"/>
              <w:bottom w:val="single" w:sz="4" w:space="0" w:color="auto"/>
              <w:right w:val="single" w:sz="4" w:space="0" w:color="auto"/>
            </w:tcBorders>
            <w:shd w:val="clear" w:color="auto" w:fill="auto"/>
            <w:vAlign w:val="center"/>
            <w:hideMark/>
          </w:tcPr>
          <w:p w14:paraId="7DFDBCF4" w14:textId="3666DCD0" w:rsidR="00944C54" w:rsidRPr="00944C54" w:rsidRDefault="00774BCE"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65" w:type="dxa"/>
            <w:tcBorders>
              <w:top w:val="nil"/>
              <w:left w:val="nil"/>
              <w:bottom w:val="single" w:sz="4" w:space="0" w:color="auto"/>
              <w:right w:val="single" w:sz="4" w:space="0" w:color="auto"/>
            </w:tcBorders>
            <w:shd w:val="clear" w:color="auto" w:fill="auto"/>
            <w:noWrap/>
            <w:vAlign w:val="center"/>
            <w:hideMark/>
          </w:tcPr>
          <w:p w14:paraId="0A46E384" w14:textId="18DAA8CD"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14:paraId="5C92F0A1" w14:textId="1482F139" w:rsidR="00944C54" w:rsidRPr="00944C54" w:rsidRDefault="00501D7D"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944C54" w:rsidRPr="00944C54">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0C263AB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09824BA6" w14:textId="77777777" w:rsidTr="00501D7D">
        <w:trPr>
          <w:trHeight w:val="180"/>
        </w:trPr>
        <w:tc>
          <w:tcPr>
            <w:tcW w:w="9479" w:type="dxa"/>
            <w:gridSpan w:val="8"/>
            <w:tcBorders>
              <w:top w:val="single" w:sz="4" w:space="0" w:color="auto"/>
            </w:tcBorders>
            <w:shd w:val="clear" w:color="auto" w:fill="auto"/>
            <w:noWrap/>
            <w:vAlign w:val="center"/>
            <w:hideMark/>
          </w:tcPr>
          <w:p w14:paraId="2610278D" w14:textId="77777777" w:rsidR="00A66C7E" w:rsidRDefault="00A66C7E" w:rsidP="00944C54">
            <w:pPr>
              <w:spacing w:after="0" w:line="240" w:lineRule="auto"/>
              <w:jc w:val="center"/>
              <w:rPr>
                <w:rFonts w:ascii="Calibri" w:eastAsia="Times New Roman" w:hAnsi="Calibri" w:cs="Calibri"/>
                <w:color w:val="000000"/>
                <w:sz w:val="16"/>
                <w:szCs w:val="16"/>
                <w:lang w:eastAsia="pt-BR"/>
              </w:rPr>
            </w:pPr>
          </w:p>
          <w:p w14:paraId="54CA04B8" w14:textId="77777777" w:rsidR="00A66C7E" w:rsidRDefault="00A66C7E" w:rsidP="00944C54">
            <w:pPr>
              <w:spacing w:after="0" w:line="240" w:lineRule="auto"/>
              <w:jc w:val="center"/>
              <w:rPr>
                <w:rFonts w:ascii="Calibri" w:eastAsia="Times New Roman" w:hAnsi="Calibri" w:cs="Calibri"/>
                <w:color w:val="000000"/>
                <w:sz w:val="16"/>
                <w:szCs w:val="16"/>
                <w:lang w:eastAsia="pt-BR"/>
              </w:rPr>
            </w:pPr>
          </w:p>
          <w:p w14:paraId="1BF462E2" w14:textId="77777777"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r>
      <w:tr w:rsidR="00944C54" w:rsidRPr="00944C54" w14:paraId="1AB3C40A" w14:textId="77777777" w:rsidTr="007408F6">
        <w:trPr>
          <w:trHeight w:val="1650"/>
        </w:trPr>
        <w:tc>
          <w:tcPr>
            <w:tcW w:w="439" w:type="dxa"/>
            <w:vMerge w:val="restart"/>
            <w:tcBorders>
              <w:top w:val="single" w:sz="4" w:space="0" w:color="auto"/>
              <w:left w:val="single" w:sz="4" w:space="0" w:color="auto"/>
              <w:bottom w:val="single" w:sz="4" w:space="0" w:color="000000"/>
              <w:right w:val="single" w:sz="4" w:space="0" w:color="auto"/>
            </w:tcBorders>
            <w:shd w:val="clear" w:color="000000" w:fill="F4B084"/>
            <w:vAlign w:val="center"/>
            <w:hideMark/>
          </w:tcPr>
          <w:p w14:paraId="7ADDC4A0" w14:textId="77777777" w:rsidR="00944C54" w:rsidRDefault="00944C54" w:rsidP="00944C54">
            <w:pPr>
              <w:spacing w:after="0" w:line="240" w:lineRule="auto"/>
              <w:jc w:val="center"/>
              <w:rPr>
                <w:rFonts w:ascii="Calibri" w:eastAsia="Times New Roman" w:hAnsi="Calibri" w:cs="Calibri"/>
                <w:b/>
                <w:color w:val="000000"/>
                <w:szCs w:val="16"/>
                <w:lang w:eastAsia="pt-BR"/>
              </w:rPr>
            </w:pPr>
            <w:r w:rsidRPr="00501D7D">
              <w:rPr>
                <w:rFonts w:ascii="Calibri" w:eastAsia="Times New Roman" w:hAnsi="Calibri" w:cs="Calibri"/>
                <w:b/>
                <w:color w:val="000000"/>
                <w:szCs w:val="16"/>
                <w:lang w:eastAsia="pt-BR"/>
              </w:rPr>
              <w:lastRenderedPageBreak/>
              <w:t xml:space="preserve"> 11</w:t>
            </w:r>
          </w:p>
          <w:p w14:paraId="669CE715" w14:textId="28CD17A0" w:rsidR="00A50E55" w:rsidRPr="00501D7D" w:rsidRDefault="00A50E55" w:rsidP="00944C54">
            <w:pPr>
              <w:spacing w:after="0" w:line="240" w:lineRule="auto"/>
              <w:jc w:val="center"/>
              <w:rPr>
                <w:rFonts w:ascii="Calibri" w:eastAsia="Times New Roman" w:hAnsi="Calibri" w:cs="Calibri"/>
                <w:b/>
                <w:color w:val="000000"/>
                <w:sz w:val="16"/>
                <w:szCs w:val="16"/>
                <w:lang w:eastAsia="pt-BR"/>
              </w:rPr>
            </w:pPr>
            <w:r w:rsidRPr="00A50E55">
              <w:rPr>
                <w:rFonts w:ascii="Calibri" w:eastAsia="Times New Roman" w:hAnsi="Calibri" w:cs="Calibri"/>
                <w:b/>
                <w:color w:val="000000"/>
                <w:sz w:val="12"/>
                <w:szCs w:val="12"/>
                <w:lang w:eastAsia="pt-BR"/>
              </w:rPr>
              <w:t>Maternal I</w:t>
            </w:r>
          </w:p>
        </w:tc>
        <w:tc>
          <w:tcPr>
            <w:tcW w:w="1077" w:type="dxa"/>
            <w:tcBorders>
              <w:top w:val="single" w:sz="4" w:space="0" w:color="auto"/>
              <w:left w:val="nil"/>
              <w:bottom w:val="single" w:sz="4" w:space="0" w:color="auto"/>
              <w:right w:val="single" w:sz="4" w:space="0" w:color="auto"/>
            </w:tcBorders>
            <w:shd w:val="clear" w:color="auto" w:fill="auto"/>
            <w:noWrap/>
            <w:vAlign w:val="center"/>
            <w:hideMark/>
          </w:tcPr>
          <w:p w14:paraId="2C5A114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Acolhida</w:t>
            </w:r>
          </w:p>
        </w:tc>
        <w:tc>
          <w:tcPr>
            <w:tcW w:w="3194" w:type="dxa"/>
            <w:tcBorders>
              <w:top w:val="single" w:sz="4" w:space="0" w:color="auto"/>
              <w:left w:val="nil"/>
              <w:bottom w:val="single" w:sz="4" w:space="0" w:color="auto"/>
              <w:right w:val="single" w:sz="4" w:space="0" w:color="auto"/>
            </w:tcBorders>
            <w:shd w:val="clear" w:color="auto" w:fill="auto"/>
            <w:vAlign w:val="center"/>
          </w:tcPr>
          <w:p w14:paraId="1655CC47" w14:textId="4BFE8F6D" w:rsidR="00944C54" w:rsidRPr="00944C54" w:rsidRDefault="007408F6"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14:paraId="748A807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Receber os alunos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006ED8FB"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single" w:sz="4" w:space="0" w:color="auto"/>
              <w:left w:val="nil"/>
              <w:bottom w:val="single" w:sz="4" w:space="0" w:color="auto"/>
              <w:right w:val="single" w:sz="4" w:space="0" w:color="auto"/>
            </w:tcBorders>
            <w:shd w:val="clear" w:color="auto" w:fill="auto"/>
            <w:noWrap/>
            <w:vAlign w:val="center"/>
            <w:hideMark/>
          </w:tcPr>
          <w:p w14:paraId="3786CBF5" w14:textId="0232E95A"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14:paraId="494B476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Olá, Como Vai? Bom dia Amiguinho!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67FE1D3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3EB4FE47" w14:textId="77777777" w:rsidTr="00501D7D">
        <w:trPr>
          <w:trHeight w:val="1733"/>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7D746D2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768D445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Passeio de Jangada</w:t>
            </w:r>
          </w:p>
        </w:tc>
        <w:tc>
          <w:tcPr>
            <w:tcW w:w="3194" w:type="dxa"/>
            <w:tcBorders>
              <w:top w:val="nil"/>
              <w:left w:val="nil"/>
              <w:bottom w:val="single" w:sz="4" w:space="0" w:color="auto"/>
              <w:right w:val="single" w:sz="4" w:space="0" w:color="auto"/>
            </w:tcBorders>
            <w:shd w:val="clear" w:color="auto" w:fill="auto"/>
            <w:vAlign w:val="center"/>
            <w:hideMark/>
          </w:tcPr>
          <w:p w14:paraId="2484AF14" w14:textId="22E7CB04"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Fazer uma r</w:t>
            </w:r>
            <w:r w:rsidR="00501D7D">
              <w:rPr>
                <w:rFonts w:ascii="Calibri" w:eastAsia="Times New Roman" w:hAnsi="Calibri" w:cs="Calibri"/>
                <w:color w:val="000000"/>
                <w:sz w:val="16"/>
                <w:szCs w:val="16"/>
                <w:lang w:eastAsia="pt-BR"/>
              </w:rPr>
              <w:t>oda com as crianças sentadas no chão. Colocar</w:t>
            </w:r>
            <w:r w:rsidRPr="00944C54">
              <w:rPr>
                <w:rFonts w:ascii="Calibri" w:eastAsia="Times New Roman" w:hAnsi="Calibri" w:cs="Calibri"/>
                <w:color w:val="000000"/>
                <w:sz w:val="16"/>
                <w:szCs w:val="16"/>
                <w:lang w:eastAsia="pt-BR"/>
              </w:rPr>
              <w:t xml:space="preserve"> o pano no meio da roda de forma que cada criança consiga segurar um pedaço dele. Coloque também o</w:t>
            </w:r>
            <w:r w:rsidR="00501D7D">
              <w:rPr>
                <w:rFonts w:ascii="Calibri" w:eastAsia="Times New Roman" w:hAnsi="Calibri" w:cs="Calibri"/>
                <w:color w:val="000000"/>
                <w:sz w:val="16"/>
                <w:szCs w:val="16"/>
                <w:lang w:eastAsia="pt-BR"/>
              </w:rPr>
              <w:t xml:space="preserve"> barco de papel no centro do pano</w:t>
            </w:r>
            <w:r w:rsidRPr="00944C54">
              <w:rPr>
                <w:rFonts w:ascii="Calibri" w:eastAsia="Times New Roman" w:hAnsi="Calibri" w:cs="Calibri"/>
                <w:color w:val="000000"/>
                <w:sz w:val="16"/>
                <w:szCs w:val="16"/>
                <w:lang w:eastAsia="pt-BR"/>
              </w:rPr>
              <w:t>. Quando tudo estiver</w:t>
            </w:r>
            <w:r w:rsidR="00501D7D">
              <w:rPr>
                <w:rFonts w:ascii="Calibri" w:eastAsia="Times New Roman" w:hAnsi="Calibri" w:cs="Calibri"/>
                <w:color w:val="000000"/>
                <w:sz w:val="16"/>
                <w:szCs w:val="16"/>
                <w:lang w:eastAsia="pt-BR"/>
              </w:rPr>
              <w:t xml:space="preserve"> pronto conte a história do Caio</w:t>
            </w:r>
            <w:r w:rsidRPr="00944C54">
              <w:rPr>
                <w:rFonts w:ascii="Calibri" w:eastAsia="Times New Roman" w:hAnsi="Calibri" w:cs="Calibri"/>
                <w:color w:val="000000"/>
                <w:sz w:val="16"/>
                <w:szCs w:val="16"/>
                <w:lang w:eastAsia="pt-BR"/>
              </w:rPr>
              <w:t xml:space="preserve"> e em seguida cante a música "O Pesca</w:t>
            </w:r>
            <w:r w:rsidR="00501D7D">
              <w:rPr>
                <w:rFonts w:ascii="Calibri" w:eastAsia="Times New Roman" w:hAnsi="Calibri" w:cs="Calibri"/>
                <w:color w:val="000000"/>
                <w:sz w:val="16"/>
                <w:szCs w:val="16"/>
                <w:lang w:eastAsia="pt-BR"/>
              </w:rPr>
              <w:t>dor de Dorival Caymmi". Execute-</w:t>
            </w:r>
            <w:r w:rsidRPr="00944C54">
              <w:rPr>
                <w:rFonts w:ascii="Calibri" w:eastAsia="Times New Roman" w:hAnsi="Calibri" w:cs="Calibri"/>
                <w:color w:val="000000"/>
                <w:sz w:val="16"/>
                <w:szCs w:val="16"/>
                <w:lang w:eastAsia="pt-BR"/>
              </w:rPr>
              <w:t>a fazendo variação de andamento e intensidade</w:t>
            </w:r>
          </w:p>
        </w:tc>
        <w:tc>
          <w:tcPr>
            <w:tcW w:w="1063" w:type="dxa"/>
            <w:tcBorders>
              <w:top w:val="nil"/>
              <w:left w:val="nil"/>
              <w:bottom w:val="single" w:sz="4" w:space="0" w:color="auto"/>
              <w:right w:val="single" w:sz="4" w:space="0" w:color="auto"/>
            </w:tcBorders>
            <w:shd w:val="clear" w:color="auto" w:fill="auto"/>
            <w:vAlign w:val="center"/>
            <w:hideMark/>
          </w:tcPr>
          <w:p w14:paraId="113D5F85" w14:textId="15708C0C"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MBP, variação de andame</w:t>
            </w:r>
            <w:r>
              <w:rPr>
                <w:rFonts w:ascii="Calibri" w:eastAsia="Times New Roman" w:hAnsi="Calibri" w:cs="Calibri"/>
                <w:color w:val="000000"/>
                <w:sz w:val="16"/>
                <w:szCs w:val="16"/>
                <w:lang w:eastAsia="pt-BR"/>
              </w:rPr>
              <w:t>n</w:t>
            </w:r>
            <w:r w:rsidRPr="00944C54">
              <w:rPr>
                <w:rFonts w:ascii="Calibri" w:eastAsia="Times New Roman" w:hAnsi="Calibri" w:cs="Calibri"/>
                <w:color w:val="000000"/>
                <w:sz w:val="16"/>
                <w:szCs w:val="16"/>
                <w:lang w:eastAsia="pt-BR"/>
              </w:rPr>
              <w:t>to, intensidade e trabalhar a escuta das crianças.</w:t>
            </w:r>
          </w:p>
        </w:tc>
        <w:tc>
          <w:tcPr>
            <w:tcW w:w="1067" w:type="dxa"/>
            <w:tcBorders>
              <w:top w:val="nil"/>
              <w:left w:val="nil"/>
              <w:bottom w:val="single" w:sz="4" w:space="0" w:color="auto"/>
              <w:right w:val="single" w:sz="4" w:space="0" w:color="auto"/>
            </w:tcBorders>
            <w:shd w:val="clear" w:color="auto" w:fill="auto"/>
            <w:vAlign w:val="center"/>
            <w:hideMark/>
          </w:tcPr>
          <w:p w14:paraId="7A862F3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08CDDF72" w14:textId="07BFC690"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10’</w:t>
            </w:r>
          </w:p>
        </w:tc>
        <w:tc>
          <w:tcPr>
            <w:tcW w:w="1027" w:type="dxa"/>
            <w:tcBorders>
              <w:top w:val="single" w:sz="4" w:space="0" w:color="auto"/>
              <w:left w:val="nil"/>
              <w:bottom w:val="single" w:sz="4" w:space="0" w:color="auto"/>
              <w:right w:val="single" w:sz="4" w:space="0" w:color="auto"/>
            </w:tcBorders>
            <w:shd w:val="clear" w:color="auto" w:fill="auto"/>
            <w:noWrap/>
            <w:vAlign w:val="center"/>
            <w:hideMark/>
          </w:tcPr>
          <w:p w14:paraId="318D6746" w14:textId="77777777" w:rsidR="00501D7D" w:rsidRPr="00944C54" w:rsidRDefault="00501D7D" w:rsidP="00501D7D">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 Pescador</w:t>
            </w:r>
            <w:r>
              <w:rPr>
                <w:rFonts w:ascii="Calibri" w:eastAsia="Times New Roman" w:hAnsi="Calibri" w:cs="Calibri"/>
                <w:color w:val="000000"/>
                <w:sz w:val="16"/>
                <w:szCs w:val="16"/>
                <w:lang w:eastAsia="pt-BR"/>
              </w:rPr>
              <w:t xml:space="preserve"> Veja a nota 4 logo após os planos de aula</w:t>
            </w:r>
          </w:p>
          <w:p w14:paraId="2E5DBD23" w14:textId="77777777" w:rsidR="00944C54" w:rsidRPr="00944C54" w:rsidRDefault="00944C54" w:rsidP="00501D7D">
            <w:pPr>
              <w:spacing w:after="0" w:line="240" w:lineRule="auto"/>
              <w:rPr>
                <w:rFonts w:ascii="Calibri" w:eastAsia="Times New Roman" w:hAnsi="Calibri" w:cs="Calibri"/>
                <w:color w:val="000000"/>
                <w:lang w:eastAsia="pt-BR"/>
              </w:rPr>
            </w:pPr>
          </w:p>
        </w:tc>
        <w:tc>
          <w:tcPr>
            <w:tcW w:w="1025" w:type="dxa"/>
            <w:tcBorders>
              <w:top w:val="nil"/>
              <w:left w:val="single" w:sz="4" w:space="0" w:color="auto"/>
              <w:bottom w:val="single" w:sz="4" w:space="0" w:color="auto"/>
              <w:right w:val="single" w:sz="4" w:space="0" w:color="auto"/>
            </w:tcBorders>
            <w:shd w:val="clear" w:color="auto" w:fill="auto"/>
            <w:vAlign w:val="center"/>
            <w:hideMark/>
          </w:tcPr>
          <w:p w14:paraId="5D2DBCE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Voz, um pano grande e um barquinho de papel para ser colocado no centro do pano.</w:t>
            </w:r>
          </w:p>
        </w:tc>
      </w:tr>
      <w:tr w:rsidR="00944C54" w:rsidRPr="00944C54" w14:paraId="7304C991" w14:textId="77777777" w:rsidTr="00501D7D">
        <w:trPr>
          <w:trHeight w:val="1365"/>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408BB62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4AD786C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Peixinhos do Mar</w:t>
            </w:r>
          </w:p>
        </w:tc>
        <w:tc>
          <w:tcPr>
            <w:tcW w:w="3194" w:type="dxa"/>
            <w:tcBorders>
              <w:top w:val="nil"/>
              <w:left w:val="nil"/>
              <w:bottom w:val="single" w:sz="4" w:space="0" w:color="auto"/>
              <w:right w:val="single" w:sz="4" w:space="0" w:color="auto"/>
            </w:tcBorders>
            <w:shd w:val="clear" w:color="auto" w:fill="auto"/>
            <w:vAlign w:val="center"/>
            <w:hideMark/>
          </w:tcPr>
          <w:p w14:paraId="495B4CC0" w14:textId="075EE772" w:rsidR="00944C54" w:rsidRPr="00C520E8" w:rsidRDefault="00805ADE" w:rsidP="00E44947">
            <w:pPr>
              <w:spacing w:after="0" w:line="240" w:lineRule="auto"/>
              <w:rPr>
                <w:rFonts w:ascii="Calibri" w:eastAsia="Times New Roman" w:hAnsi="Calibri" w:cs="Calibri"/>
                <w:color w:val="000000"/>
                <w:sz w:val="16"/>
                <w:szCs w:val="16"/>
                <w:highlight w:val="yellow"/>
                <w:lang w:eastAsia="pt-BR"/>
              </w:rPr>
            </w:pPr>
            <w:r w:rsidRPr="00E44947">
              <w:rPr>
                <w:rFonts w:ascii="Calibri" w:eastAsia="Times New Roman" w:hAnsi="Calibri" w:cs="Calibri"/>
                <w:color w:val="000000"/>
                <w:sz w:val="16"/>
                <w:szCs w:val="16"/>
                <w:lang w:eastAsia="pt-BR"/>
              </w:rPr>
              <w:t>Continue em roda e cante novamente a música. Peça para as crianças criarem uma coreografia. Para estimulá-las realize alguns movimentos.</w:t>
            </w:r>
            <w:r w:rsidR="00944C54" w:rsidRPr="00E44947">
              <w:rPr>
                <w:rFonts w:ascii="Calibri" w:eastAsia="Times New Roman" w:hAnsi="Calibri" w:cs="Calibri"/>
                <w:color w:val="000000"/>
                <w:sz w:val="16"/>
                <w:szCs w:val="16"/>
                <w:lang w:eastAsia="pt-BR"/>
              </w:rPr>
              <w:t xml:space="preserve"> </w:t>
            </w:r>
          </w:p>
        </w:tc>
        <w:tc>
          <w:tcPr>
            <w:tcW w:w="1063" w:type="dxa"/>
            <w:tcBorders>
              <w:top w:val="nil"/>
              <w:left w:val="nil"/>
              <w:bottom w:val="single" w:sz="4" w:space="0" w:color="auto"/>
              <w:right w:val="single" w:sz="4" w:space="0" w:color="auto"/>
            </w:tcBorders>
            <w:shd w:val="clear" w:color="auto" w:fill="auto"/>
            <w:vAlign w:val="center"/>
            <w:hideMark/>
          </w:tcPr>
          <w:p w14:paraId="4E9C394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expressão corporal</w:t>
            </w:r>
          </w:p>
        </w:tc>
        <w:tc>
          <w:tcPr>
            <w:tcW w:w="1067" w:type="dxa"/>
            <w:tcBorders>
              <w:top w:val="nil"/>
              <w:left w:val="nil"/>
              <w:bottom w:val="single" w:sz="4" w:space="0" w:color="auto"/>
              <w:right w:val="single" w:sz="4" w:space="0" w:color="auto"/>
            </w:tcBorders>
            <w:shd w:val="clear" w:color="auto" w:fill="auto"/>
            <w:vAlign w:val="center"/>
            <w:hideMark/>
          </w:tcPr>
          <w:p w14:paraId="5A4DC58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749FFED2" w14:textId="72BD1E78"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14:paraId="38FFA74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Peixinhos do mar</w:t>
            </w:r>
          </w:p>
        </w:tc>
        <w:tc>
          <w:tcPr>
            <w:tcW w:w="1025" w:type="dxa"/>
            <w:tcBorders>
              <w:top w:val="nil"/>
              <w:left w:val="nil"/>
              <w:bottom w:val="single" w:sz="4" w:space="0" w:color="auto"/>
              <w:right w:val="single" w:sz="4" w:space="0" w:color="auto"/>
            </w:tcBorders>
            <w:shd w:val="clear" w:color="auto" w:fill="auto"/>
            <w:vAlign w:val="center"/>
            <w:hideMark/>
          </w:tcPr>
          <w:p w14:paraId="42C0A19D" w14:textId="38085F40" w:rsidR="00944C54" w:rsidRPr="00944C54" w:rsidRDefault="007F19A8"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Voz e um instrumento harmô</w:t>
            </w:r>
            <w:r w:rsidR="00944C54" w:rsidRPr="00944C54">
              <w:rPr>
                <w:rFonts w:ascii="Calibri" w:eastAsia="Times New Roman" w:hAnsi="Calibri" w:cs="Calibri"/>
                <w:color w:val="000000"/>
                <w:sz w:val="16"/>
                <w:szCs w:val="16"/>
                <w:lang w:eastAsia="pt-BR"/>
              </w:rPr>
              <w:t xml:space="preserve">nico ou percussivo </w:t>
            </w:r>
          </w:p>
        </w:tc>
      </w:tr>
      <w:tr w:rsidR="00944C54" w:rsidRPr="00944C54" w14:paraId="4F844D2D" w14:textId="77777777" w:rsidTr="00501D7D">
        <w:trPr>
          <w:trHeight w:val="1725"/>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19B5AF1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noWrap/>
            <w:vAlign w:val="center"/>
            <w:hideMark/>
          </w:tcPr>
          <w:p w14:paraId="6A0B097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Despedida</w:t>
            </w:r>
          </w:p>
        </w:tc>
        <w:tc>
          <w:tcPr>
            <w:tcW w:w="3194" w:type="dxa"/>
            <w:tcBorders>
              <w:top w:val="nil"/>
              <w:left w:val="nil"/>
              <w:bottom w:val="single" w:sz="4" w:space="0" w:color="auto"/>
              <w:right w:val="single" w:sz="4" w:space="0" w:color="auto"/>
            </w:tcBorders>
            <w:shd w:val="clear" w:color="auto" w:fill="auto"/>
            <w:vAlign w:val="center"/>
            <w:hideMark/>
          </w:tcPr>
          <w:p w14:paraId="447689E5" w14:textId="2FDA4D1A" w:rsidR="00944C54" w:rsidRPr="00944C54" w:rsidRDefault="005C13F1"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3" w:type="dxa"/>
            <w:tcBorders>
              <w:top w:val="nil"/>
              <w:left w:val="nil"/>
              <w:bottom w:val="single" w:sz="4" w:space="0" w:color="auto"/>
              <w:right w:val="single" w:sz="4" w:space="0" w:color="auto"/>
            </w:tcBorders>
            <w:shd w:val="clear" w:color="auto" w:fill="auto"/>
            <w:vAlign w:val="center"/>
            <w:hideMark/>
          </w:tcPr>
          <w:p w14:paraId="1294FF7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Despedir-se dos alunos</w:t>
            </w:r>
          </w:p>
        </w:tc>
        <w:tc>
          <w:tcPr>
            <w:tcW w:w="1067" w:type="dxa"/>
            <w:tcBorders>
              <w:top w:val="nil"/>
              <w:left w:val="nil"/>
              <w:bottom w:val="single" w:sz="4" w:space="0" w:color="auto"/>
              <w:right w:val="single" w:sz="4" w:space="0" w:color="auto"/>
            </w:tcBorders>
            <w:shd w:val="clear" w:color="auto" w:fill="auto"/>
            <w:vAlign w:val="center"/>
            <w:hideMark/>
          </w:tcPr>
          <w:p w14:paraId="791959EF" w14:textId="4A831692" w:rsidR="00944C54" w:rsidRPr="00944C54" w:rsidRDefault="00774BCE"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65" w:type="dxa"/>
            <w:tcBorders>
              <w:top w:val="nil"/>
              <w:left w:val="nil"/>
              <w:bottom w:val="single" w:sz="4" w:space="0" w:color="auto"/>
              <w:right w:val="single" w:sz="4" w:space="0" w:color="auto"/>
            </w:tcBorders>
            <w:shd w:val="clear" w:color="auto" w:fill="auto"/>
            <w:noWrap/>
            <w:vAlign w:val="center"/>
            <w:hideMark/>
          </w:tcPr>
          <w:p w14:paraId="5C9C20A1" w14:textId="389CDFC6"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vAlign w:val="center"/>
            <w:hideMark/>
          </w:tcPr>
          <w:p w14:paraId="6C9CB599" w14:textId="16527D7F" w:rsidR="00944C54" w:rsidRPr="00944C54" w:rsidRDefault="00501D7D"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944C54" w:rsidRPr="00944C54">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52EFAB1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6C05275F" w14:textId="77777777" w:rsidTr="0094082D">
        <w:trPr>
          <w:trHeight w:val="195"/>
        </w:trPr>
        <w:tc>
          <w:tcPr>
            <w:tcW w:w="9479"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91A8CB" w14:textId="77777777"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r>
      <w:tr w:rsidR="00944C54" w:rsidRPr="00944C54" w14:paraId="1577C3D5" w14:textId="77777777" w:rsidTr="0094082D">
        <w:trPr>
          <w:trHeight w:val="1800"/>
        </w:trPr>
        <w:tc>
          <w:tcPr>
            <w:tcW w:w="439" w:type="dxa"/>
            <w:vMerge w:val="restart"/>
            <w:tcBorders>
              <w:top w:val="nil"/>
              <w:left w:val="single" w:sz="4" w:space="0" w:color="auto"/>
              <w:bottom w:val="single" w:sz="4" w:space="0" w:color="auto"/>
              <w:right w:val="single" w:sz="4" w:space="0" w:color="auto"/>
            </w:tcBorders>
            <w:shd w:val="clear" w:color="000000" w:fill="F8CBAD"/>
            <w:vAlign w:val="center"/>
            <w:hideMark/>
          </w:tcPr>
          <w:p w14:paraId="5F10255F" w14:textId="77777777" w:rsidR="00944C54" w:rsidRDefault="00944C54" w:rsidP="00944C54">
            <w:pPr>
              <w:spacing w:after="0" w:line="240" w:lineRule="auto"/>
              <w:jc w:val="center"/>
              <w:rPr>
                <w:rFonts w:ascii="Calibri" w:eastAsia="Times New Roman" w:hAnsi="Calibri" w:cs="Calibri"/>
                <w:b/>
                <w:color w:val="000000"/>
                <w:szCs w:val="16"/>
                <w:lang w:eastAsia="pt-BR"/>
              </w:rPr>
            </w:pPr>
            <w:r w:rsidRPr="00944C54">
              <w:rPr>
                <w:rFonts w:ascii="Calibri" w:eastAsia="Times New Roman" w:hAnsi="Calibri" w:cs="Calibri"/>
                <w:color w:val="000000"/>
                <w:sz w:val="16"/>
                <w:szCs w:val="16"/>
                <w:lang w:eastAsia="pt-BR"/>
              </w:rPr>
              <w:t xml:space="preserve"> </w:t>
            </w:r>
            <w:r w:rsidRPr="00501D7D">
              <w:rPr>
                <w:rFonts w:ascii="Calibri" w:eastAsia="Times New Roman" w:hAnsi="Calibri" w:cs="Calibri"/>
                <w:b/>
                <w:color w:val="000000"/>
                <w:szCs w:val="16"/>
                <w:lang w:eastAsia="pt-BR"/>
              </w:rPr>
              <w:t>12</w:t>
            </w:r>
          </w:p>
          <w:p w14:paraId="1CC4471F" w14:textId="09769BF6" w:rsidR="00A50E55" w:rsidRPr="00501D7D" w:rsidRDefault="00A50E55" w:rsidP="00944C54">
            <w:pPr>
              <w:spacing w:after="0" w:line="240" w:lineRule="auto"/>
              <w:jc w:val="center"/>
              <w:rPr>
                <w:rFonts w:ascii="Calibri" w:eastAsia="Times New Roman" w:hAnsi="Calibri" w:cs="Calibri"/>
                <w:b/>
                <w:color w:val="000000"/>
                <w:sz w:val="16"/>
                <w:szCs w:val="16"/>
                <w:lang w:eastAsia="pt-BR"/>
              </w:rPr>
            </w:pPr>
            <w:r w:rsidRPr="00A50E55">
              <w:rPr>
                <w:rFonts w:ascii="Calibri" w:eastAsia="Times New Roman" w:hAnsi="Calibri" w:cs="Calibri"/>
                <w:b/>
                <w:color w:val="000000"/>
                <w:sz w:val="12"/>
                <w:szCs w:val="12"/>
                <w:lang w:eastAsia="pt-BR"/>
              </w:rPr>
              <w:t>Maternal I</w:t>
            </w:r>
          </w:p>
        </w:tc>
        <w:tc>
          <w:tcPr>
            <w:tcW w:w="1077" w:type="dxa"/>
            <w:tcBorders>
              <w:top w:val="nil"/>
              <w:left w:val="nil"/>
              <w:bottom w:val="single" w:sz="4" w:space="0" w:color="auto"/>
              <w:right w:val="single" w:sz="4" w:space="0" w:color="auto"/>
            </w:tcBorders>
            <w:shd w:val="clear" w:color="auto" w:fill="auto"/>
            <w:noWrap/>
            <w:vAlign w:val="center"/>
            <w:hideMark/>
          </w:tcPr>
          <w:p w14:paraId="30E9416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Acolhida</w:t>
            </w:r>
          </w:p>
        </w:tc>
        <w:tc>
          <w:tcPr>
            <w:tcW w:w="3194" w:type="dxa"/>
            <w:tcBorders>
              <w:top w:val="nil"/>
              <w:left w:val="nil"/>
              <w:bottom w:val="single" w:sz="4" w:space="0" w:color="auto"/>
              <w:right w:val="single" w:sz="4" w:space="0" w:color="auto"/>
            </w:tcBorders>
            <w:shd w:val="clear" w:color="auto" w:fill="auto"/>
            <w:vAlign w:val="center"/>
            <w:hideMark/>
          </w:tcPr>
          <w:p w14:paraId="7F7F281E" w14:textId="092E928C" w:rsidR="00944C54" w:rsidRPr="00944C54" w:rsidRDefault="007408F6"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3" w:type="dxa"/>
            <w:tcBorders>
              <w:top w:val="nil"/>
              <w:left w:val="nil"/>
              <w:bottom w:val="single" w:sz="4" w:space="0" w:color="auto"/>
              <w:right w:val="single" w:sz="4" w:space="0" w:color="auto"/>
            </w:tcBorders>
            <w:shd w:val="clear" w:color="auto" w:fill="auto"/>
            <w:vAlign w:val="center"/>
            <w:hideMark/>
          </w:tcPr>
          <w:p w14:paraId="4C32F1F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Receber os alunos</w:t>
            </w:r>
          </w:p>
        </w:tc>
        <w:tc>
          <w:tcPr>
            <w:tcW w:w="1067" w:type="dxa"/>
            <w:tcBorders>
              <w:top w:val="nil"/>
              <w:left w:val="nil"/>
              <w:bottom w:val="single" w:sz="4" w:space="0" w:color="auto"/>
              <w:right w:val="single" w:sz="4" w:space="0" w:color="auto"/>
            </w:tcBorders>
            <w:shd w:val="clear" w:color="auto" w:fill="auto"/>
            <w:vAlign w:val="center"/>
            <w:hideMark/>
          </w:tcPr>
          <w:p w14:paraId="5979A6A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2AFB8CFE" w14:textId="7EC5DE5E"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nil"/>
              <w:left w:val="nil"/>
              <w:bottom w:val="single" w:sz="4" w:space="0" w:color="auto"/>
              <w:right w:val="single" w:sz="4" w:space="0" w:color="auto"/>
            </w:tcBorders>
            <w:shd w:val="clear" w:color="auto" w:fill="auto"/>
            <w:vAlign w:val="center"/>
            <w:hideMark/>
          </w:tcPr>
          <w:p w14:paraId="0F5CBFD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7437A31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3C0903B1" w14:textId="77777777" w:rsidTr="00501D7D">
        <w:trPr>
          <w:trHeight w:val="1364"/>
        </w:trPr>
        <w:tc>
          <w:tcPr>
            <w:tcW w:w="439" w:type="dxa"/>
            <w:vMerge/>
            <w:tcBorders>
              <w:top w:val="nil"/>
              <w:left w:val="single" w:sz="4" w:space="0" w:color="auto"/>
              <w:bottom w:val="single" w:sz="4" w:space="0" w:color="auto"/>
              <w:right w:val="single" w:sz="4" w:space="0" w:color="auto"/>
            </w:tcBorders>
            <w:vAlign w:val="center"/>
            <w:hideMark/>
          </w:tcPr>
          <w:p w14:paraId="2EA07136"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5C23EC3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Loja do Mestre André</w:t>
            </w:r>
          </w:p>
        </w:tc>
        <w:tc>
          <w:tcPr>
            <w:tcW w:w="3194" w:type="dxa"/>
            <w:tcBorders>
              <w:top w:val="nil"/>
              <w:left w:val="nil"/>
              <w:bottom w:val="single" w:sz="4" w:space="0" w:color="auto"/>
              <w:right w:val="single" w:sz="4" w:space="0" w:color="auto"/>
            </w:tcBorders>
            <w:shd w:val="clear" w:color="auto" w:fill="auto"/>
            <w:vAlign w:val="center"/>
            <w:hideMark/>
          </w:tcPr>
          <w:p w14:paraId="692B1F9A" w14:textId="07954F35" w:rsidR="00944C54" w:rsidRPr="00944C54" w:rsidRDefault="00501D7D" w:rsidP="00C520E8">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Fazer um cí</w:t>
            </w:r>
            <w:r w:rsidR="00944C54" w:rsidRPr="00944C54">
              <w:rPr>
                <w:rFonts w:ascii="Calibri" w:eastAsia="Times New Roman" w:hAnsi="Calibri" w:cs="Calibri"/>
                <w:color w:val="000000"/>
                <w:sz w:val="16"/>
                <w:szCs w:val="16"/>
                <w:lang w:eastAsia="pt-BR"/>
              </w:rPr>
              <w:t xml:space="preserve">rculo com as crianças assentadas. Colocar no meio os instrumentos e </w:t>
            </w:r>
            <w:r w:rsidR="00C520E8" w:rsidRPr="00C520E8">
              <w:rPr>
                <w:rFonts w:ascii="Calibri" w:eastAsia="Times New Roman" w:hAnsi="Calibri" w:cs="Calibri"/>
                <w:color w:val="000000"/>
                <w:sz w:val="16"/>
                <w:szCs w:val="16"/>
                <w:lang w:eastAsia="pt-BR"/>
              </w:rPr>
              <w:t>cantar</w:t>
            </w:r>
            <w:r w:rsidR="00944C54" w:rsidRPr="00944C54">
              <w:rPr>
                <w:rFonts w:ascii="Calibri" w:eastAsia="Times New Roman" w:hAnsi="Calibri" w:cs="Calibri"/>
                <w:color w:val="000000"/>
                <w:sz w:val="16"/>
                <w:szCs w:val="16"/>
                <w:lang w:eastAsia="pt-BR"/>
              </w:rPr>
              <w:t xml:space="preserve"> a música "Loja do Mestre André"</w:t>
            </w:r>
            <w:r>
              <w:rPr>
                <w:rFonts w:ascii="Calibri" w:eastAsia="Times New Roman" w:hAnsi="Calibri" w:cs="Calibri"/>
                <w:color w:val="000000"/>
                <w:sz w:val="16"/>
                <w:szCs w:val="16"/>
                <w:lang w:eastAsia="pt-BR"/>
              </w:rPr>
              <w:t xml:space="preserve"> para apresenta-los </w:t>
            </w:r>
            <w:r w:rsidR="00944C54" w:rsidRPr="00944C54">
              <w:rPr>
                <w:rFonts w:ascii="Calibri" w:eastAsia="Times New Roman" w:hAnsi="Calibri" w:cs="Calibri"/>
                <w:color w:val="000000"/>
                <w:sz w:val="16"/>
                <w:szCs w:val="16"/>
                <w:lang w:eastAsia="pt-BR"/>
              </w:rPr>
              <w:t>e</w:t>
            </w:r>
            <w:r>
              <w:rPr>
                <w:rFonts w:ascii="Calibri" w:eastAsia="Times New Roman" w:hAnsi="Calibri" w:cs="Calibri"/>
                <w:color w:val="000000"/>
                <w:sz w:val="16"/>
                <w:szCs w:val="16"/>
                <w:lang w:eastAsia="pt-BR"/>
              </w:rPr>
              <w:t xml:space="preserve"> mostrar</w:t>
            </w:r>
            <w:r w:rsidR="00944C54" w:rsidRPr="00944C54">
              <w:rPr>
                <w:rFonts w:ascii="Calibri" w:eastAsia="Times New Roman" w:hAnsi="Calibri" w:cs="Calibri"/>
                <w:color w:val="000000"/>
                <w:sz w:val="16"/>
                <w:szCs w:val="16"/>
                <w:lang w:eastAsia="pt-BR"/>
              </w:rPr>
              <w:t xml:space="preserve"> como tocá-los. Observação: apresentar apenas os instrumento</w:t>
            </w:r>
            <w:r>
              <w:rPr>
                <w:rFonts w:ascii="Calibri" w:eastAsia="Times New Roman" w:hAnsi="Calibri" w:cs="Calibri"/>
                <w:color w:val="000000"/>
                <w:sz w:val="16"/>
                <w:szCs w:val="16"/>
                <w:lang w:eastAsia="pt-BR"/>
              </w:rPr>
              <w:t>s</w:t>
            </w:r>
            <w:r w:rsidR="00944C54" w:rsidRPr="00944C54">
              <w:rPr>
                <w:rFonts w:ascii="Calibri" w:eastAsia="Times New Roman" w:hAnsi="Calibri" w:cs="Calibri"/>
                <w:color w:val="000000"/>
                <w:sz w:val="16"/>
                <w:szCs w:val="16"/>
                <w:lang w:eastAsia="pt-BR"/>
              </w:rPr>
              <w:t xml:space="preserve"> que serão trabalhados. </w:t>
            </w:r>
          </w:p>
        </w:tc>
        <w:tc>
          <w:tcPr>
            <w:tcW w:w="1063" w:type="dxa"/>
            <w:tcBorders>
              <w:top w:val="nil"/>
              <w:left w:val="nil"/>
              <w:bottom w:val="single" w:sz="4" w:space="0" w:color="auto"/>
              <w:right w:val="single" w:sz="4" w:space="0" w:color="auto"/>
            </w:tcBorders>
            <w:shd w:val="clear" w:color="auto" w:fill="auto"/>
            <w:vAlign w:val="center"/>
            <w:hideMark/>
          </w:tcPr>
          <w:p w14:paraId="3668344F" w14:textId="77777777" w:rsidR="00944C54" w:rsidRPr="00944C54" w:rsidRDefault="00944C54" w:rsidP="00944C54">
            <w:pPr>
              <w:spacing w:after="0" w:line="240" w:lineRule="auto"/>
              <w:rPr>
                <w:rFonts w:ascii="Calibri" w:eastAsia="Times New Roman" w:hAnsi="Calibri" w:cs="Calibri"/>
                <w:color w:val="000000"/>
                <w:sz w:val="14"/>
                <w:szCs w:val="14"/>
                <w:lang w:eastAsia="pt-BR"/>
              </w:rPr>
            </w:pPr>
            <w:r w:rsidRPr="00501D7D">
              <w:rPr>
                <w:rFonts w:ascii="Calibri" w:eastAsia="Times New Roman" w:hAnsi="Calibri" w:cs="Calibri"/>
                <w:color w:val="000000"/>
                <w:sz w:val="16"/>
                <w:szCs w:val="14"/>
                <w:lang w:eastAsia="pt-BR"/>
              </w:rPr>
              <w:t>Apresentação dos instrumentos</w:t>
            </w:r>
          </w:p>
        </w:tc>
        <w:tc>
          <w:tcPr>
            <w:tcW w:w="1067" w:type="dxa"/>
            <w:tcBorders>
              <w:top w:val="nil"/>
              <w:left w:val="nil"/>
              <w:bottom w:val="single" w:sz="4" w:space="0" w:color="auto"/>
              <w:right w:val="single" w:sz="4" w:space="0" w:color="auto"/>
            </w:tcBorders>
            <w:shd w:val="clear" w:color="auto" w:fill="auto"/>
            <w:vAlign w:val="center"/>
            <w:hideMark/>
          </w:tcPr>
          <w:p w14:paraId="56AB7A9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0B8BB08E" w14:textId="6CD58E7F"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vAlign w:val="center"/>
            <w:hideMark/>
          </w:tcPr>
          <w:p w14:paraId="0900F10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Loja do Mestre André</w:t>
            </w:r>
          </w:p>
        </w:tc>
        <w:tc>
          <w:tcPr>
            <w:tcW w:w="1025" w:type="dxa"/>
            <w:tcBorders>
              <w:top w:val="nil"/>
              <w:left w:val="nil"/>
              <w:bottom w:val="single" w:sz="4" w:space="0" w:color="auto"/>
              <w:right w:val="single" w:sz="4" w:space="0" w:color="auto"/>
            </w:tcBorders>
            <w:shd w:val="clear" w:color="auto" w:fill="auto"/>
            <w:vAlign w:val="center"/>
            <w:hideMark/>
          </w:tcPr>
          <w:p w14:paraId="042C8C2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Voz, zabumba ou tambor, triângulo e pandeiro</w:t>
            </w:r>
          </w:p>
        </w:tc>
      </w:tr>
      <w:tr w:rsidR="00944C54" w:rsidRPr="00944C54" w14:paraId="1401CFF0" w14:textId="77777777" w:rsidTr="0094082D">
        <w:trPr>
          <w:trHeight w:val="1125"/>
        </w:trPr>
        <w:tc>
          <w:tcPr>
            <w:tcW w:w="439" w:type="dxa"/>
            <w:vMerge/>
            <w:tcBorders>
              <w:top w:val="nil"/>
              <w:left w:val="single" w:sz="4" w:space="0" w:color="auto"/>
              <w:bottom w:val="single" w:sz="4" w:space="0" w:color="auto"/>
              <w:right w:val="single" w:sz="4" w:space="0" w:color="auto"/>
            </w:tcBorders>
            <w:vAlign w:val="center"/>
            <w:hideMark/>
          </w:tcPr>
          <w:p w14:paraId="40DF632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noWrap/>
            <w:vAlign w:val="center"/>
            <w:hideMark/>
          </w:tcPr>
          <w:p w14:paraId="54EAF44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Experimentação</w:t>
            </w:r>
          </w:p>
        </w:tc>
        <w:tc>
          <w:tcPr>
            <w:tcW w:w="3194" w:type="dxa"/>
            <w:tcBorders>
              <w:top w:val="nil"/>
              <w:left w:val="nil"/>
              <w:bottom w:val="single" w:sz="4" w:space="0" w:color="auto"/>
              <w:right w:val="single" w:sz="4" w:space="0" w:color="auto"/>
            </w:tcBorders>
            <w:shd w:val="clear" w:color="auto" w:fill="auto"/>
            <w:vAlign w:val="center"/>
            <w:hideMark/>
          </w:tcPr>
          <w:p w14:paraId="54AA3B5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Com as crianças ainda sentadas em círculo deixe que elas experimentem os instrumentos.</w:t>
            </w:r>
          </w:p>
        </w:tc>
        <w:tc>
          <w:tcPr>
            <w:tcW w:w="1063" w:type="dxa"/>
            <w:tcBorders>
              <w:top w:val="nil"/>
              <w:left w:val="nil"/>
              <w:bottom w:val="single" w:sz="4" w:space="0" w:color="auto"/>
              <w:right w:val="single" w:sz="4" w:space="0" w:color="auto"/>
            </w:tcBorders>
            <w:shd w:val="clear" w:color="auto" w:fill="auto"/>
            <w:vAlign w:val="center"/>
            <w:hideMark/>
          </w:tcPr>
          <w:p w14:paraId="21B3092B" w14:textId="77777777" w:rsidR="00944C54" w:rsidRPr="00944C54" w:rsidRDefault="00944C54" w:rsidP="00944C54">
            <w:pPr>
              <w:spacing w:after="0" w:line="240" w:lineRule="auto"/>
              <w:rPr>
                <w:rFonts w:ascii="Calibri" w:eastAsia="Times New Roman" w:hAnsi="Calibri" w:cs="Calibri"/>
                <w:color w:val="000000"/>
                <w:sz w:val="14"/>
                <w:szCs w:val="14"/>
                <w:lang w:eastAsia="pt-BR"/>
              </w:rPr>
            </w:pPr>
            <w:r w:rsidRPr="00944C54">
              <w:rPr>
                <w:rFonts w:ascii="Calibri" w:eastAsia="Times New Roman" w:hAnsi="Calibri" w:cs="Calibri"/>
                <w:color w:val="000000"/>
                <w:sz w:val="14"/>
                <w:szCs w:val="14"/>
                <w:lang w:eastAsia="pt-BR"/>
              </w:rPr>
              <w:t>Experimentação dos instrumentos</w:t>
            </w:r>
          </w:p>
        </w:tc>
        <w:tc>
          <w:tcPr>
            <w:tcW w:w="1067" w:type="dxa"/>
            <w:tcBorders>
              <w:top w:val="nil"/>
              <w:left w:val="nil"/>
              <w:bottom w:val="single" w:sz="4" w:space="0" w:color="auto"/>
              <w:right w:val="single" w:sz="4" w:space="0" w:color="auto"/>
            </w:tcBorders>
            <w:shd w:val="clear" w:color="auto" w:fill="auto"/>
            <w:vAlign w:val="center"/>
            <w:hideMark/>
          </w:tcPr>
          <w:p w14:paraId="6C736F9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238BE951" w14:textId="4480D799"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noWrap/>
            <w:vAlign w:val="center"/>
            <w:hideMark/>
          </w:tcPr>
          <w:p w14:paraId="4982819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vAlign w:val="center"/>
            <w:hideMark/>
          </w:tcPr>
          <w:p w14:paraId="2EB294C3"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Voz, zabumba ou tambor, triângulo e pandeiro</w:t>
            </w:r>
          </w:p>
        </w:tc>
      </w:tr>
      <w:tr w:rsidR="00944C54" w:rsidRPr="00944C54" w14:paraId="692F94D9" w14:textId="77777777" w:rsidTr="0094082D">
        <w:trPr>
          <w:trHeight w:val="1350"/>
        </w:trPr>
        <w:tc>
          <w:tcPr>
            <w:tcW w:w="439" w:type="dxa"/>
            <w:vMerge/>
            <w:tcBorders>
              <w:top w:val="nil"/>
              <w:left w:val="single" w:sz="4" w:space="0" w:color="auto"/>
              <w:bottom w:val="single" w:sz="4" w:space="0" w:color="auto"/>
              <w:right w:val="single" w:sz="4" w:space="0" w:color="auto"/>
            </w:tcBorders>
            <w:vAlign w:val="center"/>
            <w:hideMark/>
          </w:tcPr>
          <w:p w14:paraId="2492EE86"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noWrap/>
            <w:vAlign w:val="center"/>
            <w:hideMark/>
          </w:tcPr>
          <w:p w14:paraId="33D5575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Despedida</w:t>
            </w:r>
          </w:p>
        </w:tc>
        <w:tc>
          <w:tcPr>
            <w:tcW w:w="3194" w:type="dxa"/>
            <w:tcBorders>
              <w:top w:val="nil"/>
              <w:left w:val="nil"/>
              <w:bottom w:val="single" w:sz="4" w:space="0" w:color="auto"/>
              <w:right w:val="single" w:sz="4" w:space="0" w:color="auto"/>
            </w:tcBorders>
            <w:shd w:val="clear" w:color="auto" w:fill="auto"/>
            <w:vAlign w:val="center"/>
            <w:hideMark/>
          </w:tcPr>
          <w:p w14:paraId="1A842AC1" w14:textId="19C15CFC" w:rsidR="00944C54" w:rsidRPr="00944C54" w:rsidRDefault="005C13F1"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3" w:type="dxa"/>
            <w:tcBorders>
              <w:top w:val="nil"/>
              <w:left w:val="nil"/>
              <w:bottom w:val="single" w:sz="4" w:space="0" w:color="auto"/>
              <w:right w:val="single" w:sz="4" w:space="0" w:color="auto"/>
            </w:tcBorders>
            <w:shd w:val="clear" w:color="auto" w:fill="auto"/>
            <w:vAlign w:val="center"/>
            <w:hideMark/>
          </w:tcPr>
          <w:p w14:paraId="5B68DD8B"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Despedir-se dos alunos</w:t>
            </w:r>
          </w:p>
        </w:tc>
        <w:tc>
          <w:tcPr>
            <w:tcW w:w="1067" w:type="dxa"/>
            <w:tcBorders>
              <w:top w:val="nil"/>
              <w:left w:val="nil"/>
              <w:bottom w:val="single" w:sz="4" w:space="0" w:color="auto"/>
              <w:right w:val="single" w:sz="4" w:space="0" w:color="auto"/>
            </w:tcBorders>
            <w:shd w:val="clear" w:color="auto" w:fill="auto"/>
            <w:vAlign w:val="center"/>
            <w:hideMark/>
          </w:tcPr>
          <w:p w14:paraId="6107F682" w14:textId="4E565B25" w:rsidR="00944C54" w:rsidRPr="00944C54" w:rsidRDefault="00774BCE"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65" w:type="dxa"/>
            <w:tcBorders>
              <w:top w:val="nil"/>
              <w:left w:val="nil"/>
              <w:bottom w:val="single" w:sz="4" w:space="0" w:color="auto"/>
              <w:right w:val="single" w:sz="4" w:space="0" w:color="auto"/>
            </w:tcBorders>
            <w:shd w:val="clear" w:color="auto" w:fill="auto"/>
            <w:noWrap/>
            <w:vAlign w:val="center"/>
            <w:hideMark/>
          </w:tcPr>
          <w:p w14:paraId="0988D157" w14:textId="1581D251"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vAlign w:val="center"/>
            <w:hideMark/>
          </w:tcPr>
          <w:p w14:paraId="60D3B099" w14:textId="35F102F6" w:rsidR="00944C54" w:rsidRPr="00944C54" w:rsidRDefault="008044D3"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944C54" w:rsidRPr="00944C54">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342ACE0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bl>
    <w:p w14:paraId="7DE7D8C1" w14:textId="77777777" w:rsidR="00DB7B95" w:rsidRDefault="00DB7B95" w:rsidP="00DB7B95"/>
    <w:p w14:paraId="24A4D816" w14:textId="77777777" w:rsidR="0082118A" w:rsidRPr="0082118A" w:rsidRDefault="0082118A" w:rsidP="0082118A"/>
    <w:p w14:paraId="52AA9F6F" w14:textId="035290C4" w:rsidR="007F19A8" w:rsidRDefault="007F19A8" w:rsidP="007F19A8">
      <w:pPr>
        <w:pStyle w:val="Ttulo2"/>
      </w:pPr>
      <w:bookmarkStart w:id="10" w:name="_Toc132386260"/>
      <w:r>
        <w:lastRenderedPageBreak/>
        <w:t>Maternal II</w:t>
      </w:r>
      <w:bookmarkEnd w:id="10"/>
    </w:p>
    <w:tbl>
      <w:tblPr>
        <w:tblW w:w="9681" w:type="dxa"/>
        <w:tblInd w:w="-497" w:type="dxa"/>
        <w:tblLayout w:type="fixed"/>
        <w:tblCellMar>
          <w:left w:w="70" w:type="dxa"/>
          <w:right w:w="70" w:type="dxa"/>
        </w:tblCellMar>
        <w:tblLook w:val="04A0" w:firstRow="1" w:lastRow="0" w:firstColumn="1" w:lastColumn="0" w:noHBand="0" w:noVBand="1"/>
      </w:tblPr>
      <w:tblGrid>
        <w:gridCol w:w="634"/>
        <w:gridCol w:w="851"/>
        <w:gridCol w:w="3335"/>
        <w:gridCol w:w="992"/>
        <w:gridCol w:w="1139"/>
        <w:gridCol w:w="487"/>
        <w:gridCol w:w="1218"/>
        <w:gridCol w:w="1025"/>
      </w:tblGrid>
      <w:tr w:rsidR="00875746" w:rsidRPr="00875746" w14:paraId="28252B8F" w14:textId="77777777" w:rsidTr="000909F1">
        <w:trPr>
          <w:trHeight w:val="465"/>
        </w:trPr>
        <w:tc>
          <w:tcPr>
            <w:tcW w:w="9681" w:type="dxa"/>
            <w:gridSpan w:val="8"/>
            <w:tcBorders>
              <w:top w:val="nil"/>
              <w:left w:val="single" w:sz="4" w:space="0" w:color="auto"/>
              <w:bottom w:val="single" w:sz="4" w:space="0" w:color="auto"/>
              <w:right w:val="nil"/>
            </w:tcBorders>
            <w:shd w:val="clear" w:color="000000" w:fill="9933FF"/>
            <w:noWrap/>
            <w:vAlign w:val="bottom"/>
            <w:hideMark/>
          </w:tcPr>
          <w:p w14:paraId="5B92C1E4" w14:textId="77777777" w:rsidR="00875746" w:rsidRPr="00875746" w:rsidRDefault="00875746" w:rsidP="00875746">
            <w:pPr>
              <w:spacing w:after="0" w:line="240" w:lineRule="auto"/>
              <w:jc w:val="center"/>
              <w:rPr>
                <w:rFonts w:ascii="Calibri" w:eastAsia="Times New Roman" w:hAnsi="Calibri" w:cs="Calibri"/>
                <w:b/>
                <w:bCs/>
                <w:color w:val="000000"/>
                <w:sz w:val="36"/>
                <w:szCs w:val="36"/>
                <w:lang w:eastAsia="pt-BR"/>
              </w:rPr>
            </w:pPr>
            <w:r w:rsidRPr="00875746">
              <w:rPr>
                <w:rFonts w:ascii="Calibri" w:eastAsia="Times New Roman" w:hAnsi="Calibri" w:cs="Calibri"/>
                <w:b/>
                <w:bCs/>
                <w:color w:val="000000"/>
                <w:sz w:val="36"/>
                <w:szCs w:val="36"/>
                <w:lang w:eastAsia="pt-BR"/>
              </w:rPr>
              <w:t>Plano de Aula Maternal II</w:t>
            </w:r>
          </w:p>
        </w:tc>
      </w:tr>
      <w:tr w:rsidR="00875746" w:rsidRPr="00875746" w14:paraId="057505B1" w14:textId="77777777" w:rsidTr="00A50E55">
        <w:trPr>
          <w:trHeight w:val="1395"/>
        </w:trPr>
        <w:tc>
          <w:tcPr>
            <w:tcW w:w="634" w:type="dxa"/>
            <w:tcBorders>
              <w:top w:val="nil"/>
              <w:left w:val="single" w:sz="4" w:space="0" w:color="auto"/>
              <w:bottom w:val="single" w:sz="4" w:space="0" w:color="auto"/>
              <w:right w:val="single" w:sz="4" w:space="0" w:color="auto"/>
            </w:tcBorders>
            <w:shd w:val="clear" w:color="000000" w:fill="C2A3FF"/>
            <w:noWrap/>
            <w:textDirection w:val="btLr"/>
            <w:vAlign w:val="center"/>
            <w:hideMark/>
          </w:tcPr>
          <w:p w14:paraId="3504DDB9" w14:textId="77777777" w:rsidR="00875746" w:rsidRPr="00875746" w:rsidRDefault="00875746" w:rsidP="00875746">
            <w:pPr>
              <w:spacing w:after="0" w:line="240" w:lineRule="auto"/>
              <w:jc w:val="center"/>
              <w:rPr>
                <w:rFonts w:ascii="Calibri" w:eastAsia="Times New Roman" w:hAnsi="Calibri" w:cs="Calibri"/>
                <w:b/>
                <w:bCs/>
                <w:color w:val="000000"/>
                <w:sz w:val="20"/>
                <w:szCs w:val="20"/>
                <w:lang w:eastAsia="pt-BR"/>
              </w:rPr>
            </w:pPr>
            <w:r w:rsidRPr="00875746">
              <w:rPr>
                <w:rFonts w:ascii="Calibri" w:eastAsia="Times New Roman" w:hAnsi="Calibri" w:cs="Calibri"/>
                <w:b/>
                <w:bCs/>
                <w:color w:val="000000"/>
                <w:sz w:val="20"/>
                <w:szCs w:val="20"/>
                <w:lang w:eastAsia="pt-BR"/>
              </w:rPr>
              <w:t>Aula</w:t>
            </w:r>
          </w:p>
        </w:tc>
        <w:tc>
          <w:tcPr>
            <w:tcW w:w="851" w:type="dxa"/>
            <w:tcBorders>
              <w:top w:val="nil"/>
              <w:left w:val="nil"/>
              <w:bottom w:val="single" w:sz="4" w:space="0" w:color="auto"/>
              <w:right w:val="single" w:sz="4" w:space="0" w:color="auto"/>
            </w:tcBorders>
            <w:shd w:val="clear" w:color="000000" w:fill="C2A3FF"/>
            <w:noWrap/>
            <w:vAlign w:val="center"/>
            <w:hideMark/>
          </w:tcPr>
          <w:p w14:paraId="16BAD4B5" w14:textId="77777777" w:rsidR="00875746" w:rsidRPr="00875746" w:rsidRDefault="00875746" w:rsidP="00875746">
            <w:pPr>
              <w:spacing w:after="0" w:line="240" w:lineRule="auto"/>
              <w:jc w:val="center"/>
              <w:rPr>
                <w:rFonts w:ascii="Calibri" w:eastAsia="Times New Roman" w:hAnsi="Calibri" w:cs="Calibri"/>
                <w:b/>
                <w:bCs/>
                <w:color w:val="000000"/>
                <w:sz w:val="20"/>
                <w:szCs w:val="20"/>
                <w:lang w:eastAsia="pt-BR"/>
              </w:rPr>
            </w:pPr>
            <w:r w:rsidRPr="00875746">
              <w:rPr>
                <w:rFonts w:ascii="Calibri" w:eastAsia="Times New Roman" w:hAnsi="Calibri" w:cs="Calibri"/>
                <w:b/>
                <w:bCs/>
                <w:color w:val="000000"/>
                <w:sz w:val="20"/>
                <w:szCs w:val="20"/>
                <w:lang w:eastAsia="pt-BR"/>
              </w:rPr>
              <w:t>Atividade</w:t>
            </w:r>
          </w:p>
        </w:tc>
        <w:tc>
          <w:tcPr>
            <w:tcW w:w="3335" w:type="dxa"/>
            <w:tcBorders>
              <w:top w:val="nil"/>
              <w:left w:val="nil"/>
              <w:bottom w:val="single" w:sz="4" w:space="0" w:color="auto"/>
              <w:right w:val="single" w:sz="4" w:space="0" w:color="auto"/>
            </w:tcBorders>
            <w:shd w:val="clear" w:color="000000" w:fill="C2A3FF"/>
            <w:noWrap/>
            <w:vAlign w:val="center"/>
            <w:hideMark/>
          </w:tcPr>
          <w:p w14:paraId="187ED6B5" w14:textId="77777777" w:rsidR="00875746" w:rsidRPr="00875746" w:rsidRDefault="00875746" w:rsidP="00875746">
            <w:pPr>
              <w:spacing w:after="0" w:line="240" w:lineRule="auto"/>
              <w:jc w:val="center"/>
              <w:rPr>
                <w:rFonts w:ascii="Calibri" w:eastAsia="Times New Roman" w:hAnsi="Calibri" w:cs="Calibri"/>
                <w:b/>
                <w:bCs/>
                <w:color w:val="000000"/>
                <w:sz w:val="20"/>
                <w:szCs w:val="20"/>
                <w:lang w:eastAsia="pt-BR"/>
              </w:rPr>
            </w:pPr>
            <w:r w:rsidRPr="00875746">
              <w:rPr>
                <w:rFonts w:ascii="Calibri" w:eastAsia="Times New Roman" w:hAnsi="Calibri" w:cs="Calibri"/>
                <w:b/>
                <w:bCs/>
                <w:color w:val="000000"/>
                <w:sz w:val="20"/>
                <w:szCs w:val="20"/>
                <w:lang w:eastAsia="pt-BR"/>
              </w:rPr>
              <w:t>Descrição</w:t>
            </w:r>
          </w:p>
        </w:tc>
        <w:tc>
          <w:tcPr>
            <w:tcW w:w="992" w:type="dxa"/>
            <w:tcBorders>
              <w:top w:val="nil"/>
              <w:left w:val="nil"/>
              <w:bottom w:val="single" w:sz="4" w:space="0" w:color="auto"/>
              <w:right w:val="single" w:sz="4" w:space="0" w:color="auto"/>
            </w:tcBorders>
            <w:shd w:val="clear" w:color="000000" w:fill="C2A3FF"/>
            <w:noWrap/>
            <w:vAlign w:val="center"/>
            <w:hideMark/>
          </w:tcPr>
          <w:p w14:paraId="54FFA502" w14:textId="77777777" w:rsidR="00875746" w:rsidRPr="00875746" w:rsidRDefault="00875746" w:rsidP="00875746">
            <w:pPr>
              <w:spacing w:after="0" w:line="240" w:lineRule="auto"/>
              <w:rPr>
                <w:rFonts w:ascii="Calibri" w:eastAsia="Times New Roman" w:hAnsi="Calibri" w:cs="Calibri"/>
                <w:b/>
                <w:bCs/>
                <w:color w:val="000000"/>
                <w:sz w:val="20"/>
                <w:szCs w:val="20"/>
                <w:lang w:eastAsia="pt-BR"/>
              </w:rPr>
            </w:pPr>
            <w:r w:rsidRPr="00875746">
              <w:rPr>
                <w:rFonts w:ascii="Calibri" w:eastAsia="Times New Roman" w:hAnsi="Calibri" w:cs="Calibri"/>
                <w:b/>
                <w:bCs/>
                <w:color w:val="000000"/>
                <w:sz w:val="20"/>
                <w:szCs w:val="20"/>
                <w:lang w:eastAsia="pt-BR"/>
              </w:rPr>
              <w:t>Objetivo</w:t>
            </w:r>
          </w:p>
        </w:tc>
        <w:tc>
          <w:tcPr>
            <w:tcW w:w="1139" w:type="dxa"/>
            <w:tcBorders>
              <w:top w:val="nil"/>
              <w:left w:val="nil"/>
              <w:bottom w:val="single" w:sz="4" w:space="0" w:color="auto"/>
              <w:right w:val="single" w:sz="4" w:space="0" w:color="auto"/>
            </w:tcBorders>
            <w:shd w:val="clear" w:color="000000" w:fill="C2A3FF"/>
            <w:vAlign w:val="center"/>
            <w:hideMark/>
          </w:tcPr>
          <w:p w14:paraId="6E6A33F6" w14:textId="77777777" w:rsidR="00875746" w:rsidRPr="00875746" w:rsidRDefault="00875746" w:rsidP="00875746">
            <w:pPr>
              <w:spacing w:after="0" w:line="240" w:lineRule="auto"/>
              <w:rPr>
                <w:rFonts w:ascii="Calibri" w:eastAsia="Times New Roman" w:hAnsi="Calibri" w:cs="Calibri"/>
                <w:b/>
                <w:bCs/>
                <w:color w:val="000000"/>
                <w:sz w:val="20"/>
                <w:szCs w:val="20"/>
                <w:lang w:eastAsia="pt-BR"/>
              </w:rPr>
            </w:pPr>
            <w:r w:rsidRPr="00875746">
              <w:rPr>
                <w:rFonts w:ascii="Calibri" w:eastAsia="Times New Roman" w:hAnsi="Calibri" w:cs="Calibri"/>
                <w:b/>
                <w:bCs/>
                <w:color w:val="000000"/>
                <w:sz w:val="20"/>
                <w:szCs w:val="20"/>
                <w:lang w:eastAsia="pt-BR"/>
              </w:rPr>
              <w:t>Campo(s) de Experiência Atingido(s)</w:t>
            </w:r>
          </w:p>
        </w:tc>
        <w:tc>
          <w:tcPr>
            <w:tcW w:w="487" w:type="dxa"/>
            <w:tcBorders>
              <w:top w:val="nil"/>
              <w:left w:val="nil"/>
              <w:bottom w:val="single" w:sz="4" w:space="0" w:color="auto"/>
              <w:right w:val="single" w:sz="4" w:space="0" w:color="auto"/>
            </w:tcBorders>
            <w:shd w:val="clear" w:color="000000" w:fill="C2A3FF"/>
            <w:noWrap/>
            <w:textDirection w:val="btLr"/>
            <w:vAlign w:val="center"/>
            <w:hideMark/>
          </w:tcPr>
          <w:p w14:paraId="7B585654" w14:textId="77777777" w:rsidR="00875746" w:rsidRPr="00875746" w:rsidRDefault="00875746" w:rsidP="0094082D">
            <w:pPr>
              <w:spacing w:after="0" w:line="240" w:lineRule="auto"/>
              <w:jc w:val="center"/>
              <w:rPr>
                <w:rFonts w:ascii="Calibri" w:eastAsia="Times New Roman" w:hAnsi="Calibri" w:cs="Calibri"/>
                <w:b/>
                <w:bCs/>
                <w:color w:val="000000"/>
                <w:sz w:val="20"/>
                <w:szCs w:val="20"/>
                <w:lang w:eastAsia="pt-BR"/>
              </w:rPr>
            </w:pPr>
            <w:r w:rsidRPr="00875746">
              <w:rPr>
                <w:rFonts w:ascii="Calibri" w:eastAsia="Times New Roman" w:hAnsi="Calibri" w:cs="Calibri"/>
                <w:b/>
                <w:bCs/>
                <w:color w:val="000000"/>
                <w:sz w:val="20"/>
                <w:szCs w:val="20"/>
                <w:lang w:eastAsia="pt-BR"/>
              </w:rPr>
              <w:t>Duração</w:t>
            </w:r>
          </w:p>
        </w:tc>
        <w:tc>
          <w:tcPr>
            <w:tcW w:w="1218" w:type="dxa"/>
            <w:tcBorders>
              <w:top w:val="nil"/>
              <w:left w:val="nil"/>
              <w:bottom w:val="single" w:sz="4" w:space="0" w:color="auto"/>
              <w:right w:val="single" w:sz="4" w:space="0" w:color="auto"/>
            </w:tcBorders>
            <w:shd w:val="clear" w:color="000000" w:fill="C2A3FF"/>
            <w:vAlign w:val="center"/>
            <w:hideMark/>
          </w:tcPr>
          <w:p w14:paraId="06F4DF5D" w14:textId="77777777" w:rsidR="00875746" w:rsidRPr="00875746" w:rsidRDefault="00875746" w:rsidP="00875746">
            <w:pPr>
              <w:spacing w:after="0" w:line="240" w:lineRule="auto"/>
              <w:jc w:val="center"/>
              <w:rPr>
                <w:rFonts w:ascii="Calibri" w:eastAsia="Times New Roman" w:hAnsi="Calibri" w:cs="Calibri"/>
                <w:b/>
                <w:bCs/>
                <w:color w:val="000000"/>
                <w:sz w:val="20"/>
                <w:szCs w:val="20"/>
                <w:lang w:eastAsia="pt-BR"/>
              </w:rPr>
            </w:pPr>
            <w:r w:rsidRPr="00875746">
              <w:rPr>
                <w:rFonts w:ascii="Calibri" w:eastAsia="Times New Roman" w:hAnsi="Calibri" w:cs="Calibri"/>
                <w:b/>
                <w:bCs/>
                <w:color w:val="000000"/>
                <w:sz w:val="20"/>
                <w:szCs w:val="20"/>
                <w:lang w:eastAsia="pt-BR"/>
              </w:rPr>
              <w:t>Música ou som a ser utilizado</w:t>
            </w:r>
          </w:p>
        </w:tc>
        <w:tc>
          <w:tcPr>
            <w:tcW w:w="1025" w:type="dxa"/>
            <w:tcBorders>
              <w:top w:val="nil"/>
              <w:left w:val="nil"/>
              <w:bottom w:val="single" w:sz="4" w:space="0" w:color="auto"/>
              <w:right w:val="single" w:sz="4" w:space="0" w:color="auto"/>
            </w:tcBorders>
            <w:shd w:val="clear" w:color="000000" w:fill="C2A3FF"/>
            <w:vAlign w:val="center"/>
            <w:hideMark/>
          </w:tcPr>
          <w:p w14:paraId="7B299639" w14:textId="77777777" w:rsidR="00875746" w:rsidRPr="00875746" w:rsidRDefault="00875746" w:rsidP="00875746">
            <w:pPr>
              <w:spacing w:after="0" w:line="240" w:lineRule="auto"/>
              <w:rPr>
                <w:rFonts w:ascii="Calibri" w:eastAsia="Times New Roman" w:hAnsi="Calibri" w:cs="Calibri"/>
                <w:b/>
                <w:bCs/>
                <w:color w:val="000000"/>
                <w:sz w:val="18"/>
                <w:szCs w:val="18"/>
                <w:lang w:eastAsia="pt-BR"/>
              </w:rPr>
            </w:pPr>
            <w:r w:rsidRPr="00875746">
              <w:rPr>
                <w:rFonts w:ascii="Calibri" w:eastAsia="Times New Roman" w:hAnsi="Calibri" w:cs="Calibri"/>
                <w:b/>
                <w:bCs/>
                <w:color w:val="000000"/>
                <w:sz w:val="18"/>
                <w:szCs w:val="18"/>
                <w:lang w:eastAsia="pt-BR"/>
              </w:rPr>
              <w:t>Materiais Necessários</w:t>
            </w:r>
          </w:p>
        </w:tc>
      </w:tr>
      <w:tr w:rsidR="00875746" w:rsidRPr="00875746" w14:paraId="3ADB7E84" w14:textId="77777777" w:rsidTr="00A50E55">
        <w:trPr>
          <w:trHeight w:val="1350"/>
        </w:trPr>
        <w:tc>
          <w:tcPr>
            <w:tcW w:w="634" w:type="dxa"/>
            <w:vMerge w:val="restart"/>
            <w:tcBorders>
              <w:top w:val="nil"/>
              <w:left w:val="single" w:sz="4" w:space="0" w:color="auto"/>
              <w:bottom w:val="single" w:sz="4" w:space="0" w:color="auto"/>
              <w:right w:val="single" w:sz="4" w:space="0" w:color="auto"/>
            </w:tcBorders>
            <w:shd w:val="clear" w:color="000000" w:fill="9700FE"/>
            <w:noWrap/>
            <w:vAlign w:val="center"/>
            <w:hideMark/>
          </w:tcPr>
          <w:p w14:paraId="756809E0" w14:textId="31955FB9" w:rsidR="00875746" w:rsidRPr="000909F1" w:rsidRDefault="00875746" w:rsidP="00875746">
            <w:pPr>
              <w:spacing w:after="0" w:line="240" w:lineRule="auto"/>
              <w:jc w:val="center"/>
              <w:rPr>
                <w:rFonts w:ascii="Calibri" w:eastAsia="Times New Roman" w:hAnsi="Calibri" w:cs="Calibri"/>
                <w:b/>
                <w:color w:val="000000"/>
                <w:sz w:val="20"/>
                <w:szCs w:val="20"/>
                <w:lang w:eastAsia="pt-BR"/>
              </w:rPr>
            </w:pPr>
            <w:r w:rsidRPr="000909F1">
              <w:rPr>
                <w:rFonts w:ascii="Calibri" w:eastAsia="Times New Roman" w:hAnsi="Calibri" w:cs="Calibri"/>
                <w:b/>
                <w:color w:val="000000"/>
                <w:szCs w:val="20"/>
                <w:lang w:eastAsia="pt-BR"/>
              </w:rPr>
              <w:t>1</w:t>
            </w:r>
            <w:r w:rsidR="00A50E55" w:rsidRPr="00A50E55">
              <w:rPr>
                <w:rFonts w:ascii="Calibri" w:eastAsia="Times New Roman" w:hAnsi="Calibri" w:cs="Calibri"/>
                <w:b/>
                <w:color w:val="000000"/>
                <w:sz w:val="12"/>
                <w:szCs w:val="12"/>
                <w:lang w:eastAsia="pt-BR"/>
              </w:rPr>
              <w:t xml:space="preserve"> Maternal </w:t>
            </w:r>
            <w:r w:rsidR="00A50E55">
              <w:rPr>
                <w:rFonts w:ascii="Calibri" w:eastAsia="Times New Roman" w:hAnsi="Calibri" w:cs="Calibri"/>
                <w:b/>
                <w:color w:val="000000"/>
                <w:sz w:val="12"/>
                <w:szCs w:val="12"/>
                <w:lang w:eastAsia="pt-BR"/>
              </w:rPr>
              <w:t>II</w:t>
            </w:r>
          </w:p>
        </w:tc>
        <w:tc>
          <w:tcPr>
            <w:tcW w:w="851" w:type="dxa"/>
            <w:tcBorders>
              <w:top w:val="nil"/>
              <w:left w:val="nil"/>
              <w:bottom w:val="single" w:sz="4" w:space="0" w:color="auto"/>
              <w:right w:val="single" w:sz="4" w:space="0" w:color="auto"/>
            </w:tcBorders>
            <w:shd w:val="clear" w:color="auto" w:fill="auto"/>
            <w:noWrap/>
            <w:vAlign w:val="center"/>
            <w:hideMark/>
          </w:tcPr>
          <w:p w14:paraId="334FC78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Acolhida</w:t>
            </w:r>
          </w:p>
        </w:tc>
        <w:tc>
          <w:tcPr>
            <w:tcW w:w="3335" w:type="dxa"/>
            <w:tcBorders>
              <w:top w:val="nil"/>
              <w:left w:val="nil"/>
              <w:bottom w:val="single" w:sz="4" w:space="0" w:color="auto"/>
              <w:right w:val="single" w:sz="4" w:space="0" w:color="auto"/>
            </w:tcBorders>
            <w:shd w:val="clear" w:color="auto" w:fill="auto"/>
            <w:vAlign w:val="center"/>
            <w:hideMark/>
          </w:tcPr>
          <w:p w14:paraId="16A5F796" w14:textId="7D72F6AB" w:rsidR="00875746" w:rsidRPr="00875746" w:rsidRDefault="007408F6"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2" w:type="dxa"/>
            <w:tcBorders>
              <w:top w:val="nil"/>
              <w:left w:val="nil"/>
              <w:bottom w:val="single" w:sz="4" w:space="0" w:color="auto"/>
              <w:right w:val="single" w:sz="4" w:space="0" w:color="auto"/>
            </w:tcBorders>
            <w:shd w:val="clear" w:color="auto" w:fill="auto"/>
            <w:vAlign w:val="center"/>
            <w:hideMark/>
          </w:tcPr>
          <w:p w14:paraId="7817E6C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Receber os alunos</w:t>
            </w:r>
          </w:p>
        </w:tc>
        <w:tc>
          <w:tcPr>
            <w:tcW w:w="1139" w:type="dxa"/>
            <w:tcBorders>
              <w:top w:val="nil"/>
              <w:left w:val="nil"/>
              <w:bottom w:val="single" w:sz="4" w:space="0" w:color="auto"/>
              <w:right w:val="single" w:sz="4" w:space="0" w:color="auto"/>
            </w:tcBorders>
            <w:shd w:val="clear" w:color="auto" w:fill="auto"/>
            <w:vAlign w:val="center"/>
            <w:hideMark/>
          </w:tcPr>
          <w:p w14:paraId="47FDE784" w14:textId="52CB380B"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r w:rsidR="00455C61">
              <w:rPr>
                <w:rFonts w:ascii="Calibri" w:eastAsia="Times New Roman" w:hAnsi="Calibri" w:cs="Calibri"/>
                <w:color w:val="000000"/>
                <w:sz w:val="16"/>
                <w:szCs w:val="16"/>
                <w:lang w:eastAsia="pt-BR"/>
              </w:rPr>
              <w:t>”</w:t>
            </w:r>
          </w:p>
        </w:tc>
        <w:tc>
          <w:tcPr>
            <w:tcW w:w="487" w:type="dxa"/>
            <w:tcBorders>
              <w:top w:val="nil"/>
              <w:left w:val="nil"/>
              <w:bottom w:val="single" w:sz="4" w:space="0" w:color="auto"/>
              <w:right w:val="single" w:sz="4" w:space="0" w:color="auto"/>
            </w:tcBorders>
            <w:shd w:val="clear" w:color="auto" w:fill="auto"/>
            <w:noWrap/>
            <w:vAlign w:val="center"/>
            <w:hideMark/>
          </w:tcPr>
          <w:p w14:paraId="72A790D6" w14:textId="3BAA0118"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18" w:type="dxa"/>
            <w:tcBorders>
              <w:top w:val="nil"/>
              <w:left w:val="nil"/>
              <w:bottom w:val="single" w:sz="4" w:space="0" w:color="auto"/>
              <w:right w:val="single" w:sz="4" w:space="0" w:color="auto"/>
            </w:tcBorders>
            <w:shd w:val="clear" w:color="auto" w:fill="auto"/>
            <w:vAlign w:val="center"/>
            <w:hideMark/>
          </w:tcPr>
          <w:p w14:paraId="216C5270" w14:textId="19973509" w:rsidR="00875746" w:rsidRPr="00875746" w:rsidRDefault="00455C61"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Olá, Como Vai? Bom D</w:t>
            </w:r>
            <w:r w:rsidR="00875746" w:rsidRPr="00875746">
              <w:rPr>
                <w:rFonts w:ascii="Calibri" w:eastAsia="Times New Roman" w:hAnsi="Calibri" w:cs="Calibri"/>
                <w:color w:val="000000"/>
                <w:sz w:val="16"/>
                <w:szCs w:val="16"/>
                <w:lang w:eastAsia="pt-BR"/>
              </w:rPr>
              <w:t>ia Amiguinho!</w:t>
            </w:r>
          </w:p>
        </w:tc>
        <w:tc>
          <w:tcPr>
            <w:tcW w:w="1025" w:type="dxa"/>
            <w:tcBorders>
              <w:top w:val="nil"/>
              <w:left w:val="nil"/>
              <w:bottom w:val="single" w:sz="4" w:space="0" w:color="auto"/>
              <w:right w:val="single" w:sz="4" w:space="0" w:color="auto"/>
            </w:tcBorders>
            <w:shd w:val="clear" w:color="auto" w:fill="auto"/>
            <w:vAlign w:val="center"/>
            <w:hideMark/>
          </w:tcPr>
          <w:p w14:paraId="53A34D5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086650A8" w14:textId="77777777" w:rsidTr="00A50E55">
        <w:trPr>
          <w:trHeight w:val="1436"/>
        </w:trPr>
        <w:tc>
          <w:tcPr>
            <w:tcW w:w="634" w:type="dxa"/>
            <w:vMerge/>
            <w:tcBorders>
              <w:top w:val="nil"/>
              <w:left w:val="single" w:sz="4" w:space="0" w:color="auto"/>
              <w:bottom w:val="single" w:sz="4" w:space="0" w:color="auto"/>
              <w:right w:val="single" w:sz="4" w:space="0" w:color="auto"/>
            </w:tcBorders>
            <w:vAlign w:val="center"/>
            <w:hideMark/>
          </w:tcPr>
          <w:p w14:paraId="11915B5B"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106A7DE4"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Cantar Escala a de Dó</w:t>
            </w:r>
          </w:p>
        </w:tc>
        <w:tc>
          <w:tcPr>
            <w:tcW w:w="3335" w:type="dxa"/>
            <w:tcBorders>
              <w:top w:val="nil"/>
              <w:left w:val="nil"/>
              <w:bottom w:val="single" w:sz="4" w:space="0" w:color="auto"/>
              <w:right w:val="single" w:sz="4" w:space="0" w:color="auto"/>
            </w:tcBorders>
            <w:shd w:val="clear" w:color="auto" w:fill="auto"/>
            <w:vAlign w:val="center"/>
            <w:hideMark/>
          </w:tcPr>
          <w:p w14:paraId="606C4069" w14:textId="4EFE995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Fazer uma roda com todas as crianças em pé. Colocar o pano no meio e pedir qu</w:t>
            </w:r>
            <w:r w:rsidR="00455C61">
              <w:rPr>
                <w:rFonts w:ascii="Calibri" w:eastAsia="Times New Roman" w:hAnsi="Calibri" w:cs="Calibri"/>
                <w:color w:val="000000"/>
                <w:sz w:val="16"/>
                <w:szCs w:val="16"/>
                <w:lang w:eastAsia="pt-BR"/>
              </w:rPr>
              <w:t>e cada criança segure um pedaço</w:t>
            </w:r>
            <w:r w:rsidRPr="00875746">
              <w:rPr>
                <w:rFonts w:ascii="Calibri" w:eastAsia="Times New Roman" w:hAnsi="Calibri" w:cs="Calibri"/>
                <w:color w:val="000000"/>
                <w:sz w:val="16"/>
                <w:szCs w:val="16"/>
                <w:lang w:eastAsia="pt-BR"/>
              </w:rPr>
              <w:t>. Cantar a escala de Dó maior movimentando o pano para cima quando o a escala for subindo e para baixo quando a escala for descendo. Tentar fazer pequenas variações com a ordem das notas.</w:t>
            </w:r>
          </w:p>
        </w:tc>
        <w:tc>
          <w:tcPr>
            <w:tcW w:w="992" w:type="dxa"/>
            <w:tcBorders>
              <w:top w:val="nil"/>
              <w:left w:val="nil"/>
              <w:bottom w:val="single" w:sz="4" w:space="0" w:color="auto"/>
              <w:right w:val="single" w:sz="4" w:space="0" w:color="auto"/>
            </w:tcBorders>
            <w:shd w:val="clear" w:color="auto" w:fill="auto"/>
            <w:vAlign w:val="center"/>
            <w:hideMark/>
          </w:tcPr>
          <w:p w14:paraId="33EFD8E8"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escala musical e agudo e grave</w:t>
            </w:r>
          </w:p>
        </w:tc>
        <w:tc>
          <w:tcPr>
            <w:tcW w:w="1139" w:type="dxa"/>
            <w:tcBorders>
              <w:top w:val="nil"/>
              <w:left w:val="nil"/>
              <w:bottom w:val="single" w:sz="4" w:space="0" w:color="auto"/>
              <w:right w:val="single" w:sz="4" w:space="0" w:color="auto"/>
            </w:tcBorders>
            <w:shd w:val="clear" w:color="auto" w:fill="auto"/>
            <w:vAlign w:val="center"/>
            <w:hideMark/>
          </w:tcPr>
          <w:p w14:paraId="1361112E"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0DDCBD79" w14:textId="41B654A3"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1218" w:type="dxa"/>
            <w:tcBorders>
              <w:top w:val="nil"/>
              <w:left w:val="nil"/>
              <w:bottom w:val="single" w:sz="4" w:space="0" w:color="auto"/>
              <w:right w:val="single" w:sz="4" w:space="0" w:color="auto"/>
            </w:tcBorders>
            <w:shd w:val="clear" w:color="auto" w:fill="auto"/>
            <w:vAlign w:val="center"/>
            <w:hideMark/>
          </w:tcPr>
          <w:p w14:paraId="685D816E"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vAlign w:val="center"/>
            <w:hideMark/>
          </w:tcPr>
          <w:p w14:paraId="663B34D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Teclado, voz e pano grande</w:t>
            </w:r>
          </w:p>
        </w:tc>
      </w:tr>
      <w:tr w:rsidR="00875746" w:rsidRPr="00875746" w14:paraId="418C84FA" w14:textId="77777777" w:rsidTr="00A50E55">
        <w:trPr>
          <w:trHeight w:val="1341"/>
        </w:trPr>
        <w:tc>
          <w:tcPr>
            <w:tcW w:w="634" w:type="dxa"/>
            <w:vMerge/>
            <w:tcBorders>
              <w:top w:val="nil"/>
              <w:left w:val="single" w:sz="4" w:space="0" w:color="auto"/>
              <w:bottom w:val="single" w:sz="4" w:space="0" w:color="auto"/>
              <w:right w:val="single" w:sz="4" w:space="0" w:color="auto"/>
            </w:tcBorders>
            <w:vAlign w:val="center"/>
            <w:hideMark/>
          </w:tcPr>
          <w:p w14:paraId="5830F3E1"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6908D714"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Exploração do Teclado</w:t>
            </w:r>
          </w:p>
        </w:tc>
        <w:tc>
          <w:tcPr>
            <w:tcW w:w="3335" w:type="dxa"/>
            <w:tcBorders>
              <w:top w:val="nil"/>
              <w:left w:val="nil"/>
              <w:bottom w:val="single" w:sz="4" w:space="0" w:color="auto"/>
              <w:right w:val="single" w:sz="4" w:space="0" w:color="auto"/>
            </w:tcBorders>
            <w:shd w:val="clear" w:color="auto" w:fill="auto"/>
            <w:vAlign w:val="center"/>
            <w:hideMark/>
          </w:tcPr>
          <w:p w14:paraId="132FFA07" w14:textId="30EB06E8"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Com as crianças ainda em roda, porém</w:t>
            </w:r>
            <w:r w:rsidR="007D4FCF">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sentadas, ir chamando cada uma para que explore o instrumento.</w:t>
            </w:r>
          </w:p>
        </w:tc>
        <w:tc>
          <w:tcPr>
            <w:tcW w:w="992" w:type="dxa"/>
            <w:tcBorders>
              <w:top w:val="nil"/>
              <w:left w:val="nil"/>
              <w:bottom w:val="single" w:sz="4" w:space="0" w:color="auto"/>
              <w:right w:val="single" w:sz="4" w:space="0" w:color="auto"/>
            </w:tcBorders>
            <w:shd w:val="clear" w:color="auto" w:fill="auto"/>
            <w:vAlign w:val="center"/>
            <w:hideMark/>
          </w:tcPr>
          <w:p w14:paraId="32979744"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timbre</w:t>
            </w:r>
          </w:p>
        </w:tc>
        <w:tc>
          <w:tcPr>
            <w:tcW w:w="1139" w:type="dxa"/>
            <w:tcBorders>
              <w:top w:val="nil"/>
              <w:left w:val="nil"/>
              <w:bottom w:val="single" w:sz="4" w:space="0" w:color="auto"/>
              <w:right w:val="single" w:sz="4" w:space="0" w:color="auto"/>
            </w:tcBorders>
            <w:shd w:val="clear" w:color="auto" w:fill="auto"/>
            <w:vAlign w:val="center"/>
            <w:hideMark/>
          </w:tcPr>
          <w:p w14:paraId="7C92D26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"Traços, Sons, Cores e Formas",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279FD826" w14:textId="64948FD3"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11’</w:t>
            </w:r>
          </w:p>
        </w:tc>
        <w:tc>
          <w:tcPr>
            <w:tcW w:w="1218" w:type="dxa"/>
            <w:tcBorders>
              <w:top w:val="nil"/>
              <w:left w:val="nil"/>
              <w:bottom w:val="single" w:sz="4" w:space="0" w:color="auto"/>
              <w:right w:val="single" w:sz="4" w:space="0" w:color="auto"/>
            </w:tcBorders>
            <w:shd w:val="clear" w:color="auto" w:fill="auto"/>
            <w:noWrap/>
            <w:vAlign w:val="center"/>
            <w:hideMark/>
          </w:tcPr>
          <w:p w14:paraId="3A33EBF8"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noWrap/>
            <w:vAlign w:val="center"/>
            <w:hideMark/>
          </w:tcPr>
          <w:p w14:paraId="74F04B7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Teclado</w:t>
            </w:r>
          </w:p>
        </w:tc>
      </w:tr>
      <w:tr w:rsidR="00875746" w:rsidRPr="00875746" w14:paraId="42A1CEBD" w14:textId="77777777" w:rsidTr="00A50E55">
        <w:trPr>
          <w:trHeight w:val="1365"/>
        </w:trPr>
        <w:tc>
          <w:tcPr>
            <w:tcW w:w="634" w:type="dxa"/>
            <w:vMerge/>
            <w:tcBorders>
              <w:top w:val="nil"/>
              <w:left w:val="single" w:sz="4" w:space="0" w:color="auto"/>
              <w:bottom w:val="single" w:sz="4" w:space="0" w:color="auto"/>
              <w:right w:val="single" w:sz="4" w:space="0" w:color="auto"/>
            </w:tcBorders>
            <w:vAlign w:val="center"/>
            <w:hideMark/>
          </w:tcPr>
          <w:p w14:paraId="46D635D3"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noWrap/>
            <w:vAlign w:val="center"/>
            <w:hideMark/>
          </w:tcPr>
          <w:p w14:paraId="22DBB2A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Despedida</w:t>
            </w:r>
          </w:p>
        </w:tc>
        <w:tc>
          <w:tcPr>
            <w:tcW w:w="3335" w:type="dxa"/>
            <w:tcBorders>
              <w:top w:val="nil"/>
              <w:left w:val="nil"/>
              <w:bottom w:val="single" w:sz="4" w:space="0" w:color="auto"/>
              <w:right w:val="single" w:sz="4" w:space="0" w:color="auto"/>
            </w:tcBorders>
            <w:shd w:val="clear" w:color="auto" w:fill="auto"/>
            <w:vAlign w:val="center"/>
            <w:hideMark/>
          </w:tcPr>
          <w:p w14:paraId="61625436" w14:textId="713AE32E"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Realizar a finalização da aula com uma música de despedida, mas de forma que as crianças continuem animadas para a próxima aula. Sugestão de músicas: "Tchau Todo Mundo" que se encontra no canal do </w:t>
            </w:r>
            <w:r w:rsidR="0061561D">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sidR="000909F1">
              <w:rPr>
                <w:rFonts w:ascii="Calibri" w:eastAsia="Times New Roman" w:hAnsi="Calibri" w:cs="Calibri"/>
                <w:color w:val="000000"/>
                <w:sz w:val="16"/>
                <w:szCs w:val="16"/>
                <w:lang w:eastAsia="pt-BR"/>
              </w:rPr>
              <w:t>rralva</w:t>
            </w:r>
            <w:proofErr w:type="spellEnd"/>
            <w:r w:rsidR="000909F1">
              <w:rPr>
                <w:rFonts w:ascii="Calibri" w:eastAsia="Times New Roman" w:hAnsi="Calibri" w:cs="Calibri"/>
                <w:color w:val="000000"/>
                <w:sz w:val="16"/>
                <w:szCs w:val="16"/>
                <w:lang w:eastAsia="pt-BR"/>
              </w:rPr>
              <w:t xml:space="preserve"> e </w:t>
            </w:r>
            <w:r w:rsidR="00E141B6">
              <w:rPr>
                <w:rFonts w:ascii="Calibri" w:eastAsia="Times New Roman" w:hAnsi="Calibri" w:cs="Calibri"/>
                <w:color w:val="000000"/>
                <w:sz w:val="16"/>
                <w:szCs w:val="16"/>
                <w:lang w:eastAsia="pt-BR"/>
              </w:rPr>
              <w:t xml:space="preserve">“Tchau, Tchau, </w:t>
            </w:r>
            <w:proofErr w:type="gramStart"/>
            <w:r w:rsidR="00E141B6">
              <w:rPr>
                <w:rFonts w:ascii="Calibri" w:eastAsia="Times New Roman" w:hAnsi="Calibri" w:cs="Calibri"/>
                <w:color w:val="000000"/>
                <w:sz w:val="16"/>
                <w:szCs w:val="16"/>
                <w:lang w:eastAsia="pt-BR"/>
              </w:rPr>
              <w:t>Tchau”</w:t>
            </w:r>
            <w:proofErr w:type="gramEnd"/>
            <w:r w:rsidR="00E141B6">
              <w:rPr>
                <w:rFonts w:ascii="Calibri" w:eastAsia="Times New Roman" w:hAnsi="Calibri" w:cs="Calibri"/>
                <w:color w:val="000000"/>
                <w:sz w:val="16"/>
                <w:szCs w:val="16"/>
                <w:lang w:eastAsia="pt-BR"/>
              </w:rPr>
              <w:t xml:space="preserve"> que também se encontra no canal do Youtube Alegre Música.</w:t>
            </w:r>
          </w:p>
        </w:tc>
        <w:tc>
          <w:tcPr>
            <w:tcW w:w="992" w:type="dxa"/>
            <w:tcBorders>
              <w:top w:val="nil"/>
              <w:left w:val="nil"/>
              <w:bottom w:val="single" w:sz="4" w:space="0" w:color="auto"/>
              <w:right w:val="single" w:sz="4" w:space="0" w:color="auto"/>
            </w:tcBorders>
            <w:shd w:val="clear" w:color="auto" w:fill="auto"/>
            <w:vAlign w:val="center"/>
            <w:hideMark/>
          </w:tcPr>
          <w:p w14:paraId="144592C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Despedir-se dos alunos</w:t>
            </w:r>
          </w:p>
        </w:tc>
        <w:tc>
          <w:tcPr>
            <w:tcW w:w="1139" w:type="dxa"/>
            <w:tcBorders>
              <w:top w:val="nil"/>
              <w:left w:val="nil"/>
              <w:bottom w:val="single" w:sz="4" w:space="0" w:color="auto"/>
              <w:right w:val="single" w:sz="4" w:space="0" w:color="auto"/>
            </w:tcBorders>
            <w:shd w:val="clear" w:color="auto" w:fill="auto"/>
            <w:vAlign w:val="center"/>
            <w:hideMark/>
          </w:tcPr>
          <w:p w14:paraId="4C1BC89C" w14:textId="55DA47A5" w:rsidR="00875746" w:rsidRPr="00875746" w:rsidRDefault="00774BC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87" w:type="dxa"/>
            <w:tcBorders>
              <w:top w:val="nil"/>
              <w:left w:val="nil"/>
              <w:bottom w:val="single" w:sz="4" w:space="0" w:color="auto"/>
              <w:right w:val="single" w:sz="4" w:space="0" w:color="auto"/>
            </w:tcBorders>
            <w:shd w:val="clear" w:color="auto" w:fill="auto"/>
            <w:noWrap/>
            <w:vAlign w:val="center"/>
            <w:hideMark/>
          </w:tcPr>
          <w:p w14:paraId="60EBE1FC" w14:textId="0E6C5303"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18" w:type="dxa"/>
            <w:tcBorders>
              <w:top w:val="nil"/>
              <w:left w:val="nil"/>
              <w:bottom w:val="single" w:sz="4" w:space="0" w:color="auto"/>
              <w:right w:val="single" w:sz="4" w:space="0" w:color="auto"/>
            </w:tcBorders>
            <w:shd w:val="clear" w:color="auto" w:fill="auto"/>
            <w:vAlign w:val="center"/>
            <w:hideMark/>
          </w:tcPr>
          <w:p w14:paraId="54496E2B" w14:textId="3F7EC30E" w:rsidR="00875746" w:rsidRPr="00875746" w:rsidRDefault="000909F1"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875746" w:rsidRPr="00875746">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2014377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0F5307F1" w14:textId="77777777" w:rsidTr="000909F1">
        <w:trPr>
          <w:trHeight w:val="150"/>
        </w:trPr>
        <w:tc>
          <w:tcPr>
            <w:tcW w:w="9681"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850D10" w14:textId="77777777" w:rsidR="00875746" w:rsidRPr="00875746" w:rsidRDefault="00875746" w:rsidP="00875746">
            <w:pPr>
              <w:spacing w:after="0" w:line="240" w:lineRule="auto"/>
              <w:jc w:val="center"/>
              <w:rPr>
                <w:rFonts w:ascii="Calibri" w:eastAsia="Times New Roman" w:hAnsi="Calibri" w:cs="Calibri"/>
                <w:color w:val="000000"/>
                <w:sz w:val="20"/>
                <w:szCs w:val="20"/>
                <w:lang w:eastAsia="pt-BR"/>
              </w:rPr>
            </w:pPr>
            <w:r w:rsidRPr="00875746">
              <w:rPr>
                <w:rFonts w:ascii="Calibri" w:eastAsia="Times New Roman" w:hAnsi="Calibri" w:cs="Calibri"/>
                <w:color w:val="000000"/>
                <w:sz w:val="20"/>
                <w:szCs w:val="20"/>
                <w:lang w:eastAsia="pt-BR"/>
              </w:rPr>
              <w:t> </w:t>
            </w:r>
          </w:p>
        </w:tc>
      </w:tr>
      <w:tr w:rsidR="00875746" w:rsidRPr="00875746" w14:paraId="56F0773A" w14:textId="77777777" w:rsidTr="00A50E55">
        <w:trPr>
          <w:trHeight w:val="1380"/>
        </w:trPr>
        <w:tc>
          <w:tcPr>
            <w:tcW w:w="634" w:type="dxa"/>
            <w:vMerge w:val="restart"/>
            <w:tcBorders>
              <w:top w:val="nil"/>
              <w:left w:val="single" w:sz="4" w:space="0" w:color="auto"/>
              <w:bottom w:val="single" w:sz="4" w:space="0" w:color="auto"/>
              <w:right w:val="single" w:sz="4" w:space="0" w:color="auto"/>
            </w:tcBorders>
            <w:shd w:val="clear" w:color="000000" w:fill="BF61FF"/>
            <w:noWrap/>
            <w:vAlign w:val="center"/>
            <w:hideMark/>
          </w:tcPr>
          <w:p w14:paraId="1A7D1DB4" w14:textId="77777777" w:rsidR="00875746" w:rsidRDefault="00875746" w:rsidP="00875746">
            <w:pPr>
              <w:spacing w:after="0" w:line="240" w:lineRule="auto"/>
              <w:jc w:val="center"/>
              <w:rPr>
                <w:rFonts w:ascii="Calibri" w:eastAsia="Times New Roman" w:hAnsi="Calibri" w:cs="Calibri"/>
                <w:b/>
                <w:color w:val="000000"/>
                <w:szCs w:val="20"/>
                <w:lang w:eastAsia="pt-BR"/>
              </w:rPr>
            </w:pPr>
            <w:r w:rsidRPr="00D52E02">
              <w:rPr>
                <w:rFonts w:ascii="Calibri" w:eastAsia="Times New Roman" w:hAnsi="Calibri" w:cs="Calibri"/>
                <w:b/>
                <w:color w:val="000000"/>
                <w:szCs w:val="20"/>
                <w:lang w:eastAsia="pt-BR"/>
              </w:rPr>
              <w:t>2</w:t>
            </w:r>
          </w:p>
          <w:p w14:paraId="7F6455F4" w14:textId="4CE93F15" w:rsidR="00A50E55" w:rsidRPr="00D52E02" w:rsidRDefault="00A50E55" w:rsidP="00875746">
            <w:pPr>
              <w:spacing w:after="0" w:line="240" w:lineRule="auto"/>
              <w:jc w:val="center"/>
              <w:rPr>
                <w:rFonts w:ascii="Calibri" w:eastAsia="Times New Roman" w:hAnsi="Calibri" w:cs="Calibri"/>
                <w:b/>
                <w:color w:val="000000"/>
                <w:sz w:val="20"/>
                <w:szCs w:val="20"/>
                <w:lang w:eastAsia="pt-BR"/>
              </w:rPr>
            </w:pPr>
            <w:r w:rsidRPr="00A50E55">
              <w:rPr>
                <w:rFonts w:ascii="Calibri" w:eastAsia="Times New Roman" w:hAnsi="Calibri" w:cs="Calibri"/>
                <w:b/>
                <w:color w:val="000000"/>
                <w:sz w:val="12"/>
                <w:szCs w:val="12"/>
                <w:lang w:eastAsia="pt-BR"/>
              </w:rPr>
              <w:t xml:space="preserve">Maternal </w:t>
            </w:r>
            <w:r>
              <w:rPr>
                <w:rFonts w:ascii="Calibri" w:eastAsia="Times New Roman" w:hAnsi="Calibri" w:cs="Calibri"/>
                <w:b/>
                <w:color w:val="000000"/>
                <w:sz w:val="12"/>
                <w:szCs w:val="12"/>
                <w:lang w:eastAsia="pt-BR"/>
              </w:rPr>
              <w:t>II</w:t>
            </w:r>
          </w:p>
        </w:tc>
        <w:tc>
          <w:tcPr>
            <w:tcW w:w="851" w:type="dxa"/>
            <w:tcBorders>
              <w:top w:val="nil"/>
              <w:left w:val="nil"/>
              <w:bottom w:val="single" w:sz="4" w:space="0" w:color="auto"/>
              <w:right w:val="single" w:sz="4" w:space="0" w:color="auto"/>
            </w:tcBorders>
            <w:shd w:val="clear" w:color="auto" w:fill="auto"/>
            <w:noWrap/>
            <w:vAlign w:val="center"/>
            <w:hideMark/>
          </w:tcPr>
          <w:p w14:paraId="474274B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Acolhida</w:t>
            </w:r>
          </w:p>
        </w:tc>
        <w:tc>
          <w:tcPr>
            <w:tcW w:w="3335" w:type="dxa"/>
            <w:tcBorders>
              <w:top w:val="nil"/>
              <w:left w:val="nil"/>
              <w:bottom w:val="single" w:sz="4" w:space="0" w:color="auto"/>
              <w:right w:val="single" w:sz="4" w:space="0" w:color="auto"/>
            </w:tcBorders>
            <w:shd w:val="clear" w:color="auto" w:fill="auto"/>
            <w:vAlign w:val="center"/>
            <w:hideMark/>
          </w:tcPr>
          <w:p w14:paraId="5B83784D" w14:textId="19F3E83C" w:rsidR="00875746" w:rsidRPr="00875746" w:rsidRDefault="007408F6" w:rsidP="000909F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2" w:type="dxa"/>
            <w:tcBorders>
              <w:top w:val="nil"/>
              <w:left w:val="nil"/>
              <w:bottom w:val="single" w:sz="4" w:space="0" w:color="auto"/>
              <w:right w:val="single" w:sz="4" w:space="0" w:color="auto"/>
            </w:tcBorders>
            <w:shd w:val="clear" w:color="auto" w:fill="auto"/>
            <w:vAlign w:val="center"/>
            <w:hideMark/>
          </w:tcPr>
          <w:p w14:paraId="5DAAFF2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Receber os alunos</w:t>
            </w:r>
          </w:p>
        </w:tc>
        <w:tc>
          <w:tcPr>
            <w:tcW w:w="1139" w:type="dxa"/>
            <w:tcBorders>
              <w:top w:val="nil"/>
              <w:left w:val="nil"/>
              <w:bottom w:val="single" w:sz="4" w:space="0" w:color="auto"/>
              <w:right w:val="single" w:sz="4" w:space="0" w:color="auto"/>
            </w:tcBorders>
            <w:shd w:val="clear" w:color="auto" w:fill="auto"/>
            <w:vAlign w:val="center"/>
            <w:hideMark/>
          </w:tcPr>
          <w:p w14:paraId="040C866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6F8D7043" w14:textId="7BE90AFD"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18" w:type="dxa"/>
            <w:tcBorders>
              <w:top w:val="nil"/>
              <w:left w:val="nil"/>
              <w:bottom w:val="single" w:sz="4" w:space="0" w:color="auto"/>
              <w:right w:val="single" w:sz="4" w:space="0" w:color="auto"/>
            </w:tcBorders>
            <w:shd w:val="clear" w:color="auto" w:fill="auto"/>
            <w:vAlign w:val="center"/>
            <w:hideMark/>
          </w:tcPr>
          <w:p w14:paraId="2018BFC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70826F3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0FAC7FA9" w14:textId="77777777" w:rsidTr="00A50E55">
        <w:trPr>
          <w:trHeight w:val="1270"/>
        </w:trPr>
        <w:tc>
          <w:tcPr>
            <w:tcW w:w="634" w:type="dxa"/>
            <w:vMerge/>
            <w:tcBorders>
              <w:top w:val="nil"/>
              <w:left w:val="single" w:sz="4" w:space="0" w:color="auto"/>
              <w:bottom w:val="single" w:sz="4" w:space="0" w:color="auto"/>
              <w:right w:val="single" w:sz="4" w:space="0" w:color="auto"/>
            </w:tcBorders>
            <w:vAlign w:val="center"/>
            <w:hideMark/>
          </w:tcPr>
          <w:p w14:paraId="621AD066"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39B9BB3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Exploração do Teclado</w:t>
            </w:r>
          </w:p>
        </w:tc>
        <w:tc>
          <w:tcPr>
            <w:tcW w:w="3335" w:type="dxa"/>
            <w:tcBorders>
              <w:top w:val="nil"/>
              <w:left w:val="nil"/>
              <w:bottom w:val="single" w:sz="4" w:space="0" w:color="auto"/>
              <w:right w:val="single" w:sz="4" w:space="0" w:color="auto"/>
            </w:tcBorders>
            <w:shd w:val="clear" w:color="auto" w:fill="auto"/>
            <w:vAlign w:val="center"/>
            <w:hideMark/>
          </w:tcPr>
          <w:p w14:paraId="254FDE8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Fazer uma roda com todas as crianças assentadas. Colocar o teclado no centro e deixar que cada uma explore o instrumento.</w:t>
            </w:r>
          </w:p>
        </w:tc>
        <w:tc>
          <w:tcPr>
            <w:tcW w:w="992" w:type="dxa"/>
            <w:tcBorders>
              <w:top w:val="nil"/>
              <w:left w:val="nil"/>
              <w:bottom w:val="single" w:sz="4" w:space="0" w:color="auto"/>
              <w:right w:val="single" w:sz="4" w:space="0" w:color="auto"/>
            </w:tcBorders>
            <w:shd w:val="clear" w:color="auto" w:fill="auto"/>
            <w:vAlign w:val="center"/>
            <w:hideMark/>
          </w:tcPr>
          <w:p w14:paraId="0417FD8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timbre</w:t>
            </w:r>
          </w:p>
        </w:tc>
        <w:tc>
          <w:tcPr>
            <w:tcW w:w="1139" w:type="dxa"/>
            <w:tcBorders>
              <w:top w:val="nil"/>
              <w:left w:val="nil"/>
              <w:bottom w:val="single" w:sz="4" w:space="0" w:color="auto"/>
              <w:right w:val="single" w:sz="4" w:space="0" w:color="auto"/>
            </w:tcBorders>
            <w:shd w:val="clear" w:color="auto" w:fill="auto"/>
            <w:vAlign w:val="center"/>
            <w:hideMark/>
          </w:tcPr>
          <w:p w14:paraId="2766689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"Traços, Sons, Cores e Formas",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1EC6E09E" w14:textId="1D4E94ED" w:rsidR="00875746" w:rsidRPr="00875746" w:rsidRDefault="00875746" w:rsidP="00875746">
            <w:pPr>
              <w:spacing w:after="0" w:line="240" w:lineRule="auto"/>
              <w:jc w:val="center"/>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2’</w:t>
            </w:r>
          </w:p>
        </w:tc>
        <w:tc>
          <w:tcPr>
            <w:tcW w:w="1218" w:type="dxa"/>
            <w:tcBorders>
              <w:top w:val="nil"/>
              <w:left w:val="nil"/>
              <w:bottom w:val="single" w:sz="4" w:space="0" w:color="auto"/>
              <w:right w:val="single" w:sz="4" w:space="0" w:color="auto"/>
            </w:tcBorders>
            <w:shd w:val="clear" w:color="auto" w:fill="auto"/>
            <w:noWrap/>
            <w:vAlign w:val="center"/>
            <w:hideMark/>
          </w:tcPr>
          <w:p w14:paraId="4EA3C19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noWrap/>
            <w:vAlign w:val="center"/>
            <w:hideMark/>
          </w:tcPr>
          <w:p w14:paraId="7B47E1C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Teclado</w:t>
            </w:r>
          </w:p>
        </w:tc>
      </w:tr>
      <w:tr w:rsidR="00875746" w:rsidRPr="00875746" w14:paraId="607EF6A4" w14:textId="77777777" w:rsidTr="00A50E55">
        <w:trPr>
          <w:trHeight w:val="1350"/>
        </w:trPr>
        <w:tc>
          <w:tcPr>
            <w:tcW w:w="634" w:type="dxa"/>
            <w:vMerge/>
            <w:tcBorders>
              <w:top w:val="nil"/>
              <w:left w:val="single" w:sz="4" w:space="0" w:color="auto"/>
              <w:bottom w:val="single" w:sz="4" w:space="0" w:color="auto"/>
              <w:right w:val="single" w:sz="4" w:space="0" w:color="auto"/>
            </w:tcBorders>
            <w:vAlign w:val="center"/>
            <w:hideMark/>
          </w:tcPr>
          <w:p w14:paraId="67AA2213"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noWrap/>
            <w:vAlign w:val="center"/>
            <w:hideMark/>
          </w:tcPr>
          <w:p w14:paraId="04EA2F2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Despedida</w:t>
            </w:r>
          </w:p>
        </w:tc>
        <w:tc>
          <w:tcPr>
            <w:tcW w:w="3335" w:type="dxa"/>
            <w:tcBorders>
              <w:top w:val="nil"/>
              <w:left w:val="nil"/>
              <w:bottom w:val="single" w:sz="4" w:space="0" w:color="auto"/>
              <w:right w:val="single" w:sz="4" w:space="0" w:color="auto"/>
            </w:tcBorders>
            <w:shd w:val="clear" w:color="auto" w:fill="auto"/>
            <w:vAlign w:val="center"/>
            <w:hideMark/>
          </w:tcPr>
          <w:p w14:paraId="271F0B56" w14:textId="55D62844" w:rsidR="00875746" w:rsidRPr="00875746" w:rsidRDefault="00AD6BF1"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2" w:type="dxa"/>
            <w:tcBorders>
              <w:top w:val="nil"/>
              <w:left w:val="nil"/>
              <w:bottom w:val="single" w:sz="4" w:space="0" w:color="auto"/>
              <w:right w:val="single" w:sz="4" w:space="0" w:color="auto"/>
            </w:tcBorders>
            <w:shd w:val="clear" w:color="auto" w:fill="auto"/>
            <w:vAlign w:val="center"/>
            <w:hideMark/>
          </w:tcPr>
          <w:p w14:paraId="6D02AFDE"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Despedir-se dos alunos</w:t>
            </w:r>
          </w:p>
        </w:tc>
        <w:tc>
          <w:tcPr>
            <w:tcW w:w="1139" w:type="dxa"/>
            <w:tcBorders>
              <w:top w:val="nil"/>
              <w:left w:val="nil"/>
              <w:bottom w:val="single" w:sz="4" w:space="0" w:color="auto"/>
              <w:right w:val="single" w:sz="4" w:space="0" w:color="auto"/>
            </w:tcBorders>
            <w:shd w:val="clear" w:color="auto" w:fill="auto"/>
            <w:vAlign w:val="center"/>
            <w:hideMark/>
          </w:tcPr>
          <w:p w14:paraId="1B21B862" w14:textId="12DD56ED" w:rsidR="00875746" w:rsidRPr="00875746" w:rsidRDefault="00774BC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87" w:type="dxa"/>
            <w:tcBorders>
              <w:top w:val="nil"/>
              <w:left w:val="nil"/>
              <w:bottom w:val="single" w:sz="4" w:space="0" w:color="auto"/>
              <w:right w:val="single" w:sz="4" w:space="0" w:color="auto"/>
            </w:tcBorders>
            <w:shd w:val="clear" w:color="auto" w:fill="auto"/>
            <w:noWrap/>
            <w:vAlign w:val="center"/>
            <w:hideMark/>
          </w:tcPr>
          <w:p w14:paraId="77AB4E42" w14:textId="17C6B10F"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18" w:type="dxa"/>
            <w:tcBorders>
              <w:top w:val="nil"/>
              <w:left w:val="nil"/>
              <w:bottom w:val="single" w:sz="4" w:space="0" w:color="auto"/>
              <w:right w:val="single" w:sz="4" w:space="0" w:color="auto"/>
            </w:tcBorders>
            <w:shd w:val="clear" w:color="auto" w:fill="auto"/>
            <w:vAlign w:val="center"/>
            <w:hideMark/>
          </w:tcPr>
          <w:p w14:paraId="01E61ED6" w14:textId="668B7800" w:rsidR="00875746" w:rsidRPr="00875746" w:rsidRDefault="00D52E02"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875746" w:rsidRPr="00875746">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743997B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122D3725" w14:textId="77777777" w:rsidTr="00D52E02">
        <w:trPr>
          <w:trHeight w:val="120"/>
        </w:trPr>
        <w:tc>
          <w:tcPr>
            <w:tcW w:w="9681" w:type="dxa"/>
            <w:gridSpan w:val="8"/>
            <w:tcBorders>
              <w:top w:val="single" w:sz="4" w:space="0" w:color="auto"/>
            </w:tcBorders>
            <w:shd w:val="clear" w:color="auto" w:fill="auto"/>
            <w:noWrap/>
            <w:vAlign w:val="center"/>
            <w:hideMark/>
          </w:tcPr>
          <w:p w14:paraId="0F878C4B" w14:textId="77777777" w:rsidR="00875746" w:rsidRDefault="00875746" w:rsidP="00875746">
            <w:pPr>
              <w:spacing w:after="0" w:line="240" w:lineRule="auto"/>
              <w:jc w:val="center"/>
              <w:rPr>
                <w:rFonts w:ascii="Calibri" w:eastAsia="Times New Roman" w:hAnsi="Calibri" w:cs="Calibri"/>
                <w:color w:val="000000"/>
                <w:sz w:val="20"/>
                <w:szCs w:val="20"/>
                <w:lang w:eastAsia="pt-BR"/>
              </w:rPr>
            </w:pPr>
            <w:r w:rsidRPr="00875746">
              <w:rPr>
                <w:rFonts w:ascii="Calibri" w:eastAsia="Times New Roman" w:hAnsi="Calibri" w:cs="Calibri"/>
                <w:color w:val="000000"/>
                <w:sz w:val="20"/>
                <w:szCs w:val="20"/>
                <w:lang w:eastAsia="pt-BR"/>
              </w:rPr>
              <w:t> </w:t>
            </w:r>
          </w:p>
          <w:p w14:paraId="5E1DC920" w14:textId="28C5210E" w:rsidR="00D52E02" w:rsidRDefault="00D52E02" w:rsidP="00875746">
            <w:pPr>
              <w:spacing w:after="0" w:line="240" w:lineRule="auto"/>
              <w:jc w:val="center"/>
              <w:rPr>
                <w:rFonts w:ascii="Calibri" w:eastAsia="Times New Roman" w:hAnsi="Calibri" w:cs="Calibri"/>
                <w:color w:val="000000"/>
                <w:sz w:val="20"/>
                <w:szCs w:val="20"/>
                <w:lang w:eastAsia="pt-BR"/>
              </w:rPr>
            </w:pPr>
          </w:p>
          <w:p w14:paraId="2D91E4FD" w14:textId="77777777" w:rsidR="00F37269" w:rsidRDefault="00F37269" w:rsidP="00875746">
            <w:pPr>
              <w:spacing w:after="0" w:line="240" w:lineRule="auto"/>
              <w:jc w:val="center"/>
              <w:rPr>
                <w:rFonts w:ascii="Calibri" w:eastAsia="Times New Roman" w:hAnsi="Calibri" w:cs="Calibri"/>
                <w:color w:val="000000"/>
                <w:sz w:val="20"/>
                <w:szCs w:val="20"/>
                <w:lang w:eastAsia="pt-BR"/>
              </w:rPr>
            </w:pPr>
          </w:p>
          <w:p w14:paraId="01C8DF5A" w14:textId="77777777" w:rsidR="00D52E02" w:rsidRPr="00875746" w:rsidRDefault="00D52E02" w:rsidP="00875746">
            <w:pPr>
              <w:spacing w:after="0" w:line="240" w:lineRule="auto"/>
              <w:jc w:val="center"/>
              <w:rPr>
                <w:rFonts w:ascii="Calibri" w:eastAsia="Times New Roman" w:hAnsi="Calibri" w:cs="Calibri"/>
                <w:color w:val="000000"/>
                <w:sz w:val="20"/>
                <w:szCs w:val="20"/>
                <w:lang w:eastAsia="pt-BR"/>
              </w:rPr>
            </w:pPr>
          </w:p>
        </w:tc>
      </w:tr>
      <w:tr w:rsidR="00875746" w:rsidRPr="00875746" w14:paraId="2FD8E5E8" w14:textId="77777777" w:rsidTr="00A50E55">
        <w:trPr>
          <w:trHeight w:val="1215"/>
        </w:trPr>
        <w:tc>
          <w:tcPr>
            <w:tcW w:w="634" w:type="dxa"/>
            <w:vMerge w:val="restart"/>
            <w:tcBorders>
              <w:top w:val="single" w:sz="4" w:space="0" w:color="auto"/>
              <w:left w:val="single" w:sz="4" w:space="0" w:color="auto"/>
              <w:bottom w:val="single" w:sz="4" w:space="0" w:color="auto"/>
              <w:right w:val="single" w:sz="4" w:space="0" w:color="auto"/>
            </w:tcBorders>
            <w:shd w:val="clear" w:color="000000" w:fill="9700FE"/>
            <w:vAlign w:val="center"/>
            <w:hideMark/>
          </w:tcPr>
          <w:p w14:paraId="6BA949CD" w14:textId="0BE578CD" w:rsidR="00875746" w:rsidRPr="009207C1" w:rsidRDefault="00875746" w:rsidP="00875746">
            <w:pPr>
              <w:spacing w:after="0" w:line="240" w:lineRule="auto"/>
              <w:jc w:val="center"/>
              <w:rPr>
                <w:rFonts w:ascii="Calibri" w:eastAsia="Times New Roman" w:hAnsi="Calibri" w:cs="Calibri"/>
                <w:b/>
                <w:color w:val="000000"/>
                <w:sz w:val="20"/>
                <w:szCs w:val="20"/>
                <w:lang w:eastAsia="pt-BR"/>
              </w:rPr>
            </w:pPr>
            <w:r w:rsidRPr="009207C1">
              <w:rPr>
                <w:rFonts w:ascii="Calibri" w:eastAsia="Times New Roman" w:hAnsi="Calibri" w:cs="Calibri"/>
                <w:b/>
                <w:color w:val="000000"/>
                <w:szCs w:val="20"/>
                <w:lang w:eastAsia="pt-BR"/>
              </w:rPr>
              <w:lastRenderedPageBreak/>
              <w:t>3</w:t>
            </w:r>
            <w:r w:rsidR="00720583" w:rsidRPr="00A50E55">
              <w:rPr>
                <w:rFonts w:ascii="Calibri" w:eastAsia="Times New Roman" w:hAnsi="Calibri" w:cs="Calibri"/>
                <w:b/>
                <w:color w:val="000000"/>
                <w:sz w:val="12"/>
                <w:szCs w:val="12"/>
                <w:lang w:eastAsia="pt-BR"/>
              </w:rPr>
              <w:t xml:space="preserve"> Maternal </w:t>
            </w:r>
            <w:r w:rsidR="00720583">
              <w:rPr>
                <w:rFonts w:ascii="Calibri" w:eastAsia="Times New Roman" w:hAnsi="Calibri" w:cs="Calibri"/>
                <w:b/>
                <w:color w:val="000000"/>
                <w:sz w:val="12"/>
                <w:szCs w:val="12"/>
                <w:lang w:eastAsia="pt-BR"/>
              </w:rPr>
              <w:t>II</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588139A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Acolhida</w:t>
            </w:r>
          </w:p>
        </w:tc>
        <w:tc>
          <w:tcPr>
            <w:tcW w:w="3335" w:type="dxa"/>
            <w:tcBorders>
              <w:top w:val="single" w:sz="4" w:space="0" w:color="auto"/>
              <w:left w:val="nil"/>
              <w:bottom w:val="single" w:sz="4" w:space="0" w:color="auto"/>
              <w:right w:val="single" w:sz="4" w:space="0" w:color="auto"/>
            </w:tcBorders>
            <w:shd w:val="clear" w:color="auto" w:fill="auto"/>
            <w:vAlign w:val="center"/>
            <w:hideMark/>
          </w:tcPr>
          <w:p w14:paraId="708CAE93" w14:textId="352D226C" w:rsidR="00875746" w:rsidRPr="00875746" w:rsidRDefault="007408F6" w:rsidP="00D52E02">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0123C7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Receber os alunos</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36A716E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43272637" w14:textId="55A47D5B"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4FF1D49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Olá, Como Vai? Bom dia Amiguinho!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0B7558B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6D4D0A57" w14:textId="77777777" w:rsidTr="00A50E55">
        <w:trPr>
          <w:trHeight w:val="1125"/>
        </w:trPr>
        <w:tc>
          <w:tcPr>
            <w:tcW w:w="634" w:type="dxa"/>
            <w:vMerge/>
            <w:tcBorders>
              <w:top w:val="single" w:sz="4" w:space="0" w:color="auto"/>
              <w:left w:val="single" w:sz="4" w:space="0" w:color="auto"/>
              <w:bottom w:val="single" w:sz="4" w:space="0" w:color="auto"/>
              <w:right w:val="single" w:sz="4" w:space="0" w:color="auto"/>
            </w:tcBorders>
            <w:vAlign w:val="center"/>
            <w:hideMark/>
          </w:tcPr>
          <w:p w14:paraId="2EF8BA11"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1706EE47"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Leão e Passarinho</w:t>
            </w:r>
          </w:p>
        </w:tc>
        <w:tc>
          <w:tcPr>
            <w:tcW w:w="3335" w:type="dxa"/>
            <w:tcBorders>
              <w:top w:val="nil"/>
              <w:left w:val="nil"/>
              <w:bottom w:val="single" w:sz="4" w:space="0" w:color="auto"/>
              <w:right w:val="single" w:sz="4" w:space="0" w:color="auto"/>
            </w:tcBorders>
            <w:shd w:val="clear" w:color="auto" w:fill="auto"/>
            <w:vAlign w:val="center"/>
            <w:hideMark/>
          </w:tcPr>
          <w:p w14:paraId="7FEFD3E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Com as crianças ainda assentadas em roda colocar o teclado no meio e contar a história do "Passarinho e do Leão" No final da atividade lembre-se de falar para as crianças o que é agudo e grave para poder executar a terceira atividade.</w:t>
            </w:r>
          </w:p>
        </w:tc>
        <w:tc>
          <w:tcPr>
            <w:tcW w:w="992" w:type="dxa"/>
            <w:tcBorders>
              <w:top w:val="nil"/>
              <w:left w:val="nil"/>
              <w:bottom w:val="single" w:sz="4" w:space="0" w:color="auto"/>
              <w:right w:val="single" w:sz="4" w:space="0" w:color="auto"/>
            </w:tcBorders>
            <w:shd w:val="clear" w:color="auto" w:fill="auto"/>
            <w:vAlign w:val="center"/>
            <w:hideMark/>
          </w:tcPr>
          <w:p w14:paraId="2EA2763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Grave e Agudo</w:t>
            </w:r>
          </w:p>
        </w:tc>
        <w:tc>
          <w:tcPr>
            <w:tcW w:w="1139" w:type="dxa"/>
            <w:tcBorders>
              <w:top w:val="nil"/>
              <w:left w:val="nil"/>
              <w:bottom w:val="single" w:sz="4" w:space="0" w:color="auto"/>
              <w:right w:val="single" w:sz="4" w:space="0" w:color="auto"/>
            </w:tcBorders>
            <w:shd w:val="clear" w:color="auto" w:fill="auto"/>
            <w:vAlign w:val="center"/>
            <w:hideMark/>
          </w:tcPr>
          <w:p w14:paraId="299E796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3FA3E7DD" w14:textId="599AFAE2"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14:paraId="694DB020" w14:textId="45C2AD4A" w:rsidR="00875746" w:rsidRPr="00875746" w:rsidRDefault="00D52E02" w:rsidP="00D52E02">
            <w:pPr>
              <w:spacing w:after="0" w:line="240" w:lineRule="auto"/>
              <w:rPr>
                <w:rFonts w:ascii="Calibri" w:eastAsia="Times New Roman" w:hAnsi="Calibri" w:cs="Calibri"/>
                <w:color w:val="000000"/>
                <w:lang w:eastAsia="pt-BR"/>
              </w:rPr>
            </w:pPr>
            <w:r w:rsidRPr="00875746">
              <w:rPr>
                <w:rFonts w:ascii="Calibri" w:eastAsia="Times New Roman" w:hAnsi="Calibri" w:cs="Calibri"/>
                <w:color w:val="000000"/>
                <w:sz w:val="16"/>
                <w:szCs w:val="16"/>
                <w:lang w:eastAsia="pt-BR"/>
              </w:rPr>
              <w:t>História do Leão e do Passarinho</w:t>
            </w:r>
            <w:r>
              <w:rPr>
                <w:rFonts w:ascii="Calibri" w:eastAsia="Times New Roman" w:hAnsi="Calibri" w:cs="Calibri"/>
                <w:color w:val="000000"/>
                <w:sz w:val="16"/>
                <w:szCs w:val="16"/>
                <w:lang w:eastAsia="pt-BR"/>
              </w:rPr>
              <w:t xml:space="preserve"> Veja a nota 5 após os planos de aula</w:t>
            </w:r>
          </w:p>
        </w:tc>
        <w:tc>
          <w:tcPr>
            <w:tcW w:w="1025" w:type="dxa"/>
            <w:tcBorders>
              <w:top w:val="nil"/>
              <w:left w:val="single" w:sz="4" w:space="0" w:color="auto"/>
              <w:bottom w:val="single" w:sz="4" w:space="0" w:color="auto"/>
              <w:right w:val="single" w:sz="4" w:space="0" w:color="auto"/>
            </w:tcBorders>
            <w:shd w:val="clear" w:color="auto" w:fill="auto"/>
            <w:vAlign w:val="center"/>
            <w:hideMark/>
          </w:tcPr>
          <w:p w14:paraId="646AB92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Teclado</w:t>
            </w:r>
          </w:p>
        </w:tc>
      </w:tr>
      <w:tr w:rsidR="00875746" w:rsidRPr="00875746" w14:paraId="2B4AC3F0" w14:textId="77777777" w:rsidTr="00A50E55">
        <w:trPr>
          <w:trHeight w:val="1965"/>
        </w:trPr>
        <w:tc>
          <w:tcPr>
            <w:tcW w:w="634" w:type="dxa"/>
            <w:vMerge/>
            <w:tcBorders>
              <w:top w:val="single" w:sz="4" w:space="0" w:color="auto"/>
              <w:left w:val="single" w:sz="4" w:space="0" w:color="auto"/>
              <w:bottom w:val="single" w:sz="4" w:space="0" w:color="auto"/>
              <w:right w:val="single" w:sz="4" w:space="0" w:color="auto"/>
            </w:tcBorders>
            <w:vAlign w:val="center"/>
            <w:hideMark/>
          </w:tcPr>
          <w:p w14:paraId="3F92A643"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78013F8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Morto Vivo musical</w:t>
            </w:r>
          </w:p>
        </w:tc>
        <w:tc>
          <w:tcPr>
            <w:tcW w:w="3335" w:type="dxa"/>
            <w:tcBorders>
              <w:top w:val="nil"/>
              <w:left w:val="nil"/>
              <w:bottom w:val="single" w:sz="4" w:space="0" w:color="auto"/>
              <w:right w:val="single" w:sz="4" w:space="0" w:color="auto"/>
            </w:tcBorders>
            <w:shd w:val="clear" w:color="auto" w:fill="auto"/>
            <w:vAlign w:val="center"/>
            <w:hideMark/>
          </w:tcPr>
          <w:p w14:paraId="62EE895C" w14:textId="4374B771"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Pedir que as crianças continuem em roda, porém</w:t>
            </w:r>
            <w:r w:rsidR="007D4FCF">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agora elas vão ficar em pé. Você irá utilizar as regiões grave e aguda do teclado. Toda vez que as crianças ouvirem o som agudo elas deverã</w:t>
            </w:r>
            <w:r w:rsidR="00F83AAD">
              <w:rPr>
                <w:rFonts w:ascii="Calibri" w:eastAsia="Times New Roman" w:hAnsi="Calibri" w:cs="Calibri"/>
                <w:color w:val="000000"/>
                <w:sz w:val="16"/>
                <w:szCs w:val="16"/>
                <w:lang w:eastAsia="pt-BR"/>
              </w:rPr>
              <w:t xml:space="preserve">o ficar em pé e ao </w:t>
            </w:r>
            <w:r w:rsidRPr="00875746">
              <w:rPr>
                <w:rFonts w:ascii="Calibri" w:eastAsia="Times New Roman" w:hAnsi="Calibri" w:cs="Calibri"/>
                <w:color w:val="000000"/>
                <w:sz w:val="16"/>
                <w:szCs w:val="16"/>
                <w:lang w:eastAsia="pt-BR"/>
              </w:rPr>
              <w:t>ouvirem o som grave elas se agachar</w:t>
            </w:r>
            <w:r w:rsidR="00F83AAD">
              <w:rPr>
                <w:rFonts w:ascii="Calibri" w:eastAsia="Times New Roman" w:hAnsi="Calibri" w:cs="Calibri"/>
                <w:color w:val="000000"/>
                <w:sz w:val="16"/>
                <w:szCs w:val="16"/>
                <w:lang w:eastAsia="pt-BR"/>
              </w:rPr>
              <w:t>ão</w:t>
            </w:r>
            <w:r w:rsidRPr="00875746">
              <w:rPr>
                <w:rFonts w:ascii="Calibri" w:eastAsia="Times New Roman" w:hAnsi="Calibri" w:cs="Calibri"/>
                <w:color w:val="000000"/>
                <w:sz w:val="16"/>
                <w:szCs w:val="16"/>
                <w:lang w:eastAsia="pt-BR"/>
              </w:rPr>
              <w:t>. Obs.: Como as crianças são</w:t>
            </w:r>
            <w:r w:rsidR="00F83AAD">
              <w:rPr>
                <w:rFonts w:ascii="Calibri" w:eastAsia="Times New Roman" w:hAnsi="Calibri" w:cs="Calibri"/>
                <w:color w:val="000000"/>
                <w:sz w:val="16"/>
                <w:szCs w:val="16"/>
                <w:lang w:eastAsia="pt-BR"/>
              </w:rPr>
              <w:t xml:space="preserve"> mais novas mostre a correspondência</w:t>
            </w:r>
            <w:r w:rsidRPr="00875746">
              <w:rPr>
                <w:rFonts w:ascii="Calibri" w:eastAsia="Times New Roman" w:hAnsi="Calibri" w:cs="Calibri"/>
                <w:color w:val="000000"/>
                <w:sz w:val="16"/>
                <w:szCs w:val="16"/>
                <w:lang w:eastAsia="pt-BR"/>
              </w:rPr>
              <w:t xml:space="preserve"> do som agudo com o do passarinho e o do som grave com o do leão da história que foi contada na atividade anterior.</w:t>
            </w:r>
          </w:p>
        </w:tc>
        <w:tc>
          <w:tcPr>
            <w:tcW w:w="992" w:type="dxa"/>
            <w:tcBorders>
              <w:top w:val="nil"/>
              <w:left w:val="nil"/>
              <w:bottom w:val="single" w:sz="4" w:space="0" w:color="auto"/>
              <w:right w:val="single" w:sz="4" w:space="0" w:color="auto"/>
            </w:tcBorders>
            <w:shd w:val="clear" w:color="auto" w:fill="auto"/>
            <w:vAlign w:val="center"/>
            <w:hideMark/>
          </w:tcPr>
          <w:p w14:paraId="74188987"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Fixar grave e agudo</w:t>
            </w:r>
          </w:p>
        </w:tc>
        <w:tc>
          <w:tcPr>
            <w:tcW w:w="1139" w:type="dxa"/>
            <w:tcBorders>
              <w:top w:val="nil"/>
              <w:left w:val="nil"/>
              <w:bottom w:val="single" w:sz="4" w:space="0" w:color="auto"/>
              <w:right w:val="single" w:sz="4" w:space="0" w:color="auto"/>
            </w:tcBorders>
            <w:shd w:val="clear" w:color="auto" w:fill="auto"/>
            <w:vAlign w:val="center"/>
            <w:hideMark/>
          </w:tcPr>
          <w:p w14:paraId="6C60EA97" w14:textId="13961C66" w:rsidR="00875746" w:rsidRPr="00875746" w:rsidRDefault="009207C1" w:rsidP="00875746">
            <w:pPr>
              <w:spacing w:after="0" w:line="240" w:lineRule="auto"/>
              <w:rPr>
                <w:rFonts w:ascii="Calibri" w:eastAsia="Times New Roman" w:hAnsi="Calibri" w:cs="Calibri"/>
                <w:color w:val="000000"/>
                <w:sz w:val="16"/>
                <w:szCs w:val="16"/>
                <w:lang w:eastAsia="pt-BR"/>
              </w:rPr>
            </w:pPr>
            <w:r w:rsidRPr="009207C1">
              <w:rPr>
                <w:rFonts w:ascii="Calibri" w:eastAsia="Times New Roman" w:hAnsi="Calibri" w:cs="Calibri"/>
                <w:color w:val="000000"/>
                <w:sz w:val="14"/>
                <w:szCs w:val="16"/>
                <w:lang w:eastAsia="pt-BR"/>
              </w:rPr>
              <w:t>"Espaços, Tempos. Q</w:t>
            </w:r>
            <w:r w:rsidR="00875746" w:rsidRPr="009207C1">
              <w:rPr>
                <w:rFonts w:ascii="Calibri" w:eastAsia="Times New Roman" w:hAnsi="Calibri" w:cs="Calibri"/>
                <w:color w:val="000000"/>
                <w:sz w:val="14"/>
                <w:szCs w:val="16"/>
                <w:lang w:eastAsia="pt-BR"/>
              </w:rPr>
              <w:t>uantidade</w:t>
            </w:r>
            <w:r w:rsidRPr="009207C1">
              <w:rPr>
                <w:rFonts w:ascii="Calibri" w:eastAsia="Times New Roman" w:hAnsi="Calibri" w:cs="Calibri"/>
                <w:color w:val="000000"/>
                <w:sz w:val="14"/>
                <w:szCs w:val="16"/>
                <w:lang w:eastAsia="pt-BR"/>
              </w:rPr>
              <w:t>s, Relações e T</w:t>
            </w:r>
            <w:r w:rsidR="00875746" w:rsidRPr="009207C1">
              <w:rPr>
                <w:rFonts w:ascii="Calibri" w:eastAsia="Times New Roman" w:hAnsi="Calibri" w:cs="Calibri"/>
                <w:color w:val="000000"/>
                <w:sz w:val="14"/>
                <w:szCs w:val="16"/>
                <w:lang w:eastAsia="pt-BR"/>
              </w:rPr>
              <w:t>ransformações",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5D148815" w14:textId="54E48BDF"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77B576C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vAlign w:val="center"/>
            <w:hideMark/>
          </w:tcPr>
          <w:p w14:paraId="07999DE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Teclado</w:t>
            </w:r>
          </w:p>
        </w:tc>
      </w:tr>
      <w:tr w:rsidR="00875746" w:rsidRPr="00875746" w14:paraId="71B55585" w14:textId="77777777" w:rsidTr="00A50E55">
        <w:trPr>
          <w:trHeight w:val="1260"/>
        </w:trPr>
        <w:tc>
          <w:tcPr>
            <w:tcW w:w="634" w:type="dxa"/>
            <w:vMerge/>
            <w:tcBorders>
              <w:top w:val="single" w:sz="4" w:space="0" w:color="auto"/>
              <w:left w:val="single" w:sz="4" w:space="0" w:color="auto"/>
              <w:bottom w:val="single" w:sz="4" w:space="0" w:color="auto"/>
              <w:right w:val="single" w:sz="4" w:space="0" w:color="auto"/>
            </w:tcBorders>
            <w:vAlign w:val="center"/>
            <w:hideMark/>
          </w:tcPr>
          <w:p w14:paraId="6E4BAA0C"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noWrap/>
            <w:vAlign w:val="center"/>
            <w:hideMark/>
          </w:tcPr>
          <w:p w14:paraId="67C782B9"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Despedida</w:t>
            </w:r>
          </w:p>
        </w:tc>
        <w:tc>
          <w:tcPr>
            <w:tcW w:w="3335" w:type="dxa"/>
            <w:tcBorders>
              <w:top w:val="nil"/>
              <w:left w:val="nil"/>
              <w:bottom w:val="single" w:sz="4" w:space="0" w:color="auto"/>
              <w:right w:val="single" w:sz="4" w:space="0" w:color="auto"/>
            </w:tcBorders>
            <w:shd w:val="clear" w:color="auto" w:fill="auto"/>
            <w:vAlign w:val="center"/>
            <w:hideMark/>
          </w:tcPr>
          <w:p w14:paraId="6BEED07E" w14:textId="36D4CE3B" w:rsidR="00875746" w:rsidRPr="00875746" w:rsidRDefault="00AD6BF1"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2" w:type="dxa"/>
            <w:tcBorders>
              <w:top w:val="nil"/>
              <w:left w:val="nil"/>
              <w:bottom w:val="single" w:sz="4" w:space="0" w:color="auto"/>
              <w:right w:val="single" w:sz="4" w:space="0" w:color="auto"/>
            </w:tcBorders>
            <w:shd w:val="clear" w:color="auto" w:fill="auto"/>
            <w:vAlign w:val="center"/>
            <w:hideMark/>
          </w:tcPr>
          <w:p w14:paraId="43C1511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Despedir-se dos alunos</w:t>
            </w:r>
          </w:p>
        </w:tc>
        <w:tc>
          <w:tcPr>
            <w:tcW w:w="1139" w:type="dxa"/>
            <w:tcBorders>
              <w:top w:val="nil"/>
              <w:left w:val="nil"/>
              <w:bottom w:val="single" w:sz="4" w:space="0" w:color="auto"/>
              <w:right w:val="single" w:sz="4" w:space="0" w:color="auto"/>
            </w:tcBorders>
            <w:shd w:val="clear" w:color="auto" w:fill="auto"/>
            <w:vAlign w:val="center"/>
            <w:hideMark/>
          </w:tcPr>
          <w:p w14:paraId="6A506E44" w14:textId="08C65B2B" w:rsidR="00875746" w:rsidRPr="00875746" w:rsidRDefault="00774BC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87" w:type="dxa"/>
            <w:tcBorders>
              <w:top w:val="nil"/>
              <w:left w:val="nil"/>
              <w:bottom w:val="single" w:sz="4" w:space="0" w:color="auto"/>
              <w:right w:val="single" w:sz="4" w:space="0" w:color="auto"/>
            </w:tcBorders>
            <w:shd w:val="clear" w:color="auto" w:fill="auto"/>
            <w:noWrap/>
            <w:vAlign w:val="center"/>
            <w:hideMark/>
          </w:tcPr>
          <w:p w14:paraId="2AA3062A" w14:textId="1174C191"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18" w:type="dxa"/>
            <w:tcBorders>
              <w:top w:val="nil"/>
              <w:left w:val="nil"/>
              <w:bottom w:val="single" w:sz="4" w:space="0" w:color="auto"/>
              <w:right w:val="single" w:sz="4" w:space="0" w:color="auto"/>
            </w:tcBorders>
            <w:shd w:val="clear" w:color="auto" w:fill="auto"/>
            <w:vAlign w:val="center"/>
            <w:hideMark/>
          </w:tcPr>
          <w:p w14:paraId="4B303C78" w14:textId="2A4266FA" w:rsidR="00875746" w:rsidRPr="00875746" w:rsidRDefault="009207C1"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875746" w:rsidRPr="00875746">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148C9ED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6A1923D2" w14:textId="77777777" w:rsidTr="000909F1">
        <w:trPr>
          <w:trHeight w:val="135"/>
        </w:trPr>
        <w:tc>
          <w:tcPr>
            <w:tcW w:w="968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549EC5DA" w14:textId="77777777" w:rsidR="00875746" w:rsidRPr="00875746" w:rsidRDefault="00875746" w:rsidP="00875746">
            <w:pPr>
              <w:spacing w:after="0" w:line="240" w:lineRule="auto"/>
              <w:jc w:val="center"/>
              <w:rPr>
                <w:rFonts w:ascii="Calibri" w:eastAsia="Times New Roman" w:hAnsi="Calibri" w:cs="Calibri"/>
                <w:color w:val="000000"/>
                <w:sz w:val="20"/>
                <w:szCs w:val="20"/>
                <w:lang w:eastAsia="pt-BR"/>
              </w:rPr>
            </w:pPr>
            <w:r w:rsidRPr="00875746">
              <w:rPr>
                <w:rFonts w:ascii="Calibri" w:eastAsia="Times New Roman" w:hAnsi="Calibri" w:cs="Calibri"/>
                <w:color w:val="000000"/>
                <w:sz w:val="20"/>
                <w:szCs w:val="20"/>
                <w:lang w:eastAsia="pt-BR"/>
              </w:rPr>
              <w:t> </w:t>
            </w:r>
          </w:p>
        </w:tc>
      </w:tr>
      <w:tr w:rsidR="00875746" w:rsidRPr="00875746" w14:paraId="28351DCA" w14:textId="77777777" w:rsidTr="00A50E55">
        <w:trPr>
          <w:trHeight w:val="1395"/>
        </w:trPr>
        <w:tc>
          <w:tcPr>
            <w:tcW w:w="634" w:type="dxa"/>
            <w:vMerge w:val="restart"/>
            <w:tcBorders>
              <w:top w:val="nil"/>
              <w:left w:val="single" w:sz="4" w:space="0" w:color="auto"/>
              <w:bottom w:val="single" w:sz="4" w:space="0" w:color="000000"/>
              <w:right w:val="single" w:sz="4" w:space="0" w:color="auto"/>
            </w:tcBorders>
            <w:shd w:val="clear" w:color="000000" w:fill="BF61FF"/>
            <w:vAlign w:val="center"/>
            <w:hideMark/>
          </w:tcPr>
          <w:p w14:paraId="7D57FAA7" w14:textId="77777777" w:rsidR="00875746" w:rsidRDefault="00875746" w:rsidP="00875746">
            <w:pPr>
              <w:spacing w:after="0" w:line="240" w:lineRule="auto"/>
              <w:jc w:val="center"/>
              <w:rPr>
                <w:rFonts w:ascii="Calibri" w:eastAsia="Times New Roman" w:hAnsi="Calibri" w:cs="Calibri"/>
                <w:b/>
                <w:color w:val="000000"/>
                <w:szCs w:val="20"/>
                <w:lang w:eastAsia="pt-BR"/>
              </w:rPr>
            </w:pPr>
            <w:r w:rsidRPr="001342D9">
              <w:rPr>
                <w:rFonts w:ascii="Calibri" w:eastAsia="Times New Roman" w:hAnsi="Calibri" w:cs="Calibri"/>
                <w:b/>
                <w:color w:val="000000"/>
                <w:szCs w:val="20"/>
                <w:lang w:eastAsia="pt-BR"/>
              </w:rPr>
              <w:t>4</w:t>
            </w:r>
          </w:p>
          <w:p w14:paraId="61801125" w14:textId="3337E2FD" w:rsidR="00720583" w:rsidRPr="001342D9" w:rsidRDefault="00720583" w:rsidP="00875746">
            <w:pPr>
              <w:spacing w:after="0" w:line="240" w:lineRule="auto"/>
              <w:jc w:val="center"/>
              <w:rPr>
                <w:rFonts w:ascii="Calibri" w:eastAsia="Times New Roman" w:hAnsi="Calibri" w:cs="Calibri"/>
                <w:b/>
                <w:color w:val="000000"/>
                <w:sz w:val="20"/>
                <w:szCs w:val="20"/>
                <w:lang w:eastAsia="pt-BR"/>
              </w:rPr>
            </w:pPr>
            <w:r w:rsidRPr="00A50E55">
              <w:rPr>
                <w:rFonts w:ascii="Calibri" w:eastAsia="Times New Roman" w:hAnsi="Calibri" w:cs="Calibri"/>
                <w:b/>
                <w:color w:val="000000"/>
                <w:sz w:val="12"/>
                <w:szCs w:val="12"/>
                <w:lang w:eastAsia="pt-BR"/>
              </w:rPr>
              <w:t xml:space="preserve">Maternal </w:t>
            </w:r>
            <w:r>
              <w:rPr>
                <w:rFonts w:ascii="Calibri" w:eastAsia="Times New Roman" w:hAnsi="Calibri" w:cs="Calibri"/>
                <w:b/>
                <w:color w:val="000000"/>
                <w:sz w:val="12"/>
                <w:szCs w:val="12"/>
                <w:lang w:eastAsia="pt-BR"/>
              </w:rPr>
              <w:t>II</w:t>
            </w:r>
          </w:p>
        </w:tc>
        <w:tc>
          <w:tcPr>
            <w:tcW w:w="851" w:type="dxa"/>
            <w:tcBorders>
              <w:top w:val="nil"/>
              <w:left w:val="nil"/>
              <w:bottom w:val="single" w:sz="4" w:space="0" w:color="auto"/>
              <w:right w:val="single" w:sz="4" w:space="0" w:color="auto"/>
            </w:tcBorders>
            <w:shd w:val="clear" w:color="auto" w:fill="auto"/>
            <w:noWrap/>
            <w:vAlign w:val="center"/>
            <w:hideMark/>
          </w:tcPr>
          <w:p w14:paraId="091E9AD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Acolhida</w:t>
            </w:r>
          </w:p>
        </w:tc>
        <w:tc>
          <w:tcPr>
            <w:tcW w:w="3335" w:type="dxa"/>
            <w:tcBorders>
              <w:top w:val="nil"/>
              <w:left w:val="nil"/>
              <w:bottom w:val="single" w:sz="4" w:space="0" w:color="auto"/>
              <w:right w:val="single" w:sz="4" w:space="0" w:color="auto"/>
            </w:tcBorders>
            <w:shd w:val="clear" w:color="auto" w:fill="auto"/>
            <w:vAlign w:val="center"/>
            <w:hideMark/>
          </w:tcPr>
          <w:p w14:paraId="76265715" w14:textId="3222DC9B" w:rsidR="00875746" w:rsidRPr="00875746" w:rsidRDefault="007408F6"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2" w:type="dxa"/>
            <w:tcBorders>
              <w:top w:val="nil"/>
              <w:left w:val="nil"/>
              <w:bottom w:val="single" w:sz="4" w:space="0" w:color="auto"/>
              <w:right w:val="single" w:sz="4" w:space="0" w:color="auto"/>
            </w:tcBorders>
            <w:shd w:val="clear" w:color="auto" w:fill="auto"/>
            <w:vAlign w:val="center"/>
            <w:hideMark/>
          </w:tcPr>
          <w:p w14:paraId="37E7B6F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Receber os alunos</w:t>
            </w:r>
          </w:p>
        </w:tc>
        <w:tc>
          <w:tcPr>
            <w:tcW w:w="1139" w:type="dxa"/>
            <w:tcBorders>
              <w:top w:val="nil"/>
              <w:left w:val="nil"/>
              <w:bottom w:val="single" w:sz="4" w:space="0" w:color="auto"/>
              <w:right w:val="single" w:sz="4" w:space="0" w:color="auto"/>
            </w:tcBorders>
            <w:shd w:val="clear" w:color="auto" w:fill="auto"/>
            <w:vAlign w:val="center"/>
            <w:hideMark/>
          </w:tcPr>
          <w:p w14:paraId="4F620E3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7FC77B69" w14:textId="70832F99"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18" w:type="dxa"/>
            <w:tcBorders>
              <w:top w:val="nil"/>
              <w:left w:val="nil"/>
              <w:bottom w:val="single" w:sz="4" w:space="0" w:color="auto"/>
              <w:right w:val="single" w:sz="4" w:space="0" w:color="auto"/>
            </w:tcBorders>
            <w:shd w:val="clear" w:color="auto" w:fill="auto"/>
            <w:vAlign w:val="center"/>
            <w:hideMark/>
          </w:tcPr>
          <w:p w14:paraId="22D676E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189BB32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06A5F9DD" w14:textId="77777777" w:rsidTr="00A50E55">
        <w:trPr>
          <w:trHeight w:val="750"/>
        </w:trPr>
        <w:tc>
          <w:tcPr>
            <w:tcW w:w="634" w:type="dxa"/>
            <w:vMerge/>
            <w:tcBorders>
              <w:top w:val="nil"/>
              <w:left w:val="single" w:sz="4" w:space="0" w:color="auto"/>
              <w:bottom w:val="single" w:sz="4" w:space="0" w:color="000000"/>
              <w:right w:val="single" w:sz="4" w:space="0" w:color="auto"/>
            </w:tcBorders>
            <w:vAlign w:val="center"/>
            <w:hideMark/>
          </w:tcPr>
          <w:p w14:paraId="18C48575"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4640A06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Bolinha de Sabão</w:t>
            </w:r>
          </w:p>
        </w:tc>
        <w:tc>
          <w:tcPr>
            <w:tcW w:w="3335" w:type="dxa"/>
            <w:tcBorders>
              <w:top w:val="nil"/>
              <w:left w:val="nil"/>
              <w:bottom w:val="single" w:sz="4" w:space="0" w:color="auto"/>
              <w:right w:val="single" w:sz="4" w:space="0" w:color="auto"/>
            </w:tcBorders>
            <w:shd w:val="clear" w:color="auto" w:fill="auto"/>
            <w:vAlign w:val="center"/>
            <w:hideMark/>
          </w:tcPr>
          <w:p w14:paraId="3855C95C" w14:textId="632FB179"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Colocar as crianças sentadas em círculo e realizar a canção variando o</w:t>
            </w:r>
            <w:r w:rsidR="000421A5">
              <w:rPr>
                <w:rFonts w:ascii="Calibri" w:eastAsia="Times New Roman" w:hAnsi="Calibri" w:cs="Calibri"/>
                <w:color w:val="000000"/>
                <w:sz w:val="16"/>
                <w:szCs w:val="16"/>
                <w:lang w:eastAsia="pt-BR"/>
              </w:rPr>
              <w:t>s</w:t>
            </w:r>
            <w:r w:rsidRPr="00875746">
              <w:rPr>
                <w:rFonts w:ascii="Calibri" w:eastAsia="Times New Roman" w:hAnsi="Calibri" w:cs="Calibri"/>
                <w:color w:val="000000"/>
                <w:sz w:val="16"/>
                <w:szCs w:val="16"/>
                <w:lang w:eastAsia="pt-BR"/>
              </w:rPr>
              <w:t xml:space="preserve"> sons feitos com a boca.</w:t>
            </w:r>
          </w:p>
        </w:tc>
        <w:tc>
          <w:tcPr>
            <w:tcW w:w="992" w:type="dxa"/>
            <w:tcBorders>
              <w:top w:val="nil"/>
              <w:left w:val="nil"/>
              <w:bottom w:val="single" w:sz="4" w:space="0" w:color="auto"/>
              <w:right w:val="single" w:sz="4" w:space="0" w:color="auto"/>
            </w:tcBorders>
            <w:shd w:val="clear" w:color="auto" w:fill="auto"/>
            <w:vAlign w:val="center"/>
            <w:hideMark/>
          </w:tcPr>
          <w:p w14:paraId="4E1AAEA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timbres da boca</w:t>
            </w:r>
          </w:p>
        </w:tc>
        <w:tc>
          <w:tcPr>
            <w:tcW w:w="1139" w:type="dxa"/>
            <w:tcBorders>
              <w:top w:val="nil"/>
              <w:left w:val="nil"/>
              <w:bottom w:val="single" w:sz="4" w:space="0" w:color="auto"/>
              <w:right w:val="single" w:sz="4" w:space="0" w:color="auto"/>
            </w:tcBorders>
            <w:shd w:val="clear" w:color="auto" w:fill="auto"/>
            <w:vAlign w:val="center"/>
            <w:hideMark/>
          </w:tcPr>
          <w:p w14:paraId="70AA3904"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"Traços sons cores e formas"</w:t>
            </w:r>
          </w:p>
        </w:tc>
        <w:tc>
          <w:tcPr>
            <w:tcW w:w="487" w:type="dxa"/>
            <w:tcBorders>
              <w:top w:val="nil"/>
              <w:left w:val="nil"/>
              <w:bottom w:val="single" w:sz="4" w:space="0" w:color="auto"/>
              <w:right w:val="single" w:sz="4" w:space="0" w:color="auto"/>
            </w:tcBorders>
            <w:shd w:val="clear" w:color="auto" w:fill="auto"/>
            <w:noWrap/>
            <w:vAlign w:val="center"/>
            <w:hideMark/>
          </w:tcPr>
          <w:p w14:paraId="4D5A492F" w14:textId="5D8C8992"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1218" w:type="dxa"/>
            <w:tcBorders>
              <w:top w:val="nil"/>
              <w:left w:val="nil"/>
              <w:bottom w:val="single" w:sz="4" w:space="0" w:color="auto"/>
              <w:right w:val="single" w:sz="4" w:space="0" w:color="auto"/>
            </w:tcBorders>
            <w:shd w:val="clear" w:color="auto" w:fill="auto"/>
            <w:vAlign w:val="center"/>
            <w:hideMark/>
          </w:tcPr>
          <w:p w14:paraId="1BB67E4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Bolinha de Sabão </w:t>
            </w:r>
          </w:p>
        </w:tc>
        <w:tc>
          <w:tcPr>
            <w:tcW w:w="1025" w:type="dxa"/>
            <w:tcBorders>
              <w:top w:val="nil"/>
              <w:left w:val="nil"/>
              <w:bottom w:val="single" w:sz="4" w:space="0" w:color="auto"/>
              <w:right w:val="single" w:sz="4" w:space="0" w:color="auto"/>
            </w:tcBorders>
            <w:shd w:val="clear" w:color="auto" w:fill="auto"/>
            <w:vAlign w:val="center"/>
            <w:hideMark/>
          </w:tcPr>
          <w:p w14:paraId="4317E48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Voz e corpo</w:t>
            </w:r>
          </w:p>
        </w:tc>
      </w:tr>
      <w:tr w:rsidR="00875746" w:rsidRPr="00875746" w14:paraId="30344678" w14:textId="77777777" w:rsidTr="00A50E55">
        <w:trPr>
          <w:trHeight w:val="1170"/>
        </w:trPr>
        <w:tc>
          <w:tcPr>
            <w:tcW w:w="634" w:type="dxa"/>
            <w:vMerge/>
            <w:tcBorders>
              <w:top w:val="nil"/>
              <w:left w:val="single" w:sz="4" w:space="0" w:color="auto"/>
              <w:bottom w:val="single" w:sz="4" w:space="0" w:color="000000"/>
              <w:right w:val="single" w:sz="4" w:space="0" w:color="auto"/>
            </w:tcBorders>
            <w:vAlign w:val="center"/>
            <w:hideMark/>
          </w:tcPr>
          <w:p w14:paraId="286F5453"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noWrap/>
            <w:vAlign w:val="center"/>
            <w:hideMark/>
          </w:tcPr>
          <w:p w14:paraId="5202C11A" w14:textId="5B4AC74D"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Samba </w:t>
            </w:r>
            <w:r w:rsidR="00FE1D98">
              <w:rPr>
                <w:rFonts w:ascii="Calibri" w:eastAsia="Times New Roman" w:hAnsi="Calibri" w:cs="Calibri"/>
                <w:color w:val="000000"/>
                <w:sz w:val="16"/>
                <w:szCs w:val="16"/>
                <w:lang w:eastAsia="pt-BR"/>
              </w:rPr>
              <w:t>Lelê</w:t>
            </w:r>
          </w:p>
        </w:tc>
        <w:tc>
          <w:tcPr>
            <w:tcW w:w="3335" w:type="dxa"/>
            <w:tcBorders>
              <w:top w:val="nil"/>
              <w:left w:val="nil"/>
              <w:bottom w:val="single" w:sz="4" w:space="0" w:color="auto"/>
              <w:right w:val="single" w:sz="4" w:space="0" w:color="auto"/>
            </w:tcBorders>
            <w:shd w:val="clear" w:color="auto" w:fill="auto"/>
            <w:vAlign w:val="center"/>
            <w:hideMark/>
          </w:tcPr>
          <w:p w14:paraId="4EB6F130" w14:textId="550F3D12"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Ainda com as crianças sentadas em círculo cante a música "Samba </w:t>
            </w:r>
            <w:r w:rsidR="00FE1D98">
              <w:rPr>
                <w:rFonts w:ascii="Calibri" w:eastAsia="Times New Roman" w:hAnsi="Calibri" w:cs="Calibri"/>
                <w:color w:val="000000"/>
                <w:sz w:val="16"/>
                <w:szCs w:val="16"/>
                <w:lang w:eastAsia="pt-BR"/>
              </w:rPr>
              <w:t>Lelê</w:t>
            </w:r>
            <w:r w:rsidRPr="00875746">
              <w:rPr>
                <w:rFonts w:ascii="Calibri" w:eastAsia="Times New Roman" w:hAnsi="Calibri" w:cs="Calibri"/>
                <w:color w:val="000000"/>
                <w:sz w:val="16"/>
                <w:szCs w:val="16"/>
                <w:lang w:eastAsia="pt-BR"/>
              </w:rPr>
              <w:t xml:space="preserve">" fazendo os movimentos que são sugeridos no vídeo do canal do </w:t>
            </w:r>
            <w:r w:rsidR="0061561D">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w:t>
            </w:r>
            <w:proofErr w:type="spellStart"/>
            <w:r w:rsidRPr="00875746">
              <w:rPr>
                <w:rFonts w:ascii="Calibri" w:eastAsia="Times New Roman" w:hAnsi="Calibri" w:cs="Calibri"/>
                <w:color w:val="000000"/>
                <w:sz w:val="16"/>
                <w:szCs w:val="16"/>
                <w:lang w:eastAsia="pt-BR"/>
              </w:rPr>
              <w:t>Caixola</w:t>
            </w:r>
            <w:proofErr w:type="spellEnd"/>
            <w:r w:rsidRPr="00875746">
              <w:rPr>
                <w:rFonts w:ascii="Calibri" w:eastAsia="Times New Roman" w:hAnsi="Calibri" w:cs="Calibri"/>
                <w:color w:val="000000"/>
                <w:sz w:val="16"/>
                <w:szCs w:val="16"/>
                <w:lang w:eastAsia="pt-BR"/>
              </w:rPr>
              <w:t xml:space="preserve"> Musical. Pode -se fazer variações para enriquecer a atividade e promover uma maior exploração dos timbres do corpo</w:t>
            </w:r>
          </w:p>
        </w:tc>
        <w:tc>
          <w:tcPr>
            <w:tcW w:w="992" w:type="dxa"/>
            <w:tcBorders>
              <w:top w:val="nil"/>
              <w:left w:val="nil"/>
              <w:bottom w:val="single" w:sz="4" w:space="0" w:color="auto"/>
              <w:right w:val="single" w:sz="4" w:space="0" w:color="auto"/>
            </w:tcBorders>
            <w:shd w:val="clear" w:color="auto" w:fill="auto"/>
            <w:vAlign w:val="center"/>
            <w:hideMark/>
          </w:tcPr>
          <w:p w14:paraId="5B4FAA1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Trabalhar timbre do corpo </w:t>
            </w:r>
          </w:p>
        </w:tc>
        <w:tc>
          <w:tcPr>
            <w:tcW w:w="1139" w:type="dxa"/>
            <w:tcBorders>
              <w:top w:val="nil"/>
              <w:left w:val="nil"/>
              <w:bottom w:val="single" w:sz="4" w:space="0" w:color="auto"/>
              <w:right w:val="single" w:sz="4" w:space="0" w:color="auto"/>
            </w:tcBorders>
            <w:shd w:val="clear" w:color="auto" w:fill="auto"/>
            <w:vAlign w:val="center"/>
            <w:hideMark/>
          </w:tcPr>
          <w:p w14:paraId="1A3DCEB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"Traços sons cores e formas"</w:t>
            </w:r>
          </w:p>
        </w:tc>
        <w:tc>
          <w:tcPr>
            <w:tcW w:w="487" w:type="dxa"/>
            <w:tcBorders>
              <w:top w:val="nil"/>
              <w:left w:val="nil"/>
              <w:bottom w:val="single" w:sz="4" w:space="0" w:color="auto"/>
              <w:right w:val="single" w:sz="4" w:space="0" w:color="auto"/>
            </w:tcBorders>
            <w:shd w:val="clear" w:color="auto" w:fill="auto"/>
            <w:noWrap/>
            <w:vAlign w:val="center"/>
            <w:hideMark/>
          </w:tcPr>
          <w:p w14:paraId="502EF999" w14:textId="22FB6758"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218" w:type="dxa"/>
            <w:tcBorders>
              <w:top w:val="nil"/>
              <w:left w:val="nil"/>
              <w:bottom w:val="single" w:sz="4" w:space="0" w:color="auto"/>
              <w:right w:val="single" w:sz="4" w:space="0" w:color="auto"/>
            </w:tcBorders>
            <w:shd w:val="clear" w:color="auto" w:fill="auto"/>
            <w:vAlign w:val="center"/>
            <w:hideMark/>
          </w:tcPr>
          <w:p w14:paraId="352A3D3F" w14:textId="4EB94BAC"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Samba </w:t>
            </w:r>
            <w:r w:rsidR="00FE1D98">
              <w:rPr>
                <w:rFonts w:ascii="Calibri" w:eastAsia="Times New Roman" w:hAnsi="Calibri" w:cs="Calibri"/>
                <w:color w:val="000000"/>
                <w:sz w:val="16"/>
                <w:szCs w:val="16"/>
                <w:lang w:eastAsia="pt-BR"/>
              </w:rPr>
              <w:t>Lelê</w:t>
            </w:r>
          </w:p>
        </w:tc>
        <w:tc>
          <w:tcPr>
            <w:tcW w:w="1025" w:type="dxa"/>
            <w:tcBorders>
              <w:top w:val="nil"/>
              <w:left w:val="nil"/>
              <w:bottom w:val="single" w:sz="4" w:space="0" w:color="auto"/>
              <w:right w:val="single" w:sz="4" w:space="0" w:color="auto"/>
            </w:tcBorders>
            <w:shd w:val="clear" w:color="auto" w:fill="auto"/>
            <w:vAlign w:val="center"/>
            <w:hideMark/>
          </w:tcPr>
          <w:p w14:paraId="307C6B7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Voz e corpo</w:t>
            </w:r>
          </w:p>
        </w:tc>
      </w:tr>
      <w:tr w:rsidR="00875746" w:rsidRPr="00875746" w14:paraId="277ACB8C" w14:textId="77777777" w:rsidTr="00A50E55">
        <w:trPr>
          <w:trHeight w:val="1200"/>
        </w:trPr>
        <w:tc>
          <w:tcPr>
            <w:tcW w:w="634" w:type="dxa"/>
            <w:vMerge/>
            <w:tcBorders>
              <w:top w:val="nil"/>
              <w:left w:val="single" w:sz="4" w:space="0" w:color="auto"/>
              <w:bottom w:val="single" w:sz="4" w:space="0" w:color="000000"/>
              <w:right w:val="single" w:sz="4" w:space="0" w:color="auto"/>
            </w:tcBorders>
            <w:vAlign w:val="center"/>
            <w:hideMark/>
          </w:tcPr>
          <w:p w14:paraId="60803BF0"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328857EE"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Cantar músicas do cotidiano das crianças</w:t>
            </w:r>
          </w:p>
        </w:tc>
        <w:tc>
          <w:tcPr>
            <w:tcW w:w="3335" w:type="dxa"/>
            <w:tcBorders>
              <w:top w:val="nil"/>
              <w:left w:val="nil"/>
              <w:bottom w:val="single" w:sz="4" w:space="0" w:color="auto"/>
              <w:right w:val="single" w:sz="4" w:space="0" w:color="auto"/>
            </w:tcBorders>
            <w:shd w:val="clear" w:color="auto" w:fill="auto"/>
            <w:vAlign w:val="center"/>
            <w:hideMark/>
          </w:tcPr>
          <w:p w14:paraId="33A214F6" w14:textId="37B84F9E"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Pedir para que as crianças falem quais são as músicas que desejam cantar e realizá-las com o acompanhamento do chocalho</w:t>
            </w:r>
            <w:r w:rsidR="000421A5">
              <w:rPr>
                <w:rFonts w:ascii="Calibri" w:eastAsia="Times New Roman" w:hAnsi="Calibri" w:cs="Calibri"/>
                <w:color w:val="000000"/>
                <w:sz w:val="16"/>
                <w:szCs w:val="16"/>
                <w:lang w:eastAsia="pt-BR"/>
              </w:rPr>
              <w:t>.</w:t>
            </w:r>
          </w:p>
        </w:tc>
        <w:tc>
          <w:tcPr>
            <w:tcW w:w="992" w:type="dxa"/>
            <w:tcBorders>
              <w:top w:val="nil"/>
              <w:left w:val="nil"/>
              <w:bottom w:val="single" w:sz="4" w:space="0" w:color="auto"/>
              <w:right w:val="single" w:sz="4" w:space="0" w:color="auto"/>
            </w:tcBorders>
            <w:shd w:val="clear" w:color="auto" w:fill="auto"/>
            <w:vAlign w:val="center"/>
            <w:hideMark/>
          </w:tcPr>
          <w:p w14:paraId="6C0AF07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Trabalho exploração de timbres do chocalho</w:t>
            </w:r>
          </w:p>
        </w:tc>
        <w:tc>
          <w:tcPr>
            <w:tcW w:w="1139" w:type="dxa"/>
            <w:tcBorders>
              <w:top w:val="nil"/>
              <w:left w:val="nil"/>
              <w:bottom w:val="single" w:sz="4" w:space="0" w:color="auto"/>
              <w:right w:val="single" w:sz="4" w:space="0" w:color="auto"/>
            </w:tcBorders>
            <w:shd w:val="clear" w:color="auto" w:fill="auto"/>
            <w:vAlign w:val="center"/>
            <w:hideMark/>
          </w:tcPr>
          <w:p w14:paraId="7AB8E46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221FC433" w14:textId="61023481"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7’</w:t>
            </w:r>
          </w:p>
        </w:tc>
        <w:tc>
          <w:tcPr>
            <w:tcW w:w="1218" w:type="dxa"/>
            <w:tcBorders>
              <w:top w:val="nil"/>
              <w:left w:val="nil"/>
              <w:bottom w:val="single" w:sz="4" w:space="0" w:color="auto"/>
              <w:right w:val="single" w:sz="4" w:space="0" w:color="auto"/>
            </w:tcBorders>
            <w:shd w:val="clear" w:color="auto" w:fill="auto"/>
            <w:noWrap/>
            <w:vAlign w:val="center"/>
            <w:hideMark/>
          </w:tcPr>
          <w:p w14:paraId="37B69E9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vAlign w:val="center"/>
            <w:hideMark/>
          </w:tcPr>
          <w:p w14:paraId="73EEB3F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Voz e um chocalho para cada criança</w:t>
            </w:r>
          </w:p>
        </w:tc>
      </w:tr>
      <w:tr w:rsidR="00875746" w:rsidRPr="00875746" w14:paraId="0B766DB8" w14:textId="77777777" w:rsidTr="00A50E55">
        <w:trPr>
          <w:trHeight w:val="1365"/>
        </w:trPr>
        <w:tc>
          <w:tcPr>
            <w:tcW w:w="634" w:type="dxa"/>
            <w:vMerge/>
            <w:tcBorders>
              <w:top w:val="nil"/>
              <w:left w:val="single" w:sz="4" w:space="0" w:color="auto"/>
              <w:bottom w:val="single" w:sz="4" w:space="0" w:color="auto"/>
              <w:right w:val="single" w:sz="4" w:space="0" w:color="auto"/>
            </w:tcBorders>
            <w:vAlign w:val="center"/>
            <w:hideMark/>
          </w:tcPr>
          <w:p w14:paraId="2CDF71FB"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noWrap/>
            <w:vAlign w:val="center"/>
            <w:hideMark/>
          </w:tcPr>
          <w:p w14:paraId="132485E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Despedida</w:t>
            </w:r>
          </w:p>
        </w:tc>
        <w:tc>
          <w:tcPr>
            <w:tcW w:w="3335" w:type="dxa"/>
            <w:tcBorders>
              <w:top w:val="nil"/>
              <w:left w:val="nil"/>
              <w:bottom w:val="single" w:sz="4" w:space="0" w:color="auto"/>
              <w:right w:val="single" w:sz="4" w:space="0" w:color="auto"/>
            </w:tcBorders>
            <w:shd w:val="clear" w:color="auto" w:fill="auto"/>
            <w:vAlign w:val="center"/>
            <w:hideMark/>
          </w:tcPr>
          <w:p w14:paraId="7B31889D" w14:textId="01D5635C" w:rsidR="00875746" w:rsidRPr="00875746" w:rsidRDefault="00AD6BF1"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2" w:type="dxa"/>
            <w:tcBorders>
              <w:top w:val="nil"/>
              <w:left w:val="nil"/>
              <w:bottom w:val="single" w:sz="4" w:space="0" w:color="auto"/>
              <w:right w:val="single" w:sz="4" w:space="0" w:color="auto"/>
            </w:tcBorders>
            <w:shd w:val="clear" w:color="auto" w:fill="auto"/>
            <w:vAlign w:val="center"/>
            <w:hideMark/>
          </w:tcPr>
          <w:p w14:paraId="3652FAD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Despedir-se dos alunos</w:t>
            </w:r>
          </w:p>
        </w:tc>
        <w:tc>
          <w:tcPr>
            <w:tcW w:w="1139" w:type="dxa"/>
            <w:tcBorders>
              <w:top w:val="nil"/>
              <w:left w:val="nil"/>
              <w:bottom w:val="single" w:sz="4" w:space="0" w:color="auto"/>
              <w:right w:val="single" w:sz="4" w:space="0" w:color="auto"/>
            </w:tcBorders>
            <w:shd w:val="clear" w:color="auto" w:fill="auto"/>
            <w:vAlign w:val="center"/>
            <w:hideMark/>
          </w:tcPr>
          <w:p w14:paraId="286E54F0" w14:textId="043E3FF0" w:rsidR="00875746" w:rsidRPr="00875746" w:rsidRDefault="00774BC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87" w:type="dxa"/>
            <w:tcBorders>
              <w:top w:val="nil"/>
              <w:left w:val="nil"/>
              <w:bottom w:val="single" w:sz="4" w:space="0" w:color="auto"/>
              <w:right w:val="single" w:sz="4" w:space="0" w:color="auto"/>
            </w:tcBorders>
            <w:shd w:val="clear" w:color="auto" w:fill="auto"/>
            <w:noWrap/>
            <w:vAlign w:val="center"/>
            <w:hideMark/>
          </w:tcPr>
          <w:p w14:paraId="2BBD4990" w14:textId="7AC05570"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18" w:type="dxa"/>
            <w:tcBorders>
              <w:top w:val="nil"/>
              <w:left w:val="nil"/>
              <w:bottom w:val="single" w:sz="4" w:space="0" w:color="auto"/>
              <w:right w:val="single" w:sz="4" w:space="0" w:color="auto"/>
            </w:tcBorders>
            <w:shd w:val="clear" w:color="auto" w:fill="auto"/>
            <w:vAlign w:val="center"/>
            <w:hideMark/>
          </w:tcPr>
          <w:p w14:paraId="17BBF301" w14:textId="77CF1F7D" w:rsidR="00875746" w:rsidRPr="00875746" w:rsidRDefault="000421A5"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875746" w:rsidRPr="00875746">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2066311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32B8D3CD" w14:textId="77777777" w:rsidTr="000421A5">
        <w:trPr>
          <w:trHeight w:val="135"/>
        </w:trPr>
        <w:tc>
          <w:tcPr>
            <w:tcW w:w="9681" w:type="dxa"/>
            <w:gridSpan w:val="8"/>
            <w:tcBorders>
              <w:top w:val="single" w:sz="4" w:space="0" w:color="auto"/>
            </w:tcBorders>
            <w:shd w:val="clear" w:color="auto" w:fill="auto"/>
            <w:vAlign w:val="center"/>
            <w:hideMark/>
          </w:tcPr>
          <w:p w14:paraId="5FF7FE3C" w14:textId="77777777" w:rsidR="000421A5" w:rsidRDefault="000421A5" w:rsidP="00875746">
            <w:pPr>
              <w:spacing w:after="0" w:line="240" w:lineRule="auto"/>
              <w:jc w:val="center"/>
              <w:rPr>
                <w:rFonts w:ascii="Calibri" w:eastAsia="Times New Roman" w:hAnsi="Calibri" w:cs="Calibri"/>
                <w:color w:val="000000"/>
                <w:sz w:val="20"/>
                <w:szCs w:val="20"/>
                <w:lang w:eastAsia="pt-BR"/>
              </w:rPr>
            </w:pPr>
          </w:p>
          <w:p w14:paraId="6523DF08" w14:textId="77777777" w:rsidR="00A66C7E" w:rsidRDefault="00A66C7E" w:rsidP="00875746">
            <w:pPr>
              <w:spacing w:after="0" w:line="240" w:lineRule="auto"/>
              <w:jc w:val="center"/>
              <w:rPr>
                <w:rFonts w:ascii="Calibri" w:eastAsia="Times New Roman" w:hAnsi="Calibri" w:cs="Calibri"/>
                <w:color w:val="000000"/>
                <w:sz w:val="20"/>
                <w:szCs w:val="20"/>
                <w:lang w:eastAsia="pt-BR"/>
              </w:rPr>
            </w:pPr>
          </w:p>
          <w:p w14:paraId="2C302E18" w14:textId="77777777" w:rsidR="00A66C7E" w:rsidRDefault="00A66C7E" w:rsidP="00875746">
            <w:pPr>
              <w:spacing w:after="0" w:line="240" w:lineRule="auto"/>
              <w:jc w:val="center"/>
              <w:rPr>
                <w:rFonts w:ascii="Calibri" w:eastAsia="Times New Roman" w:hAnsi="Calibri" w:cs="Calibri"/>
                <w:color w:val="000000"/>
                <w:sz w:val="20"/>
                <w:szCs w:val="20"/>
                <w:lang w:eastAsia="pt-BR"/>
              </w:rPr>
            </w:pPr>
          </w:p>
          <w:p w14:paraId="595BD2F5" w14:textId="77777777" w:rsidR="00875746" w:rsidRPr="00875746" w:rsidRDefault="00875746" w:rsidP="00875746">
            <w:pPr>
              <w:spacing w:after="0" w:line="240" w:lineRule="auto"/>
              <w:jc w:val="center"/>
              <w:rPr>
                <w:rFonts w:ascii="Calibri" w:eastAsia="Times New Roman" w:hAnsi="Calibri" w:cs="Calibri"/>
                <w:color w:val="000000"/>
                <w:sz w:val="20"/>
                <w:szCs w:val="20"/>
                <w:lang w:eastAsia="pt-BR"/>
              </w:rPr>
            </w:pPr>
            <w:r w:rsidRPr="00875746">
              <w:rPr>
                <w:rFonts w:ascii="Calibri" w:eastAsia="Times New Roman" w:hAnsi="Calibri" w:cs="Calibri"/>
                <w:color w:val="000000"/>
                <w:sz w:val="20"/>
                <w:szCs w:val="20"/>
                <w:lang w:eastAsia="pt-BR"/>
              </w:rPr>
              <w:t> </w:t>
            </w:r>
          </w:p>
        </w:tc>
      </w:tr>
      <w:tr w:rsidR="00875746" w:rsidRPr="00875746" w14:paraId="41C09177" w14:textId="77777777" w:rsidTr="00A50E55">
        <w:trPr>
          <w:trHeight w:val="1275"/>
        </w:trPr>
        <w:tc>
          <w:tcPr>
            <w:tcW w:w="634" w:type="dxa"/>
            <w:vMerge w:val="restart"/>
            <w:tcBorders>
              <w:top w:val="single" w:sz="4" w:space="0" w:color="auto"/>
              <w:left w:val="single" w:sz="4" w:space="0" w:color="auto"/>
              <w:bottom w:val="single" w:sz="4" w:space="0" w:color="000000"/>
              <w:right w:val="single" w:sz="4" w:space="0" w:color="auto"/>
            </w:tcBorders>
            <w:shd w:val="clear" w:color="000000" w:fill="9700FE"/>
            <w:vAlign w:val="center"/>
            <w:hideMark/>
          </w:tcPr>
          <w:p w14:paraId="020BC361" w14:textId="77777777" w:rsidR="00875746" w:rsidRDefault="00875746" w:rsidP="00875746">
            <w:pPr>
              <w:spacing w:after="0" w:line="240" w:lineRule="auto"/>
              <w:jc w:val="center"/>
              <w:rPr>
                <w:rFonts w:ascii="Calibri" w:eastAsia="Times New Roman" w:hAnsi="Calibri" w:cs="Calibri"/>
                <w:b/>
                <w:color w:val="000000"/>
                <w:szCs w:val="20"/>
                <w:lang w:eastAsia="pt-BR"/>
              </w:rPr>
            </w:pPr>
            <w:r w:rsidRPr="00090B36">
              <w:rPr>
                <w:rFonts w:ascii="Calibri" w:eastAsia="Times New Roman" w:hAnsi="Calibri" w:cs="Calibri"/>
                <w:b/>
                <w:color w:val="000000"/>
                <w:szCs w:val="20"/>
                <w:lang w:eastAsia="pt-BR"/>
              </w:rPr>
              <w:lastRenderedPageBreak/>
              <w:t>5</w:t>
            </w:r>
          </w:p>
          <w:p w14:paraId="77A22E4B" w14:textId="18530DF3" w:rsidR="00720583" w:rsidRPr="00090B36" w:rsidRDefault="00720583" w:rsidP="00875746">
            <w:pPr>
              <w:spacing w:after="0" w:line="240" w:lineRule="auto"/>
              <w:jc w:val="center"/>
              <w:rPr>
                <w:rFonts w:ascii="Calibri" w:eastAsia="Times New Roman" w:hAnsi="Calibri" w:cs="Calibri"/>
                <w:b/>
                <w:color w:val="000000"/>
                <w:sz w:val="20"/>
                <w:szCs w:val="20"/>
                <w:lang w:eastAsia="pt-BR"/>
              </w:rPr>
            </w:pPr>
            <w:r w:rsidRPr="00A50E55">
              <w:rPr>
                <w:rFonts w:ascii="Calibri" w:eastAsia="Times New Roman" w:hAnsi="Calibri" w:cs="Calibri"/>
                <w:b/>
                <w:color w:val="000000"/>
                <w:sz w:val="12"/>
                <w:szCs w:val="12"/>
                <w:lang w:eastAsia="pt-BR"/>
              </w:rPr>
              <w:t xml:space="preserve">Maternal </w:t>
            </w:r>
            <w:r>
              <w:rPr>
                <w:rFonts w:ascii="Calibri" w:eastAsia="Times New Roman" w:hAnsi="Calibri" w:cs="Calibri"/>
                <w:b/>
                <w:color w:val="000000"/>
                <w:sz w:val="12"/>
                <w:szCs w:val="12"/>
                <w:lang w:eastAsia="pt-BR"/>
              </w:rPr>
              <w:t>II</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23D6F6B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Acolhida</w:t>
            </w:r>
          </w:p>
        </w:tc>
        <w:tc>
          <w:tcPr>
            <w:tcW w:w="3335" w:type="dxa"/>
            <w:tcBorders>
              <w:top w:val="single" w:sz="4" w:space="0" w:color="auto"/>
              <w:left w:val="nil"/>
              <w:bottom w:val="single" w:sz="4" w:space="0" w:color="auto"/>
              <w:right w:val="single" w:sz="4" w:space="0" w:color="auto"/>
            </w:tcBorders>
            <w:shd w:val="clear" w:color="auto" w:fill="auto"/>
            <w:vAlign w:val="center"/>
            <w:hideMark/>
          </w:tcPr>
          <w:p w14:paraId="08C4CED6" w14:textId="0CB78899" w:rsidR="00875746" w:rsidRPr="00875746" w:rsidRDefault="007408F6"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13FAC3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Receber os alunos</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02BF07A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7595A905" w14:textId="0AE5B5B4"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09822D3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Olá, Como Vai? Bom dia Amiguinho!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620DAD5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736516E9" w14:textId="77777777" w:rsidTr="00A50E55">
        <w:trPr>
          <w:trHeight w:val="2475"/>
        </w:trPr>
        <w:tc>
          <w:tcPr>
            <w:tcW w:w="634" w:type="dxa"/>
            <w:vMerge/>
            <w:tcBorders>
              <w:top w:val="single" w:sz="4" w:space="0" w:color="000000"/>
              <w:left w:val="single" w:sz="4" w:space="0" w:color="auto"/>
              <w:bottom w:val="single" w:sz="4" w:space="0" w:color="000000"/>
              <w:right w:val="single" w:sz="4" w:space="0" w:color="auto"/>
            </w:tcBorders>
            <w:vAlign w:val="center"/>
            <w:hideMark/>
          </w:tcPr>
          <w:p w14:paraId="1399636A"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7E87A389" w14:textId="07E4CFCB" w:rsidR="00875746" w:rsidRPr="00875746" w:rsidRDefault="00090B36"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Acabou a Á</w:t>
            </w:r>
            <w:r w:rsidR="00875746" w:rsidRPr="00875746">
              <w:rPr>
                <w:rFonts w:ascii="Calibri" w:eastAsia="Times New Roman" w:hAnsi="Calibri" w:cs="Calibri"/>
                <w:color w:val="000000"/>
                <w:sz w:val="16"/>
                <w:szCs w:val="16"/>
                <w:lang w:eastAsia="pt-BR"/>
              </w:rPr>
              <w:t>gua</w:t>
            </w:r>
          </w:p>
        </w:tc>
        <w:tc>
          <w:tcPr>
            <w:tcW w:w="3335" w:type="dxa"/>
            <w:tcBorders>
              <w:top w:val="nil"/>
              <w:left w:val="nil"/>
              <w:bottom w:val="single" w:sz="4" w:space="0" w:color="auto"/>
              <w:right w:val="single" w:sz="4" w:space="0" w:color="auto"/>
            </w:tcBorders>
            <w:shd w:val="clear" w:color="auto" w:fill="auto"/>
            <w:vAlign w:val="center"/>
            <w:hideMark/>
          </w:tcPr>
          <w:p w14:paraId="3499AA4B" w14:textId="4ECA7D9C" w:rsidR="00875746" w:rsidRPr="00875746" w:rsidRDefault="00875746" w:rsidP="00E44947">
            <w:pPr>
              <w:spacing w:after="0" w:line="240" w:lineRule="auto"/>
              <w:rPr>
                <w:rFonts w:ascii="Calibri" w:eastAsia="Times New Roman" w:hAnsi="Calibri" w:cs="Calibri"/>
                <w:color w:val="000000"/>
                <w:sz w:val="16"/>
                <w:szCs w:val="16"/>
                <w:lang w:eastAsia="pt-BR"/>
              </w:rPr>
            </w:pPr>
            <w:r w:rsidRPr="00E44947">
              <w:rPr>
                <w:rFonts w:ascii="Calibri" w:eastAsia="Times New Roman" w:hAnsi="Calibri" w:cs="Calibri"/>
                <w:color w:val="000000"/>
                <w:sz w:val="16"/>
                <w:szCs w:val="16"/>
                <w:lang w:eastAsia="pt-BR"/>
              </w:rPr>
              <w:t xml:space="preserve">Colocar as crianças assentadas </w:t>
            </w:r>
            <w:r w:rsidR="00090B36" w:rsidRPr="00E44947">
              <w:rPr>
                <w:rFonts w:ascii="Calibri" w:eastAsia="Times New Roman" w:hAnsi="Calibri" w:cs="Calibri"/>
                <w:color w:val="000000"/>
                <w:sz w:val="16"/>
                <w:szCs w:val="16"/>
                <w:lang w:eastAsia="pt-BR"/>
              </w:rPr>
              <w:t>em roda. Ensinar</w:t>
            </w:r>
            <w:r w:rsidRPr="00E44947">
              <w:rPr>
                <w:rFonts w:ascii="Calibri" w:eastAsia="Times New Roman" w:hAnsi="Calibri" w:cs="Calibri"/>
                <w:color w:val="000000"/>
                <w:sz w:val="16"/>
                <w:szCs w:val="16"/>
                <w:lang w:eastAsia="pt-BR"/>
              </w:rPr>
              <w:t xml:space="preserve"> a música "Acabou a Água" que se encontra no canal do </w:t>
            </w:r>
            <w:r w:rsidR="0061561D" w:rsidRPr="00E44947">
              <w:rPr>
                <w:rFonts w:ascii="Calibri" w:eastAsia="Times New Roman" w:hAnsi="Calibri" w:cs="Calibri"/>
                <w:color w:val="000000"/>
                <w:sz w:val="16"/>
                <w:szCs w:val="16"/>
                <w:lang w:eastAsia="pt-BR"/>
              </w:rPr>
              <w:t>Youtube</w:t>
            </w:r>
            <w:r w:rsidRPr="00E44947">
              <w:rPr>
                <w:rFonts w:ascii="Calibri" w:eastAsia="Times New Roman" w:hAnsi="Calibri" w:cs="Calibri"/>
                <w:color w:val="000000"/>
                <w:sz w:val="16"/>
                <w:szCs w:val="16"/>
                <w:lang w:eastAsia="pt-BR"/>
              </w:rPr>
              <w:t xml:space="preserve"> do Marcelo </w:t>
            </w:r>
            <w:proofErr w:type="spellStart"/>
            <w:r w:rsidRPr="00E44947">
              <w:rPr>
                <w:rFonts w:ascii="Calibri" w:eastAsia="Times New Roman" w:hAnsi="Calibri" w:cs="Calibri"/>
                <w:color w:val="000000"/>
                <w:sz w:val="16"/>
                <w:szCs w:val="16"/>
                <w:lang w:eastAsia="pt-BR"/>
              </w:rPr>
              <w:t>Serralva</w:t>
            </w:r>
            <w:proofErr w:type="spellEnd"/>
            <w:r w:rsidRPr="00E44947">
              <w:rPr>
                <w:rFonts w:ascii="Calibri" w:eastAsia="Times New Roman" w:hAnsi="Calibri" w:cs="Calibri"/>
                <w:color w:val="000000"/>
                <w:sz w:val="16"/>
                <w:szCs w:val="16"/>
                <w:lang w:eastAsia="pt-BR"/>
              </w:rPr>
              <w:t xml:space="preserve">. Após aprenderem a música ensine o gestual que se encontra no mesmo canal. Faça passo a passo bem devagar. Quando </w:t>
            </w:r>
            <w:r w:rsidR="009A0F05" w:rsidRPr="00E44947">
              <w:rPr>
                <w:rFonts w:ascii="Calibri" w:eastAsia="Times New Roman" w:hAnsi="Calibri" w:cs="Calibri"/>
                <w:color w:val="000000"/>
                <w:sz w:val="16"/>
                <w:szCs w:val="16"/>
                <w:lang w:eastAsia="pt-BR"/>
              </w:rPr>
              <w:t>el</w:t>
            </w:r>
            <w:r w:rsidRPr="00E44947">
              <w:rPr>
                <w:rFonts w:ascii="Calibri" w:eastAsia="Times New Roman" w:hAnsi="Calibri" w:cs="Calibri"/>
                <w:color w:val="000000"/>
                <w:sz w:val="16"/>
                <w:szCs w:val="16"/>
                <w:lang w:eastAsia="pt-BR"/>
              </w:rPr>
              <w:t>as tiverem aprendido cante a música fazendo variaçõe</w:t>
            </w:r>
            <w:r w:rsidR="00090B36" w:rsidRPr="00E44947">
              <w:rPr>
                <w:rFonts w:ascii="Calibri" w:eastAsia="Times New Roman" w:hAnsi="Calibri" w:cs="Calibri"/>
                <w:color w:val="000000"/>
                <w:sz w:val="16"/>
                <w:szCs w:val="16"/>
                <w:lang w:eastAsia="pt-BR"/>
              </w:rPr>
              <w:t xml:space="preserve">s de andamento e dinâmica. </w:t>
            </w:r>
            <w:r w:rsidRPr="00E44947">
              <w:rPr>
                <w:rFonts w:ascii="Calibri" w:eastAsia="Times New Roman" w:hAnsi="Calibri" w:cs="Calibri"/>
                <w:color w:val="000000"/>
                <w:sz w:val="16"/>
                <w:szCs w:val="16"/>
                <w:lang w:eastAsia="pt-BR"/>
              </w:rPr>
              <w:t>Obs.: Como as crianças são muito novas não é preciso ficar muito tempo</w:t>
            </w:r>
            <w:r w:rsidR="00090B36" w:rsidRPr="00E44947">
              <w:rPr>
                <w:rFonts w:ascii="Calibri" w:eastAsia="Times New Roman" w:hAnsi="Calibri" w:cs="Calibri"/>
                <w:color w:val="000000"/>
                <w:sz w:val="16"/>
                <w:szCs w:val="16"/>
                <w:lang w:eastAsia="pt-BR"/>
              </w:rPr>
              <w:t xml:space="preserve"> </w:t>
            </w:r>
            <w:r w:rsidR="009A0F05" w:rsidRPr="00E44947">
              <w:rPr>
                <w:rFonts w:ascii="Calibri" w:eastAsia="Times New Roman" w:hAnsi="Calibri" w:cs="Calibri"/>
                <w:color w:val="000000"/>
                <w:sz w:val="16"/>
                <w:szCs w:val="16"/>
                <w:lang w:eastAsia="pt-BR"/>
              </w:rPr>
              <w:t>realizando a atividade para que não fique cansativo. Com o tempo elas poderão fixar melhor o exercício.</w:t>
            </w:r>
            <w:r w:rsidR="00CA62C6">
              <w:rPr>
                <w:rFonts w:ascii="Calibri" w:eastAsia="Times New Roman" w:hAnsi="Calibri" w:cs="Calibri"/>
                <w:color w:val="000000"/>
                <w:sz w:val="16"/>
                <w:szCs w:val="16"/>
                <w:lang w:eastAsia="pt-BR"/>
              </w:rPr>
              <w:t xml:space="preserve"> </w:t>
            </w:r>
          </w:p>
        </w:tc>
        <w:tc>
          <w:tcPr>
            <w:tcW w:w="992" w:type="dxa"/>
            <w:tcBorders>
              <w:top w:val="nil"/>
              <w:left w:val="nil"/>
              <w:bottom w:val="single" w:sz="4" w:space="0" w:color="auto"/>
              <w:right w:val="single" w:sz="4" w:space="0" w:color="auto"/>
            </w:tcBorders>
            <w:shd w:val="clear" w:color="auto" w:fill="auto"/>
            <w:vAlign w:val="center"/>
            <w:hideMark/>
          </w:tcPr>
          <w:p w14:paraId="0626CBE7"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gestual, pulso dinâmica e andamento</w:t>
            </w:r>
          </w:p>
        </w:tc>
        <w:tc>
          <w:tcPr>
            <w:tcW w:w="1139" w:type="dxa"/>
            <w:tcBorders>
              <w:top w:val="nil"/>
              <w:left w:val="nil"/>
              <w:bottom w:val="single" w:sz="4" w:space="0" w:color="auto"/>
              <w:right w:val="single" w:sz="4" w:space="0" w:color="auto"/>
            </w:tcBorders>
            <w:shd w:val="clear" w:color="auto" w:fill="auto"/>
            <w:vAlign w:val="center"/>
            <w:hideMark/>
          </w:tcPr>
          <w:p w14:paraId="1969096E"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6D9B7063" w14:textId="72BE0E7B"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10’</w:t>
            </w:r>
          </w:p>
        </w:tc>
        <w:tc>
          <w:tcPr>
            <w:tcW w:w="1218" w:type="dxa"/>
            <w:tcBorders>
              <w:top w:val="nil"/>
              <w:left w:val="nil"/>
              <w:bottom w:val="single" w:sz="4" w:space="0" w:color="auto"/>
              <w:right w:val="single" w:sz="4" w:space="0" w:color="auto"/>
            </w:tcBorders>
            <w:shd w:val="clear" w:color="auto" w:fill="auto"/>
            <w:vAlign w:val="center"/>
            <w:hideMark/>
          </w:tcPr>
          <w:p w14:paraId="7F338557"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Acabou a Água</w:t>
            </w:r>
          </w:p>
        </w:tc>
        <w:tc>
          <w:tcPr>
            <w:tcW w:w="1025" w:type="dxa"/>
            <w:tcBorders>
              <w:top w:val="nil"/>
              <w:left w:val="nil"/>
              <w:bottom w:val="single" w:sz="4" w:space="0" w:color="auto"/>
              <w:right w:val="single" w:sz="4" w:space="0" w:color="auto"/>
            </w:tcBorders>
            <w:shd w:val="clear" w:color="auto" w:fill="auto"/>
            <w:vAlign w:val="center"/>
            <w:hideMark/>
          </w:tcPr>
          <w:p w14:paraId="768F52B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w:t>
            </w:r>
          </w:p>
        </w:tc>
      </w:tr>
      <w:tr w:rsidR="00875746" w:rsidRPr="00875746" w14:paraId="722E9903" w14:textId="77777777" w:rsidTr="00A50E55">
        <w:trPr>
          <w:trHeight w:val="1116"/>
        </w:trPr>
        <w:tc>
          <w:tcPr>
            <w:tcW w:w="634" w:type="dxa"/>
            <w:vMerge/>
            <w:tcBorders>
              <w:top w:val="single" w:sz="4" w:space="0" w:color="000000"/>
              <w:left w:val="single" w:sz="4" w:space="0" w:color="auto"/>
              <w:bottom w:val="single" w:sz="4" w:space="0" w:color="000000"/>
              <w:right w:val="single" w:sz="4" w:space="0" w:color="auto"/>
            </w:tcBorders>
            <w:vAlign w:val="center"/>
            <w:hideMark/>
          </w:tcPr>
          <w:p w14:paraId="082CE029"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3CA02D9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Cantar músicas do cotidiano das crianças</w:t>
            </w:r>
          </w:p>
        </w:tc>
        <w:tc>
          <w:tcPr>
            <w:tcW w:w="3335" w:type="dxa"/>
            <w:tcBorders>
              <w:top w:val="nil"/>
              <w:left w:val="nil"/>
              <w:bottom w:val="single" w:sz="4" w:space="0" w:color="auto"/>
              <w:right w:val="single" w:sz="4" w:space="0" w:color="auto"/>
            </w:tcBorders>
            <w:shd w:val="clear" w:color="auto" w:fill="auto"/>
            <w:vAlign w:val="center"/>
            <w:hideMark/>
          </w:tcPr>
          <w:p w14:paraId="680178CE" w14:textId="0BAC87E5"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Pedir para que as crianças falem quais são as músicas que desejam cantar e realizá-las com o conteúdo trabalho na aula que foi grave e a</w:t>
            </w:r>
            <w:r w:rsidR="00090B36">
              <w:rPr>
                <w:rFonts w:ascii="Calibri" w:eastAsia="Times New Roman" w:hAnsi="Calibri" w:cs="Calibri"/>
                <w:color w:val="000000"/>
                <w:sz w:val="16"/>
                <w:szCs w:val="16"/>
                <w:lang w:eastAsia="pt-BR"/>
              </w:rPr>
              <w:t>gudo. Exemplo: Cantar a música B</w:t>
            </w:r>
            <w:r w:rsidRPr="00875746">
              <w:rPr>
                <w:rFonts w:ascii="Calibri" w:eastAsia="Times New Roman" w:hAnsi="Calibri" w:cs="Calibri"/>
                <w:color w:val="000000"/>
                <w:sz w:val="16"/>
                <w:szCs w:val="16"/>
                <w:lang w:eastAsia="pt-BR"/>
              </w:rPr>
              <w:t>orboletinha mudando o registro na música toda ou em parte dela.</w:t>
            </w:r>
          </w:p>
        </w:tc>
        <w:tc>
          <w:tcPr>
            <w:tcW w:w="992" w:type="dxa"/>
            <w:tcBorders>
              <w:top w:val="nil"/>
              <w:left w:val="nil"/>
              <w:bottom w:val="single" w:sz="4" w:space="0" w:color="auto"/>
              <w:right w:val="single" w:sz="4" w:space="0" w:color="auto"/>
            </w:tcBorders>
            <w:shd w:val="clear" w:color="auto" w:fill="auto"/>
            <w:vAlign w:val="center"/>
            <w:hideMark/>
          </w:tcPr>
          <w:p w14:paraId="1B84623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Caminhar para o final da aula e trabalhar grave e agudo</w:t>
            </w:r>
          </w:p>
        </w:tc>
        <w:tc>
          <w:tcPr>
            <w:tcW w:w="1139" w:type="dxa"/>
            <w:tcBorders>
              <w:top w:val="nil"/>
              <w:left w:val="nil"/>
              <w:bottom w:val="single" w:sz="4" w:space="0" w:color="auto"/>
              <w:right w:val="single" w:sz="4" w:space="0" w:color="auto"/>
            </w:tcBorders>
            <w:shd w:val="clear" w:color="auto" w:fill="auto"/>
            <w:vAlign w:val="center"/>
            <w:hideMark/>
          </w:tcPr>
          <w:p w14:paraId="40B8704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7EB7681E" w14:textId="0BEDB165"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18" w:type="dxa"/>
            <w:tcBorders>
              <w:top w:val="nil"/>
              <w:left w:val="nil"/>
              <w:bottom w:val="single" w:sz="4" w:space="0" w:color="auto"/>
              <w:right w:val="single" w:sz="4" w:space="0" w:color="auto"/>
            </w:tcBorders>
            <w:shd w:val="clear" w:color="auto" w:fill="auto"/>
            <w:vAlign w:val="center"/>
            <w:hideMark/>
          </w:tcPr>
          <w:p w14:paraId="5D22466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vAlign w:val="center"/>
            <w:hideMark/>
          </w:tcPr>
          <w:p w14:paraId="06F4A36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28FBF16E" w14:textId="77777777" w:rsidTr="00A50E55">
        <w:trPr>
          <w:trHeight w:val="1262"/>
        </w:trPr>
        <w:tc>
          <w:tcPr>
            <w:tcW w:w="634" w:type="dxa"/>
            <w:vMerge/>
            <w:tcBorders>
              <w:top w:val="single" w:sz="4" w:space="0" w:color="000000"/>
              <w:left w:val="single" w:sz="4" w:space="0" w:color="auto"/>
              <w:bottom w:val="single" w:sz="4" w:space="0" w:color="000000"/>
              <w:right w:val="single" w:sz="4" w:space="0" w:color="auto"/>
            </w:tcBorders>
            <w:vAlign w:val="center"/>
            <w:hideMark/>
          </w:tcPr>
          <w:p w14:paraId="00B0F112"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noWrap/>
            <w:vAlign w:val="center"/>
            <w:hideMark/>
          </w:tcPr>
          <w:p w14:paraId="1F1CDF1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Despedida</w:t>
            </w:r>
          </w:p>
        </w:tc>
        <w:tc>
          <w:tcPr>
            <w:tcW w:w="3335" w:type="dxa"/>
            <w:tcBorders>
              <w:top w:val="nil"/>
              <w:left w:val="nil"/>
              <w:bottom w:val="single" w:sz="4" w:space="0" w:color="auto"/>
              <w:right w:val="single" w:sz="4" w:space="0" w:color="auto"/>
            </w:tcBorders>
            <w:shd w:val="clear" w:color="auto" w:fill="auto"/>
            <w:vAlign w:val="center"/>
            <w:hideMark/>
          </w:tcPr>
          <w:p w14:paraId="31A71487" w14:textId="382BD9BC" w:rsidR="00875746" w:rsidRPr="00875746" w:rsidRDefault="007408F6"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00875746" w:rsidRPr="00875746">
              <w:rPr>
                <w:rFonts w:ascii="Calibri" w:eastAsia="Times New Roman" w:hAnsi="Calibri" w:cs="Calibri"/>
                <w:color w:val="000000"/>
                <w:sz w:val="16"/>
                <w:szCs w:val="16"/>
                <w:lang w:eastAsia="pt-BR"/>
              </w:rPr>
              <w:t xml:space="preserve">com uma música de despedida, mas de forma que as crianças continuem animadas para a próxima aula. Sugestão de músicas: "Tchau Todo Mundo" que se encontra no canal do </w:t>
            </w:r>
            <w:r w:rsidR="0061561D">
              <w:rPr>
                <w:rFonts w:ascii="Calibri" w:eastAsia="Times New Roman" w:hAnsi="Calibri" w:cs="Calibri"/>
                <w:color w:val="000000"/>
                <w:sz w:val="16"/>
                <w:szCs w:val="16"/>
                <w:lang w:eastAsia="pt-BR"/>
              </w:rPr>
              <w:t>Youtube</w:t>
            </w:r>
            <w:r w:rsidR="00875746" w:rsidRPr="00875746">
              <w:rPr>
                <w:rFonts w:ascii="Calibri" w:eastAsia="Times New Roman" w:hAnsi="Calibri" w:cs="Calibri"/>
                <w:color w:val="000000"/>
                <w:sz w:val="16"/>
                <w:szCs w:val="16"/>
                <w:lang w:eastAsia="pt-BR"/>
              </w:rPr>
              <w:t xml:space="preserve"> Clubinho do </w:t>
            </w:r>
            <w:proofErr w:type="spellStart"/>
            <w:r w:rsidR="00875746" w:rsidRPr="00875746">
              <w:rPr>
                <w:rFonts w:ascii="Calibri" w:eastAsia="Times New Roman" w:hAnsi="Calibri" w:cs="Calibri"/>
                <w:color w:val="000000"/>
                <w:sz w:val="16"/>
                <w:szCs w:val="16"/>
                <w:lang w:eastAsia="pt-BR"/>
              </w:rPr>
              <w:t>Se</w:t>
            </w:r>
            <w:r w:rsidR="00090B36">
              <w:rPr>
                <w:rFonts w:ascii="Calibri" w:eastAsia="Times New Roman" w:hAnsi="Calibri" w:cs="Calibri"/>
                <w:color w:val="000000"/>
                <w:sz w:val="16"/>
                <w:szCs w:val="16"/>
                <w:lang w:eastAsia="pt-BR"/>
              </w:rPr>
              <w:t>rralva</w:t>
            </w:r>
            <w:proofErr w:type="spellEnd"/>
            <w:r w:rsidR="00090B36">
              <w:rPr>
                <w:rFonts w:ascii="Calibri" w:eastAsia="Times New Roman" w:hAnsi="Calibri" w:cs="Calibri"/>
                <w:color w:val="000000"/>
                <w:sz w:val="16"/>
                <w:szCs w:val="16"/>
                <w:lang w:eastAsia="pt-BR"/>
              </w:rPr>
              <w:t xml:space="preserve"> e </w:t>
            </w:r>
            <w:r w:rsidR="00E141B6">
              <w:rPr>
                <w:rFonts w:ascii="Calibri" w:eastAsia="Times New Roman" w:hAnsi="Calibri" w:cs="Calibri"/>
                <w:color w:val="000000"/>
                <w:sz w:val="16"/>
                <w:szCs w:val="16"/>
                <w:lang w:eastAsia="pt-BR"/>
              </w:rPr>
              <w:t>“Tc</w:t>
            </w:r>
            <w:r w:rsidR="00CF159D">
              <w:rPr>
                <w:rFonts w:ascii="Calibri" w:eastAsia="Times New Roman" w:hAnsi="Calibri" w:cs="Calibri"/>
                <w:color w:val="000000"/>
                <w:sz w:val="16"/>
                <w:szCs w:val="16"/>
                <w:lang w:eastAsia="pt-BR"/>
              </w:rPr>
              <w:t xml:space="preserve">hau, Tchau, </w:t>
            </w:r>
            <w:proofErr w:type="gramStart"/>
            <w:r w:rsidR="00CF159D">
              <w:rPr>
                <w:rFonts w:ascii="Calibri" w:eastAsia="Times New Roman" w:hAnsi="Calibri" w:cs="Calibri"/>
                <w:color w:val="000000"/>
                <w:sz w:val="16"/>
                <w:szCs w:val="16"/>
                <w:lang w:eastAsia="pt-BR"/>
              </w:rPr>
              <w:t>Tchau”</w:t>
            </w:r>
            <w:proofErr w:type="gramEnd"/>
            <w:r w:rsidR="00CF159D">
              <w:rPr>
                <w:rFonts w:ascii="Calibri" w:eastAsia="Times New Roman" w:hAnsi="Calibri" w:cs="Calibri"/>
                <w:color w:val="000000"/>
                <w:sz w:val="16"/>
                <w:szCs w:val="16"/>
                <w:lang w:eastAsia="pt-BR"/>
              </w:rPr>
              <w:t xml:space="preserve"> encontrada</w:t>
            </w:r>
            <w:r w:rsidR="00E141B6">
              <w:rPr>
                <w:rFonts w:ascii="Calibri" w:eastAsia="Times New Roman" w:hAnsi="Calibri" w:cs="Calibri"/>
                <w:color w:val="000000"/>
                <w:sz w:val="16"/>
                <w:szCs w:val="16"/>
                <w:lang w:eastAsia="pt-BR"/>
              </w:rPr>
              <w:t xml:space="preserve"> no canal do Youtube Alegre Música.</w:t>
            </w:r>
          </w:p>
        </w:tc>
        <w:tc>
          <w:tcPr>
            <w:tcW w:w="992" w:type="dxa"/>
            <w:tcBorders>
              <w:top w:val="nil"/>
              <w:left w:val="nil"/>
              <w:bottom w:val="single" w:sz="4" w:space="0" w:color="auto"/>
              <w:right w:val="single" w:sz="4" w:space="0" w:color="auto"/>
            </w:tcBorders>
            <w:shd w:val="clear" w:color="auto" w:fill="auto"/>
            <w:vAlign w:val="center"/>
            <w:hideMark/>
          </w:tcPr>
          <w:p w14:paraId="71CB5399"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Despedir-se dos alunos</w:t>
            </w:r>
          </w:p>
        </w:tc>
        <w:tc>
          <w:tcPr>
            <w:tcW w:w="1139" w:type="dxa"/>
            <w:tcBorders>
              <w:top w:val="nil"/>
              <w:left w:val="nil"/>
              <w:bottom w:val="single" w:sz="4" w:space="0" w:color="auto"/>
              <w:right w:val="single" w:sz="4" w:space="0" w:color="auto"/>
            </w:tcBorders>
            <w:shd w:val="clear" w:color="auto" w:fill="auto"/>
            <w:vAlign w:val="center"/>
            <w:hideMark/>
          </w:tcPr>
          <w:p w14:paraId="205300E5" w14:textId="7DAF38BB" w:rsidR="00875746" w:rsidRPr="00875746" w:rsidRDefault="00774BC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87" w:type="dxa"/>
            <w:tcBorders>
              <w:top w:val="nil"/>
              <w:left w:val="nil"/>
              <w:bottom w:val="single" w:sz="4" w:space="0" w:color="auto"/>
              <w:right w:val="single" w:sz="4" w:space="0" w:color="auto"/>
            </w:tcBorders>
            <w:shd w:val="clear" w:color="auto" w:fill="auto"/>
            <w:noWrap/>
            <w:vAlign w:val="center"/>
            <w:hideMark/>
          </w:tcPr>
          <w:p w14:paraId="2B560711" w14:textId="2ABC69DA"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18" w:type="dxa"/>
            <w:tcBorders>
              <w:top w:val="nil"/>
              <w:left w:val="nil"/>
              <w:bottom w:val="single" w:sz="4" w:space="0" w:color="auto"/>
              <w:right w:val="single" w:sz="4" w:space="0" w:color="auto"/>
            </w:tcBorders>
            <w:shd w:val="clear" w:color="auto" w:fill="auto"/>
            <w:vAlign w:val="center"/>
            <w:hideMark/>
          </w:tcPr>
          <w:p w14:paraId="1E59E1A8" w14:textId="0A79673B" w:rsidR="00875746" w:rsidRPr="00875746" w:rsidRDefault="00090B36"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875746" w:rsidRPr="00875746">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7932B2A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4B6E3852" w14:textId="77777777" w:rsidTr="00111910">
        <w:trPr>
          <w:trHeight w:val="118"/>
        </w:trPr>
        <w:tc>
          <w:tcPr>
            <w:tcW w:w="968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6469D71C" w14:textId="77777777" w:rsidR="00875746" w:rsidRPr="00875746" w:rsidRDefault="00875746" w:rsidP="00875746">
            <w:pPr>
              <w:spacing w:after="0" w:line="240" w:lineRule="auto"/>
              <w:jc w:val="center"/>
              <w:rPr>
                <w:rFonts w:ascii="Calibri" w:eastAsia="Times New Roman" w:hAnsi="Calibri" w:cs="Calibri"/>
                <w:color w:val="000000"/>
                <w:sz w:val="20"/>
                <w:szCs w:val="20"/>
                <w:lang w:eastAsia="pt-BR"/>
              </w:rPr>
            </w:pPr>
            <w:r w:rsidRPr="00875746">
              <w:rPr>
                <w:rFonts w:ascii="Calibri" w:eastAsia="Times New Roman" w:hAnsi="Calibri" w:cs="Calibri"/>
                <w:color w:val="000000"/>
                <w:sz w:val="20"/>
                <w:szCs w:val="20"/>
                <w:lang w:eastAsia="pt-BR"/>
              </w:rPr>
              <w:t> </w:t>
            </w:r>
          </w:p>
        </w:tc>
      </w:tr>
      <w:tr w:rsidR="00875746" w:rsidRPr="00875746" w14:paraId="5FC7AAF5" w14:textId="77777777" w:rsidTr="00A50E55">
        <w:trPr>
          <w:trHeight w:val="1305"/>
        </w:trPr>
        <w:tc>
          <w:tcPr>
            <w:tcW w:w="634" w:type="dxa"/>
            <w:vMerge w:val="restart"/>
            <w:tcBorders>
              <w:top w:val="nil"/>
              <w:left w:val="single" w:sz="4" w:space="0" w:color="auto"/>
              <w:bottom w:val="single" w:sz="4" w:space="0" w:color="auto"/>
              <w:right w:val="single" w:sz="4" w:space="0" w:color="auto"/>
            </w:tcBorders>
            <w:shd w:val="clear" w:color="000000" w:fill="BF61FF"/>
            <w:vAlign w:val="center"/>
            <w:hideMark/>
          </w:tcPr>
          <w:p w14:paraId="454ACF1D" w14:textId="77777777" w:rsidR="00875746" w:rsidRDefault="00875746" w:rsidP="00875746">
            <w:pPr>
              <w:spacing w:after="0" w:line="240" w:lineRule="auto"/>
              <w:jc w:val="center"/>
              <w:rPr>
                <w:rFonts w:ascii="Calibri" w:eastAsia="Times New Roman" w:hAnsi="Calibri" w:cs="Calibri"/>
                <w:b/>
                <w:color w:val="000000"/>
                <w:szCs w:val="20"/>
                <w:lang w:eastAsia="pt-BR"/>
              </w:rPr>
            </w:pPr>
            <w:r w:rsidRPr="00111910">
              <w:rPr>
                <w:rFonts w:ascii="Calibri" w:eastAsia="Times New Roman" w:hAnsi="Calibri" w:cs="Calibri"/>
                <w:b/>
                <w:color w:val="000000"/>
                <w:szCs w:val="20"/>
                <w:lang w:eastAsia="pt-BR"/>
              </w:rPr>
              <w:t>6</w:t>
            </w:r>
          </w:p>
          <w:p w14:paraId="5E7371E3" w14:textId="61F85FFA" w:rsidR="00720583" w:rsidRPr="00111910" w:rsidRDefault="00720583" w:rsidP="00875746">
            <w:pPr>
              <w:spacing w:after="0" w:line="240" w:lineRule="auto"/>
              <w:jc w:val="center"/>
              <w:rPr>
                <w:rFonts w:ascii="Calibri" w:eastAsia="Times New Roman" w:hAnsi="Calibri" w:cs="Calibri"/>
                <w:b/>
                <w:color w:val="000000"/>
                <w:sz w:val="20"/>
                <w:szCs w:val="20"/>
                <w:lang w:eastAsia="pt-BR"/>
              </w:rPr>
            </w:pPr>
            <w:r w:rsidRPr="00A50E55">
              <w:rPr>
                <w:rFonts w:ascii="Calibri" w:eastAsia="Times New Roman" w:hAnsi="Calibri" w:cs="Calibri"/>
                <w:b/>
                <w:color w:val="000000"/>
                <w:sz w:val="12"/>
                <w:szCs w:val="12"/>
                <w:lang w:eastAsia="pt-BR"/>
              </w:rPr>
              <w:t xml:space="preserve">Maternal </w:t>
            </w:r>
            <w:r>
              <w:rPr>
                <w:rFonts w:ascii="Calibri" w:eastAsia="Times New Roman" w:hAnsi="Calibri" w:cs="Calibri"/>
                <w:b/>
                <w:color w:val="000000"/>
                <w:sz w:val="12"/>
                <w:szCs w:val="12"/>
                <w:lang w:eastAsia="pt-BR"/>
              </w:rPr>
              <w:t>II</w:t>
            </w:r>
          </w:p>
        </w:tc>
        <w:tc>
          <w:tcPr>
            <w:tcW w:w="851" w:type="dxa"/>
            <w:tcBorders>
              <w:top w:val="nil"/>
              <w:left w:val="nil"/>
              <w:bottom w:val="single" w:sz="4" w:space="0" w:color="auto"/>
              <w:right w:val="single" w:sz="4" w:space="0" w:color="auto"/>
            </w:tcBorders>
            <w:shd w:val="clear" w:color="auto" w:fill="auto"/>
            <w:noWrap/>
            <w:vAlign w:val="center"/>
            <w:hideMark/>
          </w:tcPr>
          <w:p w14:paraId="0DE4F1F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Acolhida</w:t>
            </w:r>
          </w:p>
        </w:tc>
        <w:tc>
          <w:tcPr>
            <w:tcW w:w="3335" w:type="dxa"/>
            <w:tcBorders>
              <w:top w:val="nil"/>
              <w:left w:val="nil"/>
              <w:bottom w:val="single" w:sz="4" w:space="0" w:color="auto"/>
              <w:right w:val="single" w:sz="4" w:space="0" w:color="auto"/>
            </w:tcBorders>
            <w:shd w:val="clear" w:color="auto" w:fill="auto"/>
            <w:vAlign w:val="center"/>
            <w:hideMark/>
          </w:tcPr>
          <w:p w14:paraId="2323B580" w14:textId="335FE205" w:rsidR="00875746" w:rsidRPr="00875746" w:rsidRDefault="007408F6" w:rsidP="0041232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2" w:type="dxa"/>
            <w:tcBorders>
              <w:top w:val="nil"/>
              <w:left w:val="nil"/>
              <w:bottom w:val="single" w:sz="4" w:space="0" w:color="auto"/>
              <w:right w:val="single" w:sz="4" w:space="0" w:color="auto"/>
            </w:tcBorders>
            <w:shd w:val="clear" w:color="auto" w:fill="auto"/>
            <w:vAlign w:val="center"/>
            <w:hideMark/>
          </w:tcPr>
          <w:p w14:paraId="2BF6B36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Receber os alunos</w:t>
            </w:r>
          </w:p>
        </w:tc>
        <w:tc>
          <w:tcPr>
            <w:tcW w:w="1139" w:type="dxa"/>
            <w:tcBorders>
              <w:top w:val="nil"/>
              <w:left w:val="nil"/>
              <w:bottom w:val="single" w:sz="4" w:space="0" w:color="auto"/>
              <w:right w:val="single" w:sz="4" w:space="0" w:color="auto"/>
            </w:tcBorders>
            <w:shd w:val="clear" w:color="auto" w:fill="auto"/>
            <w:vAlign w:val="center"/>
            <w:hideMark/>
          </w:tcPr>
          <w:p w14:paraId="324CA62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418FAB38" w14:textId="7C91CDB0"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18" w:type="dxa"/>
            <w:tcBorders>
              <w:top w:val="nil"/>
              <w:left w:val="nil"/>
              <w:bottom w:val="single" w:sz="4" w:space="0" w:color="auto"/>
              <w:right w:val="single" w:sz="4" w:space="0" w:color="auto"/>
            </w:tcBorders>
            <w:shd w:val="clear" w:color="auto" w:fill="auto"/>
            <w:vAlign w:val="center"/>
            <w:hideMark/>
          </w:tcPr>
          <w:p w14:paraId="3FA856E4"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381A309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3E8300DD" w14:textId="77777777" w:rsidTr="00A50E55">
        <w:trPr>
          <w:trHeight w:val="1365"/>
        </w:trPr>
        <w:tc>
          <w:tcPr>
            <w:tcW w:w="634" w:type="dxa"/>
            <w:vMerge/>
            <w:tcBorders>
              <w:top w:val="single" w:sz="4" w:space="0" w:color="auto"/>
              <w:left w:val="single" w:sz="4" w:space="0" w:color="auto"/>
              <w:bottom w:val="single" w:sz="4" w:space="0" w:color="auto"/>
              <w:right w:val="single" w:sz="4" w:space="0" w:color="auto"/>
            </w:tcBorders>
            <w:vAlign w:val="center"/>
            <w:hideMark/>
          </w:tcPr>
          <w:p w14:paraId="09F6747D"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4EDFA01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Andamento lento e rápido</w:t>
            </w:r>
          </w:p>
        </w:tc>
        <w:tc>
          <w:tcPr>
            <w:tcW w:w="3335" w:type="dxa"/>
            <w:tcBorders>
              <w:top w:val="nil"/>
              <w:left w:val="nil"/>
              <w:bottom w:val="single" w:sz="4" w:space="0" w:color="auto"/>
              <w:right w:val="single" w:sz="4" w:space="0" w:color="auto"/>
            </w:tcBorders>
            <w:shd w:val="clear" w:color="auto" w:fill="auto"/>
            <w:vAlign w:val="center"/>
            <w:hideMark/>
          </w:tcPr>
          <w:p w14:paraId="740CC95F" w14:textId="6238194D" w:rsidR="00875746" w:rsidRPr="00875746" w:rsidRDefault="00941F7A" w:rsidP="00A54CD1">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Colocar as crianças sentadas em círculo e cantar a música "</w:t>
            </w:r>
            <w:proofErr w:type="spellStart"/>
            <w:r w:rsidRPr="00944C54">
              <w:rPr>
                <w:rFonts w:ascii="Calibri" w:eastAsia="Times New Roman" w:hAnsi="Calibri" w:cs="Calibri"/>
                <w:color w:val="000000"/>
                <w:sz w:val="16"/>
                <w:szCs w:val="16"/>
                <w:lang w:eastAsia="pt-BR"/>
              </w:rPr>
              <w:t>Ua</w:t>
            </w:r>
            <w:proofErr w:type="spellEnd"/>
            <w:r w:rsidRPr="00944C54">
              <w:rPr>
                <w:rFonts w:ascii="Calibri" w:eastAsia="Times New Roman" w:hAnsi="Calibri" w:cs="Calibri"/>
                <w:color w:val="000000"/>
                <w:sz w:val="16"/>
                <w:szCs w:val="16"/>
                <w:lang w:eastAsia="pt-BR"/>
              </w:rPr>
              <w:t xml:space="preserve"> </w:t>
            </w:r>
            <w:proofErr w:type="spellStart"/>
            <w:r w:rsidRPr="00944C54">
              <w:rPr>
                <w:rFonts w:ascii="Calibri" w:eastAsia="Times New Roman" w:hAnsi="Calibri" w:cs="Calibri"/>
                <w:color w:val="000000"/>
                <w:sz w:val="16"/>
                <w:szCs w:val="16"/>
                <w:lang w:eastAsia="pt-BR"/>
              </w:rPr>
              <w:t>Ta</w:t>
            </w:r>
            <w:proofErr w:type="spellEnd"/>
            <w:r w:rsidRPr="00944C54">
              <w:rPr>
                <w:rFonts w:ascii="Calibri" w:eastAsia="Times New Roman" w:hAnsi="Calibri" w:cs="Calibri"/>
                <w:color w:val="000000"/>
                <w:sz w:val="16"/>
                <w:szCs w:val="16"/>
                <w:lang w:eastAsia="pt-BR"/>
              </w:rPr>
              <w:t xml:space="preserve"> </w:t>
            </w:r>
            <w:proofErr w:type="spellStart"/>
            <w:r w:rsidRPr="00944C54">
              <w:rPr>
                <w:rFonts w:ascii="Calibri" w:eastAsia="Times New Roman" w:hAnsi="Calibri" w:cs="Calibri"/>
                <w:color w:val="000000"/>
                <w:sz w:val="16"/>
                <w:szCs w:val="16"/>
                <w:lang w:eastAsia="pt-BR"/>
              </w:rPr>
              <w:t>Ta</w:t>
            </w:r>
            <w:proofErr w:type="spellEnd"/>
            <w:r w:rsidRPr="00944C54">
              <w:rPr>
                <w:rFonts w:ascii="Calibri" w:eastAsia="Times New Roman" w:hAnsi="Calibri" w:cs="Calibri"/>
                <w:color w:val="000000"/>
                <w:sz w:val="16"/>
                <w:szCs w:val="16"/>
                <w:lang w:eastAsia="pt-BR"/>
              </w:rPr>
              <w:t>" re</w:t>
            </w:r>
            <w:r>
              <w:rPr>
                <w:rFonts w:ascii="Calibri" w:eastAsia="Times New Roman" w:hAnsi="Calibri" w:cs="Calibri"/>
                <w:color w:val="000000"/>
                <w:sz w:val="16"/>
                <w:szCs w:val="16"/>
                <w:lang w:eastAsia="pt-BR"/>
              </w:rPr>
              <w:t>a</w:t>
            </w:r>
            <w:r w:rsidRPr="00944C54">
              <w:rPr>
                <w:rFonts w:ascii="Calibri" w:eastAsia="Times New Roman" w:hAnsi="Calibri" w:cs="Calibri"/>
                <w:color w:val="000000"/>
                <w:sz w:val="16"/>
                <w:szCs w:val="16"/>
                <w:lang w:eastAsia="pt-BR"/>
              </w:rPr>
              <w:t>lizando os movimento</w:t>
            </w:r>
            <w:r>
              <w:rPr>
                <w:rFonts w:ascii="Calibri" w:eastAsia="Times New Roman" w:hAnsi="Calibri" w:cs="Calibri"/>
                <w:color w:val="000000"/>
                <w:sz w:val="16"/>
                <w:szCs w:val="16"/>
                <w:lang w:eastAsia="pt-BR"/>
              </w:rPr>
              <w:t>s pedidos na música. Faça também variações no andamento. Uma estratégia para estimular a participação pode ser a realização do movimento da música nelas, nas crianças.</w:t>
            </w:r>
          </w:p>
        </w:tc>
        <w:tc>
          <w:tcPr>
            <w:tcW w:w="992" w:type="dxa"/>
            <w:tcBorders>
              <w:top w:val="nil"/>
              <w:left w:val="nil"/>
              <w:bottom w:val="single" w:sz="4" w:space="0" w:color="auto"/>
              <w:right w:val="single" w:sz="4" w:space="0" w:color="auto"/>
            </w:tcBorders>
            <w:shd w:val="clear" w:color="auto" w:fill="auto"/>
            <w:vAlign w:val="center"/>
            <w:hideMark/>
          </w:tcPr>
          <w:p w14:paraId="299644D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variação de andamento</w:t>
            </w:r>
          </w:p>
        </w:tc>
        <w:tc>
          <w:tcPr>
            <w:tcW w:w="1139" w:type="dxa"/>
            <w:tcBorders>
              <w:top w:val="nil"/>
              <w:left w:val="nil"/>
              <w:bottom w:val="single" w:sz="4" w:space="0" w:color="auto"/>
              <w:right w:val="single" w:sz="4" w:space="0" w:color="auto"/>
            </w:tcBorders>
            <w:shd w:val="clear" w:color="auto" w:fill="auto"/>
            <w:vAlign w:val="center"/>
            <w:hideMark/>
          </w:tcPr>
          <w:p w14:paraId="04DC95C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1D6B7FD7" w14:textId="0C4610FF"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1218" w:type="dxa"/>
            <w:tcBorders>
              <w:top w:val="nil"/>
              <w:left w:val="nil"/>
              <w:bottom w:val="single" w:sz="4" w:space="0" w:color="auto"/>
              <w:right w:val="single" w:sz="4" w:space="0" w:color="auto"/>
            </w:tcBorders>
            <w:shd w:val="clear" w:color="auto" w:fill="auto"/>
            <w:noWrap/>
            <w:vAlign w:val="center"/>
            <w:hideMark/>
          </w:tcPr>
          <w:p w14:paraId="40140E9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proofErr w:type="spellStart"/>
            <w:r w:rsidRPr="00875746">
              <w:rPr>
                <w:rFonts w:ascii="Calibri" w:eastAsia="Times New Roman" w:hAnsi="Calibri" w:cs="Calibri"/>
                <w:color w:val="000000"/>
                <w:sz w:val="16"/>
                <w:szCs w:val="16"/>
                <w:lang w:eastAsia="pt-BR"/>
              </w:rPr>
              <w:t>Ua</w:t>
            </w:r>
            <w:proofErr w:type="spellEnd"/>
            <w:r w:rsidRPr="00875746">
              <w:rPr>
                <w:rFonts w:ascii="Calibri" w:eastAsia="Times New Roman" w:hAnsi="Calibri" w:cs="Calibri"/>
                <w:color w:val="000000"/>
                <w:sz w:val="16"/>
                <w:szCs w:val="16"/>
                <w:lang w:eastAsia="pt-BR"/>
              </w:rPr>
              <w:t xml:space="preserve"> </w:t>
            </w:r>
            <w:proofErr w:type="spellStart"/>
            <w:r w:rsidRPr="00875746">
              <w:rPr>
                <w:rFonts w:ascii="Calibri" w:eastAsia="Times New Roman" w:hAnsi="Calibri" w:cs="Calibri"/>
                <w:color w:val="000000"/>
                <w:sz w:val="16"/>
                <w:szCs w:val="16"/>
                <w:lang w:eastAsia="pt-BR"/>
              </w:rPr>
              <w:t>Ta</w:t>
            </w:r>
            <w:proofErr w:type="spellEnd"/>
            <w:r w:rsidRPr="00875746">
              <w:rPr>
                <w:rFonts w:ascii="Calibri" w:eastAsia="Times New Roman" w:hAnsi="Calibri" w:cs="Calibri"/>
                <w:color w:val="000000"/>
                <w:sz w:val="16"/>
                <w:szCs w:val="16"/>
                <w:lang w:eastAsia="pt-BR"/>
              </w:rPr>
              <w:t xml:space="preserve"> </w:t>
            </w:r>
            <w:proofErr w:type="spellStart"/>
            <w:r w:rsidRPr="00875746">
              <w:rPr>
                <w:rFonts w:ascii="Calibri" w:eastAsia="Times New Roman" w:hAnsi="Calibri" w:cs="Calibri"/>
                <w:color w:val="000000"/>
                <w:sz w:val="16"/>
                <w:szCs w:val="16"/>
                <w:lang w:eastAsia="pt-BR"/>
              </w:rPr>
              <w:t>Ta</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14:paraId="5C803BC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w:t>
            </w:r>
          </w:p>
        </w:tc>
      </w:tr>
      <w:tr w:rsidR="00875746" w:rsidRPr="00875746" w14:paraId="6E6D17C6" w14:textId="77777777" w:rsidTr="00A50E55">
        <w:trPr>
          <w:trHeight w:val="1215"/>
        </w:trPr>
        <w:tc>
          <w:tcPr>
            <w:tcW w:w="634" w:type="dxa"/>
            <w:vMerge/>
            <w:tcBorders>
              <w:top w:val="single" w:sz="4" w:space="0" w:color="auto"/>
              <w:left w:val="single" w:sz="4" w:space="0" w:color="auto"/>
              <w:bottom w:val="single" w:sz="4" w:space="0" w:color="auto"/>
              <w:right w:val="single" w:sz="4" w:space="0" w:color="auto"/>
            </w:tcBorders>
            <w:vAlign w:val="center"/>
            <w:hideMark/>
          </w:tcPr>
          <w:p w14:paraId="42C4EC83"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noWrap/>
            <w:vAlign w:val="center"/>
            <w:hideMark/>
          </w:tcPr>
          <w:p w14:paraId="17B22958"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 Rita</w:t>
            </w:r>
          </w:p>
        </w:tc>
        <w:tc>
          <w:tcPr>
            <w:tcW w:w="3335" w:type="dxa"/>
            <w:tcBorders>
              <w:top w:val="nil"/>
              <w:left w:val="nil"/>
              <w:bottom w:val="single" w:sz="4" w:space="0" w:color="auto"/>
              <w:right w:val="single" w:sz="4" w:space="0" w:color="auto"/>
            </w:tcBorders>
            <w:shd w:val="clear" w:color="auto" w:fill="auto"/>
            <w:vAlign w:val="center"/>
            <w:hideMark/>
          </w:tcPr>
          <w:p w14:paraId="28E8E0F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Colocar as crianças sentadas em círculo ou em pé e cantar a música A Rita fazendo os comandos da música.</w:t>
            </w:r>
          </w:p>
        </w:tc>
        <w:tc>
          <w:tcPr>
            <w:tcW w:w="992" w:type="dxa"/>
            <w:tcBorders>
              <w:top w:val="nil"/>
              <w:left w:val="nil"/>
              <w:bottom w:val="single" w:sz="4" w:space="0" w:color="auto"/>
              <w:right w:val="single" w:sz="4" w:space="0" w:color="auto"/>
            </w:tcBorders>
            <w:shd w:val="clear" w:color="auto" w:fill="auto"/>
            <w:vAlign w:val="center"/>
            <w:hideMark/>
          </w:tcPr>
          <w:p w14:paraId="090A84C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variação de andamento</w:t>
            </w:r>
          </w:p>
        </w:tc>
        <w:tc>
          <w:tcPr>
            <w:tcW w:w="1139" w:type="dxa"/>
            <w:tcBorders>
              <w:top w:val="nil"/>
              <w:left w:val="nil"/>
              <w:bottom w:val="single" w:sz="4" w:space="0" w:color="auto"/>
              <w:right w:val="single" w:sz="4" w:space="0" w:color="auto"/>
            </w:tcBorders>
            <w:shd w:val="clear" w:color="auto" w:fill="auto"/>
            <w:vAlign w:val="center"/>
            <w:hideMark/>
          </w:tcPr>
          <w:p w14:paraId="73955AA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43C2A822" w14:textId="381ECC25"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218" w:type="dxa"/>
            <w:tcBorders>
              <w:top w:val="nil"/>
              <w:left w:val="nil"/>
              <w:bottom w:val="single" w:sz="4" w:space="0" w:color="auto"/>
              <w:right w:val="single" w:sz="4" w:space="0" w:color="auto"/>
            </w:tcBorders>
            <w:shd w:val="clear" w:color="auto" w:fill="auto"/>
            <w:noWrap/>
            <w:vAlign w:val="center"/>
            <w:hideMark/>
          </w:tcPr>
          <w:p w14:paraId="1DB8EB8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 Rita</w:t>
            </w:r>
          </w:p>
        </w:tc>
        <w:tc>
          <w:tcPr>
            <w:tcW w:w="1025" w:type="dxa"/>
            <w:tcBorders>
              <w:top w:val="nil"/>
              <w:left w:val="nil"/>
              <w:bottom w:val="single" w:sz="4" w:space="0" w:color="auto"/>
              <w:right w:val="single" w:sz="4" w:space="0" w:color="auto"/>
            </w:tcBorders>
            <w:shd w:val="clear" w:color="auto" w:fill="auto"/>
            <w:vAlign w:val="center"/>
            <w:hideMark/>
          </w:tcPr>
          <w:p w14:paraId="5A2F94D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Voz e os sapatos das crianças</w:t>
            </w:r>
          </w:p>
        </w:tc>
      </w:tr>
      <w:tr w:rsidR="00875746" w:rsidRPr="00875746" w14:paraId="589A0CFD" w14:textId="77777777" w:rsidTr="00A50E55">
        <w:trPr>
          <w:trHeight w:val="1290"/>
        </w:trPr>
        <w:tc>
          <w:tcPr>
            <w:tcW w:w="634" w:type="dxa"/>
            <w:vMerge/>
            <w:tcBorders>
              <w:top w:val="single" w:sz="4" w:space="0" w:color="auto"/>
              <w:left w:val="single" w:sz="4" w:space="0" w:color="auto"/>
              <w:bottom w:val="single" w:sz="4" w:space="0" w:color="auto"/>
              <w:right w:val="single" w:sz="4" w:space="0" w:color="auto"/>
            </w:tcBorders>
            <w:vAlign w:val="center"/>
            <w:hideMark/>
          </w:tcPr>
          <w:p w14:paraId="6A35FED0"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347D636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 Sapo e a Cobra</w:t>
            </w:r>
          </w:p>
        </w:tc>
        <w:tc>
          <w:tcPr>
            <w:tcW w:w="3335" w:type="dxa"/>
            <w:tcBorders>
              <w:top w:val="nil"/>
              <w:left w:val="nil"/>
              <w:bottom w:val="single" w:sz="4" w:space="0" w:color="auto"/>
              <w:right w:val="single" w:sz="4" w:space="0" w:color="auto"/>
            </w:tcBorders>
            <w:shd w:val="clear" w:color="auto" w:fill="auto"/>
            <w:vAlign w:val="center"/>
            <w:hideMark/>
          </w:tcPr>
          <w:p w14:paraId="495A56B5" w14:textId="2C315750"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Com as crianças sentadas em roda realizar a atividade "O Sapo e a Cobra" que se encontra no canal do </w:t>
            </w:r>
            <w:r w:rsidR="0061561D">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do CMI (Centro de Musicalização Integrada</w:t>
            </w:r>
            <w:r w:rsidR="00455C61">
              <w:rPr>
                <w:rFonts w:ascii="Calibri" w:eastAsia="Times New Roman" w:hAnsi="Calibri" w:cs="Calibri"/>
                <w:color w:val="000000"/>
                <w:sz w:val="16"/>
                <w:szCs w:val="16"/>
                <w:lang w:eastAsia="pt-BR"/>
              </w:rPr>
              <w:t xml:space="preserve"> da UFMG</w:t>
            </w:r>
            <w:r w:rsidRPr="00875746">
              <w:rPr>
                <w:rFonts w:ascii="Calibri" w:eastAsia="Times New Roman" w:hAnsi="Calibri" w:cs="Calibri"/>
                <w:color w:val="000000"/>
                <w:sz w:val="16"/>
                <w:szCs w:val="16"/>
                <w:lang w:eastAsia="pt-BR"/>
              </w:rPr>
              <w:t>)</w:t>
            </w:r>
          </w:p>
        </w:tc>
        <w:tc>
          <w:tcPr>
            <w:tcW w:w="992" w:type="dxa"/>
            <w:tcBorders>
              <w:top w:val="nil"/>
              <w:left w:val="nil"/>
              <w:bottom w:val="single" w:sz="4" w:space="0" w:color="auto"/>
              <w:right w:val="single" w:sz="4" w:space="0" w:color="auto"/>
            </w:tcBorders>
            <w:shd w:val="clear" w:color="auto" w:fill="auto"/>
            <w:vAlign w:val="center"/>
            <w:hideMark/>
          </w:tcPr>
          <w:p w14:paraId="29BD28C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Recordar movimento sonoro agudo e grave</w:t>
            </w:r>
          </w:p>
        </w:tc>
        <w:tc>
          <w:tcPr>
            <w:tcW w:w="1139" w:type="dxa"/>
            <w:tcBorders>
              <w:top w:val="nil"/>
              <w:left w:val="nil"/>
              <w:bottom w:val="single" w:sz="4" w:space="0" w:color="auto"/>
              <w:right w:val="single" w:sz="4" w:space="0" w:color="auto"/>
            </w:tcBorders>
            <w:shd w:val="clear" w:color="auto" w:fill="auto"/>
            <w:vAlign w:val="center"/>
            <w:hideMark/>
          </w:tcPr>
          <w:p w14:paraId="58D16D7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756284DD" w14:textId="5615BAAE"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7’</w:t>
            </w:r>
          </w:p>
        </w:tc>
        <w:tc>
          <w:tcPr>
            <w:tcW w:w="1218" w:type="dxa"/>
            <w:tcBorders>
              <w:top w:val="nil"/>
              <w:left w:val="nil"/>
              <w:bottom w:val="single" w:sz="4" w:space="0" w:color="auto"/>
              <w:right w:val="single" w:sz="4" w:space="0" w:color="auto"/>
            </w:tcBorders>
            <w:shd w:val="clear" w:color="auto" w:fill="auto"/>
            <w:vAlign w:val="center"/>
            <w:hideMark/>
          </w:tcPr>
          <w:p w14:paraId="5F90096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 Sapo e a Cobra</w:t>
            </w:r>
          </w:p>
        </w:tc>
        <w:tc>
          <w:tcPr>
            <w:tcW w:w="1025" w:type="dxa"/>
            <w:tcBorders>
              <w:top w:val="nil"/>
              <w:left w:val="nil"/>
              <w:bottom w:val="single" w:sz="4" w:space="0" w:color="auto"/>
              <w:right w:val="single" w:sz="4" w:space="0" w:color="auto"/>
            </w:tcBorders>
            <w:shd w:val="clear" w:color="auto" w:fill="auto"/>
            <w:vAlign w:val="center"/>
            <w:hideMark/>
          </w:tcPr>
          <w:p w14:paraId="33C646E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Voz, instrumento harmônico e um fantoche de cobra.</w:t>
            </w:r>
          </w:p>
        </w:tc>
      </w:tr>
      <w:tr w:rsidR="00875746" w:rsidRPr="00875746" w14:paraId="121BF90B" w14:textId="77777777" w:rsidTr="00A50E55">
        <w:trPr>
          <w:trHeight w:val="1365"/>
        </w:trPr>
        <w:tc>
          <w:tcPr>
            <w:tcW w:w="634" w:type="dxa"/>
            <w:vMerge/>
            <w:tcBorders>
              <w:top w:val="single" w:sz="4" w:space="0" w:color="auto"/>
              <w:left w:val="single" w:sz="4" w:space="0" w:color="auto"/>
              <w:bottom w:val="single" w:sz="4" w:space="0" w:color="auto"/>
              <w:right w:val="single" w:sz="4" w:space="0" w:color="auto"/>
            </w:tcBorders>
            <w:vAlign w:val="center"/>
            <w:hideMark/>
          </w:tcPr>
          <w:p w14:paraId="28F12B4A"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4716868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Despedida</w:t>
            </w:r>
          </w:p>
        </w:tc>
        <w:tc>
          <w:tcPr>
            <w:tcW w:w="3335" w:type="dxa"/>
            <w:tcBorders>
              <w:top w:val="single" w:sz="4" w:space="0" w:color="auto"/>
              <w:left w:val="nil"/>
              <w:bottom w:val="single" w:sz="4" w:space="0" w:color="auto"/>
              <w:right w:val="single" w:sz="4" w:space="0" w:color="auto"/>
            </w:tcBorders>
            <w:shd w:val="clear" w:color="auto" w:fill="auto"/>
            <w:vAlign w:val="center"/>
            <w:hideMark/>
          </w:tcPr>
          <w:p w14:paraId="4632EDC9" w14:textId="5557ED16" w:rsidR="00875746" w:rsidRPr="00875746" w:rsidRDefault="00CF159D"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00875746" w:rsidRPr="00875746">
              <w:rPr>
                <w:rFonts w:ascii="Calibri" w:eastAsia="Times New Roman" w:hAnsi="Calibri" w:cs="Calibri"/>
                <w:color w:val="000000"/>
                <w:sz w:val="16"/>
                <w:szCs w:val="16"/>
                <w:lang w:eastAsia="pt-BR"/>
              </w:rPr>
              <w:t xml:space="preserve">com uma música de despedida, mas de forma que as crianças continuem animadas para a próxima aula. Sugestão de músicas: "Tchau Todo Mundo" que se encontra no canal do </w:t>
            </w:r>
            <w:r w:rsidR="0061561D">
              <w:rPr>
                <w:rFonts w:ascii="Calibri" w:eastAsia="Times New Roman" w:hAnsi="Calibri" w:cs="Calibri"/>
                <w:color w:val="000000"/>
                <w:sz w:val="16"/>
                <w:szCs w:val="16"/>
                <w:lang w:eastAsia="pt-BR"/>
              </w:rPr>
              <w:t>Youtube</w:t>
            </w:r>
            <w:r w:rsidR="00875746" w:rsidRPr="00875746">
              <w:rPr>
                <w:rFonts w:ascii="Calibri" w:eastAsia="Times New Roman" w:hAnsi="Calibri" w:cs="Calibri"/>
                <w:color w:val="000000"/>
                <w:sz w:val="16"/>
                <w:szCs w:val="16"/>
                <w:lang w:eastAsia="pt-BR"/>
              </w:rPr>
              <w:t xml:space="preserve"> Clubinho do </w:t>
            </w:r>
            <w:proofErr w:type="spellStart"/>
            <w:r w:rsidR="00875746" w:rsidRPr="00875746">
              <w:rPr>
                <w:rFonts w:ascii="Calibri" w:eastAsia="Times New Roman" w:hAnsi="Calibri" w:cs="Calibri"/>
                <w:color w:val="000000"/>
                <w:sz w:val="16"/>
                <w:szCs w:val="16"/>
                <w:lang w:eastAsia="pt-BR"/>
              </w:rPr>
              <w:t>Serralva</w:t>
            </w:r>
            <w:proofErr w:type="spellEnd"/>
            <w:r w:rsidR="00875746" w:rsidRPr="00875746">
              <w:rPr>
                <w:rFonts w:ascii="Calibri" w:eastAsia="Times New Roman" w:hAnsi="Calibri" w:cs="Calibri"/>
                <w:color w:val="000000"/>
                <w:sz w:val="16"/>
                <w:szCs w:val="16"/>
                <w:lang w:eastAsia="pt-BR"/>
              </w:rPr>
              <w:t xml:space="preserve"> e </w:t>
            </w:r>
            <w:r w:rsidR="00E141B6">
              <w:rPr>
                <w:rFonts w:ascii="Calibri" w:eastAsia="Times New Roman" w:hAnsi="Calibri" w:cs="Calibri"/>
                <w:color w:val="000000"/>
                <w:sz w:val="16"/>
                <w:szCs w:val="16"/>
                <w:lang w:eastAsia="pt-BR"/>
              </w:rPr>
              <w:t xml:space="preserve">“Tchau, Tchau, </w:t>
            </w:r>
            <w:proofErr w:type="gramStart"/>
            <w:r w:rsidR="00E141B6">
              <w:rPr>
                <w:rFonts w:ascii="Calibri" w:eastAsia="Times New Roman" w:hAnsi="Calibri" w:cs="Calibri"/>
                <w:color w:val="000000"/>
                <w:sz w:val="16"/>
                <w:szCs w:val="16"/>
                <w:lang w:eastAsia="pt-BR"/>
              </w:rPr>
              <w:t>Tchau”</w:t>
            </w:r>
            <w:proofErr w:type="gramEnd"/>
            <w:r w:rsidR="00E141B6">
              <w:rPr>
                <w:rFonts w:ascii="Calibri" w:eastAsia="Times New Roman" w:hAnsi="Calibri" w:cs="Calibri"/>
                <w:color w:val="000000"/>
                <w:sz w:val="16"/>
                <w:szCs w:val="16"/>
                <w:lang w:eastAsia="pt-BR"/>
              </w:rPr>
              <w:t xml:space="preserve"> que também se encontra no canal do Youtube Alegre Música.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AD91994"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Despedir-se dos alunos</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65B70945" w14:textId="61F0A016" w:rsidR="00875746" w:rsidRPr="00875746" w:rsidRDefault="00774BC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39EB9959" w14:textId="3B0B09F8"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1E66B9C9" w14:textId="2BC98C53" w:rsidR="00875746" w:rsidRPr="00875746" w:rsidRDefault="00111910"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875746" w:rsidRPr="00875746">
              <w:rPr>
                <w:rFonts w:ascii="Calibri" w:eastAsia="Times New Roman" w:hAnsi="Calibri" w:cs="Calibri"/>
                <w:color w:val="000000"/>
                <w:sz w:val="16"/>
                <w:szCs w:val="16"/>
                <w:lang w:eastAsia="pt-BR"/>
              </w:rPr>
              <w:t>, Todo Mundo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65F20E5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37901B88" w14:textId="77777777" w:rsidTr="00A66C7E">
        <w:trPr>
          <w:trHeight w:val="165"/>
        </w:trPr>
        <w:tc>
          <w:tcPr>
            <w:tcW w:w="9681" w:type="dxa"/>
            <w:gridSpan w:val="8"/>
            <w:shd w:val="clear" w:color="auto" w:fill="auto"/>
            <w:vAlign w:val="center"/>
            <w:hideMark/>
          </w:tcPr>
          <w:p w14:paraId="562DD6A3" w14:textId="77777777" w:rsidR="00875746" w:rsidRPr="00875746" w:rsidRDefault="00875746" w:rsidP="00875746">
            <w:pPr>
              <w:spacing w:after="0" w:line="240" w:lineRule="auto"/>
              <w:jc w:val="center"/>
              <w:rPr>
                <w:rFonts w:ascii="Calibri" w:eastAsia="Times New Roman" w:hAnsi="Calibri" w:cs="Calibri"/>
                <w:color w:val="000000"/>
                <w:sz w:val="20"/>
                <w:szCs w:val="20"/>
                <w:lang w:eastAsia="pt-BR"/>
              </w:rPr>
            </w:pPr>
            <w:r w:rsidRPr="00875746">
              <w:rPr>
                <w:rFonts w:ascii="Calibri" w:eastAsia="Times New Roman" w:hAnsi="Calibri" w:cs="Calibri"/>
                <w:color w:val="000000"/>
                <w:sz w:val="20"/>
                <w:szCs w:val="20"/>
                <w:lang w:eastAsia="pt-BR"/>
              </w:rPr>
              <w:t> </w:t>
            </w:r>
          </w:p>
        </w:tc>
      </w:tr>
      <w:tr w:rsidR="00875746" w:rsidRPr="00875746" w14:paraId="781EBB22" w14:textId="77777777" w:rsidTr="00A50E55">
        <w:trPr>
          <w:trHeight w:val="1485"/>
        </w:trPr>
        <w:tc>
          <w:tcPr>
            <w:tcW w:w="634" w:type="dxa"/>
            <w:vMerge w:val="restart"/>
            <w:tcBorders>
              <w:top w:val="single" w:sz="4" w:space="0" w:color="auto"/>
              <w:left w:val="single" w:sz="4" w:space="0" w:color="auto"/>
              <w:bottom w:val="single" w:sz="4" w:space="0" w:color="000000"/>
              <w:right w:val="single" w:sz="4" w:space="0" w:color="auto"/>
            </w:tcBorders>
            <w:shd w:val="clear" w:color="000000" w:fill="9700FE"/>
            <w:vAlign w:val="center"/>
            <w:hideMark/>
          </w:tcPr>
          <w:p w14:paraId="1086EEDD" w14:textId="77777777" w:rsidR="00875746" w:rsidRDefault="00875746" w:rsidP="00875746">
            <w:pPr>
              <w:spacing w:after="0" w:line="240" w:lineRule="auto"/>
              <w:jc w:val="center"/>
              <w:rPr>
                <w:rFonts w:ascii="Calibri" w:eastAsia="Times New Roman" w:hAnsi="Calibri" w:cs="Calibri"/>
                <w:b/>
                <w:color w:val="000000"/>
                <w:szCs w:val="20"/>
                <w:lang w:eastAsia="pt-BR"/>
              </w:rPr>
            </w:pPr>
            <w:r w:rsidRPr="00B32D22">
              <w:rPr>
                <w:rFonts w:ascii="Calibri" w:eastAsia="Times New Roman" w:hAnsi="Calibri" w:cs="Calibri"/>
                <w:b/>
                <w:color w:val="000000"/>
                <w:szCs w:val="20"/>
                <w:lang w:eastAsia="pt-BR"/>
              </w:rPr>
              <w:lastRenderedPageBreak/>
              <w:t>7</w:t>
            </w:r>
          </w:p>
          <w:p w14:paraId="2E7D14F6" w14:textId="23863D20" w:rsidR="00720583" w:rsidRPr="00B32D22" w:rsidRDefault="00720583" w:rsidP="00875746">
            <w:pPr>
              <w:spacing w:after="0" w:line="240" w:lineRule="auto"/>
              <w:jc w:val="center"/>
              <w:rPr>
                <w:rFonts w:ascii="Calibri" w:eastAsia="Times New Roman" w:hAnsi="Calibri" w:cs="Calibri"/>
                <w:b/>
                <w:color w:val="000000"/>
                <w:sz w:val="20"/>
                <w:szCs w:val="20"/>
                <w:lang w:eastAsia="pt-BR"/>
              </w:rPr>
            </w:pPr>
            <w:r w:rsidRPr="00A50E55">
              <w:rPr>
                <w:rFonts w:ascii="Calibri" w:eastAsia="Times New Roman" w:hAnsi="Calibri" w:cs="Calibri"/>
                <w:b/>
                <w:color w:val="000000"/>
                <w:sz w:val="12"/>
                <w:szCs w:val="12"/>
                <w:lang w:eastAsia="pt-BR"/>
              </w:rPr>
              <w:t xml:space="preserve">Maternal </w:t>
            </w:r>
            <w:r>
              <w:rPr>
                <w:rFonts w:ascii="Calibri" w:eastAsia="Times New Roman" w:hAnsi="Calibri" w:cs="Calibri"/>
                <w:b/>
                <w:color w:val="000000"/>
                <w:sz w:val="12"/>
                <w:szCs w:val="12"/>
                <w:lang w:eastAsia="pt-BR"/>
              </w:rPr>
              <w:t>II</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0F99F21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Acolhida</w:t>
            </w:r>
          </w:p>
        </w:tc>
        <w:tc>
          <w:tcPr>
            <w:tcW w:w="3335" w:type="dxa"/>
            <w:tcBorders>
              <w:top w:val="single" w:sz="4" w:space="0" w:color="auto"/>
              <w:left w:val="nil"/>
              <w:bottom w:val="single" w:sz="4" w:space="0" w:color="auto"/>
              <w:right w:val="single" w:sz="4" w:space="0" w:color="auto"/>
            </w:tcBorders>
            <w:shd w:val="clear" w:color="auto" w:fill="auto"/>
            <w:vAlign w:val="center"/>
            <w:hideMark/>
          </w:tcPr>
          <w:p w14:paraId="1FE841B5" w14:textId="31370DFB" w:rsidR="00875746" w:rsidRPr="00875746" w:rsidRDefault="007408F6"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C2D73D4"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Receber os alunos</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66C152E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219614F4" w14:textId="3708851A"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15AE8E7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Olá, Como Vai? Bom dia Amiguinho!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649D0D9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66C9C693" w14:textId="77777777" w:rsidTr="00A50E55">
        <w:trPr>
          <w:trHeight w:val="1800"/>
        </w:trPr>
        <w:tc>
          <w:tcPr>
            <w:tcW w:w="634" w:type="dxa"/>
            <w:vMerge/>
            <w:tcBorders>
              <w:top w:val="single" w:sz="4" w:space="0" w:color="000000"/>
              <w:left w:val="single" w:sz="4" w:space="0" w:color="auto"/>
              <w:bottom w:val="single" w:sz="4" w:space="0" w:color="000000"/>
              <w:right w:val="single" w:sz="4" w:space="0" w:color="auto"/>
            </w:tcBorders>
            <w:vAlign w:val="center"/>
            <w:hideMark/>
          </w:tcPr>
          <w:p w14:paraId="4DFDF56C"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22BD03A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Andando pela Floresta</w:t>
            </w:r>
          </w:p>
        </w:tc>
        <w:tc>
          <w:tcPr>
            <w:tcW w:w="3335" w:type="dxa"/>
            <w:tcBorders>
              <w:top w:val="nil"/>
              <w:left w:val="nil"/>
              <w:bottom w:val="single" w:sz="4" w:space="0" w:color="auto"/>
              <w:right w:val="single" w:sz="4" w:space="0" w:color="auto"/>
            </w:tcBorders>
            <w:shd w:val="clear" w:color="auto" w:fill="auto"/>
            <w:vAlign w:val="center"/>
            <w:hideMark/>
          </w:tcPr>
          <w:p w14:paraId="484117B2" w14:textId="730563BD"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Com as crianças sentadas em círculo distribuir um par de clavas para cada criança. Falar a parlenda "Andando </w:t>
            </w:r>
            <w:r w:rsidR="00B32D22">
              <w:rPr>
                <w:rFonts w:ascii="Calibri" w:eastAsia="Times New Roman" w:hAnsi="Calibri" w:cs="Calibri"/>
                <w:color w:val="000000"/>
                <w:sz w:val="16"/>
                <w:szCs w:val="16"/>
                <w:lang w:eastAsia="pt-BR"/>
              </w:rPr>
              <w:t xml:space="preserve">pela Floresta" e com as clavas </w:t>
            </w:r>
            <w:r w:rsidRPr="00875746">
              <w:rPr>
                <w:rFonts w:ascii="Calibri" w:eastAsia="Times New Roman" w:hAnsi="Calibri" w:cs="Calibri"/>
                <w:color w:val="000000"/>
                <w:sz w:val="16"/>
                <w:szCs w:val="16"/>
                <w:lang w:eastAsia="pt-BR"/>
              </w:rPr>
              <w:t xml:space="preserve">marcar o pulso. Cada vez que a parlenda for falada acrescente alguma ação nela como mostra o vídeo que se encontra no canal do </w:t>
            </w:r>
            <w:r w:rsidR="0061561D">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do Marcelo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 A marcação do pulso será realizada começando pela semínima depois será feita a subdivisão do tempo duas vezes, ou seja, marcando a colcheia e a semicolcheia.</w:t>
            </w:r>
          </w:p>
        </w:tc>
        <w:tc>
          <w:tcPr>
            <w:tcW w:w="992" w:type="dxa"/>
            <w:tcBorders>
              <w:top w:val="nil"/>
              <w:left w:val="nil"/>
              <w:bottom w:val="single" w:sz="4" w:space="0" w:color="auto"/>
              <w:right w:val="single" w:sz="4" w:space="0" w:color="auto"/>
            </w:tcBorders>
            <w:shd w:val="clear" w:color="auto" w:fill="auto"/>
            <w:vAlign w:val="center"/>
            <w:hideMark/>
          </w:tcPr>
          <w:p w14:paraId="0436EA3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pulso</w:t>
            </w:r>
          </w:p>
        </w:tc>
        <w:tc>
          <w:tcPr>
            <w:tcW w:w="1139" w:type="dxa"/>
            <w:tcBorders>
              <w:top w:val="nil"/>
              <w:left w:val="nil"/>
              <w:bottom w:val="single" w:sz="4" w:space="0" w:color="auto"/>
              <w:right w:val="single" w:sz="4" w:space="0" w:color="auto"/>
            </w:tcBorders>
            <w:shd w:val="clear" w:color="auto" w:fill="auto"/>
            <w:vAlign w:val="center"/>
            <w:hideMark/>
          </w:tcPr>
          <w:p w14:paraId="49C35488"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658ED379" w14:textId="2C12DE64"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218" w:type="dxa"/>
            <w:tcBorders>
              <w:top w:val="nil"/>
              <w:left w:val="nil"/>
              <w:bottom w:val="single" w:sz="4" w:space="0" w:color="auto"/>
              <w:right w:val="single" w:sz="4" w:space="0" w:color="auto"/>
            </w:tcBorders>
            <w:shd w:val="clear" w:color="auto" w:fill="auto"/>
            <w:vAlign w:val="center"/>
            <w:hideMark/>
          </w:tcPr>
          <w:p w14:paraId="3353C2A4"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Andando pela Floresta</w:t>
            </w:r>
          </w:p>
        </w:tc>
        <w:tc>
          <w:tcPr>
            <w:tcW w:w="1025" w:type="dxa"/>
            <w:tcBorders>
              <w:top w:val="nil"/>
              <w:left w:val="nil"/>
              <w:bottom w:val="single" w:sz="4" w:space="0" w:color="auto"/>
              <w:right w:val="single" w:sz="4" w:space="0" w:color="auto"/>
            </w:tcBorders>
            <w:shd w:val="clear" w:color="auto" w:fill="auto"/>
            <w:vAlign w:val="center"/>
            <w:hideMark/>
          </w:tcPr>
          <w:p w14:paraId="2F5EE6D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Voz e um par de clavas para cada criança</w:t>
            </w:r>
          </w:p>
        </w:tc>
      </w:tr>
      <w:tr w:rsidR="00875746" w:rsidRPr="00875746" w14:paraId="056136DB" w14:textId="77777777" w:rsidTr="00A50E55">
        <w:trPr>
          <w:trHeight w:val="1125"/>
        </w:trPr>
        <w:tc>
          <w:tcPr>
            <w:tcW w:w="634" w:type="dxa"/>
            <w:vMerge/>
            <w:tcBorders>
              <w:top w:val="single" w:sz="4" w:space="0" w:color="000000"/>
              <w:left w:val="single" w:sz="4" w:space="0" w:color="auto"/>
              <w:bottom w:val="single" w:sz="4" w:space="0" w:color="000000"/>
              <w:right w:val="single" w:sz="4" w:space="0" w:color="auto"/>
            </w:tcBorders>
            <w:vAlign w:val="center"/>
            <w:hideMark/>
          </w:tcPr>
          <w:p w14:paraId="65D3EFC2"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0EA1D71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Sonorização do som da chuva</w:t>
            </w:r>
          </w:p>
        </w:tc>
        <w:tc>
          <w:tcPr>
            <w:tcW w:w="3335" w:type="dxa"/>
            <w:tcBorders>
              <w:top w:val="nil"/>
              <w:left w:val="nil"/>
              <w:bottom w:val="single" w:sz="4" w:space="0" w:color="auto"/>
              <w:right w:val="single" w:sz="4" w:space="0" w:color="auto"/>
            </w:tcBorders>
            <w:shd w:val="clear" w:color="auto" w:fill="auto"/>
            <w:vAlign w:val="center"/>
            <w:hideMark/>
          </w:tcPr>
          <w:p w14:paraId="71C48F19" w14:textId="5E45BE8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Contar a história da Dona Ara</w:t>
            </w:r>
            <w:r w:rsidR="00B32D22">
              <w:rPr>
                <w:rFonts w:ascii="Calibri" w:eastAsia="Times New Roman" w:hAnsi="Calibri" w:cs="Calibri"/>
                <w:color w:val="000000"/>
                <w:sz w:val="16"/>
                <w:szCs w:val="16"/>
                <w:lang w:eastAsia="pt-BR"/>
              </w:rPr>
              <w:t>nha com a sonorização</w:t>
            </w:r>
            <w:r w:rsidRPr="00875746">
              <w:rPr>
                <w:rFonts w:ascii="Calibri" w:eastAsia="Times New Roman" w:hAnsi="Calibri" w:cs="Calibri"/>
                <w:color w:val="000000"/>
                <w:sz w:val="16"/>
                <w:szCs w:val="16"/>
                <w:lang w:eastAsia="pt-BR"/>
              </w:rPr>
              <w:t>. A história pode e deve ser aprimorada para enriquecer a aula.</w:t>
            </w:r>
          </w:p>
        </w:tc>
        <w:tc>
          <w:tcPr>
            <w:tcW w:w="992" w:type="dxa"/>
            <w:tcBorders>
              <w:top w:val="nil"/>
              <w:left w:val="nil"/>
              <w:bottom w:val="single" w:sz="4" w:space="0" w:color="auto"/>
              <w:right w:val="single" w:sz="4" w:space="0" w:color="auto"/>
            </w:tcBorders>
            <w:shd w:val="clear" w:color="auto" w:fill="auto"/>
            <w:vAlign w:val="center"/>
            <w:hideMark/>
          </w:tcPr>
          <w:p w14:paraId="1CB2AFD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variação de intensidade</w:t>
            </w:r>
          </w:p>
        </w:tc>
        <w:tc>
          <w:tcPr>
            <w:tcW w:w="1139" w:type="dxa"/>
            <w:tcBorders>
              <w:top w:val="nil"/>
              <w:left w:val="nil"/>
              <w:bottom w:val="single" w:sz="4" w:space="0" w:color="auto"/>
              <w:right w:val="single" w:sz="4" w:space="0" w:color="auto"/>
            </w:tcBorders>
            <w:shd w:val="clear" w:color="auto" w:fill="auto"/>
            <w:vAlign w:val="center"/>
            <w:hideMark/>
          </w:tcPr>
          <w:p w14:paraId="0E0F909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062B868B" w14:textId="381D56FF"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218" w:type="dxa"/>
            <w:tcBorders>
              <w:top w:val="single" w:sz="4" w:space="0" w:color="auto"/>
              <w:left w:val="nil"/>
              <w:bottom w:val="single" w:sz="4" w:space="0" w:color="auto"/>
              <w:right w:val="single" w:sz="4" w:space="0" w:color="auto"/>
            </w:tcBorders>
            <w:shd w:val="clear" w:color="auto" w:fill="auto"/>
            <w:noWrap/>
            <w:vAlign w:val="bottom"/>
            <w:hideMark/>
          </w:tcPr>
          <w:p w14:paraId="4ED53C1E" w14:textId="18B7B33A" w:rsidR="00875746" w:rsidRPr="00875746" w:rsidRDefault="00B32D22" w:rsidP="00875746">
            <w:pPr>
              <w:spacing w:after="0" w:line="240" w:lineRule="auto"/>
              <w:rPr>
                <w:rFonts w:ascii="Calibri" w:eastAsia="Times New Roman" w:hAnsi="Calibri" w:cs="Calibri"/>
                <w:color w:val="000000"/>
                <w:lang w:eastAsia="pt-BR"/>
              </w:rPr>
            </w:pPr>
            <w:r w:rsidRPr="00875746">
              <w:rPr>
                <w:rFonts w:ascii="Calibri" w:eastAsia="Times New Roman" w:hAnsi="Calibri" w:cs="Calibri"/>
                <w:color w:val="000000"/>
                <w:sz w:val="16"/>
                <w:szCs w:val="16"/>
                <w:lang w:eastAsia="pt-BR"/>
              </w:rPr>
              <w:t>História</w:t>
            </w:r>
            <w:r>
              <w:rPr>
                <w:rFonts w:ascii="Calibri" w:eastAsia="Times New Roman" w:hAnsi="Calibri" w:cs="Calibri"/>
                <w:color w:val="000000"/>
                <w:sz w:val="16"/>
                <w:szCs w:val="16"/>
                <w:lang w:eastAsia="pt-BR"/>
              </w:rPr>
              <w:t xml:space="preserve">            Veja a nota 2 após os planos de aula</w:t>
            </w:r>
          </w:p>
          <w:p w14:paraId="292E8218" w14:textId="77777777" w:rsidR="00875746" w:rsidRPr="00875746" w:rsidRDefault="00875746" w:rsidP="00875746">
            <w:pPr>
              <w:spacing w:after="0" w:line="240" w:lineRule="auto"/>
              <w:rPr>
                <w:rFonts w:ascii="Calibri" w:eastAsia="Times New Roman" w:hAnsi="Calibri" w:cs="Calibri"/>
                <w:color w:val="000000"/>
                <w:lang w:eastAsia="pt-BR"/>
              </w:rPr>
            </w:pPr>
          </w:p>
        </w:tc>
        <w:tc>
          <w:tcPr>
            <w:tcW w:w="1025" w:type="dxa"/>
            <w:tcBorders>
              <w:top w:val="nil"/>
              <w:left w:val="single" w:sz="4" w:space="0" w:color="auto"/>
              <w:bottom w:val="single" w:sz="4" w:space="0" w:color="auto"/>
              <w:right w:val="single" w:sz="4" w:space="0" w:color="auto"/>
            </w:tcBorders>
            <w:shd w:val="clear" w:color="auto" w:fill="auto"/>
            <w:vAlign w:val="center"/>
            <w:hideMark/>
          </w:tcPr>
          <w:p w14:paraId="78418A3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Voz e um par de clavas para cada criança</w:t>
            </w:r>
          </w:p>
        </w:tc>
      </w:tr>
      <w:tr w:rsidR="00875746" w:rsidRPr="00875746" w14:paraId="0BDF6231" w14:textId="77777777" w:rsidTr="00A50E55">
        <w:trPr>
          <w:trHeight w:val="1170"/>
        </w:trPr>
        <w:tc>
          <w:tcPr>
            <w:tcW w:w="634" w:type="dxa"/>
            <w:vMerge/>
            <w:tcBorders>
              <w:top w:val="single" w:sz="4" w:space="0" w:color="000000"/>
              <w:left w:val="single" w:sz="4" w:space="0" w:color="auto"/>
              <w:bottom w:val="single" w:sz="4" w:space="0" w:color="000000"/>
              <w:right w:val="single" w:sz="4" w:space="0" w:color="auto"/>
            </w:tcBorders>
            <w:vAlign w:val="center"/>
            <w:hideMark/>
          </w:tcPr>
          <w:p w14:paraId="7D822A39"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noWrap/>
            <w:vAlign w:val="center"/>
            <w:hideMark/>
          </w:tcPr>
          <w:p w14:paraId="059AD588"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Dona Aranha</w:t>
            </w:r>
          </w:p>
        </w:tc>
        <w:tc>
          <w:tcPr>
            <w:tcW w:w="3335" w:type="dxa"/>
            <w:tcBorders>
              <w:top w:val="nil"/>
              <w:left w:val="nil"/>
              <w:bottom w:val="single" w:sz="4" w:space="0" w:color="auto"/>
              <w:right w:val="single" w:sz="4" w:space="0" w:color="auto"/>
            </w:tcBorders>
            <w:shd w:val="clear" w:color="auto" w:fill="auto"/>
            <w:vAlign w:val="center"/>
            <w:hideMark/>
          </w:tcPr>
          <w:p w14:paraId="1FFE6999"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Cantar a música da Dona Aranha para finalizar a história.</w:t>
            </w:r>
          </w:p>
        </w:tc>
        <w:tc>
          <w:tcPr>
            <w:tcW w:w="992" w:type="dxa"/>
            <w:tcBorders>
              <w:top w:val="nil"/>
              <w:left w:val="nil"/>
              <w:bottom w:val="single" w:sz="4" w:space="0" w:color="auto"/>
              <w:right w:val="single" w:sz="4" w:space="0" w:color="auto"/>
            </w:tcBorders>
            <w:shd w:val="clear" w:color="auto" w:fill="auto"/>
            <w:vAlign w:val="center"/>
            <w:hideMark/>
          </w:tcPr>
          <w:p w14:paraId="7E25C5F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variação de intensidade</w:t>
            </w:r>
          </w:p>
        </w:tc>
        <w:tc>
          <w:tcPr>
            <w:tcW w:w="1139" w:type="dxa"/>
            <w:tcBorders>
              <w:top w:val="nil"/>
              <w:left w:val="nil"/>
              <w:bottom w:val="single" w:sz="4" w:space="0" w:color="auto"/>
              <w:right w:val="single" w:sz="4" w:space="0" w:color="auto"/>
            </w:tcBorders>
            <w:shd w:val="clear" w:color="auto" w:fill="auto"/>
            <w:vAlign w:val="center"/>
            <w:hideMark/>
          </w:tcPr>
          <w:p w14:paraId="0A291F4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66A0B7D5" w14:textId="1E56CA71"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3EB9619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Dona Aranha</w:t>
            </w:r>
          </w:p>
        </w:tc>
        <w:tc>
          <w:tcPr>
            <w:tcW w:w="1025" w:type="dxa"/>
            <w:tcBorders>
              <w:top w:val="nil"/>
              <w:left w:val="nil"/>
              <w:bottom w:val="single" w:sz="4" w:space="0" w:color="auto"/>
              <w:right w:val="single" w:sz="4" w:space="0" w:color="auto"/>
            </w:tcBorders>
            <w:shd w:val="clear" w:color="auto" w:fill="auto"/>
            <w:vAlign w:val="center"/>
            <w:hideMark/>
          </w:tcPr>
          <w:p w14:paraId="68E09C77"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Voz e um par de clavas para cada criança</w:t>
            </w:r>
          </w:p>
        </w:tc>
      </w:tr>
      <w:tr w:rsidR="00875746" w:rsidRPr="00875746" w14:paraId="20175DA2" w14:textId="77777777" w:rsidTr="00A50E55">
        <w:trPr>
          <w:trHeight w:val="1320"/>
        </w:trPr>
        <w:tc>
          <w:tcPr>
            <w:tcW w:w="634" w:type="dxa"/>
            <w:vMerge/>
            <w:tcBorders>
              <w:top w:val="single" w:sz="4" w:space="0" w:color="000000"/>
              <w:left w:val="single" w:sz="4" w:space="0" w:color="auto"/>
              <w:bottom w:val="single" w:sz="4" w:space="0" w:color="000000"/>
              <w:right w:val="single" w:sz="4" w:space="0" w:color="auto"/>
            </w:tcBorders>
            <w:vAlign w:val="center"/>
            <w:hideMark/>
          </w:tcPr>
          <w:p w14:paraId="13C6A6EE"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noWrap/>
            <w:vAlign w:val="center"/>
            <w:hideMark/>
          </w:tcPr>
          <w:p w14:paraId="46FEA39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Despedida</w:t>
            </w:r>
          </w:p>
        </w:tc>
        <w:tc>
          <w:tcPr>
            <w:tcW w:w="3335" w:type="dxa"/>
            <w:tcBorders>
              <w:top w:val="nil"/>
              <w:left w:val="nil"/>
              <w:bottom w:val="single" w:sz="4" w:space="0" w:color="auto"/>
              <w:right w:val="single" w:sz="4" w:space="0" w:color="auto"/>
            </w:tcBorders>
            <w:shd w:val="clear" w:color="auto" w:fill="auto"/>
            <w:vAlign w:val="center"/>
            <w:hideMark/>
          </w:tcPr>
          <w:p w14:paraId="31D7D637" w14:textId="3B509F4A" w:rsidR="00875746" w:rsidRPr="00875746" w:rsidRDefault="00AD6BF1"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2" w:type="dxa"/>
            <w:tcBorders>
              <w:top w:val="nil"/>
              <w:left w:val="nil"/>
              <w:bottom w:val="single" w:sz="4" w:space="0" w:color="auto"/>
              <w:right w:val="single" w:sz="4" w:space="0" w:color="auto"/>
            </w:tcBorders>
            <w:shd w:val="clear" w:color="auto" w:fill="auto"/>
            <w:vAlign w:val="center"/>
            <w:hideMark/>
          </w:tcPr>
          <w:p w14:paraId="4041D27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Despedir-se dos alunos</w:t>
            </w:r>
          </w:p>
        </w:tc>
        <w:tc>
          <w:tcPr>
            <w:tcW w:w="1139" w:type="dxa"/>
            <w:tcBorders>
              <w:top w:val="nil"/>
              <w:left w:val="nil"/>
              <w:bottom w:val="single" w:sz="4" w:space="0" w:color="auto"/>
              <w:right w:val="single" w:sz="4" w:space="0" w:color="auto"/>
            </w:tcBorders>
            <w:shd w:val="clear" w:color="auto" w:fill="auto"/>
            <w:vAlign w:val="center"/>
            <w:hideMark/>
          </w:tcPr>
          <w:p w14:paraId="383350C8" w14:textId="41D7EB14" w:rsidR="00875746" w:rsidRPr="00875746" w:rsidRDefault="00774BC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87" w:type="dxa"/>
            <w:tcBorders>
              <w:top w:val="nil"/>
              <w:left w:val="nil"/>
              <w:bottom w:val="single" w:sz="4" w:space="0" w:color="auto"/>
              <w:right w:val="single" w:sz="4" w:space="0" w:color="auto"/>
            </w:tcBorders>
            <w:shd w:val="clear" w:color="auto" w:fill="auto"/>
            <w:noWrap/>
            <w:vAlign w:val="center"/>
            <w:hideMark/>
          </w:tcPr>
          <w:p w14:paraId="23AEDBAE" w14:textId="7936FE2E"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18" w:type="dxa"/>
            <w:tcBorders>
              <w:top w:val="nil"/>
              <w:left w:val="nil"/>
              <w:bottom w:val="single" w:sz="4" w:space="0" w:color="auto"/>
              <w:right w:val="single" w:sz="4" w:space="0" w:color="auto"/>
            </w:tcBorders>
            <w:shd w:val="clear" w:color="auto" w:fill="auto"/>
            <w:vAlign w:val="center"/>
            <w:hideMark/>
          </w:tcPr>
          <w:p w14:paraId="062E5F95" w14:textId="2B8191A9" w:rsidR="00875746" w:rsidRPr="00875746" w:rsidRDefault="00B32D22"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875746" w:rsidRPr="00875746">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3C15818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49912018" w14:textId="77777777" w:rsidTr="000909F1">
        <w:trPr>
          <w:trHeight w:val="150"/>
        </w:trPr>
        <w:tc>
          <w:tcPr>
            <w:tcW w:w="968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3B6FC2CE" w14:textId="77777777" w:rsidR="00875746" w:rsidRPr="00875746" w:rsidRDefault="00875746" w:rsidP="00875746">
            <w:pPr>
              <w:spacing w:after="0" w:line="240" w:lineRule="auto"/>
              <w:jc w:val="center"/>
              <w:rPr>
                <w:rFonts w:ascii="Calibri" w:eastAsia="Times New Roman" w:hAnsi="Calibri" w:cs="Calibri"/>
                <w:color w:val="000000"/>
                <w:sz w:val="20"/>
                <w:szCs w:val="20"/>
                <w:lang w:eastAsia="pt-BR"/>
              </w:rPr>
            </w:pPr>
            <w:r w:rsidRPr="00875746">
              <w:rPr>
                <w:rFonts w:ascii="Calibri" w:eastAsia="Times New Roman" w:hAnsi="Calibri" w:cs="Calibri"/>
                <w:color w:val="000000"/>
                <w:sz w:val="20"/>
                <w:szCs w:val="20"/>
                <w:lang w:eastAsia="pt-BR"/>
              </w:rPr>
              <w:t> </w:t>
            </w:r>
          </w:p>
        </w:tc>
      </w:tr>
      <w:tr w:rsidR="00875746" w:rsidRPr="00875746" w14:paraId="475BB53F" w14:textId="77777777" w:rsidTr="00A50E55">
        <w:trPr>
          <w:trHeight w:val="1507"/>
        </w:trPr>
        <w:tc>
          <w:tcPr>
            <w:tcW w:w="634" w:type="dxa"/>
            <w:vMerge w:val="restart"/>
            <w:tcBorders>
              <w:top w:val="nil"/>
              <w:left w:val="single" w:sz="4" w:space="0" w:color="auto"/>
              <w:bottom w:val="single" w:sz="4" w:space="0" w:color="auto"/>
              <w:right w:val="single" w:sz="4" w:space="0" w:color="auto"/>
            </w:tcBorders>
            <w:shd w:val="clear" w:color="000000" w:fill="BF61FF"/>
            <w:vAlign w:val="center"/>
            <w:hideMark/>
          </w:tcPr>
          <w:p w14:paraId="6FE3A7E0" w14:textId="77777777" w:rsidR="00875746" w:rsidRDefault="00875746" w:rsidP="00875746">
            <w:pPr>
              <w:spacing w:after="0" w:line="240" w:lineRule="auto"/>
              <w:jc w:val="center"/>
              <w:rPr>
                <w:rFonts w:ascii="Calibri" w:eastAsia="Times New Roman" w:hAnsi="Calibri" w:cs="Calibri"/>
                <w:b/>
                <w:color w:val="000000"/>
                <w:szCs w:val="20"/>
                <w:lang w:eastAsia="pt-BR"/>
              </w:rPr>
            </w:pPr>
            <w:r w:rsidRPr="001342D9">
              <w:rPr>
                <w:rFonts w:ascii="Calibri" w:eastAsia="Times New Roman" w:hAnsi="Calibri" w:cs="Calibri"/>
                <w:b/>
                <w:color w:val="000000"/>
                <w:szCs w:val="20"/>
                <w:lang w:eastAsia="pt-BR"/>
              </w:rPr>
              <w:t>8</w:t>
            </w:r>
          </w:p>
          <w:p w14:paraId="5F890897" w14:textId="0BAC1F82" w:rsidR="00720583" w:rsidRPr="001342D9" w:rsidRDefault="00720583" w:rsidP="00875746">
            <w:pPr>
              <w:spacing w:after="0" w:line="240" w:lineRule="auto"/>
              <w:jc w:val="center"/>
              <w:rPr>
                <w:rFonts w:ascii="Calibri" w:eastAsia="Times New Roman" w:hAnsi="Calibri" w:cs="Calibri"/>
                <w:b/>
                <w:color w:val="000000"/>
                <w:sz w:val="20"/>
                <w:szCs w:val="20"/>
                <w:lang w:eastAsia="pt-BR"/>
              </w:rPr>
            </w:pPr>
            <w:r w:rsidRPr="00A50E55">
              <w:rPr>
                <w:rFonts w:ascii="Calibri" w:eastAsia="Times New Roman" w:hAnsi="Calibri" w:cs="Calibri"/>
                <w:b/>
                <w:color w:val="000000"/>
                <w:sz w:val="12"/>
                <w:szCs w:val="12"/>
                <w:lang w:eastAsia="pt-BR"/>
              </w:rPr>
              <w:t xml:space="preserve">Maternal </w:t>
            </w:r>
            <w:r>
              <w:rPr>
                <w:rFonts w:ascii="Calibri" w:eastAsia="Times New Roman" w:hAnsi="Calibri" w:cs="Calibri"/>
                <w:b/>
                <w:color w:val="000000"/>
                <w:sz w:val="12"/>
                <w:szCs w:val="12"/>
                <w:lang w:eastAsia="pt-BR"/>
              </w:rPr>
              <w:t>II</w:t>
            </w:r>
          </w:p>
        </w:tc>
        <w:tc>
          <w:tcPr>
            <w:tcW w:w="851" w:type="dxa"/>
            <w:tcBorders>
              <w:top w:val="nil"/>
              <w:left w:val="nil"/>
              <w:bottom w:val="single" w:sz="4" w:space="0" w:color="auto"/>
              <w:right w:val="single" w:sz="4" w:space="0" w:color="auto"/>
            </w:tcBorders>
            <w:shd w:val="clear" w:color="auto" w:fill="auto"/>
            <w:noWrap/>
            <w:vAlign w:val="center"/>
            <w:hideMark/>
          </w:tcPr>
          <w:p w14:paraId="271B7AD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Acolhida</w:t>
            </w:r>
          </w:p>
        </w:tc>
        <w:tc>
          <w:tcPr>
            <w:tcW w:w="3335" w:type="dxa"/>
            <w:tcBorders>
              <w:top w:val="nil"/>
              <w:left w:val="nil"/>
              <w:bottom w:val="single" w:sz="4" w:space="0" w:color="auto"/>
              <w:right w:val="single" w:sz="4" w:space="0" w:color="auto"/>
            </w:tcBorders>
            <w:shd w:val="clear" w:color="auto" w:fill="auto"/>
            <w:vAlign w:val="center"/>
            <w:hideMark/>
          </w:tcPr>
          <w:p w14:paraId="6443AEB1" w14:textId="7515FC67" w:rsidR="00875746" w:rsidRPr="00875746" w:rsidRDefault="007408F6"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2" w:type="dxa"/>
            <w:tcBorders>
              <w:top w:val="nil"/>
              <w:left w:val="nil"/>
              <w:bottom w:val="single" w:sz="4" w:space="0" w:color="auto"/>
              <w:right w:val="single" w:sz="4" w:space="0" w:color="auto"/>
            </w:tcBorders>
            <w:shd w:val="clear" w:color="auto" w:fill="auto"/>
            <w:vAlign w:val="center"/>
            <w:hideMark/>
          </w:tcPr>
          <w:p w14:paraId="1391A56E"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Receber os alunos</w:t>
            </w:r>
          </w:p>
        </w:tc>
        <w:tc>
          <w:tcPr>
            <w:tcW w:w="1139" w:type="dxa"/>
            <w:tcBorders>
              <w:top w:val="nil"/>
              <w:left w:val="nil"/>
              <w:bottom w:val="single" w:sz="4" w:space="0" w:color="auto"/>
              <w:right w:val="single" w:sz="4" w:space="0" w:color="auto"/>
            </w:tcBorders>
            <w:shd w:val="clear" w:color="auto" w:fill="auto"/>
            <w:vAlign w:val="center"/>
            <w:hideMark/>
          </w:tcPr>
          <w:p w14:paraId="55841A5E"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47F464D6" w14:textId="25045934"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18" w:type="dxa"/>
            <w:tcBorders>
              <w:top w:val="nil"/>
              <w:left w:val="nil"/>
              <w:bottom w:val="single" w:sz="4" w:space="0" w:color="auto"/>
              <w:right w:val="single" w:sz="4" w:space="0" w:color="auto"/>
            </w:tcBorders>
            <w:shd w:val="clear" w:color="auto" w:fill="auto"/>
            <w:vAlign w:val="center"/>
            <w:hideMark/>
          </w:tcPr>
          <w:p w14:paraId="05CD33A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2C43FD5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23E08171" w14:textId="77777777" w:rsidTr="00A50E55">
        <w:trPr>
          <w:trHeight w:val="1440"/>
        </w:trPr>
        <w:tc>
          <w:tcPr>
            <w:tcW w:w="634" w:type="dxa"/>
            <w:vMerge/>
            <w:tcBorders>
              <w:top w:val="single" w:sz="4" w:space="0" w:color="auto"/>
              <w:left w:val="single" w:sz="4" w:space="0" w:color="auto"/>
              <w:bottom w:val="single" w:sz="4" w:space="0" w:color="auto"/>
              <w:right w:val="single" w:sz="4" w:space="0" w:color="auto"/>
            </w:tcBorders>
            <w:vAlign w:val="center"/>
            <w:hideMark/>
          </w:tcPr>
          <w:p w14:paraId="24451146"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08B466A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Loja do Mestre André</w:t>
            </w:r>
          </w:p>
        </w:tc>
        <w:tc>
          <w:tcPr>
            <w:tcW w:w="3335" w:type="dxa"/>
            <w:tcBorders>
              <w:top w:val="nil"/>
              <w:left w:val="nil"/>
              <w:bottom w:val="single" w:sz="4" w:space="0" w:color="auto"/>
              <w:right w:val="single" w:sz="4" w:space="0" w:color="auto"/>
            </w:tcBorders>
            <w:shd w:val="clear" w:color="auto" w:fill="auto"/>
            <w:vAlign w:val="center"/>
            <w:hideMark/>
          </w:tcPr>
          <w:p w14:paraId="0BD3AFD3" w14:textId="5495D144" w:rsidR="00875746" w:rsidRPr="00875746" w:rsidRDefault="00B32D22"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Fazer um cí</w:t>
            </w:r>
            <w:r w:rsidR="00875746" w:rsidRPr="00875746">
              <w:rPr>
                <w:rFonts w:ascii="Calibri" w:eastAsia="Times New Roman" w:hAnsi="Calibri" w:cs="Calibri"/>
                <w:color w:val="000000"/>
                <w:sz w:val="16"/>
                <w:szCs w:val="16"/>
                <w:lang w:eastAsia="pt-BR"/>
              </w:rPr>
              <w:t>rculo com as crianças assentadas. Colocar no meio dele os instrumentos e cantar a música "Loja do Mestre André"</w:t>
            </w:r>
            <w:r>
              <w:rPr>
                <w:rFonts w:ascii="Calibri" w:eastAsia="Times New Roman" w:hAnsi="Calibri" w:cs="Calibri"/>
                <w:color w:val="000000"/>
                <w:sz w:val="16"/>
                <w:szCs w:val="16"/>
                <w:lang w:eastAsia="pt-BR"/>
              </w:rPr>
              <w:t xml:space="preserve"> para apresenta-los</w:t>
            </w:r>
            <w:r w:rsidR="00875746" w:rsidRPr="00875746">
              <w:rPr>
                <w:rFonts w:ascii="Calibri" w:eastAsia="Times New Roman" w:hAnsi="Calibri" w:cs="Calibri"/>
                <w:color w:val="000000"/>
                <w:sz w:val="16"/>
                <w:szCs w:val="16"/>
                <w:lang w:eastAsia="pt-BR"/>
              </w:rPr>
              <w:t xml:space="preserve"> e </w:t>
            </w:r>
            <w:r>
              <w:rPr>
                <w:rFonts w:ascii="Calibri" w:eastAsia="Times New Roman" w:hAnsi="Calibri" w:cs="Calibri"/>
                <w:color w:val="000000"/>
                <w:sz w:val="16"/>
                <w:szCs w:val="16"/>
                <w:lang w:eastAsia="pt-BR"/>
              </w:rPr>
              <w:t xml:space="preserve">mostrar </w:t>
            </w:r>
            <w:r w:rsidR="00875746" w:rsidRPr="00875746">
              <w:rPr>
                <w:rFonts w:ascii="Calibri" w:eastAsia="Times New Roman" w:hAnsi="Calibri" w:cs="Calibri"/>
                <w:color w:val="000000"/>
                <w:sz w:val="16"/>
                <w:szCs w:val="16"/>
                <w:lang w:eastAsia="pt-BR"/>
              </w:rPr>
              <w:t>como tocá-los. Observação: apresentar apenas os instrumentos que serão trabalhados.</w:t>
            </w:r>
          </w:p>
        </w:tc>
        <w:tc>
          <w:tcPr>
            <w:tcW w:w="992" w:type="dxa"/>
            <w:tcBorders>
              <w:top w:val="nil"/>
              <w:left w:val="nil"/>
              <w:bottom w:val="single" w:sz="4" w:space="0" w:color="auto"/>
              <w:right w:val="single" w:sz="4" w:space="0" w:color="auto"/>
            </w:tcBorders>
            <w:shd w:val="clear" w:color="auto" w:fill="auto"/>
            <w:vAlign w:val="center"/>
            <w:hideMark/>
          </w:tcPr>
          <w:p w14:paraId="530CF53D" w14:textId="77777777" w:rsidR="00875746" w:rsidRPr="00B32D22" w:rsidRDefault="00875746" w:rsidP="00875746">
            <w:pPr>
              <w:spacing w:after="0" w:line="240" w:lineRule="auto"/>
              <w:rPr>
                <w:rFonts w:ascii="Calibri" w:eastAsia="Times New Roman" w:hAnsi="Calibri" w:cs="Calibri"/>
                <w:color w:val="000000"/>
                <w:sz w:val="14"/>
                <w:szCs w:val="16"/>
                <w:lang w:eastAsia="pt-BR"/>
              </w:rPr>
            </w:pPr>
            <w:r w:rsidRPr="00B32D22">
              <w:rPr>
                <w:rFonts w:ascii="Calibri" w:eastAsia="Times New Roman" w:hAnsi="Calibri" w:cs="Calibri"/>
                <w:color w:val="000000"/>
                <w:sz w:val="14"/>
                <w:szCs w:val="16"/>
                <w:lang w:eastAsia="pt-BR"/>
              </w:rPr>
              <w:t>Apresentação dos instrumentos</w:t>
            </w:r>
          </w:p>
        </w:tc>
        <w:tc>
          <w:tcPr>
            <w:tcW w:w="1139" w:type="dxa"/>
            <w:tcBorders>
              <w:top w:val="nil"/>
              <w:left w:val="nil"/>
              <w:bottom w:val="single" w:sz="4" w:space="0" w:color="auto"/>
              <w:right w:val="single" w:sz="4" w:space="0" w:color="auto"/>
            </w:tcBorders>
            <w:shd w:val="clear" w:color="auto" w:fill="auto"/>
            <w:vAlign w:val="center"/>
            <w:hideMark/>
          </w:tcPr>
          <w:p w14:paraId="3328F8D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45DFBF47" w14:textId="2EB88774"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18" w:type="dxa"/>
            <w:tcBorders>
              <w:top w:val="nil"/>
              <w:left w:val="nil"/>
              <w:bottom w:val="single" w:sz="4" w:space="0" w:color="auto"/>
              <w:right w:val="single" w:sz="4" w:space="0" w:color="auto"/>
            </w:tcBorders>
            <w:shd w:val="clear" w:color="auto" w:fill="auto"/>
            <w:vAlign w:val="center"/>
            <w:hideMark/>
          </w:tcPr>
          <w:p w14:paraId="33B9D8D7"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Loja do Mestre André</w:t>
            </w:r>
          </w:p>
        </w:tc>
        <w:tc>
          <w:tcPr>
            <w:tcW w:w="1025" w:type="dxa"/>
            <w:tcBorders>
              <w:top w:val="nil"/>
              <w:left w:val="nil"/>
              <w:bottom w:val="single" w:sz="4" w:space="0" w:color="auto"/>
              <w:right w:val="single" w:sz="4" w:space="0" w:color="auto"/>
            </w:tcBorders>
            <w:shd w:val="clear" w:color="auto" w:fill="auto"/>
            <w:vAlign w:val="center"/>
            <w:hideMark/>
          </w:tcPr>
          <w:p w14:paraId="7BC085F8" w14:textId="4B1A73BB" w:rsidR="00875746" w:rsidRPr="00875746" w:rsidRDefault="001776F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Teclado, </w:t>
            </w:r>
            <w:proofErr w:type="spellStart"/>
            <w:r>
              <w:rPr>
                <w:rFonts w:ascii="Calibri" w:eastAsia="Times New Roman" w:hAnsi="Calibri" w:cs="Calibri"/>
                <w:color w:val="000000"/>
                <w:sz w:val="16"/>
                <w:szCs w:val="16"/>
                <w:lang w:eastAsia="pt-BR"/>
              </w:rPr>
              <w:t>me</w:t>
            </w:r>
            <w:r w:rsidR="00B32D22">
              <w:rPr>
                <w:rFonts w:ascii="Calibri" w:eastAsia="Times New Roman" w:hAnsi="Calibri" w:cs="Calibri"/>
                <w:color w:val="000000"/>
                <w:sz w:val="16"/>
                <w:szCs w:val="16"/>
                <w:lang w:eastAsia="pt-BR"/>
              </w:rPr>
              <w:t>ta</w:t>
            </w:r>
            <w:r w:rsidR="00875746" w:rsidRPr="00875746">
              <w:rPr>
                <w:rFonts w:ascii="Calibri" w:eastAsia="Times New Roman" w:hAnsi="Calibri" w:cs="Calibri"/>
                <w:color w:val="000000"/>
                <w:sz w:val="16"/>
                <w:szCs w:val="16"/>
                <w:lang w:eastAsia="pt-BR"/>
              </w:rPr>
              <w:t>lofone</w:t>
            </w:r>
            <w:proofErr w:type="spellEnd"/>
            <w:r w:rsidR="00875746" w:rsidRPr="00875746">
              <w:rPr>
                <w:rFonts w:ascii="Calibri" w:eastAsia="Times New Roman" w:hAnsi="Calibri" w:cs="Calibri"/>
                <w:color w:val="000000"/>
                <w:sz w:val="16"/>
                <w:szCs w:val="16"/>
                <w:lang w:eastAsia="pt-BR"/>
              </w:rPr>
              <w:t xml:space="preserve"> e voz</w:t>
            </w:r>
          </w:p>
        </w:tc>
      </w:tr>
      <w:tr w:rsidR="00875746" w:rsidRPr="00875746" w14:paraId="41F80D91" w14:textId="77777777" w:rsidTr="00A50E55">
        <w:trPr>
          <w:trHeight w:val="1410"/>
        </w:trPr>
        <w:tc>
          <w:tcPr>
            <w:tcW w:w="634" w:type="dxa"/>
            <w:vMerge/>
            <w:tcBorders>
              <w:top w:val="single" w:sz="4" w:space="0" w:color="auto"/>
              <w:left w:val="single" w:sz="4" w:space="0" w:color="auto"/>
              <w:bottom w:val="single" w:sz="4" w:space="0" w:color="auto"/>
              <w:right w:val="single" w:sz="4" w:space="0" w:color="auto"/>
            </w:tcBorders>
            <w:vAlign w:val="center"/>
            <w:hideMark/>
          </w:tcPr>
          <w:p w14:paraId="76D299C0"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08614274"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Explorar instrumentos de teclas</w:t>
            </w:r>
          </w:p>
        </w:tc>
        <w:tc>
          <w:tcPr>
            <w:tcW w:w="3335" w:type="dxa"/>
            <w:tcBorders>
              <w:top w:val="nil"/>
              <w:left w:val="nil"/>
              <w:bottom w:val="single" w:sz="4" w:space="0" w:color="auto"/>
              <w:right w:val="single" w:sz="4" w:space="0" w:color="auto"/>
            </w:tcBorders>
            <w:shd w:val="clear" w:color="auto" w:fill="auto"/>
            <w:vAlign w:val="center"/>
            <w:hideMark/>
          </w:tcPr>
          <w:p w14:paraId="163F1E9B" w14:textId="7F6A9F4A"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Fazer um círculo com as crianças </w:t>
            </w:r>
            <w:r w:rsidR="00B32D22">
              <w:rPr>
                <w:rFonts w:ascii="Calibri" w:eastAsia="Times New Roman" w:hAnsi="Calibri" w:cs="Calibri"/>
                <w:color w:val="000000"/>
                <w:sz w:val="16"/>
                <w:szCs w:val="16"/>
                <w:lang w:eastAsia="pt-BR"/>
              </w:rPr>
              <w:t>assentadas. Colocar no meio delas</w:t>
            </w:r>
            <w:r w:rsidRPr="00875746">
              <w:rPr>
                <w:rFonts w:ascii="Calibri" w:eastAsia="Times New Roman" w:hAnsi="Calibri" w:cs="Calibri"/>
                <w:color w:val="000000"/>
                <w:sz w:val="16"/>
                <w:szCs w:val="16"/>
                <w:lang w:eastAsia="pt-BR"/>
              </w:rPr>
              <w:t xml:space="preserve"> os instru</w:t>
            </w:r>
            <w:r w:rsidR="00B32D22">
              <w:rPr>
                <w:rFonts w:ascii="Calibri" w:eastAsia="Times New Roman" w:hAnsi="Calibri" w:cs="Calibri"/>
                <w:color w:val="000000"/>
                <w:sz w:val="16"/>
                <w:szCs w:val="16"/>
                <w:lang w:eastAsia="pt-BR"/>
              </w:rPr>
              <w:t>mentos e deixar que cada uma os explore.</w:t>
            </w:r>
            <w:r w:rsidRPr="00875746">
              <w:rPr>
                <w:rFonts w:ascii="Calibri" w:eastAsia="Times New Roman" w:hAnsi="Calibri" w:cs="Calibri"/>
                <w:color w:val="000000"/>
                <w:sz w:val="16"/>
                <w:szCs w:val="16"/>
                <w:lang w:eastAsia="pt-BR"/>
              </w:rPr>
              <w:t xml:space="preserve"> </w:t>
            </w:r>
          </w:p>
        </w:tc>
        <w:tc>
          <w:tcPr>
            <w:tcW w:w="992" w:type="dxa"/>
            <w:tcBorders>
              <w:top w:val="nil"/>
              <w:left w:val="nil"/>
              <w:bottom w:val="single" w:sz="4" w:space="0" w:color="auto"/>
              <w:right w:val="single" w:sz="4" w:space="0" w:color="auto"/>
            </w:tcBorders>
            <w:shd w:val="clear" w:color="auto" w:fill="auto"/>
            <w:vAlign w:val="center"/>
            <w:hideMark/>
          </w:tcPr>
          <w:p w14:paraId="0E85D83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Timbres</w:t>
            </w:r>
          </w:p>
        </w:tc>
        <w:tc>
          <w:tcPr>
            <w:tcW w:w="1139" w:type="dxa"/>
            <w:tcBorders>
              <w:top w:val="nil"/>
              <w:left w:val="nil"/>
              <w:bottom w:val="single" w:sz="4" w:space="0" w:color="auto"/>
              <w:right w:val="single" w:sz="4" w:space="0" w:color="auto"/>
            </w:tcBorders>
            <w:shd w:val="clear" w:color="auto" w:fill="auto"/>
            <w:vAlign w:val="center"/>
            <w:hideMark/>
          </w:tcPr>
          <w:p w14:paraId="3FC4301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"Traços, Sons, Cores e Formas",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6474A23D" w14:textId="15E17855" w:rsidR="00875746" w:rsidRPr="00875746" w:rsidRDefault="00875746" w:rsidP="00875746">
            <w:pPr>
              <w:spacing w:after="0" w:line="240" w:lineRule="auto"/>
              <w:jc w:val="center"/>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2’</w:t>
            </w:r>
          </w:p>
        </w:tc>
        <w:tc>
          <w:tcPr>
            <w:tcW w:w="1218" w:type="dxa"/>
            <w:tcBorders>
              <w:top w:val="nil"/>
              <w:left w:val="nil"/>
              <w:bottom w:val="single" w:sz="4" w:space="0" w:color="auto"/>
              <w:right w:val="single" w:sz="4" w:space="0" w:color="auto"/>
            </w:tcBorders>
            <w:shd w:val="clear" w:color="auto" w:fill="auto"/>
            <w:noWrap/>
            <w:vAlign w:val="center"/>
            <w:hideMark/>
          </w:tcPr>
          <w:p w14:paraId="6980E27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vAlign w:val="center"/>
            <w:hideMark/>
          </w:tcPr>
          <w:p w14:paraId="107DB79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Teclado e </w:t>
            </w:r>
            <w:proofErr w:type="spellStart"/>
            <w:r w:rsidRPr="00875746">
              <w:rPr>
                <w:rFonts w:ascii="Calibri" w:eastAsia="Times New Roman" w:hAnsi="Calibri" w:cs="Calibri"/>
                <w:color w:val="000000"/>
                <w:sz w:val="16"/>
                <w:szCs w:val="16"/>
                <w:lang w:eastAsia="pt-BR"/>
              </w:rPr>
              <w:t>metalofone</w:t>
            </w:r>
            <w:proofErr w:type="spellEnd"/>
          </w:p>
        </w:tc>
      </w:tr>
      <w:tr w:rsidR="00875746" w:rsidRPr="00875746" w14:paraId="3ACD83C5" w14:textId="77777777" w:rsidTr="00A50E55">
        <w:trPr>
          <w:trHeight w:val="1320"/>
        </w:trPr>
        <w:tc>
          <w:tcPr>
            <w:tcW w:w="634" w:type="dxa"/>
            <w:vMerge/>
            <w:tcBorders>
              <w:top w:val="single" w:sz="4" w:space="0" w:color="auto"/>
              <w:left w:val="single" w:sz="4" w:space="0" w:color="auto"/>
              <w:bottom w:val="single" w:sz="4" w:space="0" w:color="auto"/>
              <w:right w:val="single" w:sz="4" w:space="0" w:color="auto"/>
            </w:tcBorders>
            <w:vAlign w:val="center"/>
            <w:hideMark/>
          </w:tcPr>
          <w:p w14:paraId="642D4FFC"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39626E5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Despedida</w:t>
            </w:r>
          </w:p>
        </w:tc>
        <w:tc>
          <w:tcPr>
            <w:tcW w:w="3335" w:type="dxa"/>
            <w:tcBorders>
              <w:top w:val="single" w:sz="4" w:space="0" w:color="auto"/>
              <w:left w:val="nil"/>
              <w:bottom w:val="single" w:sz="4" w:space="0" w:color="auto"/>
              <w:right w:val="single" w:sz="4" w:space="0" w:color="auto"/>
            </w:tcBorders>
            <w:shd w:val="clear" w:color="auto" w:fill="auto"/>
            <w:vAlign w:val="center"/>
            <w:hideMark/>
          </w:tcPr>
          <w:p w14:paraId="103083E9" w14:textId="3661B1F4" w:rsidR="00875746" w:rsidRPr="00875746" w:rsidRDefault="00AD6BF1"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04135D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Despedir-se dos alunos</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50BC76A4" w14:textId="3749356D" w:rsidR="00875746" w:rsidRPr="00875746" w:rsidRDefault="00774BC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6920481E" w14:textId="66EA8D78"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167B9F3C" w14:textId="58575DEC" w:rsidR="00875746" w:rsidRPr="00875746" w:rsidRDefault="00B32D22"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875746" w:rsidRPr="00875746">
              <w:rPr>
                <w:rFonts w:ascii="Calibri" w:eastAsia="Times New Roman" w:hAnsi="Calibri" w:cs="Calibri"/>
                <w:color w:val="000000"/>
                <w:sz w:val="16"/>
                <w:szCs w:val="16"/>
                <w:lang w:eastAsia="pt-BR"/>
              </w:rPr>
              <w:t>, Todo Mundo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1F988FB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63CADB2E" w14:textId="77777777" w:rsidTr="00A66C7E">
        <w:trPr>
          <w:trHeight w:val="165"/>
        </w:trPr>
        <w:tc>
          <w:tcPr>
            <w:tcW w:w="9681" w:type="dxa"/>
            <w:gridSpan w:val="8"/>
            <w:shd w:val="clear" w:color="auto" w:fill="auto"/>
            <w:vAlign w:val="center"/>
            <w:hideMark/>
          </w:tcPr>
          <w:p w14:paraId="7944E9D0" w14:textId="77777777" w:rsidR="00875746" w:rsidRPr="00875746" w:rsidRDefault="00875746" w:rsidP="00875746">
            <w:pPr>
              <w:spacing w:after="0" w:line="240" w:lineRule="auto"/>
              <w:jc w:val="center"/>
              <w:rPr>
                <w:rFonts w:ascii="Calibri" w:eastAsia="Times New Roman" w:hAnsi="Calibri" w:cs="Calibri"/>
                <w:color w:val="000000"/>
                <w:sz w:val="20"/>
                <w:szCs w:val="20"/>
                <w:lang w:eastAsia="pt-BR"/>
              </w:rPr>
            </w:pPr>
            <w:r w:rsidRPr="00875746">
              <w:rPr>
                <w:rFonts w:ascii="Calibri" w:eastAsia="Times New Roman" w:hAnsi="Calibri" w:cs="Calibri"/>
                <w:color w:val="000000"/>
                <w:sz w:val="20"/>
                <w:szCs w:val="20"/>
                <w:lang w:eastAsia="pt-BR"/>
              </w:rPr>
              <w:t> </w:t>
            </w:r>
          </w:p>
        </w:tc>
      </w:tr>
      <w:tr w:rsidR="00875746" w:rsidRPr="00875746" w14:paraId="22C1F65E" w14:textId="77777777" w:rsidTr="00A50E55">
        <w:trPr>
          <w:trHeight w:val="1335"/>
        </w:trPr>
        <w:tc>
          <w:tcPr>
            <w:tcW w:w="634" w:type="dxa"/>
            <w:vMerge w:val="restart"/>
            <w:tcBorders>
              <w:top w:val="single" w:sz="4" w:space="0" w:color="auto"/>
              <w:left w:val="single" w:sz="4" w:space="0" w:color="auto"/>
              <w:bottom w:val="single" w:sz="4" w:space="0" w:color="000000"/>
              <w:right w:val="single" w:sz="4" w:space="0" w:color="auto"/>
            </w:tcBorders>
            <w:shd w:val="clear" w:color="000000" w:fill="9700FE"/>
            <w:vAlign w:val="center"/>
            <w:hideMark/>
          </w:tcPr>
          <w:p w14:paraId="65417DB0" w14:textId="77777777" w:rsidR="00875746" w:rsidRDefault="00875746" w:rsidP="00875746">
            <w:pPr>
              <w:spacing w:after="0" w:line="240" w:lineRule="auto"/>
              <w:jc w:val="center"/>
              <w:rPr>
                <w:rFonts w:ascii="Calibri" w:eastAsia="Times New Roman" w:hAnsi="Calibri" w:cs="Calibri"/>
                <w:b/>
                <w:color w:val="000000"/>
                <w:szCs w:val="20"/>
                <w:lang w:eastAsia="pt-BR"/>
              </w:rPr>
            </w:pPr>
            <w:r w:rsidRPr="001342D9">
              <w:rPr>
                <w:rFonts w:ascii="Calibri" w:eastAsia="Times New Roman" w:hAnsi="Calibri" w:cs="Calibri"/>
                <w:b/>
                <w:color w:val="000000"/>
                <w:szCs w:val="20"/>
                <w:lang w:eastAsia="pt-BR"/>
              </w:rPr>
              <w:lastRenderedPageBreak/>
              <w:t>9</w:t>
            </w:r>
          </w:p>
          <w:p w14:paraId="78474F0C" w14:textId="1C7FC35F" w:rsidR="00720583" w:rsidRPr="001342D9" w:rsidRDefault="00720583" w:rsidP="00875746">
            <w:pPr>
              <w:spacing w:after="0" w:line="240" w:lineRule="auto"/>
              <w:jc w:val="center"/>
              <w:rPr>
                <w:rFonts w:ascii="Calibri" w:eastAsia="Times New Roman" w:hAnsi="Calibri" w:cs="Calibri"/>
                <w:b/>
                <w:color w:val="000000"/>
                <w:sz w:val="20"/>
                <w:szCs w:val="20"/>
                <w:lang w:eastAsia="pt-BR"/>
              </w:rPr>
            </w:pPr>
            <w:r w:rsidRPr="00A50E55">
              <w:rPr>
                <w:rFonts w:ascii="Calibri" w:eastAsia="Times New Roman" w:hAnsi="Calibri" w:cs="Calibri"/>
                <w:b/>
                <w:color w:val="000000"/>
                <w:sz w:val="12"/>
                <w:szCs w:val="12"/>
                <w:lang w:eastAsia="pt-BR"/>
              </w:rPr>
              <w:t xml:space="preserve">Maternal </w:t>
            </w:r>
            <w:r>
              <w:rPr>
                <w:rFonts w:ascii="Calibri" w:eastAsia="Times New Roman" w:hAnsi="Calibri" w:cs="Calibri"/>
                <w:b/>
                <w:color w:val="000000"/>
                <w:sz w:val="12"/>
                <w:szCs w:val="12"/>
                <w:lang w:eastAsia="pt-BR"/>
              </w:rPr>
              <w:t>II</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62B0694E"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Acolhida</w:t>
            </w:r>
          </w:p>
        </w:tc>
        <w:tc>
          <w:tcPr>
            <w:tcW w:w="3335" w:type="dxa"/>
            <w:tcBorders>
              <w:top w:val="single" w:sz="4" w:space="0" w:color="auto"/>
              <w:left w:val="nil"/>
              <w:bottom w:val="single" w:sz="4" w:space="0" w:color="auto"/>
              <w:right w:val="single" w:sz="4" w:space="0" w:color="auto"/>
            </w:tcBorders>
            <w:shd w:val="clear" w:color="auto" w:fill="auto"/>
            <w:vAlign w:val="center"/>
            <w:hideMark/>
          </w:tcPr>
          <w:p w14:paraId="24C4CF8C" w14:textId="599F6BDA" w:rsidR="00875746" w:rsidRPr="00875746" w:rsidRDefault="007408F6"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D5AEB27"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Receber os alunos</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13FC00F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45BE2713" w14:textId="2D2B231C"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2AEDDCD8"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Olá, Como Vai? Bom dia Amiguinho!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023E154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5166AC0B" w14:textId="77777777" w:rsidTr="00A50E55">
        <w:trPr>
          <w:trHeight w:val="1635"/>
        </w:trPr>
        <w:tc>
          <w:tcPr>
            <w:tcW w:w="634" w:type="dxa"/>
            <w:vMerge/>
            <w:tcBorders>
              <w:top w:val="single" w:sz="4" w:space="0" w:color="000000"/>
              <w:left w:val="single" w:sz="4" w:space="0" w:color="auto"/>
              <w:bottom w:val="single" w:sz="4" w:space="0" w:color="000000"/>
              <w:right w:val="single" w:sz="4" w:space="0" w:color="auto"/>
            </w:tcBorders>
            <w:vAlign w:val="center"/>
            <w:hideMark/>
          </w:tcPr>
          <w:p w14:paraId="06153DE2"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noWrap/>
            <w:vAlign w:val="center"/>
            <w:hideMark/>
          </w:tcPr>
          <w:p w14:paraId="77F3C76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Sons do mar</w:t>
            </w:r>
          </w:p>
        </w:tc>
        <w:tc>
          <w:tcPr>
            <w:tcW w:w="3335" w:type="dxa"/>
            <w:tcBorders>
              <w:top w:val="nil"/>
              <w:left w:val="nil"/>
              <w:bottom w:val="single" w:sz="4" w:space="0" w:color="auto"/>
              <w:right w:val="single" w:sz="4" w:space="0" w:color="auto"/>
            </w:tcBorders>
            <w:shd w:val="clear" w:color="auto" w:fill="auto"/>
            <w:vAlign w:val="center"/>
            <w:hideMark/>
          </w:tcPr>
          <w:p w14:paraId="5E351B52" w14:textId="584CAEA2"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Fazer um círculo com as crianças em pé. Pergunte para elas se conhecem os sons do mar e peça para que elas façam os sons</w:t>
            </w:r>
            <w:r w:rsidR="001776FE">
              <w:rPr>
                <w:rFonts w:ascii="Calibri" w:eastAsia="Times New Roman" w:hAnsi="Calibri" w:cs="Calibri"/>
                <w:color w:val="000000"/>
                <w:sz w:val="16"/>
                <w:szCs w:val="16"/>
                <w:lang w:eastAsia="pt-BR"/>
              </w:rPr>
              <w:t xml:space="preserve"> que conheçam. Deixe-as</w:t>
            </w:r>
            <w:r w:rsidRPr="00875746">
              <w:rPr>
                <w:rFonts w:ascii="Calibri" w:eastAsia="Times New Roman" w:hAnsi="Calibri" w:cs="Calibri"/>
                <w:color w:val="000000"/>
                <w:sz w:val="16"/>
                <w:szCs w:val="16"/>
                <w:lang w:eastAsia="pt-BR"/>
              </w:rPr>
              <w:t xml:space="preserve"> livres para fazerem os s</w:t>
            </w:r>
            <w:r w:rsidR="00B32D22">
              <w:rPr>
                <w:rFonts w:ascii="Calibri" w:eastAsia="Times New Roman" w:hAnsi="Calibri" w:cs="Calibri"/>
                <w:color w:val="000000"/>
                <w:sz w:val="16"/>
                <w:szCs w:val="16"/>
                <w:lang w:eastAsia="pt-BR"/>
              </w:rPr>
              <w:t>ons do mar da forma que quiserem</w:t>
            </w:r>
            <w:r w:rsidRPr="00875746">
              <w:rPr>
                <w:rFonts w:ascii="Calibri" w:eastAsia="Times New Roman" w:hAnsi="Calibri" w:cs="Calibri"/>
                <w:color w:val="000000"/>
                <w:sz w:val="16"/>
                <w:szCs w:val="16"/>
                <w:lang w:eastAsia="pt-BR"/>
              </w:rPr>
              <w:t xml:space="preserve">. Após isso cante a música "Sons do Mar" que se encontra no canal do </w:t>
            </w:r>
            <w:r w:rsidR="0061561D">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w:t>
            </w:r>
            <w:proofErr w:type="spellStart"/>
            <w:r w:rsidRPr="00875746">
              <w:rPr>
                <w:rFonts w:ascii="Calibri" w:eastAsia="Times New Roman" w:hAnsi="Calibri" w:cs="Calibri"/>
                <w:color w:val="000000"/>
                <w:sz w:val="16"/>
                <w:szCs w:val="16"/>
                <w:lang w:eastAsia="pt-BR"/>
              </w:rPr>
              <w:t>Sonoarte</w:t>
            </w:r>
            <w:proofErr w:type="spellEnd"/>
            <w:r w:rsidRPr="00875746">
              <w:rPr>
                <w:rFonts w:ascii="Calibri" w:eastAsia="Times New Roman" w:hAnsi="Calibri" w:cs="Calibri"/>
                <w:color w:val="000000"/>
                <w:sz w:val="16"/>
                <w:szCs w:val="16"/>
                <w:lang w:eastAsia="pt-BR"/>
              </w:rPr>
              <w:t xml:space="preserve"> fazendo os comandos da música junto com as crianças.</w:t>
            </w:r>
          </w:p>
        </w:tc>
        <w:tc>
          <w:tcPr>
            <w:tcW w:w="992" w:type="dxa"/>
            <w:tcBorders>
              <w:top w:val="nil"/>
              <w:left w:val="nil"/>
              <w:bottom w:val="single" w:sz="4" w:space="0" w:color="auto"/>
              <w:right w:val="single" w:sz="4" w:space="0" w:color="auto"/>
            </w:tcBorders>
            <w:shd w:val="clear" w:color="auto" w:fill="auto"/>
            <w:vAlign w:val="center"/>
            <w:hideMark/>
          </w:tcPr>
          <w:p w14:paraId="36660A7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os sons do mar</w:t>
            </w:r>
          </w:p>
        </w:tc>
        <w:tc>
          <w:tcPr>
            <w:tcW w:w="1139" w:type="dxa"/>
            <w:tcBorders>
              <w:top w:val="nil"/>
              <w:left w:val="nil"/>
              <w:bottom w:val="single" w:sz="4" w:space="0" w:color="auto"/>
              <w:right w:val="single" w:sz="4" w:space="0" w:color="auto"/>
            </w:tcBorders>
            <w:shd w:val="clear" w:color="auto" w:fill="auto"/>
            <w:vAlign w:val="center"/>
            <w:hideMark/>
          </w:tcPr>
          <w:p w14:paraId="03ABF30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76977383" w14:textId="70E90321"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218" w:type="dxa"/>
            <w:tcBorders>
              <w:top w:val="nil"/>
              <w:left w:val="nil"/>
              <w:bottom w:val="single" w:sz="4" w:space="0" w:color="auto"/>
              <w:right w:val="single" w:sz="4" w:space="0" w:color="auto"/>
            </w:tcBorders>
            <w:shd w:val="clear" w:color="auto" w:fill="auto"/>
            <w:vAlign w:val="center"/>
            <w:hideMark/>
          </w:tcPr>
          <w:p w14:paraId="2B37613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Sons do Mar</w:t>
            </w:r>
          </w:p>
        </w:tc>
        <w:tc>
          <w:tcPr>
            <w:tcW w:w="1025" w:type="dxa"/>
            <w:tcBorders>
              <w:top w:val="nil"/>
              <w:left w:val="nil"/>
              <w:bottom w:val="single" w:sz="4" w:space="0" w:color="auto"/>
              <w:right w:val="single" w:sz="4" w:space="0" w:color="auto"/>
            </w:tcBorders>
            <w:shd w:val="clear" w:color="auto" w:fill="auto"/>
            <w:vAlign w:val="center"/>
            <w:hideMark/>
          </w:tcPr>
          <w:p w14:paraId="0699B2A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instrumento harmônico ou de percussão ou caixinha de som </w:t>
            </w:r>
          </w:p>
        </w:tc>
      </w:tr>
      <w:tr w:rsidR="00875746" w:rsidRPr="00875746" w14:paraId="1DDEE9DE" w14:textId="77777777" w:rsidTr="00A50E55">
        <w:trPr>
          <w:trHeight w:val="1680"/>
        </w:trPr>
        <w:tc>
          <w:tcPr>
            <w:tcW w:w="634" w:type="dxa"/>
            <w:vMerge/>
            <w:tcBorders>
              <w:top w:val="single" w:sz="4" w:space="0" w:color="000000"/>
              <w:left w:val="single" w:sz="4" w:space="0" w:color="auto"/>
              <w:bottom w:val="single" w:sz="4" w:space="0" w:color="000000"/>
              <w:right w:val="single" w:sz="4" w:space="0" w:color="auto"/>
            </w:tcBorders>
            <w:vAlign w:val="center"/>
            <w:hideMark/>
          </w:tcPr>
          <w:p w14:paraId="6AE30EDD"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23BE319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Peixinhos do Mar</w:t>
            </w:r>
          </w:p>
        </w:tc>
        <w:tc>
          <w:tcPr>
            <w:tcW w:w="3335" w:type="dxa"/>
            <w:tcBorders>
              <w:top w:val="nil"/>
              <w:left w:val="nil"/>
              <w:bottom w:val="single" w:sz="4" w:space="0" w:color="auto"/>
              <w:right w:val="single" w:sz="4" w:space="0" w:color="auto"/>
            </w:tcBorders>
            <w:shd w:val="clear" w:color="auto" w:fill="auto"/>
            <w:vAlign w:val="center"/>
            <w:hideMark/>
          </w:tcPr>
          <w:p w14:paraId="52805620" w14:textId="08B0DC77" w:rsidR="00875746" w:rsidRPr="00875746" w:rsidRDefault="001342D9" w:rsidP="001342D9">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Com as crianças ainda em roda conte a história do João. Depois da história coloque o pano grande no meio da roda de forma que cada criança consiga segurar um pedaço dele. Coloque os peix</w:t>
            </w:r>
            <w:r>
              <w:rPr>
                <w:rFonts w:ascii="Calibri" w:eastAsia="Times New Roman" w:hAnsi="Calibri" w:cs="Calibri"/>
                <w:color w:val="000000"/>
                <w:sz w:val="16"/>
                <w:szCs w:val="16"/>
                <w:lang w:eastAsia="pt-BR"/>
              </w:rPr>
              <w:t>inhos coloridos</w:t>
            </w:r>
            <w:r w:rsidRPr="00944C54">
              <w:rPr>
                <w:rFonts w:ascii="Calibri" w:eastAsia="Times New Roman" w:hAnsi="Calibri" w:cs="Calibri"/>
                <w:color w:val="000000"/>
                <w:sz w:val="16"/>
                <w:szCs w:val="16"/>
                <w:lang w:eastAsia="pt-BR"/>
              </w:rPr>
              <w:t xml:space="preserve"> no centro do pano. Cante a música "Pe</w:t>
            </w:r>
            <w:r>
              <w:rPr>
                <w:rFonts w:ascii="Calibri" w:eastAsia="Times New Roman" w:hAnsi="Calibri" w:cs="Calibri"/>
                <w:color w:val="000000"/>
                <w:sz w:val="16"/>
                <w:szCs w:val="16"/>
                <w:lang w:eastAsia="pt-BR"/>
              </w:rPr>
              <w:t>i</w:t>
            </w:r>
            <w:r w:rsidRPr="00944C54">
              <w:rPr>
                <w:rFonts w:ascii="Calibri" w:eastAsia="Times New Roman" w:hAnsi="Calibri" w:cs="Calibri"/>
                <w:color w:val="000000"/>
                <w:sz w:val="16"/>
                <w:szCs w:val="16"/>
                <w:lang w:eastAsia="pt-BR"/>
              </w:rPr>
              <w:t>xinhos do Mar" realizando com o pano as onda</w:t>
            </w:r>
            <w:r>
              <w:rPr>
                <w:rFonts w:ascii="Calibri" w:eastAsia="Times New Roman" w:hAnsi="Calibri" w:cs="Calibri"/>
                <w:color w:val="000000"/>
                <w:sz w:val="16"/>
                <w:szCs w:val="16"/>
                <w:lang w:eastAsia="pt-BR"/>
              </w:rPr>
              <w:t>s</w:t>
            </w:r>
            <w:r w:rsidRPr="00944C54">
              <w:rPr>
                <w:rFonts w:ascii="Calibri" w:eastAsia="Times New Roman" w:hAnsi="Calibri" w:cs="Calibri"/>
                <w:color w:val="000000"/>
                <w:sz w:val="16"/>
                <w:szCs w:val="16"/>
                <w:lang w:eastAsia="pt-BR"/>
              </w:rPr>
              <w:t xml:space="preserve"> do mar. Fale para as crianças que elas n</w:t>
            </w:r>
            <w:r>
              <w:rPr>
                <w:rFonts w:ascii="Calibri" w:eastAsia="Times New Roman" w:hAnsi="Calibri" w:cs="Calibri"/>
                <w:color w:val="000000"/>
                <w:sz w:val="16"/>
                <w:szCs w:val="16"/>
                <w:lang w:eastAsia="pt-BR"/>
              </w:rPr>
              <w:t>ão podem deixar os peixinhos caí</w:t>
            </w:r>
            <w:r w:rsidRPr="00944C54">
              <w:rPr>
                <w:rFonts w:ascii="Calibri" w:eastAsia="Times New Roman" w:hAnsi="Calibri" w:cs="Calibri"/>
                <w:color w:val="000000"/>
                <w:sz w:val="16"/>
                <w:szCs w:val="16"/>
                <w:lang w:eastAsia="pt-BR"/>
              </w:rPr>
              <w:t>rem.</w:t>
            </w:r>
          </w:p>
        </w:tc>
        <w:tc>
          <w:tcPr>
            <w:tcW w:w="992" w:type="dxa"/>
            <w:tcBorders>
              <w:top w:val="nil"/>
              <w:left w:val="nil"/>
              <w:bottom w:val="single" w:sz="4" w:space="0" w:color="auto"/>
              <w:right w:val="single" w:sz="4" w:space="0" w:color="auto"/>
            </w:tcBorders>
            <w:shd w:val="clear" w:color="auto" w:fill="auto"/>
            <w:vAlign w:val="center"/>
            <w:hideMark/>
          </w:tcPr>
          <w:p w14:paraId="2074EA49"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MPB</w:t>
            </w:r>
          </w:p>
        </w:tc>
        <w:tc>
          <w:tcPr>
            <w:tcW w:w="1139" w:type="dxa"/>
            <w:tcBorders>
              <w:top w:val="nil"/>
              <w:left w:val="nil"/>
              <w:bottom w:val="single" w:sz="4" w:space="0" w:color="auto"/>
              <w:right w:val="single" w:sz="4" w:space="0" w:color="auto"/>
            </w:tcBorders>
            <w:shd w:val="clear" w:color="auto" w:fill="auto"/>
            <w:vAlign w:val="center"/>
            <w:hideMark/>
          </w:tcPr>
          <w:p w14:paraId="404CB22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595AA45B" w14:textId="77777777" w:rsidR="00875746" w:rsidRPr="00875746" w:rsidRDefault="00875746" w:rsidP="00875746">
            <w:pPr>
              <w:spacing w:after="0" w:line="240" w:lineRule="auto"/>
              <w:jc w:val="center"/>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6m</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14:paraId="05602761" w14:textId="75B0C9BB" w:rsidR="00875746" w:rsidRPr="00875746" w:rsidRDefault="001342D9" w:rsidP="001342D9">
            <w:pPr>
              <w:spacing w:after="0" w:line="240" w:lineRule="auto"/>
              <w:rPr>
                <w:rFonts w:ascii="Calibri" w:eastAsia="Times New Roman" w:hAnsi="Calibri" w:cs="Calibri"/>
                <w:color w:val="000000"/>
                <w:lang w:eastAsia="pt-BR"/>
              </w:rPr>
            </w:pPr>
            <w:r w:rsidRPr="00875746">
              <w:rPr>
                <w:rFonts w:ascii="Calibri" w:eastAsia="Times New Roman" w:hAnsi="Calibri" w:cs="Calibri"/>
                <w:color w:val="000000"/>
                <w:sz w:val="16"/>
                <w:szCs w:val="16"/>
                <w:lang w:eastAsia="pt-BR"/>
              </w:rPr>
              <w:t>Peixinhos do mar</w:t>
            </w:r>
            <w:r>
              <w:rPr>
                <w:rFonts w:ascii="Calibri" w:eastAsia="Times New Roman" w:hAnsi="Calibri" w:cs="Calibri"/>
                <w:color w:val="000000"/>
                <w:sz w:val="16"/>
                <w:szCs w:val="16"/>
                <w:lang w:eastAsia="pt-BR"/>
              </w:rPr>
              <w:t xml:space="preserve">                    Veja a nota 3 após os planos de aula</w:t>
            </w:r>
          </w:p>
          <w:p w14:paraId="11413CED" w14:textId="77777777" w:rsidR="00875746" w:rsidRPr="00875746" w:rsidRDefault="00875746" w:rsidP="001342D9">
            <w:pPr>
              <w:spacing w:after="0" w:line="240" w:lineRule="auto"/>
              <w:rPr>
                <w:rFonts w:ascii="Calibri" w:eastAsia="Times New Roman" w:hAnsi="Calibri" w:cs="Calibri"/>
                <w:color w:val="000000"/>
                <w:lang w:eastAsia="pt-BR"/>
              </w:rPr>
            </w:pPr>
          </w:p>
        </w:tc>
        <w:tc>
          <w:tcPr>
            <w:tcW w:w="1025" w:type="dxa"/>
            <w:tcBorders>
              <w:top w:val="nil"/>
              <w:left w:val="single" w:sz="4" w:space="0" w:color="auto"/>
              <w:bottom w:val="single" w:sz="4" w:space="0" w:color="auto"/>
              <w:right w:val="single" w:sz="4" w:space="0" w:color="auto"/>
            </w:tcBorders>
            <w:shd w:val="clear" w:color="auto" w:fill="auto"/>
            <w:vAlign w:val="center"/>
            <w:hideMark/>
          </w:tcPr>
          <w:p w14:paraId="0ECB072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um pano grande e vários peixinhos feitos com papel colorido </w:t>
            </w:r>
          </w:p>
        </w:tc>
      </w:tr>
      <w:tr w:rsidR="00875746" w:rsidRPr="00875746" w14:paraId="33814BA1" w14:textId="77777777" w:rsidTr="00A50E55">
        <w:trPr>
          <w:trHeight w:val="1350"/>
        </w:trPr>
        <w:tc>
          <w:tcPr>
            <w:tcW w:w="634" w:type="dxa"/>
            <w:vMerge/>
            <w:tcBorders>
              <w:top w:val="single" w:sz="4" w:space="0" w:color="000000"/>
              <w:left w:val="single" w:sz="4" w:space="0" w:color="auto"/>
              <w:bottom w:val="single" w:sz="4" w:space="0" w:color="000000"/>
              <w:right w:val="single" w:sz="4" w:space="0" w:color="auto"/>
            </w:tcBorders>
            <w:vAlign w:val="center"/>
            <w:hideMark/>
          </w:tcPr>
          <w:p w14:paraId="0BBEBD0C"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noWrap/>
            <w:vAlign w:val="center"/>
            <w:hideMark/>
          </w:tcPr>
          <w:p w14:paraId="2F672F3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Despedida</w:t>
            </w:r>
          </w:p>
        </w:tc>
        <w:tc>
          <w:tcPr>
            <w:tcW w:w="3335" w:type="dxa"/>
            <w:tcBorders>
              <w:top w:val="nil"/>
              <w:left w:val="nil"/>
              <w:bottom w:val="single" w:sz="4" w:space="0" w:color="auto"/>
              <w:right w:val="single" w:sz="4" w:space="0" w:color="auto"/>
            </w:tcBorders>
            <w:shd w:val="clear" w:color="auto" w:fill="auto"/>
            <w:vAlign w:val="center"/>
            <w:hideMark/>
          </w:tcPr>
          <w:p w14:paraId="248AC06C" w14:textId="310D93EE" w:rsidR="00875746" w:rsidRPr="00875746" w:rsidRDefault="00AD6BF1"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2" w:type="dxa"/>
            <w:tcBorders>
              <w:top w:val="nil"/>
              <w:left w:val="nil"/>
              <w:bottom w:val="single" w:sz="4" w:space="0" w:color="auto"/>
              <w:right w:val="single" w:sz="4" w:space="0" w:color="auto"/>
            </w:tcBorders>
            <w:shd w:val="clear" w:color="auto" w:fill="auto"/>
            <w:vAlign w:val="center"/>
            <w:hideMark/>
          </w:tcPr>
          <w:p w14:paraId="7A04C39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Despedir-se dos alunos</w:t>
            </w:r>
          </w:p>
        </w:tc>
        <w:tc>
          <w:tcPr>
            <w:tcW w:w="1139" w:type="dxa"/>
            <w:tcBorders>
              <w:top w:val="nil"/>
              <w:left w:val="nil"/>
              <w:bottom w:val="single" w:sz="4" w:space="0" w:color="auto"/>
              <w:right w:val="single" w:sz="4" w:space="0" w:color="auto"/>
            </w:tcBorders>
            <w:shd w:val="clear" w:color="auto" w:fill="auto"/>
            <w:vAlign w:val="center"/>
            <w:hideMark/>
          </w:tcPr>
          <w:p w14:paraId="23D0D904" w14:textId="468D0A0B" w:rsidR="00875746" w:rsidRPr="00875746" w:rsidRDefault="00774BC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87" w:type="dxa"/>
            <w:tcBorders>
              <w:top w:val="nil"/>
              <w:left w:val="nil"/>
              <w:bottom w:val="single" w:sz="4" w:space="0" w:color="auto"/>
              <w:right w:val="single" w:sz="4" w:space="0" w:color="auto"/>
            </w:tcBorders>
            <w:shd w:val="clear" w:color="auto" w:fill="auto"/>
            <w:noWrap/>
            <w:vAlign w:val="center"/>
            <w:hideMark/>
          </w:tcPr>
          <w:p w14:paraId="1E2241DA" w14:textId="35FC754E"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2345020B" w14:textId="58CDBE95" w:rsidR="00875746" w:rsidRPr="00875746" w:rsidRDefault="001342D9"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875746" w:rsidRPr="00875746">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296C1C2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4BCF7C7C" w14:textId="77777777" w:rsidTr="000909F1">
        <w:trPr>
          <w:trHeight w:val="135"/>
        </w:trPr>
        <w:tc>
          <w:tcPr>
            <w:tcW w:w="968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023F2733" w14:textId="77777777" w:rsidR="00875746" w:rsidRPr="00875746" w:rsidRDefault="00875746" w:rsidP="00875746">
            <w:pPr>
              <w:spacing w:after="0" w:line="240" w:lineRule="auto"/>
              <w:jc w:val="center"/>
              <w:rPr>
                <w:rFonts w:ascii="Calibri" w:eastAsia="Times New Roman" w:hAnsi="Calibri" w:cs="Calibri"/>
                <w:color w:val="000000"/>
                <w:sz w:val="20"/>
                <w:szCs w:val="20"/>
                <w:lang w:eastAsia="pt-BR"/>
              </w:rPr>
            </w:pPr>
            <w:r w:rsidRPr="00875746">
              <w:rPr>
                <w:rFonts w:ascii="Calibri" w:eastAsia="Times New Roman" w:hAnsi="Calibri" w:cs="Calibri"/>
                <w:color w:val="000000"/>
                <w:sz w:val="20"/>
                <w:szCs w:val="20"/>
                <w:lang w:eastAsia="pt-BR"/>
              </w:rPr>
              <w:t> </w:t>
            </w:r>
          </w:p>
        </w:tc>
      </w:tr>
      <w:tr w:rsidR="00875746" w:rsidRPr="00875746" w14:paraId="557FD68D" w14:textId="77777777" w:rsidTr="00A50E55">
        <w:trPr>
          <w:trHeight w:val="1440"/>
        </w:trPr>
        <w:tc>
          <w:tcPr>
            <w:tcW w:w="634" w:type="dxa"/>
            <w:vMerge w:val="restart"/>
            <w:tcBorders>
              <w:top w:val="nil"/>
              <w:left w:val="single" w:sz="4" w:space="0" w:color="auto"/>
              <w:bottom w:val="nil"/>
              <w:right w:val="single" w:sz="4" w:space="0" w:color="auto"/>
            </w:tcBorders>
            <w:shd w:val="clear" w:color="000000" w:fill="BF61FF"/>
            <w:vAlign w:val="center"/>
            <w:hideMark/>
          </w:tcPr>
          <w:p w14:paraId="6C76E5B5" w14:textId="77777777" w:rsidR="00875746" w:rsidRDefault="00875746" w:rsidP="00875746">
            <w:pPr>
              <w:spacing w:after="0" w:line="240" w:lineRule="auto"/>
              <w:jc w:val="center"/>
              <w:rPr>
                <w:rFonts w:ascii="Calibri" w:eastAsia="Times New Roman" w:hAnsi="Calibri" w:cs="Calibri"/>
                <w:b/>
                <w:color w:val="000000"/>
                <w:szCs w:val="20"/>
                <w:lang w:eastAsia="pt-BR"/>
              </w:rPr>
            </w:pPr>
            <w:r w:rsidRPr="001342D9">
              <w:rPr>
                <w:rFonts w:ascii="Calibri" w:eastAsia="Times New Roman" w:hAnsi="Calibri" w:cs="Calibri"/>
                <w:b/>
                <w:color w:val="000000"/>
                <w:szCs w:val="20"/>
                <w:lang w:eastAsia="pt-BR"/>
              </w:rPr>
              <w:t>10</w:t>
            </w:r>
          </w:p>
          <w:p w14:paraId="71E77A49" w14:textId="2857348F" w:rsidR="00720583" w:rsidRPr="001342D9" w:rsidRDefault="00720583" w:rsidP="00875746">
            <w:pPr>
              <w:spacing w:after="0" w:line="240" w:lineRule="auto"/>
              <w:jc w:val="center"/>
              <w:rPr>
                <w:rFonts w:ascii="Calibri" w:eastAsia="Times New Roman" w:hAnsi="Calibri" w:cs="Calibri"/>
                <w:b/>
                <w:color w:val="000000"/>
                <w:szCs w:val="20"/>
                <w:lang w:eastAsia="pt-BR"/>
              </w:rPr>
            </w:pPr>
            <w:r w:rsidRPr="00A50E55">
              <w:rPr>
                <w:rFonts w:ascii="Calibri" w:eastAsia="Times New Roman" w:hAnsi="Calibri" w:cs="Calibri"/>
                <w:b/>
                <w:color w:val="000000"/>
                <w:sz w:val="12"/>
                <w:szCs w:val="12"/>
                <w:lang w:eastAsia="pt-BR"/>
              </w:rPr>
              <w:t xml:space="preserve">Maternal </w:t>
            </w:r>
            <w:r>
              <w:rPr>
                <w:rFonts w:ascii="Calibri" w:eastAsia="Times New Roman" w:hAnsi="Calibri" w:cs="Calibri"/>
                <w:b/>
                <w:color w:val="000000"/>
                <w:sz w:val="12"/>
                <w:szCs w:val="12"/>
                <w:lang w:eastAsia="pt-BR"/>
              </w:rPr>
              <w:t>II</w:t>
            </w:r>
          </w:p>
        </w:tc>
        <w:tc>
          <w:tcPr>
            <w:tcW w:w="851" w:type="dxa"/>
            <w:tcBorders>
              <w:top w:val="nil"/>
              <w:left w:val="nil"/>
              <w:bottom w:val="single" w:sz="4" w:space="0" w:color="auto"/>
              <w:right w:val="single" w:sz="4" w:space="0" w:color="auto"/>
            </w:tcBorders>
            <w:shd w:val="clear" w:color="auto" w:fill="auto"/>
            <w:noWrap/>
            <w:vAlign w:val="center"/>
            <w:hideMark/>
          </w:tcPr>
          <w:p w14:paraId="584B402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Acolhida</w:t>
            </w:r>
          </w:p>
        </w:tc>
        <w:tc>
          <w:tcPr>
            <w:tcW w:w="3335" w:type="dxa"/>
            <w:tcBorders>
              <w:top w:val="nil"/>
              <w:left w:val="nil"/>
              <w:bottom w:val="single" w:sz="4" w:space="0" w:color="auto"/>
              <w:right w:val="single" w:sz="4" w:space="0" w:color="auto"/>
            </w:tcBorders>
            <w:shd w:val="clear" w:color="auto" w:fill="auto"/>
            <w:vAlign w:val="center"/>
            <w:hideMark/>
          </w:tcPr>
          <w:p w14:paraId="59E9C95A" w14:textId="4FA96A33" w:rsidR="00875746" w:rsidRPr="00875746" w:rsidRDefault="00CC51BC"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2" w:type="dxa"/>
            <w:tcBorders>
              <w:top w:val="nil"/>
              <w:left w:val="nil"/>
              <w:bottom w:val="single" w:sz="4" w:space="0" w:color="auto"/>
              <w:right w:val="single" w:sz="4" w:space="0" w:color="auto"/>
            </w:tcBorders>
            <w:shd w:val="clear" w:color="auto" w:fill="auto"/>
            <w:vAlign w:val="center"/>
            <w:hideMark/>
          </w:tcPr>
          <w:p w14:paraId="78DE54B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Receber os alunos</w:t>
            </w:r>
          </w:p>
        </w:tc>
        <w:tc>
          <w:tcPr>
            <w:tcW w:w="1139" w:type="dxa"/>
            <w:tcBorders>
              <w:top w:val="nil"/>
              <w:left w:val="nil"/>
              <w:bottom w:val="single" w:sz="4" w:space="0" w:color="auto"/>
              <w:right w:val="single" w:sz="4" w:space="0" w:color="auto"/>
            </w:tcBorders>
            <w:shd w:val="clear" w:color="auto" w:fill="auto"/>
            <w:vAlign w:val="center"/>
            <w:hideMark/>
          </w:tcPr>
          <w:p w14:paraId="0464D437"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2B2DEC77" w14:textId="62E4B0F8"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18" w:type="dxa"/>
            <w:tcBorders>
              <w:top w:val="nil"/>
              <w:left w:val="nil"/>
              <w:bottom w:val="single" w:sz="4" w:space="0" w:color="auto"/>
              <w:right w:val="single" w:sz="4" w:space="0" w:color="auto"/>
            </w:tcBorders>
            <w:shd w:val="clear" w:color="auto" w:fill="auto"/>
            <w:vAlign w:val="center"/>
            <w:hideMark/>
          </w:tcPr>
          <w:p w14:paraId="1BD56AB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656B03D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5814952D" w14:textId="77777777" w:rsidTr="00A50E55">
        <w:trPr>
          <w:trHeight w:val="1875"/>
        </w:trPr>
        <w:tc>
          <w:tcPr>
            <w:tcW w:w="634" w:type="dxa"/>
            <w:vMerge/>
            <w:tcBorders>
              <w:top w:val="nil"/>
              <w:left w:val="single" w:sz="4" w:space="0" w:color="auto"/>
              <w:bottom w:val="nil"/>
              <w:right w:val="single" w:sz="4" w:space="0" w:color="auto"/>
            </w:tcBorders>
            <w:vAlign w:val="center"/>
            <w:hideMark/>
          </w:tcPr>
          <w:p w14:paraId="2456D1F1"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31C0C18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Passeio de Jangada</w:t>
            </w:r>
          </w:p>
        </w:tc>
        <w:tc>
          <w:tcPr>
            <w:tcW w:w="3335" w:type="dxa"/>
            <w:tcBorders>
              <w:top w:val="nil"/>
              <w:left w:val="nil"/>
              <w:bottom w:val="single" w:sz="4" w:space="0" w:color="auto"/>
              <w:right w:val="single" w:sz="4" w:space="0" w:color="auto"/>
            </w:tcBorders>
            <w:shd w:val="clear" w:color="auto" w:fill="auto"/>
            <w:vAlign w:val="center"/>
            <w:hideMark/>
          </w:tcPr>
          <w:p w14:paraId="4ACDFE23" w14:textId="0B69AD33"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Fazer uma roda com as crianças sentadas no chão e contar a história do Caio. Antes de começar a história coloque o pano no meio da roda de forma que cada criança consiga segurar um pedaço dele. Coloque também o barco de papel no centro da roda. Quando tudo estiver pronto conte a história </w:t>
            </w:r>
            <w:r w:rsidR="006C6BFB" w:rsidRPr="006C6BFB">
              <w:rPr>
                <w:rFonts w:ascii="Calibri" w:eastAsia="Times New Roman" w:hAnsi="Calibri" w:cs="Calibri"/>
                <w:color w:val="000000"/>
                <w:sz w:val="16"/>
                <w:szCs w:val="16"/>
                <w:lang w:eastAsia="pt-BR"/>
              </w:rPr>
              <w:t xml:space="preserve">do </w:t>
            </w:r>
            <w:r w:rsidR="006C6BFB">
              <w:rPr>
                <w:rFonts w:ascii="Calibri" w:eastAsia="Times New Roman" w:hAnsi="Calibri" w:cs="Calibri"/>
                <w:color w:val="000000"/>
                <w:sz w:val="16"/>
                <w:szCs w:val="16"/>
                <w:lang w:eastAsia="pt-BR"/>
              </w:rPr>
              <w:t>Caio</w:t>
            </w:r>
            <w:r w:rsidRPr="00875746">
              <w:rPr>
                <w:rFonts w:ascii="Calibri" w:eastAsia="Times New Roman" w:hAnsi="Calibri" w:cs="Calibri"/>
                <w:color w:val="000000"/>
                <w:sz w:val="16"/>
                <w:szCs w:val="16"/>
                <w:lang w:eastAsia="pt-BR"/>
              </w:rPr>
              <w:t xml:space="preserve"> e em seguida cante a música "O Pescador de Dorival Caymmi". Execute a fazendo variação de andamento e intensidade.</w:t>
            </w:r>
          </w:p>
        </w:tc>
        <w:tc>
          <w:tcPr>
            <w:tcW w:w="992" w:type="dxa"/>
            <w:tcBorders>
              <w:top w:val="nil"/>
              <w:left w:val="nil"/>
              <w:bottom w:val="single" w:sz="4" w:space="0" w:color="auto"/>
              <w:right w:val="single" w:sz="4" w:space="0" w:color="auto"/>
            </w:tcBorders>
            <w:shd w:val="clear" w:color="auto" w:fill="auto"/>
            <w:vAlign w:val="center"/>
            <w:hideMark/>
          </w:tcPr>
          <w:p w14:paraId="5B9B5C3B" w14:textId="421654A0"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MBP, variação de andame</w:t>
            </w:r>
            <w:r w:rsidR="001342D9">
              <w:rPr>
                <w:rFonts w:ascii="Calibri" w:eastAsia="Times New Roman" w:hAnsi="Calibri" w:cs="Calibri"/>
                <w:color w:val="000000"/>
                <w:sz w:val="16"/>
                <w:szCs w:val="16"/>
                <w:lang w:eastAsia="pt-BR"/>
              </w:rPr>
              <w:t>n</w:t>
            </w:r>
            <w:r w:rsidRPr="00875746">
              <w:rPr>
                <w:rFonts w:ascii="Calibri" w:eastAsia="Times New Roman" w:hAnsi="Calibri" w:cs="Calibri"/>
                <w:color w:val="000000"/>
                <w:sz w:val="16"/>
                <w:szCs w:val="16"/>
                <w:lang w:eastAsia="pt-BR"/>
              </w:rPr>
              <w:t>to, intensidade e trabalhar a escuta das crianças.</w:t>
            </w:r>
          </w:p>
        </w:tc>
        <w:tc>
          <w:tcPr>
            <w:tcW w:w="1139" w:type="dxa"/>
            <w:tcBorders>
              <w:top w:val="nil"/>
              <w:left w:val="nil"/>
              <w:bottom w:val="single" w:sz="4" w:space="0" w:color="auto"/>
              <w:right w:val="single" w:sz="4" w:space="0" w:color="auto"/>
            </w:tcBorders>
            <w:shd w:val="clear" w:color="auto" w:fill="auto"/>
            <w:vAlign w:val="center"/>
            <w:hideMark/>
          </w:tcPr>
          <w:p w14:paraId="722E2344"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6F0BCDC1" w14:textId="79B6479F"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10’</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14:paraId="32E14E3D" w14:textId="090B9E44" w:rsidR="00875746" w:rsidRPr="00875746" w:rsidRDefault="001342D9" w:rsidP="001342D9">
            <w:pPr>
              <w:spacing w:after="0" w:line="240" w:lineRule="auto"/>
              <w:rPr>
                <w:rFonts w:ascii="Calibri" w:eastAsia="Times New Roman" w:hAnsi="Calibri" w:cs="Calibri"/>
                <w:color w:val="000000"/>
                <w:lang w:eastAsia="pt-BR"/>
              </w:rPr>
            </w:pPr>
            <w:r w:rsidRPr="00875746">
              <w:rPr>
                <w:rFonts w:ascii="Calibri" w:eastAsia="Times New Roman" w:hAnsi="Calibri" w:cs="Calibri"/>
                <w:color w:val="000000"/>
                <w:sz w:val="16"/>
                <w:szCs w:val="16"/>
                <w:lang w:eastAsia="pt-BR"/>
              </w:rPr>
              <w:t>O Pescador</w:t>
            </w:r>
            <w:r>
              <w:rPr>
                <w:rFonts w:ascii="Calibri" w:eastAsia="Times New Roman" w:hAnsi="Calibri" w:cs="Calibri"/>
                <w:color w:val="000000"/>
                <w:sz w:val="16"/>
                <w:szCs w:val="16"/>
                <w:lang w:eastAsia="pt-BR"/>
              </w:rPr>
              <w:t xml:space="preserve">          Veja a nota 4 após os planos de aula</w:t>
            </w:r>
          </w:p>
          <w:p w14:paraId="2FF4699F" w14:textId="77777777" w:rsidR="00875746" w:rsidRPr="00875746" w:rsidRDefault="00875746" w:rsidP="001342D9">
            <w:pPr>
              <w:spacing w:after="0" w:line="240" w:lineRule="auto"/>
              <w:rPr>
                <w:rFonts w:ascii="Calibri" w:eastAsia="Times New Roman" w:hAnsi="Calibri" w:cs="Calibri"/>
                <w:color w:val="000000"/>
                <w:lang w:eastAsia="pt-BR"/>
              </w:rPr>
            </w:pPr>
          </w:p>
        </w:tc>
        <w:tc>
          <w:tcPr>
            <w:tcW w:w="1025" w:type="dxa"/>
            <w:tcBorders>
              <w:top w:val="nil"/>
              <w:left w:val="single" w:sz="4" w:space="0" w:color="auto"/>
              <w:bottom w:val="single" w:sz="4" w:space="0" w:color="auto"/>
              <w:right w:val="single" w:sz="4" w:space="0" w:color="auto"/>
            </w:tcBorders>
            <w:shd w:val="clear" w:color="auto" w:fill="auto"/>
            <w:vAlign w:val="center"/>
            <w:hideMark/>
          </w:tcPr>
          <w:p w14:paraId="4E84CF6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Voz, um pano grande e um barquinho de papel para ser colocado no centro do pano.</w:t>
            </w:r>
          </w:p>
        </w:tc>
      </w:tr>
      <w:tr w:rsidR="00875746" w:rsidRPr="00875746" w14:paraId="30D5E6BD" w14:textId="77777777" w:rsidTr="00A50E55">
        <w:trPr>
          <w:trHeight w:val="1200"/>
        </w:trPr>
        <w:tc>
          <w:tcPr>
            <w:tcW w:w="634" w:type="dxa"/>
            <w:vMerge/>
            <w:tcBorders>
              <w:top w:val="nil"/>
              <w:left w:val="single" w:sz="4" w:space="0" w:color="auto"/>
              <w:bottom w:val="nil"/>
              <w:right w:val="single" w:sz="4" w:space="0" w:color="auto"/>
            </w:tcBorders>
            <w:vAlign w:val="center"/>
            <w:hideMark/>
          </w:tcPr>
          <w:p w14:paraId="28ABD07E"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626A2FE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Peixinhos do Mar</w:t>
            </w:r>
          </w:p>
        </w:tc>
        <w:tc>
          <w:tcPr>
            <w:tcW w:w="3335" w:type="dxa"/>
            <w:tcBorders>
              <w:top w:val="nil"/>
              <w:left w:val="nil"/>
              <w:bottom w:val="single" w:sz="4" w:space="0" w:color="auto"/>
              <w:right w:val="single" w:sz="4" w:space="0" w:color="auto"/>
            </w:tcBorders>
            <w:shd w:val="clear" w:color="auto" w:fill="auto"/>
            <w:vAlign w:val="center"/>
            <w:hideMark/>
          </w:tcPr>
          <w:p w14:paraId="1EBC078F" w14:textId="695396F6" w:rsidR="00875746" w:rsidRPr="00875746" w:rsidRDefault="00875746" w:rsidP="00E44947">
            <w:pPr>
              <w:spacing w:after="0" w:line="240" w:lineRule="auto"/>
              <w:rPr>
                <w:rFonts w:ascii="Calibri" w:eastAsia="Times New Roman" w:hAnsi="Calibri" w:cs="Calibri"/>
                <w:color w:val="000000"/>
                <w:sz w:val="16"/>
                <w:szCs w:val="16"/>
                <w:lang w:eastAsia="pt-BR"/>
              </w:rPr>
            </w:pPr>
            <w:r w:rsidRPr="00E44947">
              <w:rPr>
                <w:rFonts w:ascii="Calibri" w:eastAsia="Times New Roman" w:hAnsi="Calibri" w:cs="Calibri"/>
                <w:color w:val="000000"/>
                <w:sz w:val="16"/>
                <w:szCs w:val="16"/>
                <w:lang w:eastAsia="pt-BR"/>
              </w:rPr>
              <w:t>Continuar em roda e cantar a música com as crianças</w:t>
            </w:r>
            <w:r w:rsidR="006C6BFB" w:rsidRPr="00E44947">
              <w:rPr>
                <w:rFonts w:ascii="Calibri" w:eastAsia="Times New Roman" w:hAnsi="Calibri" w:cs="Calibri"/>
                <w:color w:val="000000"/>
                <w:sz w:val="16"/>
                <w:szCs w:val="16"/>
                <w:lang w:eastAsia="pt-BR"/>
              </w:rPr>
              <w:t>,</w:t>
            </w:r>
            <w:r w:rsidRPr="00E44947">
              <w:rPr>
                <w:rFonts w:ascii="Calibri" w:eastAsia="Times New Roman" w:hAnsi="Calibri" w:cs="Calibri"/>
                <w:color w:val="000000"/>
                <w:sz w:val="16"/>
                <w:szCs w:val="16"/>
                <w:lang w:eastAsia="pt-BR"/>
              </w:rPr>
              <w:t xml:space="preserve"> pedindo que criem uma coreografia. Faça alguns</w:t>
            </w:r>
            <w:r w:rsidR="009A0F05" w:rsidRPr="00E44947">
              <w:rPr>
                <w:rFonts w:ascii="Calibri" w:eastAsia="Times New Roman" w:hAnsi="Calibri" w:cs="Calibri"/>
                <w:color w:val="000000"/>
                <w:sz w:val="16"/>
                <w:szCs w:val="16"/>
                <w:lang w:eastAsia="pt-BR"/>
              </w:rPr>
              <w:t xml:space="preserve"> movimentos para estimulá-las.</w:t>
            </w:r>
            <w:r w:rsidRPr="00875746">
              <w:rPr>
                <w:rFonts w:ascii="Calibri" w:eastAsia="Times New Roman" w:hAnsi="Calibri" w:cs="Calibri"/>
                <w:color w:val="000000"/>
                <w:sz w:val="16"/>
                <w:szCs w:val="16"/>
                <w:lang w:eastAsia="pt-BR"/>
              </w:rPr>
              <w:t xml:space="preserve"> </w:t>
            </w:r>
          </w:p>
        </w:tc>
        <w:tc>
          <w:tcPr>
            <w:tcW w:w="992" w:type="dxa"/>
            <w:tcBorders>
              <w:top w:val="nil"/>
              <w:left w:val="nil"/>
              <w:bottom w:val="single" w:sz="4" w:space="0" w:color="auto"/>
              <w:right w:val="single" w:sz="4" w:space="0" w:color="auto"/>
            </w:tcBorders>
            <w:shd w:val="clear" w:color="auto" w:fill="auto"/>
            <w:vAlign w:val="center"/>
            <w:hideMark/>
          </w:tcPr>
          <w:p w14:paraId="2E7AC899"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expressão corporal</w:t>
            </w:r>
          </w:p>
        </w:tc>
        <w:tc>
          <w:tcPr>
            <w:tcW w:w="1139" w:type="dxa"/>
            <w:tcBorders>
              <w:top w:val="nil"/>
              <w:left w:val="nil"/>
              <w:bottom w:val="single" w:sz="4" w:space="0" w:color="auto"/>
              <w:right w:val="single" w:sz="4" w:space="0" w:color="auto"/>
            </w:tcBorders>
            <w:shd w:val="clear" w:color="auto" w:fill="auto"/>
            <w:vAlign w:val="center"/>
            <w:hideMark/>
          </w:tcPr>
          <w:p w14:paraId="376E72A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2330EE59" w14:textId="3E68894A"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27348DF9"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Peixinhos do mar</w:t>
            </w:r>
          </w:p>
        </w:tc>
        <w:tc>
          <w:tcPr>
            <w:tcW w:w="1025" w:type="dxa"/>
            <w:tcBorders>
              <w:top w:val="nil"/>
              <w:left w:val="nil"/>
              <w:bottom w:val="single" w:sz="4" w:space="0" w:color="auto"/>
              <w:right w:val="single" w:sz="4" w:space="0" w:color="auto"/>
            </w:tcBorders>
            <w:shd w:val="clear" w:color="auto" w:fill="auto"/>
            <w:vAlign w:val="center"/>
            <w:hideMark/>
          </w:tcPr>
          <w:p w14:paraId="2637416E"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Voz e um instrumento harmônico ou percussivo</w:t>
            </w:r>
          </w:p>
        </w:tc>
      </w:tr>
      <w:tr w:rsidR="00875746" w:rsidRPr="00875746" w14:paraId="77794536" w14:textId="77777777" w:rsidTr="00A50E55">
        <w:trPr>
          <w:trHeight w:val="1485"/>
        </w:trPr>
        <w:tc>
          <w:tcPr>
            <w:tcW w:w="634" w:type="dxa"/>
            <w:vMerge/>
            <w:tcBorders>
              <w:top w:val="nil"/>
              <w:left w:val="single" w:sz="4" w:space="0" w:color="auto"/>
              <w:bottom w:val="single" w:sz="4" w:space="0" w:color="auto"/>
              <w:right w:val="single" w:sz="4" w:space="0" w:color="auto"/>
            </w:tcBorders>
            <w:vAlign w:val="center"/>
            <w:hideMark/>
          </w:tcPr>
          <w:p w14:paraId="1901A8F8"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noWrap/>
            <w:vAlign w:val="center"/>
            <w:hideMark/>
          </w:tcPr>
          <w:p w14:paraId="6FBBF06E"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Despedida</w:t>
            </w:r>
          </w:p>
        </w:tc>
        <w:tc>
          <w:tcPr>
            <w:tcW w:w="3335" w:type="dxa"/>
            <w:tcBorders>
              <w:top w:val="nil"/>
              <w:left w:val="nil"/>
              <w:bottom w:val="single" w:sz="4" w:space="0" w:color="auto"/>
              <w:right w:val="single" w:sz="4" w:space="0" w:color="auto"/>
            </w:tcBorders>
            <w:shd w:val="clear" w:color="auto" w:fill="auto"/>
            <w:vAlign w:val="center"/>
            <w:hideMark/>
          </w:tcPr>
          <w:p w14:paraId="1803B0F6" w14:textId="620A627A" w:rsidR="00875746" w:rsidRPr="00875746" w:rsidRDefault="00AD6BF1"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2" w:type="dxa"/>
            <w:tcBorders>
              <w:top w:val="nil"/>
              <w:left w:val="nil"/>
              <w:bottom w:val="single" w:sz="4" w:space="0" w:color="auto"/>
              <w:right w:val="single" w:sz="4" w:space="0" w:color="auto"/>
            </w:tcBorders>
            <w:shd w:val="clear" w:color="auto" w:fill="auto"/>
            <w:vAlign w:val="center"/>
            <w:hideMark/>
          </w:tcPr>
          <w:p w14:paraId="60A890B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Despedir-se dos alunos</w:t>
            </w:r>
          </w:p>
        </w:tc>
        <w:tc>
          <w:tcPr>
            <w:tcW w:w="1139" w:type="dxa"/>
            <w:tcBorders>
              <w:top w:val="nil"/>
              <w:left w:val="nil"/>
              <w:bottom w:val="single" w:sz="4" w:space="0" w:color="auto"/>
              <w:right w:val="single" w:sz="4" w:space="0" w:color="auto"/>
            </w:tcBorders>
            <w:shd w:val="clear" w:color="auto" w:fill="auto"/>
            <w:vAlign w:val="center"/>
            <w:hideMark/>
          </w:tcPr>
          <w:p w14:paraId="3DC514B9" w14:textId="132D2C1D" w:rsidR="00875746" w:rsidRPr="00875746" w:rsidRDefault="00774BC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87" w:type="dxa"/>
            <w:tcBorders>
              <w:top w:val="nil"/>
              <w:left w:val="nil"/>
              <w:bottom w:val="single" w:sz="4" w:space="0" w:color="auto"/>
              <w:right w:val="single" w:sz="4" w:space="0" w:color="auto"/>
            </w:tcBorders>
            <w:shd w:val="clear" w:color="auto" w:fill="auto"/>
            <w:noWrap/>
            <w:vAlign w:val="center"/>
            <w:hideMark/>
          </w:tcPr>
          <w:p w14:paraId="4CB8DF4A" w14:textId="26ED5C36"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18" w:type="dxa"/>
            <w:tcBorders>
              <w:top w:val="nil"/>
              <w:left w:val="nil"/>
              <w:bottom w:val="single" w:sz="4" w:space="0" w:color="auto"/>
              <w:right w:val="single" w:sz="4" w:space="0" w:color="auto"/>
            </w:tcBorders>
            <w:shd w:val="clear" w:color="auto" w:fill="auto"/>
            <w:vAlign w:val="center"/>
            <w:hideMark/>
          </w:tcPr>
          <w:p w14:paraId="6B5AEACE" w14:textId="5895ABAA" w:rsidR="00875746" w:rsidRPr="00875746" w:rsidRDefault="001342D9"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875746" w:rsidRPr="00875746">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19EEC14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0812695C" w14:textId="77777777" w:rsidTr="001342D9">
        <w:trPr>
          <w:trHeight w:val="195"/>
        </w:trPr>
        <w:tc>
          <w:tcPr>
            <w:tcW w:w="8656" w:type="dxa"/>
            <w:gridSpan w:val="7"/>
            <w:tcBorders>
              <w:top w:val="single" w:sz="4" w:space="0" w:color="auto"/>
              <w:right w:val="nil"/>
            </w:tcBorders>
            <w:shd w:val="clear" w:color="auto" w:fill="auto"/>
            <w:vAlign w:val="center"/>
            <w:hideMark/>
          </w:tcPr>
          <w:p w14:paraId="02611DF6" w14:textId="77777777" w:rsidR="00875746" w:rsidRPr="00875746" w:rsidRDefault="00875746" w:rsidP="00875746">
            <w:pPr>
              <w:spacing w:after="0" w:line="240" w:lineRule="auto"/>
              <w:jc w:val="center"/>
              <w:rPr>
                <w:rFonts w:ascii="Calibri" w:eastAsia="Times New Roman" w:hAnsi="Calibri" w:cs="Calibri"/>
                <w:color w:val="000000"/>
                <w:sz w:val="20"/>
                <w:szCs w:val="20"/>
                <w:lang w:eastAsia="pt-BR"/>
              </w:rPr>
            </w:pPr>
            <w:r w:rsidRPr="00875746">
              <w:rPr>
                <w:rFonts w:ascii="Calibri" w:eastAsia="Times New Roman" w:hAnsi="Calibri" w:cs="Calibri"/>
                <w:color w:val="000000"/>
                <w:sz w:val="20"/>
                <w:szCs w:val="20"/>
                <w:lang w:eastAsia="pt-BR"/>
              </w:rPr>
              <w:t> </w:t>
            </w:r>
          </w:p>
        </w:tc>
        <w:tc>
          <w:tcPr>
            <w:tcW w:w="1025" w:type="dxa"/>
            <w:tcBorders>
              <w:top w:val="nil"/>
              <w:left w:val="nil"/>
              <w:bottom w:val="nil"/>
              <w:right w:val="nil"/>
            </w:tcBorders>
            <w:shd w:val="clear" w:color="auto" w:fill="auto"/>
            <w:noWrap/>
            <w:vAlign w:val="bottom"/>
            <w:hideMark/>
          </w:tcPr>
          <w:p w14:paraId="62C704DC" w14:textId="77777777" w:rsidR="00875746" w:rsidRPr="00875746" w:rsidRDefault="00875746" w:rsidP="00875746">
            <w:pPr>
              <w:spacing w:after="0" w:line="240" w:lineRule="auto"/>
              <w:jc w:val="center"/>
              <w:rPr>
                <w:rFonts w:ascii="Calibri" w:eastAsia="Times New Roman" w:hAnsi="Calibri" w:cs="Calibri"/>
                <w:color w:val="000000"/>
                <w:sz w:val="20"/>
                <w:szCs w:val="20"/>
                <w:lang w:eastAsia="pt-BR"/>
              </w:rPr>
            </w:pPr>
          </w:p>
        </w:tc>
      </w:tr>
      <w:tr w:rsidR="00875746" w:rsidRPr="00875746" w14:paraId="63999088" w14:textId="77777777" w:rsidTr="00A50E55">
        <w:trPr>
          <w:trHeight w:val="1320"/>
        </w:trPr>
        <w:tc>
          <w:tcPr>
            <w:tcW w:w="634" w:type="dxa"/>
            <w:vMerge w:val="restart"/>
            <w:tcBorders>
              <w:top w:val="single" w:sz="4" w:space="0" w:color="auto"/>
              <w:left w:val="single" w:sz="4" w:space="0" w:color="auto"/>
              <w:bottom w:val="nil"/>
              <w:right w:val="single" w:sz="4" w:space="0" w:color="auto"/>
            </w:tcBorders>
            <w:shd w:val="clear" w:color="000000" w:fill="9700FE"/>
            <w:vAlign w:val="center"/>
            <w:hideMark/>
          </w:tcPr>
          <w:p w14:paraId="348829B1" w14:textId="77777777" w:rsidR="00875746" w:rsidRDefault="00875746" w:rsidP="00875746">
            <w:pPr>
              <w:spacing w:after="0" w:line="240" w:lineRule="auto"/>
              <w:jc w:val="center"/>
              <w:rPr>
                <w:rFonts w:ascii="Calibri" w:eastAsia="Times New Roman" w:hAnsi="Calibri" w:cs="Calibri"/>
                <w:b/>
                <w:color w:val="000000"/>
                <w:szCs w:val="20"/>
                <w:lang w:eastAsia="pt-BR"/>
              </w:rPr>
            </w:pPr>
            <w:r w:rsidRPr="001342D9">
              <w:rPr>
                <w:rFonts w:ascii="Calibri" w:eastAsia="Times New Roman" w:hAnsi="Calibri" w:cs="Calibri"/>
                <w:b/>
                <w:color w:val="000000"/>
                <w:szCs w:val="20"/>
                <w:lang w:eastAsia="pt-BR"/>
              </w:rPr>
              <w:lastRenderedPageBreak/>
              <w:t>11</w:t>
            </w:r>
          </w:p>
          <w:p w14:paraId="45609516" w14:textId="66B439AC" w:rsidR="00720583" w:rsidRPr="001342D9" w:rsidRDefault="00720583" w:rsidP="00875746">
            <w:pPr>
              <w:spacing w:after="0" w:line="240" w:lineRule="auto"/>
              <w:jc w:val="center"/>
              <w:rPr>
                <w:rFonts w:ascii="Calibri" w:eastAsia="Times New Roman" w:hAnsi="Calibri" w:cs="Calibri"/>
                <w:b/>
                <w:color w:val="000000"/>
                <w:sz w:val="20"/>
                <w:szCs w:val="20"/>
                <w:lang w:eastAsia="pt-BR"/>
              </w:rPr>
            </w:pPr>
            <w:r w:rsidRPr="00A50E55">
              <w:rPr>
                <w:rFonts w:ascii="Calibri" w:eastAsia="Times New Roman" w:hAnsi="Calibri" w:cs="Calibri"/>
                <w:b/>
                <w:color w:val="000000"/>
                <w:sz w:val="12"/>
                <w:szCs w:val="12"/>
                <w:lang w:eastAsia="pt-BR"/>
              </w:rPr>
              <w:t xml:space="preserve">Maternal </w:t>
            </w:r>
            <w:r>
              <w:rPr>
                <w:rFonts w:ascii="Calibri" w:eastAsia="Times New Roman" w:hAnsi="Calibri" w:cs="Calibri"/>
                <w:b/>
                <w:color w:val="000000"/>
                <w:sz w:val="12"/>
                <w:szCs w:val="12"/>
                <w:lang w:eastAsia="pt-BR"/>
              </w:rPr>
              <w:t>II</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25443C58"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Acolhida</w:t>
            </w:r>
          </w:p>
        </w:tc>
        <w:tc>
          <w:tcPr>
            <w:tcW w:w="3335" w:type="dxa"/>
            <w:tcBorders>
              <w:top w:val="single" w:sz="4" w:space="0" w:color="auto"/>
              <w:left w:val="nil"/>
              <w:bottom w:val="single" w:sz="4" w:space="0" w:color="auto"/>
              <w:right w:val="single" w:sz="4" w:space="0" w:color="auto"/>
            </w:tcBorders>
            <w:shd w:val="clear" w:color="auto" w:fill="auto"/>
            <w:vAlign w:val="center"/>
          </w:tcPr>
          <w:p w14:paraId="45CBBD28" w14:textId="46AC9A69" w:rsidR="00875746" w:rsidRPr="00875746" w:rsidRDefault="00CC51BC"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424826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Receber os alunos</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77AC295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22BC0DEF" w14:textId="37CCC126"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236F5D5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Olá, Como Vai? Bom dia Amiguinho!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025DCD4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48722C92" w14:textId="77777777" w:rsidTr="00A50E55">
        <w:trPr>
          <w:trHeight w:val="1350"/>
        </w:trPr>
        <w:tc>
          <w:tcPr>
            <w:tcW w:w="634" w:type="dxa"/>
            <w:vMerge/>
            <w:tcBorders>
              <w:top w:val="nil"/>
              <w:left w:val="single" w:sz="4" w:space="0" w:color="auto"/>
              <w:bottom w:val="nil"/>
              <w:right w:val="single" w:sz="4" w:space="0" w:color="auto"/>
            </w:tcBorders>
            <w:vAlign w:val="center"/>
            <w:hideMark/>
          </w:tcPr>
          <w:p w14:paraId="154AACE5"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6CD77E7E"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Exploração do Teclado</w:t>
            </w:r>
          </w:p>
        </w:tc>
        <w:tc>
          <w:tcPr>
            <w:tcW w:w="3335" w:type="dxa"/>
            <w:tcBorders>
              <w:top w:val="nil"/>
              <w:left w:val="nil"/>
              <w:bottom w:val="single" w:sz="4" w:space="0" w:color="auto"/>
              <w:right w:val="single" w:sz="4" w:space="0" w:color="auto"/>
            </w:tcBorders>
            <w:shd w:val="clear" w:color="auto" w:fill="auto"/>
            <w:vAlign w:val="center"/>
            <w:hideMark/>
          </w:tcPr>
          <w:p w14:paraId="221C958C" w14:textId="5F21ACE9"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Fazer u</w:t>
            </w:r>
            <w:r w:rsidR="001342D9">
              <w:rPr>
                <w:rFonts w:ascii="Calibri" w:eastAsia="Times New Roman" w:hAnsi="Calibri" w:cs="Calibri"/>
                <w:color w:val="000000"/>
                <w:sz w:val="16"/>
                <w:szCs w:val="16"/>
                <w:lang w:eastAsia="pt-BR"/>
              </w:rPr>
              <w:t>ma roda com todas as crianças</w:t>
            </w:r>
            <w:r w:rsidRPr="00875746">
              <w:rPr>
                <w:rFonts w:ascii="Calibri" w:eastAsia="Times New Roman" w:hAnsi="Calibri" w:cs="Calibri"/>
                <w:color w:val="000000"/>
                <w:sz w:val="16"/>
                <w:szCs w:val="16"/>
                <w:lang w:eastAsia="pt-BR"/>
              </w:rPr>
              <w:t xml:space="preserve"> sentadas. Quando tudo estiver pronto colocar o teclado no centro e deixar que cada uma explore o instrumento.</w:t>
            </w:r>
          </w:p>
        </w:tc>
        <w:tc>
          <w:tcPr>
            <w:tcW w:w="992" w:type="dxa"/>
            <w:tcBorders>
              <w:top w:val="nil"/>
              <w:left w:val="nil"/>
              <w:bottom w:val="single" w:sz="4" w:space="0" w:color="auto"/>
              <w:right w:val="single" w:sz="4" w:space="0" w:color="auto"/>
            </w:tcBorders>
            <w:shd w:val="clear" w:color="auto" w:fill="auto"/>
            <w:vAlign w:val="center"/>
            <w:hideMark/>
          </w:tcPr>
          <w:p w14:paraId="3DA1D36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timbre</w:t>
            </w:r>
          </w:p>
        </w:tc>
        <w:tc>
          <w:tcPr>
            <w:tcW w:w="1139" w:type="dxa"/>
            <w:tcBorders>
              <w:top w:val="nil"/>
              <w:left w:val="nil"/>
              <w:bottom w:val="single" w:sz="4" w:space="0" w:color="auto"/>
              <w:right w:val="single" w:sz="4" w:space="0" w:color="auto"/>
            </w:tcBorders>
            <w:shd w:val="clear" w:color="auto" w:fill="auto"/>
            <w:vAlign w:val="center"/>
            <w:hideMark/>
          </w:tcPr>
          <w:p w14:paraId="043720E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"Traços, Sons, Cores e Formas",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51F72B7E" w14:textId="7E78A6CB" w:rsidR="00875746" w:rsidRPr="00875746" w:rsidRDefault="00875746" w:rsidP="00875746">
            <w:pPr>
              <w:spacing w:after="0" w:line="240" w:lineRule="auto"/>
              <w:jc w:val="center"/>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2’</w:t>
            </w:r>
          </w:p>
        </w:tc>
        <w:tc>
          <w:tcPr>
            <w:tcW w:w="1218" w:type="dxa"/>
            <w:tcBorders>
              <w:top w:val="nil"/>
              <w:left w:val="nil"/>
              <w:bottom w:val="single" w:sz="4" w:space="0" w:color="auto"/>
              <w:right w:val="single" w:sz="4" w:space="0" w:color="auto"/>
            </w:tcBorders>
            <w:shd w:val="clear" w:color="auto" w:fill="auto"/>
            <w:noWrap/>
            <w:vAlign w:val="center"/>
            <w:hideMark/>
          </w:tcPr>
          <w:p w14:paraId="124C633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noWrap/>
            <w:vAlign w:val="center"/>
            <w:hideMark/>
          </w:tcPr>
          <w:p w14:paraId="17879BD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Teclado</w:t>
            </w:r>
          </w:p>
        </w:tc>
      </w:tr>
      <w:tr w:rsidR="00875746" w:rsidRPr="00875746" w14:paraId="53925ABB" w14:textId="77777777" w:rsidTr="00A50E55">
        <w:trPr>
          <w:trHeight w:val="1275"/>
        </w:trPr>
        <w:tc>
          <w:tcPr>
            <w:tcW w:w="634" w:type="dxa"/>
            <w:vMerge/>
            <w:tcBorders>
              <w:top w:val="nil"/>
              <w:left w:val="single" w:sz="4" w:space="0" w:color="auto"/>
              <w:bottom w:val="nil"/>
              <w:right w:val="single" w:sz="4" w:space="0" w:color="auto"/>
            </w:tcBorders>
            <w:vAlign w:val="center"/>
            <w:hideMark/>
          </w:tcPr>
          <w:p w14:paraId="5F24AFFC"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noWrap/>
            <w:vAlign w:val="center"/>
            <w:hideMark/>
          </w:tcPr>
          <w:p w14:paraId="1D80334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Despedida</w:t>
            </w:r>
          </w:p>
        </w:tc>
        <w:tc>
          <w:tcPr>
            <w:tcW w:w="3335" w:type="dxa"/>
            <w:tcBorders>
              <w:top w:val="nil"/>
              <w:left w:val="nil"/>
              <w:bottom w:val="single" w:sz="4" w:space="0" w:color="auto"/>
              <w:right w:val="single" w:sz="4" w:space="0" w:color="auto"/>
            </w:tcBorders>
            <w:shd w:val="clear" w:color="auto" w:fill="auto"/>
            <w:vAlign w:val="center"/>
            <w:hideMark/>
          </w:tcPr>
          <w:p w14:paraId="5A3D3297" w14:textId="79BF7FB5" w:rsidR="00875746" w:rsidRPr="00875746" w:rsidRDefault="00AD6BF1"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2" w:type="dxa"/>
            <w:tcBorders>
              <w:top w:val="nil"/>
              <w:left w:val="nil"/>
              <w:bottom w:val="single" w:sz="4" w:space="0" w:color="auto"/>
              <w:right w:val="single" w:sz="4" w:space="0" w:color="auto"/>
            </w:tcBorders>
            <w:shd w:val="clear" w:color="auto" w:fill="auto"/>
            <w:vAlign w:val="center"/>
            <w:hideMark/>
          </w:tcPr>
          <w:p w14:paraId="78CAC35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Despedir-se dos alunos</w:t>
            </w:r>
          </w:p>
        </w:tc>
        <w:tc>
          <w:tcPr>
            <w:tcW w:w="1139" w:type="dxa"/>
            <w:tcBorders>
              <w:top w:val="nil"/>
              <w:left w:val="nil"/>
              <w:bottom w:val="single" w:sz="4" w:space="0" w:color="auto"/>
              <w:right w:val="single" w:sz="4" w:space="0" w:color="auto"/>
            </w:tcBorders>
            <w:shd w:val="clear" w:color="auto" w:fill="auto"/>
            <w:vAlign w:val="center"/>
            <w:hideMark/>
          </w:tcPr>
          <w:p w14:paraId="15B4BD72" w14:textId="34AF449D" w:rsidR="00875746" w:rsidRPr="00875746" w:rsidRDefault="00774BC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87" w:type="dxa"/>
            <w:tcBorders>
              <w:top w:val="nil"/>
              <w:left w:val="nil"/>
              <w:bottom w:val="single" w:sz="4" w:space="0" w:color="auto"/>
              <w:right w:val="single" w:sz="4" w:space="0" w:color="auto"/>
            </w:tcBorders>
            <w:shd w:val="clear" w:color="auto" w:fill="auto"/>
            <w:noWrap/>
            <w:vAlign w:val="center"/>
            <w:hideMark/>
          </w:tcPr>
          <w:p w14:paraId="51D473FD" w14:textId="25217107"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18" w:type="dxa"/>
            <w:tcBorders>
              <w:top w:val="nil"/>
              <w:left w:val="nil"/>
              <w:bottom w:val="single" w:sz="4" w:space="0" w:color="auto"/>
              <w:right w:val="single" w:sz="4" w:space="0" w:color="auto"/>
            </w:tcBorders>
            <w:shd w:val="clear" w:color="auto" w:fill="auto"/>
            <w:vAlign w:val="center"/>
            <w:hideMark/>
          </w:tcPr>
          <w:p w14:paraId="5E7285E1" w14:textId="4DDE73A1"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Tchau, Tchau, Tchau</w:t>
            </w:r>
            <w:r w:rsidR="001342D9">
              <w:rPr>
                <w:rFonts w:ascii="Calibri" w:eastAsia="Times New Roman" w:hAnsi="Calibri" w:cs="Calibri"/>
                <w:color w:val="000000"/>
                <w:sz w:val="16"/>
                <w:szCs w:val="16"/>
                <w:lang w:eastAsia="pt-BR"/>
              </w:rPr>
              <w:t xml:space="preserve"> e Tchau</w:t>
            </w:r>
            <w:r w:rsidRPr="00875746">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6A86E1D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5AD42676" w14:textId="77777777" w:rsidTr="000909F1">
        <w:trPr>
          <w:trHeight w:val="180"/>
        </w:trPr>
        <w:tc>
          <w:tcPr>
            <w:tcW w:w="968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30AF942C" w14:textId="77777777" w:rsidR="00875746" w:rsidRPr="00875746" w:rsidRDefault="00875746" w:rsidP="00875746">
            <w:pPr>
              <w:spacing w:after="0" w:line="240" w:lineRule="auto"/>
              <w:jc w:val="center"/>
              <w:rPr>
                <w:rFonts w:ascii="Calibri" w:eastAsia="Times New Roman" w:hAnsi="Calibri" w:cs="Calibri"/>
                <w:color w:val="000000"/>
                <w:sz w:val="20"/>
                <w:szCs w:val="20"/>
                <w:lang w:eastAsia="pt-BR"/>
              </w:rPr>
            </w:pPr>
            <w:r w:rsidRPr="00875746">
              <w:rPr>
                <w:rFonts w:ascii="Calibri" w:eastAsia="Times New Roman" w:hAnsi="Calibri" w:cs="Calibri"/>
                <w:color w:val="000000"/>
                <w:sz w:val="20"/>
                <w:szCs w:val="20"/>
                <w:lang w:eastAsia="pt-BR"/>
              </w:rPr>
              <w:t> </w:t>
            </w:r>
          </w:p>
        </w:tc>
      </w:tr>
      <w:tr w:rsidR="00875746" w:rsidRPr="00875746" w14:paraId="5CCACAD9" w14:textId="77777777" w:rsidTr="00A50E55">
        <w:trPr>
          <w:trHeight w:val="1440"/>
        </w:trPr>
        <w:tc>
          <w:tcPr>
            <w:tcW w:w="634" w:type="dxa"/>
            <w:vMerge w:val="restart"/>
            <w:tcBorders>
              <w:top w:val="nil"/>
              <w:left w:val="single" w:sz="4" w:space="0" w:color="auto"/>
              <w:bottom w:val="single" w:sz="4" w:space="0" w:color="auto"/>
              <w:right w:val="single" w:sz="4" w:space="0" w:color="auto"/>
            </w:tcBorders>
            <w:shd w:val="clear" w:color="000000" w:fill="BF61FF"/>
            <w:vAlign w:val="center"/>
            <w:hideMark/>
          </w:tcPr>
          <w:p w14:paraId="2B157B8A" w14:textId="77777777" w:rsidR="00875746" w:rsidRDefault="00875746" w:rsidP="00875746">
            <w:pPr>
              <w:spacing w:after="0" w:line="240" w:lineRule="auto"/>
              <w:jc w:val="center"/>
              <w:rPr>
                <w:rFonts w:ascii="Calibri" w:eastAsia="Times New Roman" w:hAnsi="Calibri" w:cs="Calibri"/>
                <w:b/>
                <w:color w:val="000000"/>
                <w:szCs w:val="20"/>
                <w:lang w:eastAsia="pt-BR"/>
              </w:rPr>
            </w:pPr>
            <w:r w:rsidRPr="001342D9">
              <w:rPr>
                <w:rFonts w:ascii="Calibri" w:eastAsia="Times New Roman" w:hAnsi="Calibri" w:cs="Calibri"/>
                <w:b/>
                <w:color w:val="000000"/>
                <w:szCs w:val="20"/>
                <w:lang w:eastAsia="pt-BR"/>
              </w:rPr>
              <w:t>12</w:t>
            </w:r>
          </w:p>
          <w:p w14:paraId="17D46BD7" w14:textId="723120DE" w:rsidR="00720583" w:rsidRPr="001342D9" w:rsidRDefault="00720583" w:rsidP="00875746">
            <w:pPr>
              <w:spacing w:after="0" w:line="240" w:lineRule="auto"/>
              <w:jc w:val="center"/>
              <w:rPr>
                <w:rFonts w:ascii="Calibri" w:eastAsia="Times New Roman" w:hAnsi="Calibri" w:cs="Calibri"/>
                <w:b/>
                <w:color w:val="000000"/>
                <w:sz w:val="20"/>
                <w:szCs w:val="20"/>
                <w:lang w:eastAsia="pt-BR"/>
              </w:rPr>
            </w:pPr>
            <w:r w:rsidRPr="00A50E55">
              <w:rPr>
                <w:rFonts w:ascii="Calibri" w:eastAsia="Times New Roman" w:hAnsi="Calibri" w:cs="Calibri"/>
                <w:b/>
                <w:color w:val="000000"/>
                <w:sz w:val="12"/>
                <w:szCs w:val="12"/>
                <w:lang w:eastAsia="pt-BR"/>
              </w:rPr>
              <w:t xml:space="preserve">Maternal </w:t>
            </w:r>
            <w:r>
              <w:rPr>
                <w:rFonts w:ascii="Calibri" w:eastAsia="Times New Roman" w:hAnsi="Calibri" w:cs="Calibri"/>
                <w:b/>
                <w:color w:val="000000"/>
                <w:sz w:val="12"/>
                <w:szCs w:val="12"/>
                <w:lang w:eastAsia="pt-BR"/>
              </w:rPr>
              <w:t>II</w:t>
            </w:r>
          </w:p>
        </w:tc>
        <w:tc>
          <w:tcPr>
            <w:tcW w:w="851" w:type="dxa"/>
            <w:tcBorders>
              <w:top w:val="nil"/>
              <w:left w:val="nil"/>
              <w:bottom w:val="single" w:sz="4" w:space="0" w:color="auto"/>
              <w:right w:val="single" w:sz="4" w:space="0" w:color="auto"/>
            </w:tcBorders>
            <w:shd w:val="clear" w:color="auto" w:fill="auto"/>
            <w:noWrap/>
            <w:vAlign w:val="center"/>
            <w:hideMark/>
          </w:tcPr>
          <w:p w14:paraId="4B39CAF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Acolhida</w:t>
            </w:r>
          </w:p>
        </w:tc>
        <w:tc>
          <w:tcPr>
            <w:tcW w:w="3335" w:type="dxa"/>
            <w:tcBorders>
              <w:top w:val="nil"/>
              <w:left w:val="nil"/>
              <w:bottom w:val="single" w:sz="4" w:space="0" w:color="auto"/>
              <w:right w:val="single" w:sz="4" w:space="0" w:color="auto"/>
            </w:tcBorders>
            <w:shd w:val="clear" w:color="auto" w:fill="auto"/>
            <w:vAlign w:val="center"/>
            <w:hideMark/>
          </w:tcPr>
          <w:p w14:paraId="032BE728" w14:textId="0190F241" w:rsidR="00875746" w:rsidRPr="00875746" w:rsidRDefault="00CC51BC"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2" w:type="dxa"/>
            <w:tcBorders>
              <w:top w:val="nil"/>
              <w:left w:val="nil"/>
              <w:bottom w:val="single" w:sz="4" w:space="0" w:color="auto"/>
              <w:right w:val="single" w:sz="4" w:space="0" w:color="auto"/>
            </w:tcBorders>
            <w:shd w:val="clear" w:color="auto" w:fill="auto"/>
            <w:vAlign w:val="center"/>
            <w:hideMark/>
          </w:tcPr>
          <w:p w14:paraId="464FAE5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Receber os alunos</w:t>
            </w:r>
          </w:p>
        </w:tc>
        <w:tc>
          <w:tcPr>
            <w:tcW w:w="1139" w:type="dxa"/>
            <w:tcBorders>
              <w:top w:val="nil"/>
              <w:left w:val="nil"/>
              <w:bottom w:val="single" w:sz="4" w:space="0" w:color="auto"/>
              <w:right w:val="single" w:sz="4" w:space="0" w:color="auto"/>
            </w:tcBorders>
            <w:shd w:val="clear" w:color="auto" w:fill="auto"/>
            <w:vAlign w:val="center"/>
            <w:hideMark/>
          </w:tcPr>
          <w:p w14:paraId="79DF298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0148F132" w14:textId="27C23646"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18" w:type="dxa"/>
            <w:tcBorders>
              <w:top w:val="nil"/>
              <w:left w:val="nil"/>
              <w:bottom w:val="single" w:sz="4" w:space="0" w:color="auto"/>
              <w:right w:val="single" w:sz="4" w:space="0" w:color="auto"/>
            </w:tcBorders>
            <w:shd w:val="clear" w:color="auto" w:fill="auto"/>
            <w:vAlign w:val="center"/>
            <w:hideMark/>
          </w:tcPr>
          <w:p w14:paraId="6659B3D9"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1A557DE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3E7CBE40" w14:textId="77777777" w:rsidTr="00A50E55">
        <w:trPr>
          <w:trHeight w:val="1560"/>
        </w:trPr>
        <w:tc>
          <w:tcPr>
            <w:tcW w:w="634" w:type="dxa"/>
            <w:vMerge/>
            <w:tcBorders>
              <w:top w:val="nil"/>
              <w:left w:val="single" w:sz="4" w:space="0" w:color="auto"/>
              <w:bottom w:val="single" w:sz="4" w:space="0" w:color="auto"/>
              <w:right w:val="single" w:sz="4" w:space="0" w:color="auto"/>
            </w:tcBorders>
            <w:vAlign w:val="center"/>
            <w:hideMark/>
          </w:tcPr>
          <w:p w14:paraId="6AD4C3D1"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7F6912B9"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Loja do Mestre André</w:t>
            </w:r>
          </w:p>
        </w:tc>
        <w:tc>
          <w:tcPr>
            <w:tcW w:w="3335" w:type="dxa"/>
            <w:tcBorders>
              <w:top w:val="nil"/>
              <w:left w:val="nil"/>
              <w:bottom w:val="single" w:sz="4" w:space="0" w:color="auto"/>
              <w:right w:val="single" w:sz="4" w:space="0" w:color="auto"/>
            </w:tcBorders>
            <w:shd w:val="clear" w:color="auto" w:fill="auto"/>
            <w:vAlign w:val="center"/>
            <w:hideMark/>
          </w:tcPr>
          <w:p w14:paraId="7D002F53" w14:textId="0BE76EB3" w:rsidR="00875746" w:rsidRPr="00875746" w:rsidRDefault="001342D9" w:rsidP="006C6BFB">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Fazer um cí</w:t>
            </w:r>
            <w:r w:rsidR="00875746" w:rsidRPr="00875746">
              <w:rPr>
                <w:rFonts w:ascii="Calibri" w:eastAsia="Times New Roman" w:hAnsi="Calibri" w:cs="Calibri"/>
                <w:color w:val="000000"/>
                <w:sz w:val="16"/>
                <w:szCs w:val="16"/>
                <w:lang w:eastAsia="pt-BR"/>
              </w:rPr>
              <w:t>rculo com as crianças assentadas. Colocar no meio os instrumentos e cantar a música "Loja do Mestre André"</w:t>
            </w:r>
            <w:r>
              <w:rPr>
                <w:rFonts w:ascii="Calibri" w:eastAsia="Times New Roman" w:hAnsi="Calibri" w:cs="Calibri"/>
                <w:color w:val="000000"/>
                <w:sz w:val="16"/>
                <w:szCs w:val="16"/>
                <w:lang w:eastAsia="pt-BR"/>
              </w:rPr>
              <w:t xml:space="preserve"> para apresenta-los</w:t>
            </w:r>
            <w:r w:rsidR="00875746" w:rsidRPr="00875746">
              <w:rPr>
                <w:rFonts w:ascii="Calibri" w:eastAsia="Times New Roman" w:hAnsi="Calibri" w:cs="Calibri"/>
                <w:color w:val="000000"/>
                <w:sz w:val="16"/>
                <w:szCs w:val="16"/>
                <w:lang w:eastAsia="pt-BR"/>
              </w:rPr>
              <w:t xml:space="preserve"> e</w:t>
            </w:r>
            <w:r>
              <w:rPr>
                <w:rFonts w:ascii="Calibri" w:eastAsia="Times New Roman" w:hAnsi="Calibri" w:cs="Calibri"/>
                <w:color w:val="000000"/>
                <w:sz w:val="16"/>
                <w:szCs w:val="16"/>
                <w:lang w:eastAsia="pt-BR"/>
              </w:rPr>
              <w:t xml:space="preserve"> mostrar</w:t>
            </w:r>
            <w:r w:rsidR="00875746" w:rsidRPr="00875746">
              <w:rPr>
                <w:rFonts w:ascii="Calibri" w:eastAsia="Times New Roman" w:hAnsi="Calibri" w:cs="Calibri"/>
                <w:color w:val="000000"/>
                <w:sz w:val="16"/>
                <w:szCs w:val="16"/>
                <w:lang w:eastAsia="pt-BR"/>
              </w:rPr>
              <w:t xml:space="preserve"> como tocá-los. Observação: apresentar apenas os instrumentos que serão trabalhados. </w:t>
            </w:r>
          </w:p>
        </w:tc>
        <w:tc>
          <w:tcPr>
            <w:tcW w:w="992" w:type="dxa"/>
            <w:tcBorders>
              <w:top w:val="nil"/>
              <w:left w:val="nil"/>
              <w:bottom w:val="single" w:sz="4" w:space="0" w:color="auto"/>
              <w:right w:val="single" w:sz="4" w:space="0" w:color="auto"/>
            </w:tcBorders>
            <w:shd w:val="clear" w:color="auto" w:fill="auto"/>
            <w:vAlign w:val="center"/>
            <w:hideMark/>
          </w:tcPr>
          <w:p w14:paraId="0B24878E"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1342D9">
              <w:rPr>
                <w:rFonts w:ascii="Calibri" w:eastAsia="Times New Roman" w:hAnsi="Calibri" w:cs="Calibri"/>
                <w:color w:val="000000"/>
                <w:sz w:val="14"/>
                <w:szCs w:val="16"/>
                <w:lang w:eastAsia="pt-BR"/>
              </w:rPr>
              <w:t>Apresentação dos instrumentos</w:t>
            </w:r>
          </w:p>
        </w:tc>
        <w:tc>
          <w:tcPr>
            <w:tcW w:w="1139" w:type="dxa"/>
            <w:tcBorders>
              <w:top w:val="nil"/>
              <w:left w:val="nil"/>
              <w:bottom w:val="single" w:sz="4" w:space="0" w:color="auto"/>
              <w:right w:val="single" w:sz="4" w:space="0" w:color="auto"/>
            </w:tcBorders>
            <w:shd w:val="clear" w:color="auto" w:fill="auto"/>
            <w:vAlign w:val="center"/>
            <w:hideMark/>
          </w:tcPr>
          <w:p w14:paraId="1371049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71C8E811" w14:textId="2137FF1C"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18" w:type="dxa"/>
            <w:tcBorders>
              <w:top w:val="nil"/>
              <w:left w:val="nil"/>
              <w:bottom w:val="single" w:sz="4" w:space="0" w:color="auto"/>
              <w:right w:val="single" w:sz="4" w:space="0" w:color="auto"/>
            </w:tcBorders>
            <w:shd w:val="clear" w:color="auto" w:fill="auto"/>
            <w:vAlign w:val="center"/>
            <w:hideMark/>
          </w:tcPr>
          <w:p w14:paraId="437BD9A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Loja do Mestre André</w:t>
            </w:r>
          </w:p>
        </w:tc>
        <w:tc>
          <w:tcPr>
            <w:tcW w:w="1025" w:type="dxa"/>
            <w:tcBorders>
              <w:top w:val="nil"/>
              <w:left w:val="nil"/>
              <w:bottom w:val="single" w:sz="4" w:space="0" w:color="auto"/>
              <w:right w:val="single" w:sz="4" w:space="0" w:color="auto"/>
            </w:tcBorders>
            <w:shd w:val="clear" w:color="auto" w:fill="auto"/>
            <w:vAlign w:val="center"/>
            <w:hideMark/>
          </w:tcPr>
          <w:p w14:paraId="015895F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Voz, zabumba ou tambor, triângulo e pandeiro</w:t>
            </w:r>
          </w:p>
        </w:tc>
      </w:tr>
      <w:tr w:rsidR="00875746" w:rsidRPr="00875746" w14:paraId="6D7716D1" w14:textId="77777777" w:rsidTr="00A50E55">
        <w:trPr>
          <w:trHeight w:val="1305"/>
        </w:trPr>
        <w:tc>
          <w:tcPr>
            <w:tcW w:w="634" w:type="dxa"/>
            <w:vMerge/>
            <w:tcBorders>
              <w:top w:val="nil"/>
              <w:left w:val="single" w:sz="4" w:space="0" w:color="auto"/>
              <w:bottom w:val="single" w:sz="4" w:space="0" w:color="auto"/>
              <w:right w:val="single" w:sz="4" w:space="0" w:color="auto"/>
            </w:tcBorders>
            <w:vAlign w:val="center"/>
            <w:hideMark/>
          </w:tcPr>
          <w:p w14:paraId="529B8194"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noWrap/>
            <w:vAlign w:val="center"/>
            <w:hideMark/>
          </w:tcPr>
          <w:p w14:paraId="32C6F863" w14:textId="77777777" w:rsidR="00875746" w:rsidRPr="001342D9" w:rsidRDefault="00875746" w:rsidP="00875746">
            <w:pPr>
              <w:spacing w:after="0" w:line="240" w:lineRule="auto"/>
              <w:rPr>
                <w:rFonts w:ascii="Calibri" w:eastAsia="Times New Roman" w:hAnsi="Calibri" w:cs="Calibri"/>
                <w:color w:val="000000"/>
                <w:sz w:val="16"/>
                <w:szCs w:val="16"/>
                <w:lang w:eastAsia="pt-BR"/>
              </w:rPr>
            </w:pPr>
            <w:r w:rsidRPr="001342D9">
              <w:rPr>
                <w:rFonts w:ascii="Calibri" w:eastAsia="Times New Roman" w:hAnsi="Calibri" w:cs="Calibri"/>
                <w:color w:val="000000"/>
                <w:sz w:val="16"/>
                <w:szCs w:val="16"/>
                <w:lang w:eastAsia="pt-BR"/>
              </w:rPr>
              <w:t>Experimentação</w:t>
            </w:r>
          </w:p>
        </w:tc>
        <w:tc>
          <w:tcPr>
            <w:tcW w:w="3335" w:type="dxa"/>
            <w:tcBorders>
              <w:top w:val="nil"/>
              <w:left w:val="nil"/>
              <w:bottom w:val="single" w:sz="4" w:space="0" w:color="auto"/>
              <w:right w:val="single" w:sz="4" w:space="0" w:color="auto"/>
            </w:tcBorders>
            <w:shd w:val="clear" w:color="auto" w:fill="auto"/>
            <w:vAlign w:val="center"/>
            <w:hideMark/>
          </w:tcPr>
          <w:p w14:paraId="1633BDD7"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Com as crianças ainda sentadas em círculo deixe que elas experimentem os instrumentos.</w:t>
            </w:r>
          </w:p>
        </w:tc>
        <w:tc>
          <w:tcPr>
            <w:tcW w:w="992" w:type="dxa"/>
            <w:tcBorders>
              <w:top w:val="nil"/>
              <w:left w:val="nil"/>
              <w:bottom w:val="single" w:sz="4" w:space="0" w:color="auto"/>
              <w:right w:val="single" w:sz="4" w:space="0" w:color="auto"/>
            </w:tcBorders>
            <w:shd w:val="clear" w:color="auto" w:fill="auto"/>
            <w:vAlign w:val="center"/>
            <w:hideMark/>
          </w:tcPr>
          <w:p w14:paraId="5A06ACB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Experimentação dos instrumentos</w:t>
            </w:r>
          </w:p>
        </w:tc>
        <w:tc>
          <w:tcPr>
            <w:tcW w:w="1139" w:type="dxa"/>
            <w:tcBorders>
              <w:top w:val="nil"/>
              <w:left w:val="nil"/>
              <w:bottom w:val="single" w:sz="4" w:space="0" w:color="auto"/>
              <w:right w:val="single" w:sz="4" w:space="0" w:color="auto"/>
            </w:tcBorders>
            <w:shd w:val="clear" w:color="auto" w:fill="auto"/>
            <w:vAlign w:val="center"/>
            <w:hideMark/>
          </w:tcPr>
          <w:p w14:paraId="4D1C8028"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596D67A8" w14:textId="2294B68B" w:rsidR="00875746" w:rsidRPr="00875746" w:rsidRDefault="00875746" w:rsidP="00875746">
            <w:pPr>
              <w:spacing w:after="0" w:line="240" w:lineRule="auto"/>
              <w:jc w:val="center"/>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2’</w:t>
            </w:r>
          </w:p>
        </w:tc>
        <w:tc>
          <w:tcPr>
            <w:tcW w:w="1218" w:type="dxa"/>
            <w:tcBorders>
              <w:top w:val="nil"/>
              <w:left w:val="nil"/>
              <w:bottom w:val="single" w:sz="4" w:space="0" w:color="auto"/>
              <w:right w:val="single" w:sz="4" w:space="0" w:color="auto"/>
            </w:tcBorders>
            <w:shd w:val="clear" w:color="auto" w:fill="auto"/>
            <w:noWrap/>
            <w:vAlign w:val="center"/>
            <w:hideMark/>
          </w:tcPr>
          <w:p w14:paraId="552E6BC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vAlign w:val="center"/>
            <w:hideMark/>
          </w:tcPr>
          <w:p w14:paraId="70EA7428"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Voz, zabumba ou tambor, triângulo e pandeiro</w:t>
            </w:r>
          </w:p>
        </w:tc>
      </w:tr>
      <w:tr w:rsidR="00875746" w:rsidRPr="00875746" w14:paraId="512A6F2C" w14:textId="77777777" w:rsidTr="00A50E55">
        <w:trPr>
          <w:trHeight w:val="1245"/>
        </w:trPr>
        <w:tc>
          <w:tcPr>
            <w:tcW w:w="634" w:type="dxa"/>
            <w:vMerge/>
            <w:tcBorders>
              <w:top w:val="nil"/>
              <w:left w:val="single" w:sz="4" w:space="0" w:color="auto"/>
              <w:bottom w:val="single" w:sz="4" w:space="0" w:color="auto"/>
              <w:right w:val="single" w:sz="4" w:space="0" w:color="auto"/>
            </w:tcBorders>
            <w:vAlign w:val="center"/>
            <w:hideMark/>
          </w:tcPr>
          <w:p w14:paraId="0CB34C89"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noWrap/>
            <w:vAlign w:val="center"/>
            <w:hideMark/>
          </w:tcPr>
          <w:p w14:paraId="558BD9F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Despedida</w:t>
            </w:r>
          </w:p>
        </w:tc>
        <w:tc>
          <w:tcPr>
            <w:tcW w:w="3335" w:type="dxa"/>
            <w:tcBorders>
              <w:top w:val="nil"/>
              <w:left w:val="nil"/>
              <w:bottom w:val="single" w:sz="4" w:space="0" w:color="auto"/>
              <w:right w:val="single" w:sz="4" w:space="0" w:color="auto"/>
            </w:tcBorders>
            <w:shd w:val="clear" w:color="auto" w:fill="auto"/>
            <w:vAlign w:val="center"/>
          </w:tcPr>
          <w:p w14:paraId="7134D8E6" w14:textId="14E09F55" w:rsidR="00875746" w:rsidRPr="00875746" w:rsidRDefault="00DD6C53"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2" w:type="dxa"/>
            <w:tcBorders>
              <w:top w:val="nil"/>
              <w:left w:val="nil"/>
              <w:bottom w:val="single" w:sz="4" w:space="0" w:color="auto"/>
              <w:right w:val="single" w:sz="4" w:space="0" w:color="auto"/>
            </w:tcBorders>
            <w:shd w:val="clear" w:color="auto" w:fill="auto"/>
            <w:vAlign w:val="center"/>
            <w:hideMark/>
          </w:tcPr>
          <w:p w14:paraId="1371F468"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Despedir-se dos alunos</w:t>
            </w:r>
          </w:p>
        </w:tc>
        <w:tc>
          <w:tcPr>
            <w:tcW w:w="1139" w:type="dxa"/>
            <w:tcBorders>
              <w:top w:val="nil"/>
              <w:left w:val="nil"/>
              <w:bottom w:val="single" w:sz="4" w:space="0" w:color="auto"/>
              <w:right w:val="single" w:sz="4" w:space="0" w:color="auto"/>
            </w:tcBorders>
            <w:shd w:val="clear" w:color="auto" w:fill="auto"/>
            <w:vAlign w:val="center"/>
            <w:hideMark/>
          </w:tcPr>
          <w:p w14:paraId="15B9EF35" w14:textId="5DBA786E" w:rsidR="00875746" w:rsidRPr="00875746" w:rsidRDefault="00774BC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87" w:type="dxa"/>
            <w:tcBorders>
              <w:top w:val="nil"/>
              <w:left w:val="nil"/>
              <w:bottom w:val="single" w:sz="4" w:space="0" w:color="auto"/>
              <w:right w:val="single" w:sz="4" w:space="0" w:color="auto"/>
            </w:tcBorders>
            <w:shd w:val="clear" w:color="auto" w:fill="auto"/>
            <w:noWrap/>
            <w:vAlign w:val="center"/>
            <w:hideMark/>
          </w:tcPr>
          <w:p w14:paraId="191A8B4A" w14:textId="2EBB6E67"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18" w:type="dxa"/>
            <w:tcBorders>
              <w:top w:val="nil"/>
              <w:left w:val="nil"/>
              <w:bottom w:val="single" w:sz="4" w:space="0" w:color="auto"/>
              <w:right w:val="single" w:sz="4" w:space="0" w:color="auto"/>
            </w:tcBorders>
            <w:shd w:val="clear" w:color="auto" w:fill="auto"/>
            <w:vAlign w:val="center"/>
            <w:hideMark/>
          </w:tcPr>
          <w:p w14:paraId="2A5E50DA" w14:textId="76EF1BA7" w:rsidR="00875746" w:rsidRPr="00875746" w:rsidRDefault="001342D9"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875746" w:rsidRPr="00875746">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7F509328"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bl>
    <w:p w14:paraId="5A79629B" w14:textId="77777777" w:rsidR="002539CE" w:rsidRDefault="002539CE" w:rsidP="002539CE"/>
    <w:p w14:paraId="7DC8CAD7" w14:textId="77777777" w:rsidR="002539CE" w:rsidRDefault="002539CE" w:rsidP="002539CE"/>
    <w:p w14:paraId="4E04CBFB" w14:textId="77777777" w:rsidR="001342D9" w:rsidRDefault="001342D9" w:rsidP="002539CE"/>
    <w:p w14:paraId="29122ED5" w14:textId="46500F78" w:rsidR="001342D9" w:rsidRDefault="001342D9" w:rsidP="002539CE"/>
    <w:p w14:paraId="086E5087" w14:textId="749A33AA" w:rsidR="00F37269" w:rsidRDefault="00F37269" w:rsidP="002539CE"/>
    <w:p w14:paraId="5ABCF62B" w14:textId="77777777" w:rsidR="00F37269" w:rsidRDefault="00F37269" w:rsidP="002539CE"/>
    <w:p w14:paraId="6CB6DCBA" w14:textId="77777777" w:rsidR="008F19BB" w:rsidRDefault="008F19BB" w:rsidP="002539CE"/>
    <w:p w14:paraId="3161EA8E" w14:textId="3BD74AE2" w:rsidR="002539CE" w:rsidRDefault="002539CE" w:rsidP="002539CE">
      <w:pPr>
        <w:pStyle w:val="Ttulo2"/>
      </w:pPr>
      <w:bookmarkStart w:id="11" w:name="_Toc132386261"/>
      <w:r>
        <w:lastRenderedPageBreak/>
        <w:t>Maternal III</w:t>
      </w:r>
      <w:bookmarkEnd w:id="11"/>
    </w:p>
    <w:tbl>
      <w:tblPr>
        <w:tblW w:w="9542" w:type="dxa"/>
        <w:tblInd w:w="-497" w:type="dxa"/>
        <w:tblLayout w:type="fixed"/>
        <w:tblCellMar>
          <w:left w:w="70" w:type="dxa"/>
          <w:right w:w="70" w:type="dxa"/>
        </w:tblCellMar>
        <w:tblLook w:val="04A0" w:firstRow="1" w:lastRow="0" w:firstColumn="1" w:lastColumn="0" w:noHBand="0" w:noVBand="1"/>
      </w:tblPr>
      <w:tblGrid>
        <w:gridCol w:w="492"/>
        <w:gridCol w:w="784"/>
        <w:gridCol w:w="3260"/>
        <w:gridCol w:w="993"/>
        <w:gridCol w:w="1249"/>
        <w:gridCol w:w="518"/>
        <w:gridCol w:w="926"/>
        <w:gridCol w:w="1320"/>
      </w:tblGrid>
      <w:tr w:rsidR="00541F6F" w:rsidRPr="00541F6F" w14:paraId="3DA31D70" w14:textId="77777777" w:rsidTr="00541F6F">
        <w:trPr>
          <w:trHeight w:val="465"/>
        </w:trPr>
        <w:tc>
          <w:tcPr>
            <w:tcW w:w="9542" w:type="dxa"/>
            <w:gridSpan w:val="8"/>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4020993A" w14:textId="77777777" w:rsidR="00541F6F" w:rsidRPr="00541F6F" w:rsidRDefault="00541F6F" w:rsidP="00541F6F">
            <w:pPr>
              <w:spacing w:after="0" w:line="240" w:lineRule="auto"/>
              <w:jc w:val="center"/>
              <w:rPr>
                <w:rFonts w:ascii="Calibri" w:eastAsia="Times New Roman" w:hAnsi="Calibri" w:cs="Calibri"/>
                <w:b/>
                <w:bCs/>
                <w:color w:val="000000"/>
                <w:sz w:val="36"/>
                <w:szCs w:val="36"/>
                <w:lang w:eastAsia="pt-BR"/>
              </w:rPr>
            </w:pPr>
            <w:r w:rsidRPr="00541F6F">
              <w:rPr>
                <w:rFonts w:ascii="Calibri" w:eastAsia="Times New Roman" w:hAnsi="Calibri" w:cs="Calibri"/>
                <w:b/>
                <w:bCs/>
                <w:color w:val="000000"/>
                <w:sz w:val="36"/>
                <w:szCs w:val="36"/>
                <w:lang w:eastAsia="pt-BR"/>
              </w:rPr>
              <w:t>Plano de Aula Maternal III</w:t>
            </w:r>
          </w:p>
        </w:tc>
      </w:tr>
      <w:tr w:rsidR="00541F6F" w:rsidRPr="00541F6F" w14:paraId="6F95E230" w14:textId="77777777" w:rsidTr="00720583">
        <w:trPr>
          <w:trHeight w:val="998"/>
        </w:trPr>
        <w:tc>
          <w:tcPr>
            <w:tcW w:w="492" w:type="dxa"/>
            <w:tcBorders>
              <w:top w:val="nil"/>
              <w:left w:val="single" w:sz="4" w:space="0" w:color="auto"/>
              <w:bottom w:val="single" w:sz="4" w:space="0" w:color="auto"/>
              <w:right w:val="single" w:sz="4" w:space="0" w:color="auto"/>
            </w:tcBorders>
            <w:shd w:val="clear" w:color="000000" w:fill="FFF2CC"/>
            <w:noWrap/>
            <w:textDirection w:val="btLr"/>
            <w:vAlign w:val="center"/>
            <w:hideMark/>
          </w:tcPr>
          <w:p w14:paraId="35AD2396" w14:textId="77777777" w:rsidR="00541F6F" w:rsidRPr="00541F6F" w:rsidRDefault="00541F6F" w:rsidP="00541F6F">
            <w:pPr>
              <w:spacing w:after="0" w:line="240" w:lineRule="auto"/>
              <w:jc w:val="center"/>
              <w:rPr>
                <w:rFonts w:ascii="Calibri" w:eastAsia="Times New Roman" w:hAnsi="Calibri" w:cs="Calibri"/>
                <w:b/>
                <w:bCs/>
                <w:color w:val="000000"/>
                <w:sz w:val="20"/>
                <w:szCs w:val="24"/>
                <w:lang w:eastAsia="pt-BR"/>
              </w:rPr>
            </w:pPr>
            <w:r w:rsidRPr="00541F6F">
              <w:rPr>
                <w:rFonts w:ascii="Calibri" w:eastAsia="Times New Roman" w:hAnsi="Calibri" w:cs="Calibri"/>
                <w:b/>
                <w:bCs/>
                <w:color w:val="000000"/>
                <w:sz w:val="20"/>
                <w:szCs w:val="24"/>
                <w:lang w:eastAsia="pt-BR"/>
              </w:rPr>
              <w:t>Aula</w:t>
            </w:r>
          </w:p>
        </w:tc>
        <w:tc>
          <w:tcPr>
            <w:tcW w:w="784" w:type="dxa"/>
            <w:tcBorders>
              <w:top w:val="nil"/>
              <w:left w:val="nil"/>
              <w:bottom w:val="single" w:sz="4" w:space="0" w:color="auto"/>
              <w:right w:val="single" w:sz="4" w:space="0" w:color="auto"/>
            </w:tcBorders>
            <w:shd w:val="clear" w:color="000000" w:fill="FFF2CC"/>
            <w:noWrap/>
            <w:textDirection w:val="btLr"/>
            <w:vAlign w:val="center"/>
            <w:hideMark/>
          </w:tcPr>
          <w:p w14:paraId="4E3AF96C" w14:textId="77777777" w:rsidR="00541F6F" w:rsidRPr="00541F6F" w:rsidRDefault="00541F6F" w:rsidP="00541F6F">
            <w:pPr>
              <w:spacing w:after="0" w:line="240" w:lineRule="auto"/>
              <w:jc w:val="center"/>
              <w:rPr>
                <w:rFonts w:ascii="Calibri" w:eastAsia="Times New Roman" w:hAnsi="Calibri" w:cs="Calibri"/>
                <w:b/>
                <w:bCs/>
                <w:color w:val="000000"/>
                <w:sz w:val="20"/>
                <w:szCs w:val="24"/>
                <w:lang w:eastAsia="pt-BR"/>
              </w:rPr>
            </w:pPr>
            <w:r w:rsidRPr="00541F6F">
              <w:rPr>
                <w:rFonts w:ascii="Calibri" w:eastAsia="Times New Roman" w:hAnsi="Calibri" w:cs="Calibri"/>
                <w:b/>
                <w:bCs/>
                <w:color w:val="000000"/>
                <w:sz w:val="20"/>
                <w:szCs w:val="24"/>
                <w:lang w:eastAsia="pt-BR"/>
              </w:rPr>
              <w:t>Atividade</w:t>
            </w:r>
          </w:p>
        </w:tc>
        <w:tc>
          <w:tcPr>
            <w:tcW w:w="3260" w:type="dxa"/>
            <w:tcBorders>
              <w:top w:val="nil"/>
              <w:left w:val="nil"/>
              <w:bottom w:val="single" w:sz="4" w:space="0" w:color="auto"/>
              <w:right w:val="single" w:sz="4" w:space="0" w:color="auto"/>
            </w:tcBorders>
            <w:shd w:val="clear" w:color="000000" w:fill="FFF2CC"/>
            <w:noWrap/>
            <w:vAlign w:val="center"/>
            <w:hideMark/>
          </w:tcPr>
          <w:p w14:paraId="477F8C76" w14:textId="77777777" w:rsidR="00541F6F" w:rsidRPr="00541F6F" w:rsidRDefault="00541F6F" w:rsidP="00541F6F">
            <w:pPr>
              <w:spacing w:after="0" w:line="240" w:lineRule="auto"/>
              <w:jc w:val="center"/>
              <w:rPr>
                <w:rFonts w:ascii="Calibri" w:eastAsia="Times New Roman" w:hAnsi="Calibri" w:cs="Calibri"/>
                <w:b/>
                <w:bCs/>
                <w:color w:val="000000"/>
                <w:sz w:val="20"/>
                <w:szCs w:val="24"/>
                <w:lang w:eastAsia="pt-BR"/>
              </w:rPr>
            </w:pPr>
            <w:r w:rsidRPr="00541F6F">
              <w:rPr>
                <w:rFonts w:ascii="Calibri" w:eastAsia="Times New Roman" w:hAnsi="Calibri" w:cs="Calibri"/>
                <w:b/>
                <w:bCs/>
                <w:color w:val="000000"/>
                <w:sz w:val="20"/>
                <w:szCs w:val="24"/>
                <w:lang w:eastAsia="pt-BR"/>
              </w:rPr>
              <w:t>Descrição</w:t>
            </w:r>
          </w:p>
        </w:tc>
        <w:tc>
          <w:tcPr>
            <w:tcW w:w="993" w:type="dxa"/>
            <w:tcBorders>
              <w:top w:val="nil"/>
              <w:left w:val="nil"/>
              <w:bottom w:val="single" w:sz="4" w:space="0" w:color="auto"/>
              <w:right w:val="single" w:sz="4" w:space="0" w:color="auto"/>
            </w:tcBorders>
            <w:shd w:val="clear" w:color="000000" w:fill="FFF2CC"/>
            <w:noWrap/>
            <w:vAlign w:val="center"/>
            <w:hideMark/>
          </w:tcPr>
          <w:p w14:paraId="033C57BF" w14:textId="77777777" w:rsidR="00541F6F" w:rsidRPr="00541F6F" w:rsidRDefault="00541F6F" w:rsidP="00541F6F">
            <w:pPr>
              <w:spacing w:after="0" w:line="240" w:lineRule="auto"/>
              <w:jc w:val="center"/>
              <w:rPr>
                <w:rFonts w:ascii="Calibri" w:eastAsia="Times New Roman" w:hAnsi="Calibri" w:cs="Calibri"/>
                <w:b/>
                <w:bCs/>
                <w:color w:val="000000"/>
                <w:sz w:val="20"/>
                <w:szCs w:val="24"/>
                <w:lang w:eastAsia="pt-BR"/>
              </w:rPr>
            </w:pPr>
            <w:r w:rsidRPr="00541F6F">
              <w:rPr>
                <w:rFonts w:ascii="Calibri" w:eastAsia="Times New Roman" w:hAnsi="Calibri" w:cs="Calibri"/>
                <w:b/>
                <w:bCs/>
                <w:color w:val="000000"/>
                <w:sz w:val="20"/>
                <w:szCs w:val="24"/>
                <w:lang w:eastAsia="pt-BR"/>
              </w:rPr>
              <w:t>Objetivo</w:t>
            </w:r>
          </w:p>
        </w:tc>
        <w:tc>
          <w:tcPr>
            <w:tcW w:w="1249" w:type="dxa"/>
            <w:tcBorders>
              <w:top w:val="nil"/>
              <w:left w:val="nil"/>
              <w:bottom w:val="single" w:sz="4" w:space="0" w:color="auto"/>
              <w:right w:val="single" w:sz="4" w:space="0" w:color="auto"/>
            </w:tcBorders>
            <w:shd w:val="clear" w:color="000000" w:fill="FFF2CC"/>
            <w:vAlign w:val="center"/>
            <w:hideMark/>
          </w:tcPr>
          <w:p w14:paraId="3CFEFBCD" w14:textId="77777777" w:rsidR="00541F6F" w:rsidRPr="00541F6F" w:rsidRDefault="00541F6F" w:rsidP="00541F6F">
            <w:pPr>
              <w:spacing w:after="0" w:line="240" w:lineRule="auto"/>
              <w:jc w:val="center"/>
              <w:rPr>
                <w:rFonts w:ascii="Calibri" w:eastAsia="Times New Roman" w:hAnsi="Calibri" w:cs="Calibri"/>
                <w:b/>
                <w:bCs/>
                <w:color w:val="000000"/>
                <w:sz w:val="20"/>
                <w:szCs w:val="24"/>
                <w:lang w:eastAsia="pt-BR"/>
              </w:rPr>
            </w:pPr>
            <w:r w:rsidRPr="00541F6F">
              <w:rPr>
                <w:rFonts w:ascii="Calibri" w:eastAsia="Times New Roman" w:hAnsi="Calibri" w:cs="Calibri"/>
                <w:b/>
                <w:bCs/>
                <w:color w:val="000000"/>
                <w:sz w:val="20"/>
                <w:szCs w:val="24"/>
                <w:lang w:eastAsia="pt-BR"/>
              </w:rPr>
              <w:t>Campo(s) de Experiência Atingido(s)</w:t>
            </w:r>
          </w:p>
        </w:tc>
        <w:tc>
          <w:tcPr>
            <w:tcW w:w="518" w:type="dxa"/>
            <w:tcBorders>
              <w:top w:val="nil"/>
              <w:left w:val="nil"/>
              <w:bottom w:val="single" w:sz="4" w:space="0" w:color="auto"/>
              <w:right w:val="single" w:sz="4" w:space="0" w:color="auto"/>
            </w:tcBorders>
            <w:shd w:val="clear" w:color="000000" w:fill="FFF2CC"/>
            <w:noWrap/>
            <w:textDirection w:val="btLr"/>
            <w:vAlign w:val="center"/>
            <w:hideMark/>
          </w:tcPr>
          <w:p w14:paraId="1D0EB0E8" w14:textId="77777777" w:rsidR="00541F6F" w:rsidRPr="00541F6F" w:rsidRDefault="00541F6F" w:rsidP="00541F6F">
            <w:pPr>
              <w:spacing w:after="0" w:line="240" w:lineRule="auto"/>
              <w:jc w:val="center"/>
              <w:rPr>
                <w:rFonts w:ascii="Calibri" w:eastAsia="Times New Roman" w:hAnsi="Calibri" w:cs="Calibri"/>
                <w:b/>
                <w:bCs/>
                <w:color w:val="000000"/>
                <w:sz w:val="20"/>
                <w:szCs w:val="24"/>
                <w:lang w:eastAsia="pt-BR"/>
              </w:rPr>
            </w:pPr>
            <w:r w:rsidRPr="00541F6F">
              <w:rPr>
                <w:rFonts w:ascii="Calibri" w:eastAsia="Times New Roman" w:hAnsi="Calibri" w:cs="Calibri"/>
                <w:b/>
                <w:bCs/>
                <w:color w:val="000000"/>
                <w:sz w:val="20"/>
                <w:szCs w:val="24"/>
                <w:lang w:eastAsia="pt-BR"/>
              </w:rPr>
              <w:t>Duração</w:t>
            </w:r>
          </w:p>
        </w:tc>
        <w:tc>
          <w:tcPr>
            <w:tcW w:w="926" w:type="dxa"/>
            <w:tcBorders>
              <w:top w:val="nil"/>
              <w:left w:val="nil"/>
              <w:bottom w:val="single" w:sz="4" w:space="0" w:color="auto"/>
              <w:right w:val="single" w:sz="4" w:space="0" w:color="auto"/>
            </w:tcBorders>
            <w:shd w:val="clear" w:color="000000" w:fill="FFF2CC"/>
            <w:vAlign w:val="center"/>
            <w:hideMark/>
          </w:tcPr>
          <w:p w14:paraId="57A57F0F" w14:textId="21B415C2" w:rsidR="00541F6F" w:rsidRPr="00541F6F" w:rsidRDefault="00541F6F" w:rsidP="00541F6F">
            <w:pPr>
              <w:spacing w:after="0" w:line="240" w:lineRule="auto"/>
              <w:jc w:val="center"/>
              <w:rPr>
                <w:rFonts w:ascii="Calibri" w:eastAsia="Times New Roman" w:hAnsi="Calibri" w:cs="Calibri"/>
                <w:b/>
                <w:bCs/>
                <w:color w:val="000000"/>
                <w:sz w:val="20"/>
                <w:szCs w:val="24"/>
                <w:lang w:eastAsia="pt-BR"/>
              </w:rPr>
            </w:pPr>
            <w:r w:rsidRPr="00541F6F">
              <w:rPr>
                <w:rFonts w:ascii="Calibri" w:eastAsia="Times New Roman" w:hAnsi="Calibri" w:cs="Calibri"/>
                <w:b/>
                <w:bCs/>
                <w:color w:val="000000"/>
                <w:sz w:val="20"/>
                <w:szCs w:val="24"/>
                <w:lang w:eastAsia="pt-BR"/>
              </w:rPr>
              <w:t>Música ou som a ser utilizado</w:t>
            </w:r>
          </w:p>
        </w:tc>
        <w:tc>
          <w:tcPr>
            <w:tcW w:w="1320" w:type="dxa"/>
            <w:tcBorders>
              <w:top w:val="nil"/>
              <w:left w:val="nil"/>
              <w:bottom w:val="single" w:sz="4" w:space="0" w:color="auto"/>
              <w:right w:val="single" w:sz="4" w:space="0" w:color="auto"/>
            </w:tcBorders>
            <w:shd w:val="clear" w:color="000000" w:fill="FFF2CC"/>
            <w:vAlign w:val="center"/>
            <w:hideMark/>
          </w:tcPr>
          <w:p w14:paraId="030846EF" w14:textId="77777777" w:rsidR="00541F6F" w:rsidRPr="00541F6F" w:rsidRDefault="00541F6F" w:rsidP="00541F6F">
            <w:pPr>
              <w:spacing w:after="0" w:line="240" w:lineRule="auto"/>
              <w:rPr>
                <w:rFonts w:ascii="Calibri" w:eastAsia="Times New Roman" w:hAnsi="Calibri" w:cs="Calibri"/>
                <w:b/>
                <w:bCs/>
                <w:color w:val="000000"/>
                <w:sz w:val="20"/>
                <w:szCs w:val="24"/>
                <w:lang w:eastAsia="pt-BR"/>
              </w:rPr>
            </w:pPr>
            <w:r w:rsidRPr="00541F6F">
              <w:rPr>
                <w:rFonts w:ascii="Calibri" w:eastAsia="Times New Roman" w:hAnsi="Calibri" w:cs="Calibri"/>
                <w:b/>
                <w:bCs/>
                <w:color w:val="000000"/>
                <w:sz w:val="20"/>
                <w:szCs w:val="24"/>
                <w:lang w:eastAsia="pt-BR"/>
              </w:rPr>
              <w:t>Materiais Necessários</w:t>
            </w:r>
          </w:p>
        </w:tc>
      </w:tr>
      <w:tr w:rsidR="00541F6F" w:rsidRPr="00541F6F" w14:paraId="60760174" w14:textId="77777777" w:rsidTr="00720583">
        <w:trPr>
          <w:trHeight w:val="1395"/>
        </w:trPr>
        <w:tc>
          <w:tcPr>
            <w:tcW w:w="492" w:type="dxa"/>
            <w:vMerge w:val="restart"/>
            <w:tcBorders>
              <w:top w:val="nil"/>
              <w:left w:val="single" w:sz="4" w:space="0" w:color="auto"/>
              <w:bottom w:val="single" w:sz="4" w:space="0" w:color="auto"/>
              <w:right w:val="single" w:sz="4" w:space="0" w:color="auto"/>
            </w:tcBorders>
            <w:shd w:val="clear" w:color="000000" w:fill="FFD966"/>
            <w:noWrap/>
            <w:vAlign w:val="center"/>
            <w:hideMark/>
          </w:tcPr>
          <w:p w14:paraId="64134173" w14:textId="35BCC43B" w:rsidR="00541F6F" w:rsidRPr="009F6D56" w:rsidRDefault="00541F6F" w:rsidP="00541F6F">
            <w:pPr>
              <w:spacing w:after="0" w:line="240" w:lineRule="auto"/>
              <w:jc w:val="center"/>
              <w:rPr>
                <w:rFonts w:ascii="Calibri" w:eastAsia="Times New Roman" w:hAnsi="Calibri" w:cs="Calibri"/>
                <w:b/>
                <w:color w:val="000000"/>
                <w:lang w:eastAsia="pt-BR"/>
              </w:rPr>
            </w:pPr>
            <w:r w:rsidRPr="009F6D56">
              <w:rPr>
                <w:rFonts w:ascii="Calibri" w:eastAsia="Times New Roman" w:hAnsi="Calibri" w:cs="Calibri"/>
                <w:b/>
                <w:color w:val="000000"/>
                <w:lang w:eastAsia="pt-BR"/>
              </w:rPr>
              <w:t>1</w:t>
            </w:r>
            <w:r w:rsidR="00720583" w:rsidRPr="00A50E55">
              <w:rPr>
                <w:rFonts w:ascii="Calibri" w:eastAsia="Times New Roman" w:hAnsi="Calibri" w:cs="Calibri"/>
                <w:b/>
                <w:color w:val="000000"/>
                <w:sz w:val="12"/>
                <w:szCs w:val="12"/>
                <w:lang w:eastAsia="pt-BR"/>
              </w:rPr>
              <w:t xml:space="preserve"> </w:t>
            </w:r>
            <w:proofErr w:type="spellStart"/>
            <w:r w:rsidR="00720583" w:rsidRPr="00A50E55">
              <w:rPr>
                <w:rFonts w:ascii="Calibri" w:eastAsia="Times New Roman" w:hAnsi="Calibri" w:cs="Calibri"/>
                <w:b/>
                <w:color w:val="000000"/>
                <w:sz w:val="12"/>
                <w:szCs w:val="12"/>
                <w:lang w:eastAsia="pt-BR"/>
              </w:rPr>
              <w:t>Mater</w:t>
            </w:r>
            <w:r w:rsidR="00720583">
              <w:rPr>
                <w:rFonts w:ascii="Calibri" w:eastAsia="Times New Roman" w:hAnsi="Calibri" w:cs="Calibri"/>
                <w:b/>
                <w:color w:val="000000"/>
                <w:sz w:val="12"/>
                <w:szCs w:val="12"/>
                <w:lang w:eastAsia="pt-BR"/>
              </w:rPr>
              <w:t>-</w:t>
            </w:r>
            <w:r w:rsidR="00720583" w:rsidRPr="00A50E55">
              <w:rPr>
                <w:rFonts w:ascii="Calibri" w:eastAsia="Times New Roman" w:hAnsi="Calibri" w:cs="Calibri"/>
                <w:b/>
                <w:color w:val="000000"/>
                <w:sz w:val="12"/>
                <w:szCs w:val="12"/>
                <w:lang w:eastAsia="pt-BR"/>
              </w:rPr>
              <w:t>nal</w:t>
            </w:r>
            <w:proofErr w:type="spellEnd"/>
            <w:r w:rsidR="00720583" w:rsidRPr="00A50E55">
              <w:rPr>
                <w:rFonts w:ascii="Calibri" w:eastAsia="Times New Roman" w:hAnsi="Calibri" w:cs="Calibri"/>
                <w:b/>
                <w:color w:val="000000"/>
                <w:sz w:val="12"/>
                <w:szCs w:val="12"/>
                <w:lang w:eastAsia="pt-BR"/>
              </w:rPr>
              <w:t xml:space="preserve"> </w:t>
            </w:r>
            <w:r w:rsidR="00720583">
              <w:rPr>
                <w:rFonts w:ascii="Calibri" w:eastAsia="Times New Roman" w:hAnsi="Calibri" w:cs="Calibri"/>
                <w:b/>
                <w:color w:val="000000"/>
                <w:sz w:val="12"/>
                <w:szCs w:val="12"/>
                <w:lang w:eastAsia="pt-BR"/>
              </w:rPr>
              <w:t>III</w:t>
            </w:r>
          </w:p>
        </w:tc>
        <w:tc>
          <w:tcPr>
            <w:tcW w:w="784" w:type="dxa"/>
            <w:tcBorders>
              <w:top w:val="nil"/>
              <w:left w:val="nil"/>
              <w:bottom w:val="single" w:sz="4" w:space="0" w:color="auto"/>
              <w:right w:val="single" w:sz="4" w:space="0" w:color="auto"/>
            </w:tcBorders>
            <w:shd w:val="clear" w:color="auto" w:fill="auto"/>
            <w:noWrap/>
            <w:vAlign w:val="center"/>
            <w:hideMark/>
          </w:tcPr>
          <w:p w14:paraId="51C2CCD7"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Acolhida</w:t>
            </w:r>
          </w:p>
        </w:tc>
        <w:tc>
          <w:tcPr>
            <w:tcW w:w="3260" w:type="dxa"/>
            <w:tcBorders>
              <w:top w:val="nil"/>
              <w:left w:val="nil"/>
              <w:bottom w:val="single" w:sz="4" w:space="0" w:color="auto"/>
              <w:right w:val="single" w:sz="4" w:space="0" w:color="auto"/>
            </w:tcBorders>
            <w:shd w:val="clear" w:color="auto" w:fill="auto"/>
            <w:vAlign w:val="center"/>
            <w:hideMark/>
          </w:tcPr>
          <w:p w14:paraId="39393BCF" w14:textId="069A1D11" w:rsidR="00541F6F" w:rsidRPr="00541F6F" w:rsidRDefault="00CC51BC"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3" w:type="dxa"/>
            <w:tcBorders>
              <w:top w:val="nil"/>
              <w:left w:val="nil"/>
              <w:bottom w:val="single" w:sz="4" w:space="0" w:color="auto"/>
              <w:right w:val="single" w:sz="4" w:space="0" w:color="auto"/>
            </w:tcBorders>
            <w:shd w:val="clear" w:color="auto" w:fill="auto"/>
            <w:vAlign w:val="center"/>
            <w:hideMark/>
          </w:tcPr>
          <w:p w14:paraId="63B836A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Receber os alunos</w:t>
            </w:r>
          </w:p>
        </w:tc>
        <w:tc>
          <w:tcPr>
            <w:tcW w:w="1249" w:type="dxa"/>
            <w:tcBorders>
              <w:top w:val="nil"/>
              <w:left w:val="nil"/>
              <w:bottom w:val="single" w:sz="4" w:space="0" w:color="auto"/>
              <w:right w:val="single" w:sz="4" w:space="0" w:color="auto"/>
            </w:tcBorders>
            <w:shd w:val="clear" w:color="auto" w:fill="auto"/>
            <w:vAlign w:val="center"/>
            <w:hideMark/>
          </w:tcPr>
          <w:p w14:paraId="2D15CFA8"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38CC26D7" w14:textId="4B8E787B"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926" w:type="dxa"/>
            <w:tcBorders>
              <w:top w:val="nil"/>
              <w:left w:val="nil"/>
              <w:bottom w:val="single" w:sz="4" w:space="0" w:color="auto"/>
              <w:right w:val="single" w:sz="4" w:space="0" w:color="auto"/>
            </w:tcBorders>
            <w:shd w:val="clear" w:color="auto" w:fill="auto"/>
            <w:vAlign w:val="center"/>
            <w:hideMark/>
          </w:tcPr>
          <w:p w14:paraId="0AFAD28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Olá, Como Vai? Bom dia Amiguinho!</w:t>
            </w:r>
          </w:p>
        </w:tc>
        <w:tc>
          <w:tcPr>
            <w:tcW w:w="1320" w:type="dxa"/>
            <w:tcBorders>
              <w:top w:val="nil"/>
              <w:left w:val="nil"/>
              <w:bottom w:val="single" w:sz="4" w:space="0" w:color="auto"/>
              <w:right w:val="single" w:sz="4" w:space="0" w:color="auto"/>
            </w:tcBorders>
            <w:shd w:val="clear" w:color="auto" w:fill="auto"/>
            <w:vAlign w:val="center"/>
            <w:hideMark/>
          </w:tcPr>
          <w:p w14:paraId="536B8FBC"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w:t>
            </w:r>
          </w:p>
        </w:tc>
      </w:tr>
      <w:tr w:rsidR="00541F6F" w:rsidRPr="00541F6F" w14:paraId="39B46B89" w14:textId="77777777" w:rsidTr="00720583">
        <w:trPr>
          <w:trHeight w:val="1076"/>
        </w:trPr>
        <w:tc>
          <w:tcPr>
            <w:tcW w:w="492" w:type="dxa"/>
            <w:vMerge/>
            <w:tcBorders>
              <w:top w:val="nil"/>
              <w:left w:val="single" w:sz="4" w:space="0" w:color="auto"/>
              <w:bottom w:val="single" w:sz="4" w:space="0" w:color="auto"/>
              <w:right w:val="single" w:sz="4" w:space="0" w:color="auto"/>
            </w:tcBorders>
            <w:vAlign w:val="center"/>
            <w:hideMark/>
          </w:tcPr>
          <w:p w14:paraId="2A229708"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0C08EA3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Cantar Escala a de Dó</w:t>
            </w:r>
          </w:p>
        </w:tc>
        <w:tc>
          <w:tcPr>
            <w:tcW w:w="3260" w:type="dxa"/>
            <w:tcBorders>
              <w:top w:val="nil"/>
              <w:left w:val="nil"/>
              <w:bottom w:val="single" w:sz="4" w:space="0" w:color="auto"/>
              <w:right w:val="single" w:sz="4" w:space="0" w:color="auto"/>
            </w:tcBorders>
            <w:shd w:val="clear" w:color="auto" w:fill="auto"/>
            <w:vAlign w:val="center"/>
            <w:hideMark/>
          </w:tcPr>
          <w:p w14:paraId="4D0E37CA"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Fazer uma roda com todas as crianças em pé. Cantar a música "No meu Corpo Moram Notas" fazendo a coreografia para ajudar as crianças a assimilarem as notas musicais.</w:t>
            </w:r>
          </w:p>
        </w:tc>
        <w:tc>
          <w:tcPr>
            <w:tcW w:w="993" w:type="dxa"/>
            <w:tcBorders>
              <w:top w:val="nil"/>
              <w:left w:val="nil"/>
              <w:bottom w:val="single" w:sz="4" w:space="0" w:color="auto"/>
              <w:right w:val="single" w:sz="4" w:space="0" w:color="auto"/>
            </w:tcBorders>
            <w:shd w:val="clear" w:color="auto" w:fill="auto"/>
            <w:vAlign w:val="center"/>
            <w:hideMark/>
          </w:tcPr>
          <w:p w14:paraId="357F2B3B"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Trabalhar escala musical e agudo e grave</w:t>
            </w:r>
          </w:p>
        </w:tc>
        <w:tc>
          <w:tcPr>
            <w:tcW w:w="1249" w:type="dxa"/>
            <w:tcBorders>
              <w:top w:val="nil"/>
              <w:left w:val="nil"/>
              <w:bottom w:val="single" w:sz="4" w:space="0" w:color="auto"/>
              <w:right w:val="single" w:sz="4" w:space="0" w:color="auto"/>
            </w:tcBorders>
            <w:shd w:val="clear" w:color="auto" w:fill="auto"/>
            <w:vAlign w:val="center"/>
            <w:hideMark/>
          </w:tcPr>
          <w:p w14:paraId="6AAA5105"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22F31DCF" w14:textId="5960ADB9"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926" w:type="dxa"/>
            <w:tcBorders>
              <w:top w:val="nil"/>
              <w:left w:val="nil"/>
              <w:bottom w:val="single" w:sz="4" w:space="0" w:color="auto"/>
              <w:right w:val="single" w:sz="4" w:space="0" w:color="auto"/>
            </w:tcBorders>
            <w:shd w:val="clear" w:color="auto" w:fill="auto"/>
            <w:vAlign w:val="center"/>
            <w:hideMark/>
          </w:tcPr>
          <w:p w14:paraId="63CB64B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No Meu Corpo Moram Notas</w:t>
            </w:r>
          </w:p>
        </w:tc>
        <w:tc>
          <w:tcPr>
            <w:tcW w:w="1320" w:type="dxa"/>
            <w:tcBorders>
              <w:top w:val="nil"/>
              <w:left w:val="nil"/>
              <w:bottom w:val="single" w:sz="4" w:space="0" w:color="auto"/>
              <w:right w:val="single" w:sz="4" w:space="0" w:color="auto"/>
            </w:tcBorders>
            <w:shd w:val="clear" w:color="auto" w:fill="auto"/>
            <w:vAlign w:val="center"/>
            <w:hideMark/>
          </w:tcPr>
          <w:p w14:paraId="0CE49F0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Voz e teclado</w:t>
            </w:r>
          </w:p>
        </w:tc>
      </w:tr>
      <w:tr w:rsidR="00541F6F" w:rsidRPr="00541F6F" w14:paraId="3198EF36" w14:textId="77777777" w:rsidTr="00720583">
        <w:trPr>
          <w:trHeight w:val="992"/>
        </w:trPr>
        <w:tc>
          <w:tcPr>
            <w:tcW w:w="492" w:type="dxa"/>
            <w:vMerge/>
            <w:tcBorders>
              <w:top w:val="nil"/>
              <w:left w:val="single" w:sz="4" w:space="0" w:color="auto"/>
              <w:bottom w:val="single" w:sz="4" w:space="0" w:color="auto"/>
              <w:right w:val="single" w:sz="4" w:space="0" w:color="auto"/>
            </w:tcBorders>
            <w:vAlign w:val="center"/>
            <w:hideMark/>
          </w:tcPr>
          <w:p w14:paraId="598E4ADF"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42DB40A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Exploração do Teclado</w:t>
            </w:r>
          </w:p>
        </w:tc>
        <w:tc>
          <w:tcPr>
            <w:tcW w:w="3260" w:type="dxa"/>
            <w:tcBorders>
              <w:top w:val="nil"/>
              <w:left w:val="nil"/>
              <w:bottom w:val="single" w:sz="4" w:space="0" w:color="auto"/>
              <w:right w:val="single" w:sz="4" w:space="0" w:color="auto"/>
            </w:tcBorders>
            <w:shd w:val="clear" w:color="auto" w:fill="auto"/>
            <w:vAlign w:val="center"/>
            <w:hideMark/>
          </w:tcPr>
          <w:p w14:paraId="704B1E60" w14:textId="6FAE36A0"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Com as crianças ainda em roda, porém</w:t>
            </w:r>
            <w:r w:rsidR="007D4FCF">
              <w:rPr>
                <w:rFonts w:ascii="Calibri" w:eastAsia="Times New Roman" w:hAnsi="Calibri" w:cs="Calibri"/>
                <w:color w:val="000000"/>
                <w:sz w:val="16"/>
                <w:szCs w:val="16"/>
                <w:lang w:eastAsia="pt-BR"/>
              </w:rPr>
              <w:t>,</w:t>
            </w:r>
            <w:r w:rsidRPr="00541F6F">
              <w:rPr>
                <w:rFonts w:ascii="Calibri" w:eastAsia="Times New Roman" w:hAnsi="Calibri" w:cs="Calibri"/>
                <w:color w:val="000000"/>
                <w:sz w:val="16"/>
                <w:szCs w:val="16"/>
                <w:lang w:eastAsia="pt-BR"/>
              </w:rPr>
              <w:t xml:space="preserve"> agora assentadas, ir chamando cada uma para que explore o instrumento.</w:t>
            </w:r>
          </w:p>
        </w:tc>
        <w:tc>
          <w:tcPr>
            <w:tcW w:w="993" w:type="dxa"/>
            <w:tcBorders>
              <w:top w:val="nil"/>
              <w:left w:val="nil"/>
              <w:bottom w:val="single" w:sz="4" w:space="0" w:color="auto"/>
              <w:right w:val="single" w:sz="4" w:space="0" w:color="auto"/>
            </w:tcBorders>
            <w:shd w:val="clear" w:color="auto" w:fill="auto"/>
            <w:vAlign w:val="center"/>
            <w:hideMark/>
          </w:tcPr>
          <w:p w14:paraId="0CD94A6E"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Trabalhar timbre</w:t>
            </w:r>
          </w:p>
        </w:tc>
        <w:tc>
          <w:tcPr>
            <w:tcW w:w="1249" w:type="dxa"/>
            <w:tcBorders>
              <w:top w:val="nil"/>
              <w:left w:val="nil"/>
              <w:bottom w:val="single" w:sz="4" w:space="0" w:color="auto"/>
              <w:right w:val="single" w:sz="4" w:space="0" w:color="auto"/>
            </w:tcBorders>
            <w:shd w:val="clear" w:color="auto" w:fill="auto"/>
            <w:vAlign w:val="center"/>
            <w:hideMark/>
          </w:tcPr>
          <w:p w14:paraId="070913B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"Traços, Sons, Cores e Formas",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0245037C" w14:textId="6DA41B88"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11’</w:t>
            </w:r>
          </w:p>
        </w:tc>
        <w:tc>
          <w:tcPr>
            <w:tcW w:w="926" w:type="dxa"/>
            <w:tcBorders>
              <w:top w:val="nil"/>
              <w:left w:val="nil"/>
              <w:bottom w:val="single" w:sz="4" w:space="0" w:color="auto"/>
              <w:right w:val="single" w:sz="4" w:space="0" w:color="auto"/>
            </w:tcBorders>
            <w:shd w:val="clear" w:color="auto" w:fill="auto"/>
            <w:noWrap/>
            <w:vAlign w:val="center"/>
            <w:hideMark/>
          </w:tcPr>
          <w:p w14:paraId="2CA35688"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w:t>
            </w:r>
          </w:p>
        </w:tc>
        <w:tc>
          <w:tcPr>
            <w:tcW w:w="1320" w:type="dxa"/>
            <w:tcBorders>
              <w:top w:val="nil"/>
              <w:left w:val="nil"/>
              <w:bottom w:val="single" w:sz="4" w:space="0" w:color="auto"/>
              <w:right w:val="single" w:sz="4" w:space="0" w:color="auto"/>
            </w:tcBorders>
            <w:shd w:val="clear" w:color="auto" w:fill="auto"/>
            <w:noWrap/>
            <w:vAlign w:val="center"/>
            <w:hideMark/>
          </w:tcPr>
          <w:p w14:paraId="113B78E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Teclado</w:t>
            </w:r>
          </w:p>
        </w:tc>
      </w:tr>
      <w:tr w:rsidR="00541F6F" w:rsidRPr="00541F6F" w14:paraId="286E5B8B" w14:textId="77777777" w:rsidTr="00720583">
        <w:trPr>
          <w:trHeight w:val="1403"/>
        </w:trPr>
        <w:tc>
          <w:tcPr>
            <w:tcW w:w="492" w:type="dxa"/>
            <w:vMerge/>
            <w:tcBorders>
              <w:top w:val="nil"/>
              <w:left w:val="single" w:sz="4" w:space="0" w:color="auto"/>
              <w:bottom w:val="single" w:sz="4" w:space="0" w:color="auto"/>
              <w:right w:val="single" w:sz="4" w:space="0" w:color="auto"/>
            </w:tcBorders>
            <w:vAlign w:val="center"/>
            <w:hideMark/>
          </w:tcPr>
          <w:p w14:paraId="531DA92E"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noWrap/>
            <w:vAlign w:val="center"/>
            <w:hideMark/>
          </w:tcPr>
          <w:p w14:paraId="33F03D4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Despedida</w:t>
            </w:r>
          </w:p>
        </w:tc>
        <w:tc>
          <w:tcPr>
            <w:tcW w:w="3260" w:type="dxa"/>
            <w:tcBorders>
              <w:top w:val="nil"/>
              <w:left w:val="nil"/>
              <w:bottom w:val="single" w:sz="4" w:space="0" w:color="auto"/>
              <w:right w:val="single" w:sz="4" w:space="0" w:color="auto"/>
            </w:tcBorders>
            <w:shd w:val="clear" w:color="auto" w:fill="auto"/>
            <w:vAlign w:val="center"/>
            <w:hideMark/>
          </w:tcPr>
          <w:p w14:paraId="226A9D8A" w14:textId="3D5B7A3A" w:rsidR="00541F6F" w:rsidRPr="00541F6F" w:rsidRDefault="00DD6C53"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3" w:type="dxa"/>
            <w:tcBorders>
              <w:top w:val="nil"/>
              <w:left w:val="nil"/>
              <w:bottom w:val="single" w:sz="4" w:space="0" w:color="auto"/>
              <w:right w:val="single" w:sz="4" w:space="0" w:color="auto"/>
            </w:tcBorders>
            <w:shd w:val="clear" w:color="auto" w:fill="auto"/>
            <w:vAlign w:val="center"/>
            <w:hideMark/>
          </w:tcPr>
          <w:p w14:paraId="6F2A7013"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Despedir-se dos alunos</w:t>
            </w:r>
          </w:p>
        </w:tc>
        <w:tc>
          <w:tcPr>
            <w:tcW w:w="1249" w:type="dxa"/>
            <w:tcBorders>
              <w:top w:val="nil"/>
              <w:left w:val="nil"/>
              <w:bottom w:val="single" w:sz="4" w:space="0" w:color="auto"/>
              <w:right w:val="single" w:sz="4" w:space="0" w:color="auto"/>
            </w:tcBorders>
            <w:shd w:val="clear" w:color="auto" w:fill="auto"/>
            <w:vAlign w:val="center"/>
            <w:hideMark/>
          </w:tcPr>
          <w:p w14:paraId="4A1A8AE7" w14:textId="1E540AE4" w:rsidR="00541F6F" w:rsidRPr="00541F6F" w:rsidRDefault="00774BCE"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518" w:type="dxa"/>
            <w:tcBorders>
              <w:top w:val="nil"/>
              <w:left w:val="nil"/>
              <w:bottom w:val="single" w:sz="4" w:space="0" w:color="auto"/>
              <w:right w:val="single" w:sz="4" w:space="0" w:color="auto"/>
            </w:tcBorders>
            <w:shd w:val="clear" w:color="auto" w:fill="auto"/>
            <w:noWrap/>
            <w:vAlign w:val="center"/>
            <w:hideMark/>
          </w:tcPr>
          <w:p w14:paraId="774F9F73" w14:textId="4795FB0D"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926" w:type="dxa"/>
            <w:tcBorders>
              <w:top w:val="nil"/>
              <w:left w:val="nil"/>
              <w:bottom w:val="single" w:sz="4" w:space="0" w:color="auto"/>
              <w:right w:val="single" w:sz="4" w:space="0" w:color="auto"/>
            </w:tcBorders>
            <w:shd w:val="clear" w:color="auto" w:fill="auto"/>
            <w:vAlign w:val="center"/>
            <w:hideMark/>
          </w:tcPr>
          <w:p w14:paraId="44A4EF52" w14:textId="7CDD521C" w:rsidR="00541F6F" w:rsidRPr="00541F6F" w:rsidRDefault="009F6D56"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541F6F" w:rsidRPr="00541F6F">
              <w:rPr>
                <w:rFonts w:ascii="Calibri" w:eastAsia="Times New Roman" w:hAnsi="Calibri" w:cs="Calibri"/>
                <w:color w:val="000000"/>
                <w:sz w:val="16"/>
                <w:szCs w:val="16"/>
                <w:lang w:eastAsia="pt-BR"/>
              </w:rPr>
              <w:t>, Todo Mundo</w:t>
            </w:r>
          </w:p>
        </w:tc>
        <w:tc>
          <w:tcPr>
            <w:tcW w:w="1320" w:type="dxa"/>
            <w:tcBorders>
              <w:top w:val="nil"/>
              <w:left w:val="nil"/>
              <w:bottom w:val="single" w:sz="4" w:space="0" w:color="auto"/>
              <w:right w:val="single" w:sz="4" w:space="0" w:color="auto"/>
            </w:tcBorders>
            <w:shd w:val="clear" w:color="auto" w:fill="auto"/>
            <w:vAlign w:val="center"/>
            <w:hideMark/>
          </w:tcPr>
          <w:p w14:paraId="067DF00A"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0FC842E8" w14:textId="77777777" w:rsidTr="009F6D56">
        <w:trPr>
          <w:trHeight w:val="150"/>
        </w:trPr>
        <w:tc>
          <w:tcPr>
            <w:tcW w:w="9542"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BAA7E8" w14:textId="77777777" w:rsidR="00541F6F" w:rsidRPr="00541F6F" w:rsidRDefault="00541F6F" w:rsidP="00541F6F">
            <w:pPr>
              <w:spacing w:after="0" w:line="240" w:lineRule="auto"/>
              <w:jc w:val="center"/>
              <w:rPr>
                <w:rFonts w:ascii="Calibri" w:eastAsia="Times New Roman" w:hAnsi="Calibri" w:cs="Calibri"/>
                <w:color w:val="000000"/>
                <w:lang w:eastAsia="pt-BR"/>
              </w:rPr>
            </w:pPr>
            <w:r w:rsidRPr="00541F6F">
              <w:rPr>
                <w:rFonts w:ascii="Calibri" w:eastAsia="Times New Roman" w:hAnsi="Calibri" w:cs="Calibri"/>
                <w:color w:val="000000"/>
                <w:sz w:val="22"/>
                <w:lang w:eastAsia="pt-BR"/>
              </w:rPr>
              <w:t> </w:t>
            </w:r>
          </w:p>
        </w:tc>
      </w:tr>
      <w:tr w:rsidR="00541F6F" w:rsidRPr="00541F6F" w14:paraId="0947AC34" w14:textId="77777777" w:rsidTr="00720583">
        <w:trPr>
          <w:trHeight w:val="1413"/>
        </w:trPr>
        <w:tc>
          <w:tcPr>
            <w:tcW w:w="492" w:type="dxa"/>
            <w:vMerge w:val="restart"/>
            <w:tcBorders>
              <w:top w:val="nil"/>
              <w:left w:val="single" w:sz="4" w:space="0" w:color="auto"/>
              <w:bottom w:val="single" w:sz="4" w:space="0" w:color="auto"/>
              <w:right w:val="single" w:sz="4" w:space="0" w:color="auto"/>
            </w:tcBorders>
            <w:shd w:val="clear" w:color="000000" w:fill="FFE699"/>
            <w:noWrap/>
            <w:vAlign w:val="center"/>
            <w:hideMark/>
          </w:tcPr>
          <w:p w14:paraId="13909672" w14:textId="77777777" w:rsidR="00541F6F" w:rsidRDefault="00541F6F" w:rsidP="00541F6F">
            <w:pPr>
              <w:spacing w:after="0" w:line="240" w:lineRule="auto"/>
              <w:jc w:val="center"/>
              <w:rPr>
                <w:rFonts w:ascii="Calibri" w:eastAsia="Times New Roman" w:hAnsi="Calibri" w:cs="Calibri"/>
                <w:b/>
                <w:color w:val="000000"/>
                <w:lang w:eastAsia="pt-BR"/>
              </w:rPr>
            </w:pPr>
            <w:r w:rsidRPr="009F6D56">
              <w:rPr>
                <w:rFonts w:ascii="Calibri" w:eastAsia="Times New Roman" w:hAnsi="Calibri" w:cs="Calibri"/>
                <w:b/>
                <w:color w:val="000000"/>
                <w:lang w:eastAsia="pt-BR"/>
              </w:rPr>
              <w:t>2</w:t>
            </w:r>
          </w:p>
          <w:p w14:paraId="10BB66AC" w14:textId="2CE84AA3" w:rsidR="00720583" w:rsidRPr="009F6D56" w:rsidRDefault="00720583" w:rsidP="00541F6F">
            <w:pPr>
              <w:spacing w:after="0" w:line="240" w:lineRule="auto"/>
              <w:jc w:val="center"/>
              <w:rPr>
                <w:rFonts w:ascii="Calibri" w:eastAsia="Times New Roman" w:hAnsi="Calibri" w:cs="Calibri"/>
                <w:b/>
                <w:color w:val="000000"/>
                <w:lang w:eastAsia="pt-BR"/>
              </w:rPr>
            </w:pPr>
            <w:proofErr w:type="spellStart"/>
            <w:r w:rsidRPr="00A50E55">
              <w:rPr>
                <w:rFonts w:ascii="Calibri" w:eastAsia="Times New Roman" w:hAnsi="Calibri" w:cs="Calibri"/>
                <w:b/>
                <w:color w:val="000000"/>
                <w:sz w:val="12"/>
                <w:szCs w:val="12"/>
                <w:lang w:eastAsia="pt-BR"/>
              </w:rPr>
              <w:t>Mater</w:t>
            </w:r>
            <w:r>
              <w:rPr>
                <w:rFonts w:ascii="Calibri" w:eastAsia="Times New Roman" w:hAnsi="Calibri" w:cs="Calibri"/>
                <w:b/>
                <w:color w:val="000000"/>
                <w:sz w:val="12"/>
                <w:szCs w:val="12"/>
                <w:lang w:eastAsia="pt-BR"/>
              </w:rPr>
              <w:t>-</w:t>
            </w:r>
            <w:r w:rsidRPr="00A50E55">
              <w:rPr>
                <w:rFonts w:ascii="Calibri" w:eastAsia="Times New Roman" w:hAnsi="Calibri" w:cs="Calibri"/>
                <w:b/>
                <w:color w:val="000000"/>
                <w:sz w:val="12"/>
                <w:szCs w:val="12"/>
                <w:lang w:eastAsia="pt-BR"/>
              </w:rPr>
              <w:t>nal</w:t>
            </w:r>
            <w:proofErr w:type="spellEnd"/>
            <w:r w:rsidRPr="00A50E55">
              <w:rPr>
                <w:rFonts w:ascii="Calibri" w:eastAsia="Times New Roman" w:hAnsi="Calibri" w:cs="Calibri"/>
                <w:b/>
                <w:color w:val="000000"/>
                <w:sz w:val="12"/>
                <w:szCs w:val="12"/>
                <w:lang w:eastAsia="pt-BR"/>
              </w:rPr>
              <w:t xml:space="preserve"> </w:t>
            </w:r>
            <w:r>
              <w:rPr>
                <w:rFonts w:ascii="Calibri" w:eastAsia="Times New Roman" w:hAnsi="Calibri" w:cs="Calibri"/>
                <w:b/>
                <w:color w:val="000000"/>
                <w:sz w:val="12"/>
                <w:szCs w:val="12"/>
                <w:lang w:eastAsia="pt-BR"/>
              </w:rPr>
              <w:t>III</w:t>
            </w:r>
          </w:p>
        </w:tc>
        <w:tc>
          <w:tcPr>
            <w:tcW w:w="784" w:type="dxa"/>
            <w:tcBorders>
              <w:top w:val="nil"/>
              <w:left w:val="nil"/>
              <w:bottom w:val="single" w:sz="4" w:space="0" w:color="auto"/>
              <w:right w:val="single" w:sz="4" w:space="0" w:color="auto"/>
            </w:tcBorders>
            <w:shd w:val="clear" w:color="auto" w:fill="auto"/>
            <w:noWrap/>
            <w:vAlign w:val="center"/>
            <w:hideMark/>
          </w:tcPr>
          <w:p w14:paraId="005E844B"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Acolhida</w:t>
            </w:r>
          </w:p>
        </w:tc>
        <w:tc>
          <w:tcPr>
            <w:tcW w:w="3260" w:type="dxa"/>
            <w:tcBorders>
              <w:top w:val="nil"/>
              <w:left w:val="nil"/>
              <w:bottom w:val="single" w:sz="4" w:space="0" w:color="auto"/>
              <w:right w:val="single" w:sz="4" w:space="0" w:color="auto"/>
            </w:tcBorders>
            <w:shd w:val="clear" w:color="auto" w:fill="auto"/>
            <w:vAlign w:val="center"/>
            <w:hideMark/>
          </w:tcPr>
          <w:p w14:paraId="4505E060" w14:textId="4CFEEA11" w:rsidR="00541F6F" w:rsidRPr="00541F6F" w:rsidRDefault="00CC51BC"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3" w:type="dxa"/>
            <w:tcBorders>
              <w:top w:val="nil"/>
              <w:left w:val="nil"/>
              <w:bottom w:val="single" w:sz="4" w:space="0" w:color="auto"/>
              <w:right w:val="single" w:sz="4" w:space="0" w:color="auto"/>
            </w:tcBorders>
            <w:shd w:val="clear" w:color="auto" w:fill="auto"/>
            <w:vAlign w:val="center"/>
            <w:hideMark/>
          </w:tcPr>
          <w:p w14:paraId="0D7DA662"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Receber os alunos</w:t>
            </w:r>
          </w:p>
        </w:tc>
        <w:tc>
          <w:tcPr>
            <w:tcW w:w="1249" w:type="dxa"/>
            <w:tcBorders>
              <w:top w:val="nil"/>
              <w:left w:val="nil"/>
              <w:bottom w:val="single" w:sz="4" w:space="0" w:color="auto"/>
              <w:right w:val="single" w:sz="4" w:space="0" w:color="auto"/>
            </w:tcBorders>
            <w:shd w:val="clear" w:color="auto" w:fill="auto"/>
            <w:vAlign w:val="center"/>
            <w:hideMark/>
          </w:tcPr>
          <w:p w14:paraId="2864C7DB"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3D53F69F" w14:textId="24FB36D6"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926" w:type="dxa"/>
            <w:tcBorders>
              <w:top w:val="nil"/>
              <w:left w:val="nil"/>
              <w:bottom w:val="single" w:sz="4" w:space="0" w:color="auto"/>
              <w:right w:val="single" w:sz="4" w:space="0" w:color="auto"/>
            </w:tcBorders>
            <w:shd w:val="clear" w:color="auto" w:fill="auto"/>
            <w:vAlign w:val="center"/>
            <w:hideMark/>
          </w:tcPr>
          <w:p w14:paraId="59291856"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Olá, Como Vai? Bom dia Amiguinho!</w:t>
            </w:r>
          </w:p>
        </w:tc>
        <w:tc>
          <w:tcPr>
            <w:tcW w:w="1320" w:type="dxa"/>
            <w:tcBorders>
              <w:top w:val="nil"/>
              <w:left w:val="nil"/>
              <w:bottom w:val="single" w:sz="4" w:space="0" w:color="auto"/>
              <w:right w:val="single" w:sz="4" w:space="0" w:color="auto"/>
            </w:tcBorders>
            <w:shd w:val="clear" w:color="auto" w:fill="auto"/>
            <w:vAlign w:val="center"/>
            <w:hideMark/>
          </w:tcPr>
          <w:p w14:paraId="18978EA2" w14:textId="6ED57FEE" w:rsidR="00541F6F" w:rsidRPr="00541F6F" w:rsidRDefault="009F6D56"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Voz e um instrumento harmô</w:t>
            </w:r>
            <w:r w:rsidR="00541F6F" w:rsidRPr="00541F6F">
              <w:rPr>
                <w:rFonts w:ascii="Calibri" w:eastAsia="Times New Roman" w:hAnsi="Calibri" w:cs="Calibri"/>
                <w:color w:val="000000"/>
                <w:sz w:val="16"/>
                <w:szCs w:val="16"/>
                <w:lang w:eastAsia="pt-BR"/>
              </w:rPr>
              <w:t>nico ou percussivo</w:t>
            </w:r>
          </w:p>
        </w:tc>
      </w:tr>
      <w:tr w:rsidR="00541F6F" w:rsidRPr="00541F6F" w14:paraId="75C2CE8B" w14:textId="77777777" w:rsidTr="00720583">
        <w:trPr>
          <w:trHeight w:val="1440"/>
        </w:trPr>
        <w:tc>
          <w:tcPr>
            <w:tcW w:w="492" w:type="dxa"/>
            <w:vMerge/>
            <w:tcBorders>
              <w:top w:val="nil"/>
              <w:left w:val="single" w:sz="4" w:space="0" w:color="auto"/>
              <w:bottom w:val="single" w:sz="4" w:space="0" w:color="auto"/>
              <w:right w:val="single" w:sz="4" w:space="0" w:color="auto"/>
            </w:tcBorders>
            <w:vAlign w:val="center"/>
            <w:hideMark/>
          </w:tcPr>
          <w:p w14:paraId="1DA60815"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0590C228"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Acabou a água</w:t>
            </w:r>
          </w:p>
        </w:tc>
        <w:tc>
          <w:tcPr>
            <w:tcW w:w="3260" w:type="dxa"/>
            <w:tcBorders>
              <w:top w:val="nil"/>
              <w:left w:val="nil"/>
              <w:bottom w:val="single" w:sz="4" w:space="0" w:color="auto"/>
              <w:right w:val="single" w:sz="4" w:space="0" w:color="auto"/>
            </w:tcBorders>
            <w:shd w:val="clear" w:color="auto" w:fill="auto"/>
            <w:vAlign w:val="center"/>
            <w:hideMark/>
          </w:tcPr>
          <w:p w14:paraId="1D7538AC" w14:textId="42B1FAEB"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Colocar as crianças assentadas em roda. Ensinar elas a cantarem a música "Acabou a Água" que se encontra no canal do </w:t>
            </w:r>
            <w:r w:rsidR="0061561D">
              <w:rPr>
                <w:rFonts w:ascii="Calibri" w:eastAsia="Times New Roman" w:hAnsi="Calibri" w:cs="Calibri"/>
                <w:color w:val="000000"/>
                <w:sz w:val="16"/>
                <w:szCs w:val="16"/>
                <w:lang w:eastAsia="pt-BR"/>
              </w:rPr>
              <w:t>Youtube</w:t>
            </w:r>
            <w:r w:rsidRPr="00541F6F">
              <w:rPr>
                <w:rFonts w:ascii="Calibri" w:eastAsia="Times New Roman" w:hAnsi="Calibri" w:cs="Calibri"/>
                <w:color w:val="000000"/>
                <w:sz w:val="16"/>
                <w:szCs w:val="16"/>
                <w:lang w:eastAsia="pt-BR"/>
              </w:rPr>
              <w:t xml:space="preserve"> do Marcelo </w:t>
            </w:r>
            <w:proofErr w:type="spellStart"/>
            <w:r w:rsidRPr="00541F6F">
              <w:rPr>
                <w:rFonts w:ascii="Calibri" w:eastAsia="Times New Roman" w:hAnsi="Calibri" w:cs="Calibri"/>
                <w:color w:val="000000"/>
                <w:sz w:val="16"/>
                <w:szCs w:val="16"/>
                <w:lang w:eastAsia="pt-BR"/>
              </w:rPr>
              <w:t>Serralva</w:t>
            </w:r>
            <w:proofErr w:type="spellEnd"/>
            <w:r w:rsidRPr="00541F6F">
              <w:rPr>
                <w:rFonts w:ascii="Calibri" w:eastAsia="Times New Roman" w:hAnsi="Calibri" w:cs="Calibri"/>
                <w:color w:val="000000"/>
                <w:sz w:val="16"/>
                <w:szCs w:val="16"/>
                <w:lang w:eastAsia="pt-BR"/>
              </w:rPr>
              <w:t>. Após aprenderem a música ensine o gestual que se encontra no mesmo canal. Faça passo a passo bem devagar. Quando as crianças tiverem aprendido cante a música fazendo variações de andamento e dinâmica.</w:t>
            </w:r>
          </w:p>
        </w:tc>
        <w:tc>
          <w:tcPr>
            <w:tcW w:w="993" w:type="dxa"/>
            <w:tcBorders>
              <w:top w:val="nil"/>
              <w:left w:val="nil"/>
              <w:bottom w:val="single" w:sz="4" w:space="0" w:color="auto"/>
              <w:right w:val="single" w:sz="4" w:space="0" w:color="auto"/>
            </w:tcBorders>
            <w:shd w:val="clear" w:color="auto" w:fill="auto"/>
            <w:vAlign w:val="center"/>
            <w:hideMark/>
          </w:tcPr>
          <w:p w14:paraId="350BE48B"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Trabalhar gestual, pulso dinâmica e andamento</w:t>
            </w:r>
          </w:p>
        </w:tc>
        <w:tc>
          <w:tcPr>
            <w:tcW w:w="1249" w:type="dxa"/>
            <w:tcBorders>
              <w:top w:val="nil"/>
              <w:left w:val="nil"/>
              <w:bottom w:val="single" w:sz="4" w:space="0" w:color="auto"/>
              <w:right w:val="single" w:sz="4" w:space="0" w:color="auto"/>
            </w:tcBorders>
            <w:shd w:val="clear" w:color="auto" w:fill="auto"/>
            <w:vAlign w:val="center"/>
            <w:hideMark/>
          </w:tcPr>
          <w:p w14:paraId="244B7BF8"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7EDF99E7" w14:textId="0A8CE85F"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10’</w:t>
            </w:r>
          </w:p>
        </w:tc>
        <w:tc>
          <w:tcPr>
            <w:tcW w:w="926" w:type="dxa"/>
            <w:tcBorders>
              <w:top w:val="nil"/>
              <w:left w:val="nil"/>
              <w:bottom w:val="single" w:sz="4" w:space="0" w:color="auto"/>
              <w:right w:val="single" w:sz="4" w:space="0" w:color="auto"/>
            </w:tcBorders>
            <w:shd w:val="clear" w:color="auto" w:fill="auto"/>
            <w:vAlign w:val="center"/>
            <w:hideMark/>
          </w:tcPr>
          <w:p w14:paraId="632037B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Acabou a Água</w:t>
            </w:r>
          </w:p>
        </w:tc>
        <w:tc>
          <w:tcPr>
            <w:tcW w:w="1320" w:type="dxa"/>
            <w:tcBorders>
              <w:top w:val="nil"/>
              <w:left w:val="nil"/>
              <w:bottom w:val="single" w:sz="4" w:space="0" w:color="auto"/>
              <w:right w:val="single" w:sz="4" w:space="0" w:color="auto"/>
            </w:tcBorders>
            <w:shd w:val="clear" w:color="auto" w:fill="auto"/>
            <w:vAlign w:val="center"/>
            <w:hideMark/>
          </w:tcPr>
          <w:p w14:paraId="6605560B"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w:t>
            </w:r>
          </w:p>
        </w:tc>
      </w:tr>
      <w:tr w:rsidR="00541F6F" w:rsidRPr="00541F6F" w14:paraId="0524E130" w14:textId="77777777" w:rsidTr="00720583">
        <w:trPr>
          <w:trHeight w:val="1350"/>
        </w:trPr>
        <w:tc>
          <w:tcPr>
            <w:tcW w:w="492" w:type="dxa"/>
            <w:vMerge/>
            <w:tcBorders>
              <w:top w:val="nil"/>
              <w:left w:val="single" w:sz="4" w:space="0" w:color="auto"/>
              <w:bottom w:val="single" w:sz="4" w:space="0" w:color="auto"/>
              <w:right w:val="single" w:sz="4" w:space="0" w:color="auto"/>
            </w:tcBorders>
            <w:vAlign w:val="center"/>
            <w:hideMark/>
          </w:tcPr>
          <w:p w14:paraId="4D7A8F93"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71E2D596"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Cantar músicas do cotidiano das crianças</w:t>
            </w:r>
          </w:p>
        </w:tc>
        <w:tc>
          <w:tcPr>
            <w:tcW w:w="3260" w:type="dxa"/>
            <w:tcBorders>
              <w:top w:val="nil"/>
              <w:left w:val="nil"/>
              <w:bottom w:val="single" w:sz="4" w:space="0" w:color="auto"/>
              <w:right w:val="single" w:sz="4" w:space="0" w:color="auto"/>
            </w:tcBorders>
            <w:shd w:val="clear" w:color="auto" w:fill="auto"/>
            <w:vAlign w:val="center"/>
            <w:hideMark/>
          </w:tcPr>
          <w:p w14:paraId="2628DDDF" w14:textId="5119FB52"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Pedir para que as crianças falem quais são as músicas que desejam cantar e rea</w:t>
            </w:r>
            <w:r w:rsidR="009F6D56">
              <w:rPr>
                <w:rFonts w:ascii="Calibri" w:eastAsia="Times New Roman" w:hAnsi="Calibri" w:cs="Calibri"/>
                <w:color w:val="000000"/>
                <w:sz w:val="16"/>
                <w:szCs w:val="16"/>
                <w:lang w:eastAsia="pt-BR"/>
              </w:rPr>
              <w:t>lizá-las com o conteúdo trabalhado</w:t>
            </w:r>
            <w:r w:rsidRPr="00541F6F">
              <w:rPr>
                <w:rFonts w:ascii="Calibri" w:eastAsia="Times New Roman" w:hAnsi="Calibri" w:cs="Calibri"/>
                <w:color w:val="000000"/>
                <w:sz w:val="16"/>
                <w:szCs w:val="16"/>
                <w:lang w:eastAsia="pt-BR"/>
              </w:rPr>
              <w:t xml:space="preserve"> na aula que foi grave e a</w:t>
            </w:r>
            <w:r w:rsidR="009F6D56">
              <w:rPr>
                <w:rFonts w:ascii="Calibri" w:eastAsia="Times New Roman" w:hAnsi="Calibri" w:cs="Calibri"/>
                <w:color w:val="000000"/>
                <w:sz w:val="16"/>
                <w:szCs w:val="16"/>
                <w:lang w:eastAsia="pt-BR"/>
              </w:rPr>
              <w:t>gudo. Exemplo: Cantar a música B</w:t>
            </w:r>
            <w:r w:rsidRPr="00541F6F">
              <w:rPr>
                <w:rFonts w:ascii="Calibri" w:eastAsia="Times New Roman" w:hAnsi="Calibri" w:cs="Calibri"/>
                <w:color w:val="000000"/>
                <w:sz w:val="16"/>
                <w:szCs w:val="16"/>
                <w:lang w:eastAsia="pt-BR"/>
              </w:rPr>
              <w:t>orboletinha mudando o registro na música toda ou em parte dela.</w:t>
            </w:r>
          </w:p>
        </w:tc>
        <w:tc>
          <w:tcPr>
            <w:tcW w:w="993" w:type="dxa"/>
            <w:tcBorders>
              <w:top w:val="nil"/>
              <w:left w:val="nil"/>
              <w:bottom w:val="single" w:sz="4" w:space="0" w:color="auto"/>
              <w:right w:val="single" w:sz="4" w:space="0" w:color="auto"/>
            </w:tcBorders>
            <w:shd w:val="clear" w:color="auto" w:fill="auto"/>
            <w:vAlign w:val="center"/>
            <w:hideMark/>
          </w:tcPr>
          <w:p w14:paraId="08D46997" w14:textId="6379B8E0" w:rsidR="00541F6F" w:rsidRPr="00541F6F" w:rsidRDefault="009F6D56"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Trabalhar grave e agudo e caminhar para o final da aula</w:t>
            </w:r>
          </w:p>
        </w:tc>
        <w:tc>
          <w:tcPr>
            <w:tcW w:w="1249" w:type="dxa"/>
            <w:tcBorders>
              <w:top w:val="nil"/>
              <w:left w:val="nil"/>
              <w:bottom w:val="single" w:sz="4" w:space="0" w:color="auto"/>
              <w:right w:val="single" w:sz="4" w:space="0" w:color="auto"/>
            </w:tcBorders>
            <w:shd w:val="clear" w:color="auto" w:fill="auto"/>
            <w:vAlign w:val="center"/>
            <w:hideMark/>
          </w:tcPr>
          <w:p w14:paraId="57E37476"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4BF7ABF5" w14:textId="6A41E68C"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926" w:type="dxa"/>
            <w:tcBorders>
              <w:top w:val="nil"/>
              <w:left w:val="nil"/>
              <w:bottom w:val="single" w:sz="4" w:space="0" w:color="auto"/>
              <w:right w:val="single" w:sz="4" w:space="0" w:color="auto"/>
            </w:tcBorders>
            <w:shd w:val="clear" w:color="auto" w:fill="auto"/>
            <w:vAlign w:val="center"/>
            <w:hideMark/>
          </w:tcPr>
          <w:p w14:paraId="778CAEB7"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w:t>
            </w:r>
          </w:p>
        </w:tc>
        <w:tc>
          <w:tcPr>
            <w:tcW w:w="1320" w:type="dxa"/>
            <w:tcBorders>
              <w:top w:val="nil"/>
              <w:left w:val="nil"/>
              <w:bottom w:val="single" w:sz="4" w:space="0" w:color="auto"/>
              <w:right w:val="single" w:sz="4" w:space="0" w:color="auto"/>
            </w:tcBorders>
            <w:shd w:val="clear" w:color="auto" w:fill="auto"/>
            <w:vAlign w:val="center"/>
            <w:hideMark/>
          </w:tcPr>
          <w:p w14:paraId="6B17A514"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130A3314" w14:textId="77777777" w:rsidTr="00720583">
        <w:trPr>
          <w:trHeight w:val="1350"/>
        </w:trPr>
        <w:tc>
          <w:tcPr>
            <w:tcW w:w="492" w:type="dxa"/>
            <w:vMerge/>
            <w:tcBorders>
              <w:top w:val="nil"/>
              <w:left w:val="single" w:sz="4" w:space="0" w:color="auto"/>
              <w:bottom w:val="single" w:sz="4" w:space="0" w:color="auto"/>
              <w:right w:val="single" w:sz="4" w:space="0" w:color="auto"/>
            </w:tcBorders>
            <w:vAlign w:val="center"/>
            <w:hideMark/>
          </w:tcPr>
          <w:p w14:paraId="72DF97B8"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noWrap/>
            <w:vAlign w:val="center"/>
            <w:hideMark/>
          </w:tcPr>
          <w:p w14:paraId="06CC7146"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Despedida</w:t>
            </w:r>
          </w:p>
        </w:tc>
        <w:tc>
          <w:tcPr>
            <w:tcW w:w="3260" w:type="dxa"/>
            <w:tcBorders>
              <w:top w:val="nil"/>
              <w:left w:val="nil"/>
              <w:bottom w:val="single" w:sz="4" w:space="0" w:color="auto"/>
              <w:right w:val="single" w:sz="4" w:space="0" w:color="auto"/>
            </w:tcBorders>
            <w:shd w:val="clear" w:color="auto" w:fill="auto"/>
            <w:vAlign w:val="center"/>
            <w:hideMark/>
          </w:tcPr>
          <w:p w14:paraId="6C222E9E" w14:textId="5E753E8F" w:rsidR="00541F6F" w:rsidRPr="00541F6F" w:rsidRDefault="00DD6C53"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3" w:type="dxa"/>
            <w:tcBorders>
              <w:top w:val="nil"/>
              <w:left w:val="nil"/>
              <w:bottom w:val="single" w:sz="4" w:space="0" w:color="auto"/>
              <w:right w:val="single" w:sz="4" w:space="0" w:color="auto"/>
            </w:tcBorders>
            <w:shd w:val="clear" w:color="auto" w:fill="auto"/>
            <w:vAlign w:val="center"/>
            <w:hideMark/>
          </w:tcPr>
          <w:p w14:paraId="76635955"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Despedir-se dos alunos</w:t>
            </w:r>
          </w:p>
        </w:tc>
        <w:tc>
          <w:tcPr>
            <w:tcW w:w="1249" w:type="dxa"/>
            <w:tcBorders>
              <w:top w:val="nil"/>
              <w:left w:val="nil"/>
              <w:bottom w:val="single" w:sz="4" w:space="0" w:color="auto"/>
              <w:right w:val="single" w:sz="4" w:space="0" w:color="auto"/>
            </w:tcBorders>
            <w:shd w:val="clear" w:color="auto" w:fill="auto"/>
            <w:vAlign w:val="center"/>
            <w:hideMark/>
          </w:tcPr>
          <w:p w14:paraId="5C670E7C" w14:textId="42EF50CF" w:rsidR="00541F6F" w:rsidRPr="00541F6F" w:rsidRDefault="00774BCE"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518" w:type="dxa"/>
            <w:tcBorders>
              <w:top w:val="nil"/>
              <w:left w:val="nil"/>
              <w:bottom w:val="single" w:sz="4" w:space="0" w:color="auto"/>
              <w:right w:val="single" w:sz="4" w:space="0" w:color="auto"/>
            </w:tcBorders>
            <w:shd w:val="clear" w:color="auto" w:fill="auto"/>
            <w:noWrap/>
            <w:vAlign w:val="center"/>
            <w:hideMark/>
          </w:tcPr>
          <w:p w14:paraId="78A38795" w14:textId="5357B1F4"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926" w:type="dxa"/>
            <w:tcBorders>
              <w:top w:val="nil"/>
              <w:left w:val="nil"/>
              <w:bottom w:val="single" w:sz="4" w:space="0" w:color="auto"/>
              <w:right w:val="single" w:sz="4" w:space="0" w:color="auto"/>
            </w:tcBorders>
            <w:shd w:val="clear" w:color="auto" w:fill="auto"/>
            <w:vAlign w:val="center"/>
            <w:hideMark/>
          </w:tcPr>
          <w:p w14:paraId="3495457B" w14:textId="77BAF880"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Tchau, Tcha</w:t>
            </w:r>
            <w:r w:rsidR="009F6D56">
              <w:rPr>
                <w:rFonts w:ascii="Calibri" w:eastAsia="Times New Roman" w:hAnsi="Calibri" w:cs="Calibri"/>
                <w:color w:val="000000"/>
                <w:sz w:val="16"/>
                <w:szCs w:val="16"/>
                <w:lang w:eastAsia="pt-BR"/>
              </w:rPr>
              <w:t>u, Tchau e Tchau</w:t>
            </w:r>
            <w:r w:rsidRPr="00541F6F">
              <w:rPr>
                <w:rFonts w:ascii="Calibri" w:eastAsia="Times New Roman" w:hAnsi="Calibri" w:cs="Calibri"/>
                <w:color w:val="000000"/>
                <w:sz w:val="16"/>
                <w:szCs w:val="16"/>
                <w:lang w:eastAsia="pt-BR"/>
              </w:rPr>
              <w:t>, Todo Mundo</w:t>
            </w:r>
          </w:p>
        </w:tc>
        <w:tc>
          <w:tcPr>
            <w:tcW w:w="1320" w:type="dxa"/>
            <w:tcBorders>
              <w:top w:val="nil"/>
              <w:left w:val="nil"/>
              <w:bottom w:val="single" w:sz="4" w:space="0" w:color="auto"/>
              <w:right w:val="single" w:sz="4" w:space="0" w:color="auto"/>
            </w:tcBorders>
            <w:shd w:val="clear" w:color="auto" w:fill="auto"/>
            <w:vAlign w:val="center"/>
            <w:hideMark/>
          </w:tcPr>
          <w:p w14:paraId="5D975E51"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4C98B832" w14:textId="77777777" w:rsidTr="009F6D56">
        <w:trPr>
          <w:trHeight w:val="180"/>
        </w:trPr>
        <w:tc>
          <w:tcPr>
            <w:tcW w:w="9542" w:type="dxa"/>
            <w:gridSpan w:val="8"/>
            <w:tcBorders>
              <w:top w:val="single" w:sz="4" w:space="0" w:color="auto"/>
              <w:right w:val="nil"/>
            </w:tcBorders>
            <w:shd w:val="clear" w:color="auto" w:fill="auto"/>
            <w:noWrap/>
            <w:vAlign w:val="center"/>
            <w:hideMark/>
          </w:tcPr>
          <w:p w14:paraId="09563E17" w14:textId="77777777" w:rsidR="00541F6F" w:rsidRPr="00541F6F" w:rsidRDefault="00541F6F" w:rsidP="00541F6F">
            <w:pPr>
              <w:spacing w:after="0" w:line="240" w:lineRule="auto"/>
              <w:jc w:val="center"/>
              <w:rPr>
                <w:rFonts w:ascii="Calibri" w:eastAsia="Times New Roman" w:hAnsi="Calibri" w:cs="Calibri"/>
                <w:color w:val="000000"/>
                <w:lang w:eastAsia="pt-BR"/>
              </w:rPr>
            </w:pPr>
            <w:r w:rsidRPr="00541F6F">
              <w:rPr>
                <w:rFonts w:ascii="Calibri" w:eastAsia="Times New Roman" w:hAnsi="Calibri" w:cs="Calibri"/>
                <w:color w:val="000000"/>
                <w:sz w:val="22"/>
                <w:lang w:eastAsia="pt-BR"/>
              </w:rPr>
              <w:t> </w:t>
            </w:r>
          </w:p>
        </w:tc>
      </w:tr>
      <w:tr w:rsidR="00541F6F" w:rsidRPr="00541F6F" w14:paraId="62CF51E7" w14:textId="77777777" w:rsidTr="00720583">
        <w:trPr>
          <w:trHeight w:val="1413"/>
        </w:trPr>
        <w:tc>
          <w:tcPr>
            <w:tcW w:w="492" w:type="dxa"/>
            <w:vMerge w:val="restart"/>
            <w:tcBorders>
              <w:top w:val="single" w:sz="4" w:space="0" w:color="auto"/>
              <w:left w:val="single" w:sz="4" w:space="0" w:color="auto"/>
              <w:bottom w:val="single" w:sz="4" w:space="0" w:color="auto"/>
              <w:right w:val="single" w:sz="4" w:space="0" w:color="auto"/>
            </w:tcBorders>
            <w:shd w:val="clear" w:color="000000" w:fill="FFD966"/>
            <w:noWrap/>
            <w:vAlign w:val="center"/>
            <w:hideMark/>
          </w:tcPr>
          <w:p w14:paraId="66842408" w14:textId="77777777" w:rsidR="00541F6F" w:rsidRDefault="00541F6F" w:rsidP="00541F6F">
            <w:pPr>
              <w:spacing w:after="0" w:line="240" w:lineRule="auto"/>
              <w:jc w:val="center"/>
              <w:rPr>
                <w:rFonts w:ascii="Calibri" w:eastAsia="Times New Roman" w:hAnsi="Calibri" w:cs="Calibri"/>
                <w:b/>
                <w:color w:val="000000"/>
                <w:lang w:eastAsia="pt-BR"/>
              </w:rPr>
            </w:pPr>
            <w:r w:rsidRPr="009F6D56">
              <w:rPr>
                <w:rFonts w:ascii="Calibri" w:eastAsia="Times New Roman" w:hAnsi="Calibri" w:cs="Calibri"/>
                <w:b/>
                <w:color w:val="000000"/>
                <w:lang w:eastAsia="pt-BR"/>
              </w:rPr>
              <w:lastRenderedPageBreak/>
              <w:t>3</w:t>
            </w:r>
          </w:p>
          <w:p w14:paraId="19DF26B7" w14:textId="7667386B" w:rsidR="00720583" w:rsidRPr="009F6D56" w:rsidRDefault="00720583" w:rsidP="00541F6F">
            <w:pPr>
              <w:spacing w:after="0" w:line="240" w:lineRule="auto"/>
              <w:jc w:val="center"/>
              <w:rPr>
                <w:rFonts w:ascii="Calibri" w:eastAsia="Times New Roman" w:hAnsi="Calibri" w:cs="Calibri"/>
                <w:b/>
                <w:color w:val="000000"/>
                <w:lang w:eastAsia="pt-BR"/>
              </w:rPr>
            </w:pPr>
            <w:proofErr w:type="spellStart"/>
            <w:r w:rsidRPr="00A50E55">
              <w:rPr>
                <w:rFonts w:ascii="Calibri" w:eastAsia="Times New Roman" w:hAnsi="Calibri" w:cs="Calibri"/>
                <w:b/>
                <w:color w:val="000000"/>
                <w:sz w:val="12"/>
                <w:szCs w:val="12"/>
                <w:lang w:eastAsia="pt-BR"/>
              </w:rPr>
              <w:t>Mater</w:t>
            </w:r>
            <w:r>
              <w:rPr>
                <w:rFonts w:ascii="Calibri" w:eastAsia="Times New Roman" w:hAnsi="Calibri" w:cs="Calibri"/>
                <w:b/>
                <w:color w:val="000000"/>
                <w:sz w:val="12"/>
                <w:szCs w:val="12"/>
                <w:lang w:eastAsia="pt-BR"/>
              </w:rPr>
              <w:t>-</w:t>
            </w:r>
            <w:r w:rsidRPr="00A50E55">
              <w:rPr>
                <w:rFonts w:ascii="Calibri" w:eastAsia="Times New Roman" w:hAnsi="Calibri" w:cs="Calibri"/>
                <w:b/>
                <w:color w:val="000000"/>
                <w:sz w:val="12"/>
                <w:szCs w:val="12"/>
                <w:lang w:eastAsia="pt-BR"/>
              </w:rPr>
              <w:t>nal</w:t>
            </w:r>
            <w:proofErr w:type="spellEnd"/>
            <w:r w:rsidRPr="00A50E55">
              <w:rPr>
                <w:rFonts w:ascii="Calibri" w:eastAsia="Times New Roman" w:hAnsi="Calibri" w:cs="Calibri"/>
                <w:b/>
                <w:color w:val="000000"/>
                <w:sz w:val="12"/>
                <w:szCs w:val="12"/>
                <w:lang w:eastAsia="pt-BR"/>
              </w:rPr>
              <w:t xml:space="preserve"> </w:t>
            </w:r>
            <w:r>
              <w:rPr>
                <w:rFonts w:ascii="Calibri" w:eastAsia="Times New Roman" w:hAnsi="Calibri" w:cs="Calibri"/>
                <w:b/>
                <w:color w:val="000000"/>
                <w:sz w:val="12"/>
                <w:szCs w:val="12"/>
                <w:lang w:eastAsia="pt-BR"/>
              </w:rPr>
              <w:t>III</w:t>
            </w:r>
          </w:p>
        </w:tc>
        <w:tc>
          <w:tcPr>
            <w:tcW w:w="784" w:type="dxa"/>
            <w:tcBorders>
              <w:top w:val="single" w:sz="4" w:space="0" w:color="auto"/>
              <w:left w:val="nil"/>
              <w:bottom w:val="single" w:sz="4" w:space="0" w:color="auto"/>
              <w:right w:val="single" w:sz="4" w:space="0" w:color="auto"/>
            </w:tcBorders>
            <w:shd w:val="clear" w:color="auto" w:fill="auto"/>
            <w:noWrap/>
            <w:vAlign w:val="center"/>
            <w:hideMark/>
          </w:tcPr>
          <w:p w14:paraId="20DCF813"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Acolhida</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5825B037" w14:textId="774C40A1" w:rsidR="00541F6F" w:rsidRPr="00541F6F" w:rsidRDefault="00CC51BC"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38E61A7A"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Receber os alunos</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6E9294C2"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single" w:sz="4" w:space="0" w:color="auto"/>
              <w:left w:val="nil"/>
              <w:bottom w:val="single" w:sz="4" w:space="0" w:color="auto"/>
              <w:right w:val="single" w:sz="4" w:space="0" w:color="auto"/>
            </w:tcBorders>
            <w:shd w:val="clear" w:color="auto" w:fill="auto"/>
            <w:noWrap/>
            <w:vAlign w:val="center"/>
            <w:hideMark/>
          </w:tcPr>
          <w:p w14:paraId="0861B989" w14:textId="624C278E"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926" w:type="dxa"/>
            <w:tcBorders>
              <w:top w:val="single" w:sz="4" w:space="0" w:color="auto"/>
              <w:left w:val="nil"/>
              <w:bottom w:val="single" w:sz="4" w:space="0" w:color="auto"/>
              <w:right w:val="single" w:sz="4" w:space="0" w:color="auto"/>
            </w:tcBorders>
            <w:shd w:val="clear" w:color="auto" w:fill="auto"/>
            <w:vAlign w:val="center"/>
            <w:hideMark/>
          </w:tcPr>
          <w:p w14:paraId="28177558"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Olá, Como Vai? Bom dia Amiguinho!</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26FD69C4"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61D76307" w14:textId="77777777" w:rsidTr="00720583">
        <w:trPr>
          <w:trHeight w:val="2964"/>
        </w:trPr>
        <w:tc>
          <w:tcPr>
            <w:tcW w:w="492" w:type="dxa"/>
            <w:vMerge/>
            <w:tcBorders>
              <w:top w:val="single" w:sz="4" w:space="0" w:color="auto"/>
              <w:left w:val="single" w:sz="4" w:space="0" w:color="auto"/>
              <w:bottom w:val="single" w:sz="4" w:space="0" w:color="auto"/>
              <w:right w:val="single" w:sz="4" w:space="0" w:color="auto"/>
            </w:tcBorders>
            <w:vAlign w:val="center"/>
            <w:hideMark/>
          </w:tcPr>
          <w:p w14:paraId="4685F29E"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1BB9803A" w14:textId="47AACE39"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Barulhinho do Tum</w:t>
            </w:r>
            <w:r w:rsidR="00325A7D">
              <w:rPr>
                <w:rFonts w:ascii="Calibri" w:eastAsia="Times New Roman" w:hAnsi="Calibri" w:cs="Calibri"/>
                <w:color w:val="000000"/>
                <w:sz w:val="16"/>
                <w:szCs w:val="16"/>
                <w:lang w:eastAsia="pt-BR"/>
              </w:rPr>
              <w:t>,</w:t>
            </w:r>
            <w:r w:rsidRPr="00541F6F">
              <w:rPr>
                <w:rFonts w:ascii="Calibri" w:eastAsia="Times New Roman" w:hAnsi="Calibri" w:cs="Calibri"/>
                <w:color w:val="000000"/>
                <w:sz w:val="16"/>
                <w:szCs w:val="16"/>
                <w:lang w:eastAsia="pt-BR"/>
              </w:rPr>
              <w:t xml:space="preserve"> Tum</w:t>
            </w:r>
          </w:p>
        </w:tc>
        <w:tc>
          <w:tcPr>
            <w:tcW w:w="3260" w:type="dxa"/>
            <w:tcBorders>
              <w:top w:val="nil"/>
              <w:left w:val="nil"/>
              <w:bottom w:val="single" w:sz="4" w:space="0" w:color="auto"/>
              <w:right w:val="single" w:sz="4" w:space="0" w:color="auto"/>
            </w:tcBorders>
            <w:shd w:val="clear" w:color="auto" w:fill="auto"/>
            <w:vAlign w:val="center"/>
            <w:hideMark/>
          </w:tcPr>
          <w:p w14:paraId="3678E8F8" w14:textId="63F2FAF3" w:rsidR="00541F6F" w:rsidRPr="00541F6F" w:rsidRDefault="00541F6F" w:rsidP="00DF4F47">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Colocar as crianças assentadas em roda. Perguntar para elas "Quem sabe bater palmas?" e "Quem consegue bater de leve as mão</w:t>
            </w:r>
            <w:r w:rsidR="00455C61">
              <w:rPr>
                <w:rFonts w:ascii="Calibri" w:eastAsia="Times New Roman" w:hAnsi="Calibri" w:cs="Calibri"/>
                <w:color w:val="000000"/>
                <w:sz w:val="16"/>
                <w:szCs w:val="16"/>
                <w:lang w:eastAsia="pt-BR"/>
              </w:rPr>
              <w:t>s</w:t>
            </w:r>
            <w:r w:rsidRPr="00541F6F">
              <w:rPr>
                <w:rFonts w:ascii="Calibri" w:eastAsia="Times New Roman" w:hAnsi="Calibri" w:cs="Calibri"/>
                <w:color w:val="000000"/>
                <w:sz w:val="16"/>
                <w:szCs w:val="16"/>
                <w:lang w:eastAsia="pt-BR"/>
              </w:rPr>
              <w:t xml:space="preserve"> nas</w:t>
            </w:r>
            <w:r w:rsidR="009F6D56">
              <w:rPr>
                <w:rFonts w:ascii="Calibri" w:eastAsia="Times New Roman" w:hAnsi="Calibri" w:cs="Calibri"/>
                <w:color w:val="000000"/>
                <w:sz w:val="16"/>
                <w:szCs w:val="16"/>
                <w:lang w:eastAsia="pt-BR"/>
              </w:rPr>
              <w:t xml:space="preserve"> coxas? Após isso falar para elas </w:t>
            </w:r>
            <w:r w:rsidR="00DF4F47">
              <w:rPr>
                <w:rFonts w:ascii="Calibri" w:eastAsia="Times New Roman" w:hAnsi="Calibri" w:cs="Calibri"/>
                <w:color w:val="000000"/>
                <w:sz w:val="16"/>
                <w:szCs w:val="16"/>
                <w:lang w:eastAsia="pt-BR"/>
              </w:rPr>
              <w:t xml:space="preserve">baterem as mãos nas coxas </w:t>
            </w:r>
            <w:r w:rsidR="009F6D56">
              <w:rPr>
                <w:rFonts w:ascii="Calibri" w:eastAsia="Times New Roman" w:hAnsi="Calibri" w:cs="Calibri"/>
                <w:color w:val="000000"/>
                <w:sz w:val="16"/>
                <w:szCs w:val="16"/>
                <w:lang w:eastAsia="pt-BR"/>
              </w:rPr>
              <w:t>duas vezes</w:t>
            </w:r>
            <w:r w:rsidRPr="00541F6F">
              <w:rPr>
                <w:rFonts w:ascii="Calibri" w:eastAsia="Times New Roman" w:hAnsi="Calibri" w:cs="Calibri"/>
                <w:color w:val="000000"/>
                <w:sz w:val="16"/>
                <w:szCs w:val="16"/>
                <w:lang w:eastAsia="pt-BR"/>
              </w:rPr>
              <w:t xml:space="preserve"> </w:t>
            </w:r>
            <w:r w:rsidR="009F6D56">
              <w:rPr>
                <w:rFonts w:ascii="Calibri" w:eastAsia="Times New Roman" w:hAnsi="Calibri" w:cs="Calibri"/>
                <w:color w:val="000000"/>
                <w:sz w:val="16"/>
                <w:szCs w:val="16"/>
                <w:lang w:eastAsia="pt-BR"/>
              </w:rPr>
              <w:t>toda vez ouvirem</w:t>
            </w:r>
            <w:r w:rsidRPr="00541F6F">
              <w:rPr>
                <w:rFonts w:ascii="Calibri" w:eastAsia="Times New Roman" w:hAnsi="Calibri" w:cs="Calibri"/>
                <w:color w:val="000000"/>
                <w:sz w:val="16"/>
                <w:szCs w:val="16"/>
                <w:lang w:eastAsia="pt-BR"/>
              </w:rPr>
              <w:t xml:space="preserve"> </w:t>
            </w:r>
            <w:r w:rsidR="009F6D56">
              <w:rPr>
                <w:rFonts w:ascii="Calibri" w:eastAsia="Times New Roman" w:hAnsi="Calibri" w:cs="Calibri"/>
                <w:color w:val="000000"/>
                <w:sz w:val="16"/>
                <w:szCs w:val="16"/>
                <w:lang w:eastAsia="pt-BR"/>
              </w:rPr>
              <w:t xml:space="preserve">as palavras </w:t>
            </w:r>
            <w:r w:rsidRPr="00541F6F">
              <w:rPr>
                <w:rFonts w:ascii="Calibri" w:eastAsia="Times New Roman" w:hAnsi="Calibri" w:cs="Calibri"/>
                <w:color w:val="000000"/>
                <w:sz w:val="16"/>
                <w:szCs w:val="16"/>
                <w:lang w:eastAsia="pt-BR"/>
              </w:rPr>
              <w:t>"</w:t>
            </w:r>
            <w:proofErr w:type="spellStart"/>
            <w:r w:rsidRPr="00541F6F">
              <w:rPr>
                <w:rFonts w:ascii="Calibri" w:eastAsia="Times New Roman" w:hAnsi="Calibri" w:cs="Calibri"/>
                <w:color w:val="000000"/>
                <w:sz w:val="16"/>
                <w:szCs w:val="16"/>
                <w:lang w:eastAsia="pt-BR"/>
              </w:rPr>
              <w:t>tum</w:t>
            </w:r>
            <w:proofErr w:type="spellEnd"/>
            <w:r w:rsidR="00325A7D">
              <w:rPr>
                <w:rFonts w:ascii="Calibri" w:eastAsia="Times New Roman" w:hAnsi="Calibri" w:cs="Calibri"/>
                <w:color w:val="000000"/>
                <w:sz w:val="16"/>
                <w:szCs w:val="16"/>
                <w:lang w:eastAsia="pt-BR"/>
              </w:rPr>
              <w:t>,</w:t>
            </w:r>
            <w:r w:rsidRPr="00541F6F">
              <w:rPr>
                <w:rFonts w:ascii="Calibri" w:eastAsia="Times New Roman" w:hAnsi="Calibri" w:cs="Calibri"/>
                <w:color w:val="000000"/>
                <w:sz w:val="16"/>
                <w:szCs w:val="16"/>
                <w:lang w:eastAsia="pt-BR"/>
              </w:rPr>
              <w:t xml:space="preserve"> </w:t>
            </w:r>
            <w:proofErr w:type="spellStart"/>
            <w:r w:rsidRPr="00541F6F">
              <w:rPr>
                <w:rFonts w:ascii="Calibri" w:eastAsia="Times New Roman" w:hAnsi="Calibri" w:cs="Calibri"/>
                <w:color w:val="000000"/>
                <w:sz w:val="16"/>
                <w:szCs w:val="16"/>
                <w:lang w:eastAsia="pt-BR"/>
              </w:rPr>
              <w:t>tum</w:t>
            </w:r>
            <w:proofErr w:type="spellEnd"/>
            <w:r w:rsidRPr="00541F6F">
              <w:rPr>
                <w:rFonts w:ascii="Calibri" w:eastAsia="Times New Roman" w:hAnsi="Calibri" w:cs="Calibri"/>
                <w:color w:val="000000"/>
                <w:sz w:val="16"/>
                <w:szCs w:val="16"/>
                <w:lang w:eastAsia="pt-BR"/>
              </w:rPr>
              <w:t xml:space="preserve">" </w:t>
            </w:r>
            <w:r w:rsidR="009F6D56">
              <w:rPr>
                <w:rFonts w:ascii="Calibri" w:eastAsia="Times New Roman" w:hAnsi="Calibri" w:cs="Calibri"/>
                <w:color w:val="000000"/>
                <w:sz w:val="16"/>
                <w:szCs w:val="16"/>
                <w:lang w:eastAsia="pt-BR"/>
              </w:rPr>
              <w:t>e pa</w:t>
            </w:r>
            <w:r w:rsidR="00E7740F">
              <w:rPr>
                <w:rFonts w:ascii="Calibri" w:eastAsia="Times New Roman" w:hAnsi="Calibri" w:cs="Calibri"/>
                <w:color w:val="000000"/>
                <w:sz w:val="16"/>
                <w:szCs w:val="16"/>
                <w:lang w:eastAsia="pt-BR"/>
              </w:rPr>
              <w:t xml:space="preserve">ra baterem palmas </w:t>
            </w:r>
            <w:r w:rsidR="009F6D56">
              <w:rPr>
                <w:rFonts w:ascii="Calibri" w:eastAsia="Times New Roman" w:hAnsi="Calibri" w:cs="Calibri"/>
                <w:color w:val="000000"/>
                <w:sz w:val="16"/>
                <w:szCs w:val="16"/>
                <w:lang w:eastAsia="pt-BR"/>
              </w:rPr>
              <w:t>duas vezes toda vez que</w:t>
            </w:r>
            <w:r w:rsidRPr="00541F6F">
              <w:rPr>
                <w:rFonts w:ascii="Calibri" w:eastAsia="Times New Roman" w:hAnsi="Calibri" w:cs="Calibri"/>
                <w:color w:val="000000"/>
                <w:sz w:val="16"/>
                <w:szCs w:val="16"/>
                <w:lang w:eastAsia="pt-BR"/>
              </w:rPr>
              <w:t xml:space="preserve"> ouvirem </w:t>
            </w:r>
            <w:r w:rsidR="009F6D56">
              <w:rPr>
                <w:rFonts w:ascii="Calibri" w:eastAsia="Times New Roman" w:hAnsi="Calibri" w:cs="Calibri"/>
                <w:color w:val="000000"/>
                <w:sz w:val="16"/>
                <w:szCs w:val="16"/>
                <w:lang w:eastAsia="pt-BR"/>
              </w:rPr>
              <w:t>as palavras "</w:t>
            </w:r>
            <w:proofErr w:type="spellStart"/>
            <w:r w:rsidR="009F6D56">
              <w:rPr>
                <w:rFonts w:ascii="Calibri" w:eastAsia="Times New Roman" w:hAnsi="Calibri" w:cs="Calibri"/>
                <w:color w:val="000000"/>
                <w:sz w:val="16"/>
                <w:szCs w:val="16"/>
                <w:lang w:eastAsia="pt-BR"/>
              </w:rPr>
              <w:t>tam</w:t>
            </w:r>
            <w:proofErr w:type="spellEnd"/>
            <w:r w:rsidR="00325A7D">
              <w:rPr>
                <w:rFonts w:ascii="Calibri" w:eastAsia="Times New Roman" w:hAnsi="Calibri" w:cs="Calibri"/>
                <w:color w:val="000000"/>
                <w:sz w:val="16"/>
                <w:szCs w:val="16"/>
                <w:lang w:eastAsia="pt-BR"/>
              </w:rPr>
              <w:t xml:space="preserve">, </w:t>
            </w:r>
            <w:proofErr w:type="spellStart"/>
            <w:r w:rsidR="009F6D56">
              <w:rPr>
                <w:rFonts w:ascii="Calibri" w:eastAsia="Times New Roman" w:hAnsi="Calibri" w:cs="Calibri"/>
                <w:color w:val="000000"/>
                <w:sz w:val="16"/>
                <w:szCs w:val="16"/>
                <w:lang w:eastAsia="pt-BR"/>
              </w:rPr>
              <w:t>tam</w:t>
            </w:r>
            <w:proofErr w:type="spellEnd"/>
            <w:r w:rsidR="009F6D56">
              <w:rPr>
                <w:rFonts w:ascii="Calibri" w:eastAsia="Times New Roman" w:hAnsi="Calibri" w:cs="Calibri"/>
                <w:color w:val="000000"/>
                <w:sz w:val="16"/>
                <w:szCs w:val="16"/>
                <w:lang w:eastAsia="pt-BR"/>
              </w:rPr>
              <w:t>".</w:t>
            </w:r>
            <w:r w:rsidRPr="00541F6F">
              <w:rPr>
                <w:rFonts w:ascii="Calibri" w:eastAsia="Times New Roman" w:hAnsi="Calibri" w:cs="Calibri"/>
                <w:color w:val="000000"/>
                <w:sz w:val="16"/>
                <w:szCs w:val="16"/>
                <w:lang w:eastAsia="pt-BR"/>
              </w:rPr>
              <w:t xml:space="preserve"> Brinque um pouco com elas dando esses comandos para ver se conseguiram pegar. Após essa parte cante a música "Barulhinho do Tum</w:t>
            </w:r>
            <w:r w:rsidR="00325A7D">
              <w:rPr>
                <w:rFonts w:ascii="Calibri" w:eastAsia="Times New Roman" w:hAnsi="Calibri" w:cs="Calibri"/>
                <w:color w:val="000000"/>
                <w:sz w:val="16"/>
                <w:szCs w:val="16"/>
                <w:lang w:eastAsia="pt-BR"/>
              </w:rPr>
              <w:t>,</w:t>
            </w:r>
            <w:r w:rsidRPr="00541F6F">
              <w:rPr>
                <w:rFonts w:ascii="Calibri" w:eastAsia="Times New Roman" w:hAnsi="Calibri" w:cs="Calibri"/>
                <w:color w:val="000000"/>
                <w:sz w:val="16"/>
                <w:szCs w:val="16"/>
                <w:lang w:eastAsia="pt-BR"/>
              </w:rPr>
              <w:t xml:space="preserve"> Tum" que se encontra no canal do </w:t>
            </w:r>
            <w:r w:rsidR="0061561D">
              <w:rPr>
                <w:rFonts w:ascii="Calibri" w:eastAsia="Times New Roman" w:hAnsi="Calibri" w:cs="Calibri"/>
                <w:color w:val="000000"/>
                <w:sz w:val="16"/>
                <w:szCs w:val="16"/>
                <w:lang w:eastAsia="pt-BR"/>
              </w:rPr>
              <w:t>Youtube</w:t>
            </w:r>
            <w:r w:rsidRPr="00541F6F">
              <w:rPr>
                <w:rFonts w:ascii="Calibri" w:eastAsia="Times New Roman" w:hAnsi="Calibri" w:cs="Calibri"/>
                <w:color w:val="000000"/>
                <w:sz w:val="16"/>
                <w:szCs w:val="16"/>
                <w:lang w:eastAsia="pt-BR"/>
              </w:rPr>
              <w:t xml:space="preserve"> do Marcelo </w:t>
            </w:r>
            <w:proofErr w:type="spellStart"/>
            <w:r w:rsidRPr="00541F6F">
              <w:rPr>
                <w:rFonts w:ascii="Calibri" w:eastAsia="Times New Roman" w:hAnsi="Calibri" w:cs="Calibri"/>
                <w:color w:val="000000"/>
                <w:sz w:val="16"/>
                <w:szCs w:val="16"/>
                <w:lang w:eastAsia="pt-BR"/>
              </w:rPr>
              <w:t>Serralva</w:t>
            </w:r>
            <w:proofErr w:type="spellEnd"/>
            <w:r w:rsidRPr="00541F6F">
              <w:rPr>
                <w:rFonts w:ascii="Calibri" w:eastAsia="Times New Roman" w:hAnsi="Calibri" w:cs="Calibri"/>
                <w:color w:val="000000"/>
                <w:sz w:val="16"/>
                <w:szCs w:val="16"/>
                <w:lang w:eastAsia="pt-BR"/>
              </w:rPr>
              <w:t xml:space="preserve"> </w:t>
            </w:r>
            <w:r w:rsidR="009F6D56">
              <w:rPr>
                <w:rFonts w:ascii="Calibri" w:eastAsia="Times New Roman" w:hAnsi="Calibri" w:cs="Calibri"/>
                <w:color w:val="000000"/>
                <w:sz w:val="16"/>
                <w:szCs w:val="16"/>
                <w:lang w:eastAsia="pt-BR"/>
              </w:rPr>
              <w:t>realizando os comandos junto com as crianças. Realize varia</w:t>
            </w:r>
            <w:r w:rsidR="00325A7D">
              <w:rPr>
                <w:rFonts w:ascii="Calibri" w:eastAsia="Times New Roman" w:hAnsi="Calibri" w:cs="Calibri"/>
                <w:color w:val="000000"/>
                <w:sz w:val="16"/>
                <w:szCs w:val="16"/>
                <w:lang w:eastAsia="pt-BR"/>
              </w:rPr>
              <w:t>ções no andamento.</w:t>
            </w:r>
          </w:p>
        </w:tc>
        <w:tc>
          <w:tcPr>
            <w:tcW w:w="993" w:type="dxa"/>
            <w:tcBorders>
              <w:top w:val="nil"/>
              <w:left w:val="nil"/>
              <w:bottom w:val="single" w:sz="4" w:space="0" w:color="auto"/>
              <w:right w:val="single" w:sz="4" w:space="0" w:color="auto"/>
            </w:tcBorders>
            <w:shd w:val="clear" w:color="auto" w:fill="auto"/>
            <w:vAlign w:val="center"/>
            <w:hideMark/>
          </w:tcPr>
          <w:p w14:paraId="578E38E6"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Trabalhar atenção e contração da criança </w:t>
            </w:r>
          </w:p>
        </w:tc>
        <w:tc>
          <w:tcPr>
            <w:tcW w:w="1249" w:type="dxa"/>
            <w:tcBorders>
              <w:top w:val="nil"/>
              <w:left w:val="nil"/>
              <w:bottom w:val="single" w:sz="4" w:space="0" w:color="auto"/>
              <w:right w:val="single" w:sz="4" w:space="0" w:color="auto"/>
            </w:tcBorders>
            <w:shd w:val="clear" w:color="auto" w:fill="auto"/>
            <w:vAlign w:val="center"/>
            <w:hideMark/>
          </w:tcPr>
          <w:p w14:paraId="0629C25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0B118E4D" w14:textId="598B2BA9"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10’</w:t>
            </w:r>
          </w:p>
        </w:tc>
        <w:tc>
          <w:tcPr>
            <w:tcW w:w="926" w:type="dxa"/>
            <w:tcBorders>
              <w:top w:val="nil"/>
              <w:left w:val="nil"/>
              <w:bottom w:val="single" w:sz="4" w:space="0" w:color="auto"/>
              <w:right w:val="single" w:sz="4" w:space="0" w:color="auto"/>
            </w:tcBorders>
            <w:shd w:val="clear" w:color="auto" w:fill="auto"/>
            <w:vAlign w:val="center"/>
            <w:hideMark/>
          </w:tcPr>
          <w:p w14:paraId="3B8CDBC4"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Barulhinho do Tum </w:t>
            </w:r>
            <w:proofErr w:type="spellStart"/>
            <w:r w:rsidRPr="00541F6F">
              <w:rPr>
                <w:rFonts w:ascii="Calibri" w:eastAsia="Times New Roman" w:hAnsi="Calibri" w:cs="Calibri"/>
                <w:color w:val="000000"/>
                <w:sz w:val="16"/>
                <w:szCs w:val="16"/>
                <w:lang w:eastAsia="pt-BR"/>
              </w:rPr>
              <w:t>Tum</w:t>
            </w:r>
            <w:proofErr w:type="spellEnd"/>
          </w:p>
        </w:tc>
        <w:tc>
          <w:tcPr>
            <w:tcW w:w="1320" w:type="dxa"/>
            <w:tcBorders>
              <w:top w:val="nil"/>
              <w:left w:val="nil"/>
              <w:bottom w:val="single" w:sz="4" w:space="0" w:color="auto"/>
              <w:right w:val="single" w:sz="4" w:space="0" w:color="auto"/>
            </w:tcBorders>
            <w:shd w:val="clear" w:color="auto" w:fill="auto"/>
            <w:noWrap/>
            <w:vAlign w:val="center"/>
            <w:hideMark/>
          </w:tcPr>
          <w:p w14:paraId="25D7C61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w:t>
            </w:r>
          </w:p>
        </w:tc>
      </w:tr>
      <w:tr w:rsidR="00541F6F" w:rsidRPr="00541F6F" w14:paraId="5D57BE30" w14:textId="77777777" w:rsidTr="00720583">
        <w:trPr>
          <w:trHeight w:val="595"/>
        </w:trPr>
        <w:tc>
          <w:tcPr>
            <w:tcW w:w="492" w:type="dxa"/>
            <w:vMerge/>
            <w:tcBorders>
              <w:top w:val="single" w:sz="4" w:space="0" w:color="auto"/>
              <w:left w:val="single" w:sz="4" w:space="0" w:color="auto"/>
              <w:bottom w:val="single" w:sz="4" w:space="0" w:color="auto"/>
              <w:right w:val="single" w:sz="4" w:space="0" w:color="auto"/>
            </w:tcBorders>
            <w:vAlign w:val="center"/>
            <w:hideMark/>
          </w:tcPr>
          <w:p w14:paraId="1EFEFB5B"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36FD968B"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Bolinha de Sabão</w:t>
            </w:r>
          </w:p>
        </w:tc>
        <w:tc>
          <w:tcPr>
            <w:tcW w:w="3260" w:type="dxa"/>
            <w:tcBorders>
              <w:top w:val="nil"/>
              <w:left w:val="nil"/>
              <w:bottom w:val="single" w:sz="4" w:space="0" w:color="auto"/>
              <w:right w:val="single" w:sz="4" w:space="0" w:color="auto"/>
            </w:tcBorders>
            <w:shd w:val="clear" w:color="auto" w:fill="auto"/>
            <w:vAlign w:val="center"/>
            <w:hideMark/>
          </w:tcPr>
          <w:p w14:paraId="39852D16" w14:textId="056C1701"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Colocar as crianças sentadas em círculo e realizar a canção variando o</w:t>
            </w:r>
            <w:r w:rsidR="009F6D56">
              <w:rPr>
                <w:rFonts w:ascii="Calibri" w:eastAsia="Times New Roman" w:hAnsi="Calibri" w:cs="Calibri"/>
                <w:color w:val="000000"/>
                <w:sz w:val="16"/>
                <w:szCs w:val="16"/>
                <w:lang w:eastAsia="pt-BR"/>
              </w:rPr>
              <w:t>s</w:t>
            </w:r>
            <w:r w:rsidRPr="00541F6F">
              <w:rPr>
                <w:rFonts w:ascii="Calibri" w:eastAsia="Times New Roman" w:hAnsi="Calibri" w:cs="Calibri"/>
                <w:color w:val="000000"/>
                <w:sz w:val="16"/>
                <w:szCs w:val="16"/>
                <w:lang w:eastAsia="pt-BR"/>
              </w:rPr>
              <w:t xml:space="preserve"> sons feitos com a boca.</w:t>
            </w:r>
          </w:p>
        </w:tc>
        <w:tc>
          <w:tcPr>
            <w:tcW w:w="993" w:type="dxa"/>
            <w:tcBorders>
              <w:top w:val="nil"/>
              <w:left w:val="nil"/>
              <w:bottom w:val="single" w:sz="4" w:space="0" w:color="auto"/>
              <w:right w:val="single" w:sz="4" w:space="0" w:color="auto"/>
            </w:tcBorders>
            <w:shd w:val="clear" w:color="auto" w:fill="auto"/>
            <w:vAlign w:val="center"/>
            <w:hideMark/>
          </w:tcPr>
          <w:p w14:paraId="451F6F9F"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Trabalhar timbres da boca</w:t>
            </w:r>
          </w:p>
        </w:tc>
        <w:tc>
          <w:tcPr>
            <w:tcW w:w="1249" w:type="dxa"/>
            <w:tcBorders>
              <w:top w:val="nil"/>
              <w:left w:val="nil"/>
              <w:bottom w:val="single" w:sz="4" w:space="0" w:color="auto"/>
              <w:right w:val="single" w:sz="4" w:space="0" w:color="auto"/>
            </w:tcBorders>
            <w:shd w:val="clear" w:color="auto" w:fill="auto"/>
            <w:vAlign w:val="center"/>
            <w:hideMark/>
          </w:tcPr>
          <w:p w14:paraId="6209FD4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"Traços sons cores e formas"</w:t>
            </w:r>
          </w:p>
        </w:tc>
        <w:tc>
          <w:tcPr>
            <w:tcW w:w="518" w:type="dxa"/>
            <w:tcBorders>
              <w:top w:val="nil"/>
              <w:left w:val="nil"/>
              <w:bottom w:val="single" w:sz="4" w:space="0" w:color="auto"/>
              <w:right w:val="single" w:sz="4" w:space="0" w:color="auto"/>
            </w:tcBorders>
            <w:shd w:val="clear" w:color="auto" w:fill="auto"/>
            <w:noWrap/>
            <w:vAlign w:val="center"/>
            <w:hideMark/>
          </w:tcPr>
          <w:p w14:paraId="34476B4F" w14:textId="06DC44D3"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926" w:type="dxa"/>
            <w:tcBorders>
              <w:top w:val="nil"/>
              <w:left w:val="nil"/>
              <w:bottom w:val="single" w:sz="4" w:space="0" w:color="auto"/>
              <w:right w:val="single" w:sz="4" w:space="0" w:color="auto"/>
            </w:tcBorders>
            <w:shd w:val="clear" w:color="auto" w:fill="auto"/>
            <w:vAlign w:val="center"/>
            <w:hideMark/>
          </w:tcPr>
          <w:p w14:paraId="32EC849A"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Bolinha de Sabão </w:t>
            </w:r>
          </w:p>
        </w:tc>
        <w:tc>
          <w:tcPr>
            <w:tcW w:w="1320" w:type="dxa"/>
            <w:tcBorders>
              <w:top w:val="nil"/>
              <w:left w:val="nil"/>
              <w:bottom w:val="single" w:sz="4" w:space="0" w:color="auto"/>
              <w:right w:val="single" w:sz="4" w:space="0" w:color="auto"/>
            </w:tcBorders>
            <w:shd w:val="clear" w:color="auto" w:fill="auto"/>
            <w:noWrap/>
            <w:vAlign w:val="center"/>
            <w:hideMark/>
          </w:tcPr>
          <w:p w14:paraId="36A7C5B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Voz e corpo</w:t>
            </w:r>
          </w:p>
        </w:tc>
      </w:tr>
      <w:tr w:rsidR="00541F6F" w:rsidRPr="00541F6F" w14:paraId="74F14FF9" w14:textId="77777777" w:rsidTr="00720583">
        <w:trPr>
          <w:trHeight w:val="1350"/>
        </w:trPr>
        <w:tc>
          <w:tcPr>
            <w:tcW w:w="492" w:type="dxa"/>
            <w:vMerge/>
            <w:tcBorders>
              <w:top w:val="single" w:sz="4" w:space="0" w:color="auto"/>
              <w:left w:val="single" w:sz="4" w:space="0" w:color="auto"/>
              <w:bottom w:val="single" w:sz="4" w:space="0" w:color="auto"/>
              <w:right w:val="single" w:sz="4" w:space="0" w:color="auto"/>
            </w:tcBorders>
            <w:vAlign w:val="center"/>
            <w:hideMark/>
          </w:tcPr>
          <w:p w14:paraId="0A281BB2"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noWrap/>
            <w:vAlign w:val="center"/>
            <w:hideMark/>
          </w:tcPr>
          <w:p w14:paraId="3FBB307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Despedida</w:t>
            </w:r>
          </w:p>
        </w:tc>
        <w:tc>
          <w:tcPr>
            <w:tcW w:w="3260" w:type="dxa"/>
            <w:tcBorders>
              <w:top w:val="nil"/>
              <w:left w:val="nil"/>
              <w:bottom w:val="single" w:sz="4" w:space="0" w:color="auto"/>
              <w:right w:val="single" w:sz="4" w:space="0" w:color="auto"/>
            </w:tcBorders>
            <w:shd w:val="clear" w:color="auto" w:fill="auto"/>
            <w:vAlign w:val="center"/>
            <w:hideMark/>
          </w:tcPr>
          <w:p w14:paraId="0B40076D" w14:textId="0AAE7105" w:rsidR="00541F6F" w:rsidRPr="00541F6F" w:rsidRDefault="00DD6C53"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3" w:type="dxa"/>
            <w:tcBorders>
              <w:top w:val="nil"/>
              <w:left w:val="nil"/>
              <w:bottom w:val="single" w:sz="4" w:space="0" w:color="auto"/>
              <w:right w:val="single" w:sz="4" w:space="0" w:color="auto"/>
            </w:tcBorders>
            <w:shd w:val="clear" w:color="auto" w:fill="auto"/>
            <w:vAlign w:val="center"/>
            <w:hideMark/>
          </w:tcPr>
          <w:p w14:paraId="3269962C"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Despedir-se dos alunos</w:t>
            </w:r>
          </w:p>
        </w:tc>
        <w:tc>
          <w:tcPr>
            <w:tcW w:w="1249" w:type="dxa"/>
            <w:tcBorders>
              <w:top w:val="nil"/>
              <w:left w:val="nil"/>
              <w:bottom w:val="single" w:sz="4" w:space="0" w:color="auto"/>
              <w:right w:val="single" w:sz="4" w:space="0" w:color="auto"/>
            </w:tcBorders>
            <w:shd w:val="clear" w:color="auto" w:fill="auto"/>
            <w:vAlign w:val="center"/>
            <w:hideMark/>
          </w:tcPr>
          <w:p w14:paraId="17B2EAF5" w14:textId="67565817" w:rsidR="00541F6F" w:rsidRPr="00541F6F" w:rsidRDefault="00774BCE"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518" w:type="dxa"/>
            <w:tcBorders>
              <w:top w:val="nil"/>
              <w:left w:val="nil"/>
              <w:bottom w:val="single" w:sz="4" w:space="0" w:color="auto"/>
              <w:right w:val="single" w:sz="4" w:space="0" w:color="auto"/>
            </w:tcBorders>
            <w:shd w:val="clear" w:color="auto" w:fill="auto"/>
            <w:noWrap/>
            <w:vAlign w:val="center"/>
            <w:hideMark/>
          </w:tcPr>
          <w:p w14:paraId="45EC6BBB" w14:textId="0EA077FF"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926" w:type="dxa"/>
            <w:tcBorders>
              <w:top w:val="nil"/>
              <w:left w:val="nil"/>
              <w:bottom w:val="single" w:sz="4" w:space="0" w:color="auto"/>
              <w:right w:val="single" w:sz="4" w:space="0" w:color="auto"/>
            </w:tcBorders>
            <w:shd w:val="clear" w:color="auto" w:fill="auto"/>
            <w:vAlign w:val="center"/>
            <w:hideMark/>
          </w:tcPr>
          <w:p w14:paraId="19EDBDA7" w14:textId="3EA53FE0" w:rsidR="00541F6F" w:rsidRPr="00541F6F" w:rsidRDefault="009F6D56"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541F6F" w:rsidRPr="00541F6F">
              <w:rPr>
                <w:rFonts w:ascii="Calibri" w:eastAsia="Times New Roman" w:hAnsi="Calibri" w:cs="Calibri"/>
                <w:color w:val="000000"/>
                <w:sz w:val="16"/>
                <w:szCs w:val="16"/>
                <w:lang w:eastAsia="pt-BR"/>
              </w:rPr>
              <w:t>, Todo Mundo</w:t>
            </w:r>
          </w:p>
        </w:tc>
        <w:tc>
          <w:tcPr>
            <w:tcW w:w="1320" w:type="dxa"/>
            <w:tcBorders>
              <w:top w:val="nil"/>
              <w:left w:val="nil"/>
              <w:bottom w:val="single" w:sz="4" w:space="0" w:color="auto"/>
              <w:right w:val="single" w:sz="4" w:space="0" w:color="auto"/>
            </w:tcBorders>
            <w:shd w:val="clear" w:color="auto" w:fill="auto"/>
            <w:vAlign w:val="center"/>
            <w:hideMark/>
          </w:tcPr>
          <w:p w14:paraId="5091658A"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5B8219E3" w14:textId="77777777" w:rsidTr="009F6D56">
        <w:trPr>
          <w:trHeight w:val="225"/>
        </w:trPr>
        <w:tc>
          <w:tcPr>
            <w:tcW w:w="9542"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95F26C" w14:textId="77777777" w:rsidR="00541F6F" w:rsidRPr="00541F6F" w:rsidRDefault="00541F6F" w:rsidP="00541F6F">
            <w:pPr>
              <w:spacing w:after="0" w:line="240" w:lineRule="auto"/>
              <w:jc w:val="center"/>
              <w:rPr>
                <w:rFonts w:ascii="Calibri" w:eastAsia="Times New Roman" w:hAnsi="Calibri" w:cs="Calibri"/>
                <w:color w:val="000000"/>
                <w:lang w:eastAsia="pt-BR"/>
              </w:rPr>
            </w:pPr>
            <w:r w:rsidRPr="00541F6F">
              <w:rPr>
                <w:rFonts w:ascii="Calibri" w:eastAsia="Times New Roman" w:hAnsi="Calibri" w:cs="Calibri"/>
                <w:color w:val="000000"/>
                <w:sz w:val="22"/>
                <w:lang w:eastAsia="pt-BR"/>
              </w:rPr>
              <w:t> </w:t>
            </w:r>
          </w:p>
        </w:tc>
      </w:tr>
      <w:tr w:rsidR="00541F6F" w:rsidRPr="00541F6F" w14:paraId="1F82911B" w14:textId="77777777" w:rsidTr="00720583">
        <w:trPr>
          <w:trHeight w:val="1125"/>
        </w:trPr>
        <w:tc>
          <w:tcPr>
            <w:tcW w:w="492" w:type="dxa"/>
            <w:vMerge w:val="restart"/>
            <w:tcBorders>
              <w:top w:val="nil"/>
              <w:left w:val="single" w:sz="4" w:space="0" w:color="auto"/>
              <w:bottom w:val="single" w:sz="4" w:space="0" w:color="000000"/>
              <w:right w:val="single" w:sz="4" w:space="0" w:color="auto"/>
            </w:tcBorders>
            <w:shd w:val="clear" w:color="000000" w:fill="FFE699"/>
            <w:noWrap/>
            <w:vAlign w:val="center"/>
            <w:hideMark/>
          </w:tcPr>
          <w:p w14:paraId="70EC6830" w14:textId="77777777" w:rsidR="00541F6F" w:rsidRDefault="00541F6F" w:rsidP="00541F6F">
            <w:pPr>
              <w:spacing w:after="0" w:line="240" w:lineRule="auto"/>
              <w:jc w:val="center"/>
              <w:rPr>
                <w:rFonts w:ascii="Calibri" w:eastAsia="Times New Roman" w:hAnsi="Calibri" w:cs="Calibri"/>
                <w:b/>
                <w:color w:val="000000"/>
                <w:lang w:eastAsia="pt-BR"/>
              </w:rPr>
            </w:pPr>
            <w:r w:rsidRPr="00325A7D">
              <w:rPr>
                <w:rFonts w:ascii="Calibri" w:eastAsia="Times New Roman" w:hAnsi="Calibri" w:cs="Calibri"/>
                <w:b/>
                <w:color w:val="000000"/>
                <w:lang w:eastAsia="pt-BR"/>
              </w:rPr>
              <w:t>4</w:t>
            </w:r>
          </w:p>
          <w:p w14:paraId="2927EE96" w14:textId="3865FB70" w:rsidR="00720583" w:rsidRPr="00325A7D" w:rsidRDefault="00720583" w:rsidP="00541F6F">
            <w:pPr>
              <w:spacing w:after="0" w:line="240" w:lineRule="auto"/>
              <w:jc w:val="center"/>
              <w:rPr>
                <w:rFonts w:ascii="Calibri" w:eastAsia="Times New Roman" w:hAnsi="Calibri" w:cs="Calibri"/>
                <w:b/>
                <w:color w:val="000000"/>
                <w:lang w:eastAsia="pt-BR"/>
              </w:rPr>
            </w:pPr>
            <w:proofErr w:type="spellStart"/>
            <w:r w:rsidRPr="00A50E55">
              <w:rPr>
                <w:rFonts w:ascii="Calibri" w:eastAsia="Times New Roman" w:hAnsi="Calibri" w:cs="Calibri"/>
                <w:b/>
                <w:color w:val="000000"/>
                <w:sz w:val="12"/>
                <w:szCs w:val="12"/>
                <w:lang w:eastAsia="pt-BR"/>
              </w:rPr>
              <w:t>Mater</w:t>
            </w:r>
            <w:r>
              <w:rPr>
                <w:rFonts w:ascii="Calibri" w:eastAsia="Times New Roman" w:hAnsi="Calibri" w:cs="Calibri"/>
                <w:b/>
                <w:color w:val="000000"/>
                <w:sz w:val="12"/>
                <w:szCs w:val="12"/>
                <w:lang w:eastAsia="pt-BR"/>
              </w:rPr>
              <w:t>-</w:t>
            </w:r>
            <w:r w:rsidRPr="00A50E55">
              <w:rPr>
                <w:rFonts w:ascii="Calibri" w:eastAsia="Times New Roman" w:hAnsi="Calibri" w:cs="Calibri"/>
                <w:b/>
                <w:color w:val="000000"/>
                <w:sz w:val="12"/>
                <w:szCs w:val="12"/>
                <w:lang w:eastAsia="pt-BR"/>
              </w:rPr>
              <w:t>nal</w:t>
            </w:r>
            <w:proofErr w:type="spellEnd"/>
            <w:r w:rsidRPr="00A50E55">
              <w:rPr>
                <w:rFonts w:ascii="Calibri" w:eastAsia="Times New Roman" w:hAnsi="Calibri" w:cs="Calibri"/>
                <w:b/>
                <w:color w:val="000000"/>
                <w:sz w:val="12"/>
                <w:szCs w:val="12"/>
                <w:lang w:eastAsia="pt-BR"/>
              </w:rPr>
              <w:t xml:space="preserve"> </w:t>
            </w:r>
            <w:r>
              <w:rPr>
                <w:rFonts w:ascii="Calibri" w:eastAsia="Times New Roman" w:hAnsi="Calibri" w:cs="Calibri"/>
                <w:b/>
                <w:color w:val="000000"/>
                <w:sz w:val="12"/>
                <w:szCs w:val="12"/>
                <w:lang w:eastAsia="pt-BR"/>
              </w:rPr>
              <w:t>III</w:t>
            </w:r>
          </w:p>
        </w:tc>
        <w:tc>
          <w:tcPr>
            <w:tcW w:w="784" w:type="dxa"/>
            <w:tcBorders>
              <w:top w:val="nil"/>
              <w:left w:val="nil"/>
              <w:bottom w:val="single" w:sz="4" w:space="0" w:color="auto"/>
              <w:right w:val="single" w:sz="4" w:space="0" w:color="auto"/>
            </w:tcBorders>
            <w:shd w:val="clear" w:color="auto" w:fill="auto"/>
            <w:noWrap/>
            <w:vAlign w:val="center"/>
            <w:hideMark/>
          </w:tcPr>
          <w:p w14:paraId="7BF8B127"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Acolhida</w:t>
            </w:r>
          </w:p>
        </w:tc>
        <w:tc>
          <w:tcPr>
            <w:tcW w:w="3260" w:type="dxa"/>
            <w:tcBorders>
              <w:top w:val="nil"/>
              <w:left w:val="nil"/>
              <w:bottom w:val="single" w:sz="4" w:space="0" w:color="auto"/>
              <w:right w:val="single" w:sz="4" w:space="0" w:color="auto"/>
            </w:tcBorders>
            <w:shd w:val="clear" w:color="auto" w:fill="auto"/>
            <w:vAlign w:val="center"/>
            <w:hideMark/>
          </w:tcPr>
          <w:p w14:paraId="0EB11C02" w14:textId="2E5D30AD" w:rsidR="00541F6F" w:rsidRPr="00541F6F" w:rsidRDefault="00CC51BC"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3" w:type="dxa"/>
            <w:tcBorders>
              <w:top w:val="nil"/>
              <w:left w:val="nil"/>
              <w:bottom w:val="single" w:sz="4" w:space="0" w:color="auto"/>
              <w:right w:val="single" w:sz="4" w:space="0" w:color="auto"/>
            </w:tcBorders>
            <w:shd w:val="clear" w:color="auto" w:fill="auto"/>
            <w:vAlign w:val="center"/>
            <w:hideMark/>
          </w:tcPr>
          <w:p w14:paraId="3B8C2F8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Receber os alunos</w:t>
            </w:r>
          </w:p>
        </w:tc>
        <w:tc>
          <w:tcPr>
            <w:tcW w:w="1249" w:type="dxa"/>
            <w:tcBorders>
              <w:top w:val="nil"/>
              <w:left w:val="nil"/>
              <w:bottom w:val="single" w:sz="4" w:space="0" w:color="auto"/>
              <w:right w:val="single" w:sz="4" w:space="0" w:color="auto"/>
            </w:tcBorders>
            <w:shd w:val="clear" w:color="auto" w:fill="auto"/>
            <w:vAlign w:val="center"/>
            <w:hideMark/>
          </w:tcPr>
          <w:p w14:paraId="0C0712E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066BD8E5" w14:textId="4D151F4C"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926" w:type="dxa"/>
            <w:tcBorders>
              <w:top w:val="nil"/>
              <w:left w:val="nil"/>
              <w:bottom w:val="single" w:sz="4" w:space="0" w:color="auto"/>
              <w:right w:val="single" w:sz="4" w:space="0" w:color="auto"/>
            </w:tcBorders>
            <w:shd w:val="clear" w:color="auto" w:fill="auto"/>
            <w:vAlign w:val="center"/>
            <w:hideMark/>
          </w:tcPr>
          <w:p w14:paraId="726C818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Olá, Como Vai? Bom dia Amiguinho!</w:t>
            </w:r>
          </w:p>
        </w:tc>
        <w:tc>
          <w:tcPr>
            <w:tcW w:w="1320" w:type="dxa"/>
            <w:tcBorders>
              <w:top w:val="nil"/>
              <w:left w:val="nil"/>
              <w:bottom w:val="single" w:sz="4" w:space="0" w:color="auto"/>
              <w:right w:val="single" w:sz="4" w:space="0" w:color="auto"/>
            </w:tcBorders>
            <w:shd w:val="clear" w:color="auto" w:fill="auto"/>
            <w:vAlign w:val="center"/>
            <w:hideMark/>
          </w:tcPr>
          <w:p w14:paraId="47B25563"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52B74B51" w14:textId="77777777" w:rsidTr="00720583">
        <w:trPr>
          <w:trHeight w:val="1058"/>
        </w:trPr>
        <w:tc>
          <w:tcPr>
            <w:tcW w:w="492" w:type="dxa"/>
            <w:vMerge/>
            <w:tcBorders>
              <w:top w:val="nil"/>
              <w:left w:val="single" w:sz="4" w:space="0" w:color="auto"/>
              <w:bottom w:val="single" w:sz="4" w:space="0" w:color="000000"/>
              <w:right w:val="single" w:sz="4" w:space="0" w:color="auto"/>
            </w:tcBorders>
            <w:vAlign w:val="center"/>
            <w:hideMark/>
          </w:tcPr>
          <w:p w14:paraId="6F057FFD"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410BFC2E"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 Sapo e a Cobra</w:t>
            </w:r>
          </w:p>
        </w:tc>
        <w:tc>
          <w:tcPr>
            <w:tcW w:w="3260" w:type="dxa"/>
            <w:tcBorders>
              <w:top w:val="nil"/>
              <w:left w:val="nil"/>
              <w:bottom w:val="single" w:sz="4" w:space="0" w:color="auto"/>
              <w:right w:val="single" w:sz="4" w:space="0" w:color="auto"/>
            </w:tcBorders>
            <w:shd w:val="clear" w:color="auto" w:fill="auto"/>
            <w:vAlign w:val="center"/>
            <w:hideMark/>
          </w:tcPr>
          <w:p w14:paraId="03D64083" w14:textId="2C6D1708"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Com as crianças sentadas em roda realizar a atividade "O Sapo e a Cobra" que se encontra no canal do </w:t>
            </w:r>
            <w:r w:rsidR="0061561D">
              <w:rPr>
                <w:rFonts w:ascii="Calibri" w:eastAsia="Times New Roman" w:hAnsi="Calibri" w:cs="Calibri"/>
                <w:color w:val="000000"/>
                <w:sz w:val="16"/>
                <w:szCs w:val="16"/>
                <w:lang w:eastAsia="pt-BR"/>
              </w:rPr>
              <w:t>Youtube</w:t>
            </w:r>
            <w:r w:rsidRPr="00541F6F">
              <w:rPr>
                <w:rFonts w:ascii="Calibri" w:eastAsia="Times New Roman" w:hAnsi="Calibri" w:cs="Calibri"/>
                <w:color w:val="000000"/>
                <w:sz w:val="16"/>
                <w:szCs w:val="16"/>
                <w:lang w:eastAsia="pt-BR"/>
              </w:rPr>
              <w:t xml:space="preserve"> do CMI (Centro de Musicalização Integrada</w:t>
            </w:r>
            <w:r w:rsidR="00455C61">
              <w:rPr>
                <w:rFonts w:ascii="Calibri" w:eastAsia="Times New Roman" w:hAnsi="Calibri" w:cs="Calibri"/>
                <w:color w:val="000000"/>
                <w:sz w:val="16"/>
                <w:szCs w:val="16"/>
                <w:lang w:eastAsia="pt-BR"/>
              </w:rPr>
              <w:t xml:space="preserve"> da UFMG</w:t>
            </w:r>
            <w:r w:rsidRPr="00541F6F">
              <w:rPr>
                <w:rFonts w:ascii="Calibri" w:eastAsia="Times New Roman" w:hAnsi="Calibri" w:cs="Calibri"/>
                <w:color w:val="000000"/>
                <w:sz w:val="16"/>
                <w:szCs w:val="16"/>
                <w:lang w:eastAsia="pt-BR"/>
              </w:rPr>
              <w:t>)</w:t>
            </w:r>
          </w:p>
        </w:tc>
        <w:tc>
          <w:tcPr>
            <w:tcW w:w="993" w:type="dxa"/>
            <w:tcBorders>
              <w:top w:val="nil"/>
              <w:left w:val="nil"/>
              <w:bottom w:val="single" w:sz="4" w:space="0" w:color="auto"/>
              <w:right w:val="single" w:sz="4" w:space="0" w:color="auto"/>
            </w:tcBorders>
            <w:shd w:val="clear" w:color="auto" w:fill="auto"/>
            <w:vAlign w:val="center"/>
            <w:hideMark/>
          </w:tcPr>
          <w:p w14:paraId="4D75A63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Recordar movimento sonoro agudo e grave</w:t>
            </w:r>
          </w:p>
        </w:tc>
        <w:tc>
          <w:tcPr>
            <w:tcW w:w="1249" w:type="dxa"/>
            <w:tcBorders>
              <w:top w:val="nil"/>
              <w:left w:val="nil"/>
              <w:bottom w:val="single" w:sz="4" w:space="0" w:color="auto"/>
              <w:right w:val="single" w:sz="4" w:space="0" w:color="auto"/>
            </w:tcBorders>
            <w:shd w:val="clear" w:color="auto" w:fill="auto"/>
            <w:vAlign w:val="center"/>
            <w:hideMark/>
          </w:tcPr>
          <w:p w14:paraId="3576C13C"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27DFDD2F" w14:textId="48EB9F0A" w:rsidR="00541F6F" w:rsidRPr="00541F6F" w:rsidRDefault="00541F6F" w:rsidP="00541F6F">
            <w:pPr>
              <w:spacing w:after="0" w:line="240" w:lineRule="auto"/>
              <w:jc w:val="center"/>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4’</w:t>
            </w:r>
          </w:p>
        </w:tc>
        <w:tc>
          <w:tcPr>
            <w:tcW w:w="926" w:type="dxa"/>
            <w:tcBorders>
              <w:top w:val="nil"/>
              <w:left w:val="nil"/>
              <w:bottom w:val="single" w:sz="4" w:space="0" w:color="auto"/>
              <w:right w:val="single" w:sz="4" w:space="0" w:color="auto"/>
            </w:tcBorders>
            <w:shd w:val="clear" w:color="auto" w:fill="auto"/>
            <w:vAlign w:val="center"/>
            <w:hideMark/>
          </w:tcPr>
          <w:p w14:paraId="52352B5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 Sapo e a Cobra</w:t>
            </w:r>
          </w:p>
        </w:tc>
        <w:tc>
          <w:tcPr>
            <w:tcW w:w="1320" w:type="dxa"/>
            <w:tcBorders>
              <w:top w:val="nil"/>
              <w:left w:val="nil"/>
              <w:bottom w:val="single" w:sz="4" w:space="0" w:color="auto"/>
              <w:right w:val="single" w:sz="4" w:space="0" w:color="auto"/>
            </w:tcBorders>
            <w:shd w:val="clear" w:color="auto" w:fill="auto"/>
            <w:vAlign w:val="center"/>
            <w:hideMark/>
          </w:tcPr>
          <w:p w14:paraId="5CCD8013"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Voz, instrumento harmônico e um fantoche de cobra.</w:t>
            </w:r>
          </w:p>
        </w:tc>
      </w:tr>
      <w:tr w:rsidR="00541F6F" w:rsidRPr="00541F6F" w14:paraId="42415146" w14:textId="77777777" w:rsidTr="00720583">
        <w:trPr>
          <w:trHeight w:val="1350"/>
        </w:trPr>
        <w:tc>
          <w:tcPr>
            <w:tcW w:w="492" w:type="dxa"/>
            <w:vMerge/>
            <w:tcBorders>
              <w:top w:val="nil"/>
              <w:left w:val="single" w:sz="4" w:space="0" w:color="auto"/>
              <w:bottom w:val="single" w:sz="4" w:space="0" w:color="auto"/>
              <w:right w:val="single" w:sz="4" w:space="0" w:color="auto"/>
            </w:tcBorders>
            <w:vAlign w:val="center"/>
            <w:hideMark/>
          </w:tcPr>
          <w:p w14:paraId="5CD14A46"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noWrap/>
            <w:vAlign w:val="center"/>
            <w:hideMark/>
          </w:tcPr>
          <w:p w14:paraId="641B563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Despedida</w:t>
            </w:r>
          </w:p>
        </w:tc>
        <w:tc>
          <w:tcPr>
            <w:tcW w:w="3260" w:type="dxa"/>
            <w:tcBorders>
              <w:top w:val="nil"/>
              <w:left w:val="nil"/>
              <w:bottom w:val="single" w:sz="4" w:space="0" w:color="auto"/>
              <w:right w:val="single" w:sz="4" w:space="0" w:color="auto"/>
            </w:tcBorders>
            <w:shd w:val="clear" w:color="auto" w:fill="auto"/>
            <w:vAlign w:val="center"/>
            <w:hideMark/>
          </w:tcPr>
          <w:p w14:paraId="07C66BD2" w14:textId="6AA14135" w:rsidR="00541F6F" w:rsidRPr="00541F6F" w:rsidRDefault="00DD6C53"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3" w:type="dxa"/>
            <w:tcBorders>
              <w:top w:val="nil"/>
              <w:left w:val="nil"/>
              <w:bottom w:val="single" w:sz="4" w:space="0" w:color="auto"/>
              <w:right w:val="single" w:sz="4" w:space="0" w:color="auto"/>
            </w:tcBorders>
            <w:shd w:val="clear" w:color="auto" w:fill="auto"/>
            <w:vAlign w:val="center"/>
            <w:hideMark/>
          </w:tcPr>
          <w:p w14:paraId="62231ED8"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Despedir-se dos alunos</w:t>
            </w:r>
          </w:p>
        </w:tc>
        <w:tc>
          <w:tcPr>
            <w:tcW w:w="1249" w:type="dxa"/>
            <w:tcBorders>
              <w:top w:val="nil"/>
              <w:left w:val="nil"/>
              <w:bottom w:val="single" w:sz="4" w:space="0" w:color="auto"/>
              <w:right w:val="single" w:sz="4" w:space="0" w:color="auto"/>
            </w:tcBorders>
            <w:shd w:val="clear" w:color="auto" w:fill="auto"/>
            <w:vAlign w:val="center"/>
            <w:hideMark/>
          </w:tcPr>
          <w:p w14:paraId="78633036" w14:textId="677DA7A4" w:rsidR="00541F6F" w:rsidRPr="00541F6F" w:rsidRDefault="00774BCE"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518" w:type="dxa"/>
            <w:tcBorders>
              <w:top w:val="nil"/>
              <w:left w:val="nil"/>
              <w:bottom w:val="single" w:sz="4" w:space="0" w:color="auto"/>
              <w:right w:val="single" w:sz="4" w:space="0" w:color="auto"/>
            </w:tcBorders>
            <w:shd w:val="clear" w:color="auto" w:fill="auto"/>
            <w:noWrap/>
            <w:vAlign w:val="center"/>
            <w:hideMark/>
          </w:tcPr>
          <w:p w14:paraId="103D8F77" w14:textId="49440E46"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926" w:type="dxa"/>
            <w:tcBorders>
              <w:top w:val="nil"/>
              <w:left w:val="nil"/>
              <w:bottom w:val="single" w:sz="4" w:space="0" w:color="auto"/>
              <w:right w:val="single" w:sz="4" w:space="0" w:color="auto"/>
            </w:tcBorders>
            <w:shd w:val="clear" w:color="auto" w:fill="auto"/>
            <w:vAlign w:val="center"/>
            <w:hideMark/>
          </w:tcPr>
          <w:p w14:paraId="24B587D9" w14:textId="16FE37B5" w:rsidR="00541F6F" w:rsidRPr="00541F6F" w:rsidRDefault="00F93E08"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541F6F" w:rsidRPr="00541F6F">
              <w:rPr>
                <w:rFonts w:ascii="Calibri" w:eastAsia="Times New Roman" w:hAnsi="Calibri" w:cs="Calibri"/>
                <w:color w:val="000000"/>
                <w:sz w:val="16"/>
                <w:szCs w:val="16"/>
                <w:lang w:eastAsia="pt-BR"/>
              </w:rPr>
              <w:t>, Todo Mundo</w:t>
            </w:r>
          </w:p>
        </w:tc>
        <w:tc>
          <w:tcPr>
            <w:tcW w:w="1320" w:type="dxa"/>
            <w:tcBorders>
              <w:top w:val="nil"/>
              <w:left w:val="nil"/>
              <w:bottom w:val="single" w:sz="4" w:space="0" w:color="auto"/>
              <w:right w:val="single" w:sz="4" w:space="0" w:color="auto"/>
            </w:tcBorders>
            <w:shd w:val="clear" w:color="auto" w:fill="auto"/>
            <w:vAlign w:val="center"/>
            <w:hideMark/>
          </w:tcPr>
          <w:p w14:paraId="63294B7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182C6A3F" w14:textId="77777777" w:rsidTr="00F93E08">
        <w:trPr>
          <w:trHeight w:val="195"/>
        </w:trPr>
        <w:tc>
          <w:tcPr>
            <w:tcW w:w="9542" w:type="dxa"/>
            <w:gridSpan w:val="8"/>
            <w:tcBorders>
              <w:top w:val="single" w:sz="4" w:space="0" w:color="auto"/>
              <w:right w:val="nil"/>
            </w:tcBorders>
            <w:shd w:val="clear" w:color="auto" w:fill="auto"/>
            <w:noWrap/>
            <w:vAlign w:val="center"/>
            <w:hideMark/>
          </w:tcPr>
          <w:p w14:paraId="1E894390" w14:textId="77777777" w:rsidR="00541F6F" w:rsidRDefault="00541F6F" w:rsidP="00541F6F">
            <w:pPr>
              <w:spacing w:after="0" w:line="240" w:lineRule="auto"/>
              <w:jc w:val="center"/>
              <w:rPr>
                <w:rFonts w:ascii="Calibri" w:eastAsia="Times New Roman" w:hAnsi="Calibri" w:cs="Calibri"/>
                <w:color w:val="000000"/>
                <w:lang w:eastAsia="pt-BR"/>
              </w:rPr>
            </w:pPr>
            <w:r w:rsidRPr="00541F6F">
              <w:rPr>
                <w:rFonts w:ascii="Calibri" w:eastAsia="Times New Roman" w:hAnsi="Calibri" w:cs="Calibri"/>
                <w:color w:val="000000"/>
                <w:sz w:val="22"/>
                <w:lang w:eastAsia="pt-BR"/>
              </w:rPr>
              <w:t> </w:t>
            </w:r>
          </w:p>
          <w:p w14:paraId="12F1A2EA" w14:textId="77777777" w:rsidR="00F93E08" w:rsidRDefault="00F93E08" w:rsidP="00541F6F">
            <w:pPr>
              <w:spacing w:after="0" w:line="240" w:lineRule="auto"/>
              <w:jc w:val="center"/>
              <w:rPr>
                <w:rFonts w:ascii="Calibri" w:eastAsia="Times New Roman" w:hAnsi="Calibri" w:cs="Calibri"/>
                <w:color w:val="000000"/>
                <w:lang w:eastAsia="pt-BR"/>
              </w:rPr>
            </w:pPr>
          </w:p>
          <w:p w14:paraId="339C1B77" w14:textId="1E3CC1BD" w:rsidR="00F93E08" w:rsidRDefault="00F93E08" w:rsidP="00541F6F">
            <w:pPr>
              <w:spacing w:after="0" w:line="240" w:lineRule="auto"/>
              <w:jc w:val="center"/>
              <w:rPr>
                <w:rFonts w:ascii="Calibri" w:eastAsia="Times New Roman" w:hAnsi="Calibri" w:cs="Calibri"/>
                <w:color w:val="000000"/>
                <w:lang w:eastAsia="pt-BR"/>
              </w:rPr>
            </w:pPr>
          </w:p>
          <w:p w14:paraId="1BE13BA4" w14:textId="2AB9BD19" w:rsidR="00F37269" w:rsidRDefault="00F37269" w:rsidP="00541F6F">
            <w:pPr>
              <w:spacing w:after="0" w:line="240" w:lineRule="auto"/>
              <w:jc w:val="center"/>
              <w:rPr>
                <w:rFonts w:ascii="Calibri" w:eastAsia="Times New Roman" w:hAnsi="Calibri" w:cs="Calibri"/>
                <w:color w:val="000000"/>
                <w:lang w:eastAsia="pt-BR"/>
              </w:rPr>
            </w:pPr>
          </w:p>
          <w:p w14:paraId="32983C9A" w14:textId="1559B597" w:rsidR="00F37269" w:rsidRDefault="00F37269" w:rsidP="00541F6F">
            <w:pPr>
              <w:spacing w:after="0" w:line="240" w:lineRule="auto"/>
              <w:jc w:val="center"/>
              <w:rPr>
                <w:rFonts w:ascii="Calibri" w:eastAsia="Times New Roman" w:hAnsi="Calibri" w:cs="Calibri"/>
                <w:color w:val="000000"/>
                <w:lang w:eastAsia="pt-BR"/>
              </w:rPr>
            </w:pPr>
          </w:p>
          <w:p w14:paraId="2D982CEF" w14:textId="77777777" w:rsidR="00F37269" w:rsidRDefault="00F37269" w:rsidP="00541F6F">
            <w:pPr>
              <w:spacing w:after="0" w:line="240" w:lineRule="auto"/>
              <w:jc w:val="center"/>
              <w:rPr>
                <w:rFonts w:ascii="Calibri" w:eastAsia="Times New Roman" w:hAnsi="Calibri" w:cs="Calibri"/>
                <w:color w:val="000000"/>
                <w:lang w:eastAsia="pt-BR"/>
              </w:rPr>
            </w:pPr>
          </w:p>
          <w:p w14:paraId="06D660B4" w14:textId="77777777" w:rsidR="00F93E08" w:rsidRDefault="00F93E08" w:rsidP="00541F6F">
            <w:pPr>
              <w:spacing w:after="0" w:line="240" w:lineRule="auto"/>
              <w:jc w:val="center"/>
              <w:rPr>
                <w:rFonts w:ascii="Calibri" w:eastAsia="Times New Roman" w:hAnsi="Calibri" w:cs="Calibri"/>
                <w:color w:val="000000"/>
                <w:lang w:eastAsia="pt-BR"/>
              </w:rPr>
            </w:pPr>
          </w:p>
          <w:p w14:paraId="69487CE8" w14:textId="77777777" w:rsidR="00F93E08" w:rsidRDefault="00F93E08" w:rsidP="00541F6F">
            <w:pPr>
              <w:spacing w:after="0" w:line="240" w:lineRule="auto"/>
              <w:jc w:val="center"/>
              <w:rPr>
                <w:rFonts w:ascii="Calibri" w:eastAsia="Times New Roman" w:hAnsi="Calibri" w:cs="Calibri"/>
                <w:color w:val="000000"/>
                <w:lang w:eastAsia="pt-BR"/>
              </w:rPr>
            </w:pPr>
          </w:p>
          <w:p w14:paraId="5ED7CEFB" w14:textId="77777777" w:rsidR="00F93E08" w:rsidRPr="00541F6F" w:rsidRDefault="00F93E08" w:rsidP="00541F6F">
            <w:pPr>
              <w:spacing w:after="0" w:line="240" w:lineRule="auto"/>
              <w:jc w:val="center"/>
              <w:rPr>
                <w:rFonts w:ascii="Calibri" w:eastAsia="Times New Roman" w:hAnsi="Calibri" w:cs="Calibri"/>
                <w:color w:val="000000"/>
                <w:lang w:eastAsia="pt-BR"/>
              </w:rPr>
            </w:pPr>
          </w:p>
        </w:tc>
      </w:tr>
      <w:tr w:rsidR="00541F6F" w:rsidRPr="00541F6F" w14:paraId="5278125F" w14:textId="77777777" w:rsidTr="00720583">
        <w:trPr>
          <w:trHeight w:val="1545"/>
        </w:trPr>
        <w:tc>
          <w:tcPr>
            <w:tcW w:w="492" w:type="dxa"/>
            <w:vMerge w:val="restart"/>
            <w:tcBorders>
              <w:top w:val="single" w:sz="4" w:space="0" w:color="auto"/>
              <w:left w:val="single" w:sz="4" w:space="0" w:color="auto"/>
              <w:bottom w:val="single" w:sz="4" w:space="0" w:color="000000"/>
              <w:right w:val="single" w:sz="4" w:space="0" w:color="auto"/>
            </w:tcBorders>
            <w:shd w:val="clear" w:color="000000" w:fill="FFD966"/>
            <w:noWrap/>
            <w:vAlign w:val="center"/>
            <w:hideMark/>
          </w:tcPr>
          <w:p w14:paraId="3B6BD739" w14:textId="77777777" w:rsidR="00541F6F" w:rsidRDefault="00541F6F" w:rsidP="00541F6F">
            <w:pPr>
              <w:spacing w:after="0" w:line="240" w:lineRule="auto"/>
              <w:jc w:val="center"/>
              <w:rPr>
                <w:rFonts w:ascii="Calibri" w:eastAsia="Times New Roman" w:hAnsi="Calibri" w:cs="Calibri"/>
                <w:b/>
                <w:color w:val="000000"/>
                <w:lang w:eastAsia="pt-BR"/>
              </w:rPr>
            </w:pPr>
            <w:r w:rsidRPr="00F93E08">
              <w:rPr>
                <w:rFonts w:ascii="Calibri" w:eastAsia="Times New Roman" w:hAnsi="Calibri" w:cs="Calibri"/>
                <w:b/>
                <w:color w:val="000000"/>
                <w:lang w:eastAsia="pt-BR"/>
              </w:rPr>
              <w:lastRenderedPageBreak/>
              <w:t>5</w:t>
            </w:r>
          </w:p>
          <w:p w14:paraId="7AF4BE69" w14:textId="332C6FE3" w:rsidR="00720583" w:rsidRPr="00F93E08" w:rsidRDefault="00720583" w:rsidP="00541F6F">
            <w:pPr>
              <w:spacing w:after="0" w:line="240" w:lineRule="auto"/>
              <w:jc w:val="center"/>
              <w:rPr>
                <w:rFonts w:ascii="Calibri" w:eastAsia="Times New Roman" w:hAnsi="Calibri" w:cs="Calibri"/>
                <w:b/>
                <w:color w:val="000000"/>
                <w:lang w:eastAsia="pt-BR"/>
              </w:rPr>
            </w:pPr>
            <w:proofErr w:type="spellStart"/>
            <w:r w:rsidRPr="00A50E55">
              <w:rPr>
                <w:rFonts w:ascii="Calibri" w:eastAsia="Times New Roman" w:hAnsi="Calibri" w:cs="Calibri"/>
                <w:b/>
                <w:color w:val="000000"/>
                <w:sz w:val="12"/>
                <w:szCs w:val="12"/>
                <w:lang w:eastAsia="pt-BR"/>
              </w:rPr>
              <w:t>Mater</w:t>
            </w:r>
            <w:r>
              <w:rPr>
                <w:rFonts w:ascii="Calibri" w:eastAsia="Times New Roman" w:hAnsi="Calibri" w:cs="Calibri"/>
                <w:b/>
                <w:color w:val="000000"/>
                <w:sz w:val="12"/>
                <w:szCs w:val="12"/>
                <w:lang w:eastAsia="pt-BR"/>
              </w:rPr>
              <w:t>-</w:t>
            </w:r>
            <w:r w:rsidRPr="00A50E55">
              <w:rPr>
                <w:rFonts w:ascii="Calibri" w:eastAsia="Times New Roman" w:hAnsi="Calibri" w:cs="Calibri"/>
                <w:b/>
                <w:color w:val="000000"/>
                <w:sz w:val="12"/>
                <w:szCs w:val="12"/>
                <w:lang w:eastAsia="pt-BR"/>
              </w:rPr>
              <w:t>nal</w:t>
            </w:r>
            <w:proofErr w:type="spellEnd"/>
            <w:r w:rsidRPr="00A50E55">
              <w:rPr>
                <w:rFonts w:ascii="Calibri" w:eastAsia="Times New Roman" w:hAnsi="Calibri" w:cs="Calibri"/>
                <w:b/>
                <w:color w:val="000000"/>
                <w:sz w:val="12"/>
                <w:szCs w:val="12"/>
                <w:lang w:eastAsia="pt-BR"/>
              </w:rPr>
              <w:t xml:space="preserve"> </w:t>
            </w:r>
            <w:r>
              <w:rPr>
                <w:rFonts w:ascii="Calibri" w:eastAsia="Times New Roman" w:hAnsi="Calibri" w:cs="Calibri"/>
                <w:b/>
                <w:color w:val="000000"/>
                <w:sz w:val="12"/>
                <w:szCs w:val="12"/>
                <w:lang w:eastAsia="pt-BR"/>
              </w:rPr>
              <w:t>III</w:t>
            </w:r>
          </w:p>
        </w:tc>
        <w:tc>
          <w:tcPr>
            <w:tcW w:w="784" w:type="dxa"/>
            <w:tcBorders>
              <w:top w:val="single" w:sz="4" w:space="0" w:color="auto"/>
              <w:left w:val="nil"/>
              <w:bottom w:val="single" w:sz="4" w:space="0" w:color="auto"/>
              <w:right w:val="single" w:sz="4" w:space="0" w:color="auto"/>
            </w:tcBorders>
            <w:shd w:val="clear" w:color="auto" w:fill="auto"/>
            <w:noWrap/>
            <w:vAlign w:val="center"/>
            <w:hideMark/>
          </w:tcPr>
          <w:p w14:paraId="1A39C5F2"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Acolhida</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356B9BDF" w14:textId="3A649054" w:rsidR="00541F6F" w:rsidRPr="00541F6F" w:rsidRDefault="00CC51BC"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7C47945F"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Receber os alunos</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611402F6"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single" w:sz="4" w:space="0" w:color="auto"/>
              <w:left w:val="nil"/>
              <w:bottom w:val="single" w:sz="4" w:space="0" w:color="auto"/>
              <w:right w:val="single" w:sz="4" w:space="0" w:color="auto"/>
            </w:tcBorders>
            <w:shd w:val="clear" w:color="auto" w:fill="auto"/>
            <w:noWrap/>
            <w:vAlign w:val="center"/>
            <w:hideMark/>
          </w:tcPr>
          <w:p w14:paraId="57C27A59" w14:textId="649DFA45"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926" w:type="dxa"/>
            <w:tcBorders>
              <w:top w:val="single" w:sz="4" w:space="0" w:color="auto"/>
              <w:left w:val="nil"/>
              <w:bottom w:val="single" w:sz="4" w:space="0" w:color="auto"/>
              <w:right w:val="single" w:sz="4" w:space="0" w:color="auto"/>
            </w:tcBorders>
            <w:shd w:val="clear" w:color="auto" w:fill="auto"/>
            <w:vAlign w:val="center"/>
            <w:hideMark/>
          </w:tcPr>
          <w:p w14:paraId="5ADC8026"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Olá, Como Vai? Bom dia Amiguinho!</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582D0726"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06A7D317" w14:textId="77777777" w:rsidTr="00720583">
        <w:trPr>
          <w:trHeight w:val="1123"/>
        </w:trPr>
        <w:tc>
          <w:tcPr>
            <w:tcW w:w="492" w:type="dxa"/>
            <w:vMerge/>
            <w:tcBorders>
              <w:top w:val="single" w:sz="4" w:space="0" w:color="000000"/>
              <w:left w:val="single" w:sz="4" w:space="0" w:color="auto"/>
              <w:bottom w:val="single" w:sz="4" w:space="0" w:color="000000"/>
              <w:right w:val="single" w:sz="4" w:space="0" w:color="auto"/>
            </w:tcBorders>
            <w:vAlign w:val="center"/>
            <w:hideMark/>
          </w:tcPr>
          <w:p w14:paraId="6365B0FC"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4F4391A8" w14:textId="77777777" w:rsidR="00541F6F" w:rsidRPr="00F93E08" w:rsidRDefault="00541F6F" w:rsidP="00541F6F">
            <w:pPr>
              <w:spacing w:after="0" w:line="240" w:lineRule="auto"/>
              <w:rPr>
                <w:rFonts w:ascii="Calibri" w:eastAsia="Times New Roman" w:hAnsi="Calibri" w:cs="Calibri"/>
                <w:color w:val="000000"/>
                <w:sz w:val="14"/>
                <w:szCs w:val="16"/>
                <w:lang w:eastAsia="pt-BR"/>
              </w:rPr>
            </w:pPr>
            <w:proofErr w:type="spellStart"/>
            <w:r w:rsidRPr="00F93E08">
              <w:rPr>
                <w:rFonts w:ascii="Calibri" w:eastAsia="Times New Roman" w:hAnsi="Calibri" w:cs="Calibri"/>
                <w:color w:val="000000"/>
                <w:sz w:val="14"/>
                <w:szCs w:val="16"/>
                <w:lang w:eastAsia="pt-BR"/>
              </w:rPr>
              <w:t>Epô</w:t>
            </w:r>
            <w:proofErr w:type="spellEnd"/>
            <w:r w:rsidRPr="00F93E08">
              <w:rPr>
                <w:rFonts w:ascii="Calibri" w:eastAsia="Times New Roman" w:hAnsi="Calibri" w:cs="Calibri"/>
                <w:color w:val="000000"/>
                <w:sz w:val="14"/>
                <w:szCs w:val="16"/>
                <w:lang w:eastAsia="pt-BR"/>
              </w:rPr>
              <w:t xml:space="preserve"> i </w:t>
            </w:r>
            <w:proofErr w:type="gramStart"/>
            <w:r w:rsidRPr="00F93E08">
              <w:rPr>
                <w:rFonts w:ascii="Calibri" w:eastAsia="Times New Roman" w:hAnsi="Calibri" w:cs="Calibri"/>
                <w:color w:val="000000"/>
                <w:sz w:val="14"/>
                <w:szCs w:val="16"/>
                <w:lang w:eastAsia="pt-BR"/>
              </w:rPr>
              <w:t>tai</w:t>
            </w:r>
            <w:proofErr w:type="gramEnd"/>
            <w:r w:rsidRPr="00F93E08">
              <w:rPr>
                <w:rFonts w:ascii="Calibri" w:eastAsia="Times New Roman" w:hAnsi="Calibri" w:cs="Calibri"/>
                <w:color w:val="000000"/>
                <w:sz w:val="14"/>
                <w:szCs w:val="16"/>
                <w:lang w:eastAsia="pt-BR"/>
              </w:rPr>
              <w:t xml:space="preserve"> </w:t>
            </w:r>
            <w:proofErr w:type="spellStart"/>
            <w:r w:rsidRPr="00F93E08">
              <w:rPr>
                <w:rFonts w:ascii="Calibri" w:eastAsia="Times New Roman" w:hAnsi="Calibri" w:cs="Calibri"/>
                <w:color w:val="000000"/>
                <w:sz w:val="14"/>
                <w:szCs w:val="16"/>
                <w:lang w:eastAsia="pt-BR"/>
              </w:rPr>
              <w:t>tai</w:t>
            </w:r>
            <w:proofErr w:type="spellEnd"/>
            <w:r w:rsidRPr="00F93E08">
              <w:rPr>
                <w:rFonts w:ascii="Calibri" w:eastAsia="Times New Roman" w:hAnsi="Calibri" w:cs="Calibri"/>
                <w:color w:val="000000"/>
                <w:sz w:val="14"/>
                <w:szCs w:val="16"/>
                <w:lang w:eastAsia="pt-BR"/>
              </w:rPr>
              <w:t xml:space="preserve"> ê</w:t>
            </w:r>
          </w:p>
        </w:tc>
        <w:tc>
          <w:tcPr>
            <w:tcW w:w="3260" w:type="dxa"/>
            <w:tcBorders>
              <w:top w:val="nil"/>
              <w:left w:val="nil"/>
              <w:bottom w:val="single" w:sz="4" w:space="0" w:color="auto"/>
              <w:right w:val="single" w:sz="4" w:space="0" w:color="auto"/>
            </w:tcBorders>
            <w:shd w:val="clear" w:color="auto" w:fill="auto"/>
            <w:vAlign w:val="center"/>
            <w:hideMark/>
          </w:tcPr>
          <w:p w14:paraId="6E37B943" w14:textId="161045B4"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Com as crianças sentadas em roda realizar a atividade "</w:t>
            </w:r>
            <w:proofErr w:type="spellStart"/>
            <w:r w:rsidRPr="00541F6F">
              <w:rPr>
                <w:rFonts w:ascii="Calibri" w:eastAsia="Times New Roman" w:hAnsi="Calibri" w:cs="Calibri"/>
                <w:color w:val="000000"/>
                <w:sz w:val="16"/>
                <w:szCs w:val="16"/>
                <w:lang w:eastAsia="pt-BR"/>
              </w:rPr>
              <w:t>Epô</w:t>
            </w:r>
            <w:proofErr w:type="spellEnd"/>
            <w:r w:rsidRPr="00541F6F">
              <w:rPr>
                <w:rFonts w:ascii="Calibri" w:eastAsia="Times New Roman" w:hAnsi="Calibri" w:cs="Calibri"/>
                <w:color w:val="000000"/>
                <w:sz w:val="16"/>
                <w:szCs w:val="16"/>
                <w:lang w:eastAsia="pt-BR"/>
              </w:rPr>
              <w:t xml:space="preserve"> i </w:t>
            </w:r>
            <w:proofErr w:type="gramStart"/>
            <w:r w:rsidRPr="00541F6F">
              <w:rPr>
                <w:rFonts w:ascii="Calibri" w:eastAsia="Times New Roman" w:hAnsi="Calibri" w:cs="Calibri"/>
                <w:color w:val="000000"/>
                <w:sz w:val="16"/>
                <w:szCs w:val="16"/>
                <w:lang w:eastAsia="pt-BR"/>
              </w:rPr>
              <w:t>tai</w:t>
            </w:r>
            <w:proofErr w:type="gramEnd"/>
            <w:r w:rsidRPr="00541F6F">
              <w:rPr>
                <w:rFonts w:ascii="Calibri" w:eastAsia="Times New Roman" w:hAnsi="Calibri" w:cs="Calibri"/>
                <w:color w:val="000000"/>
                <w:sz w:val="16"/>
                <w:szCs w:val="16"/>
                <w:lang w:eastAsia="pt-BR"/>
              </w:rPr>
              <w:t xml:space="preserve"> </w:t>
            </w:r>
            <w:proofErr w:type="spellStart"/>
            <w:r w:rsidRPr="00541F6F">
              <w:rPr>
                <w:rFonts w:ascii="Calibri" w:eastAsia="Times New Roman" w:hAnsi="Calibri" w:cs="Calibri"/>
                <w:color w:val="000000"/>
                <w:sz w:val="16"/>
                <w:szCs w:val="16"/>
                <w:lang w:eastAsia="pt-BR"/>
              </w:rPr>
              <w:t>tai</w:t>
            </w:r>
            <w:proofErr w:type="spellEnd"/>
            <w:r w:rsidRPr="00541F6F">
              <w:rPr>
                <w:rFonts w:ascii="Calibri" w:eastAsia="Times New Roman" w:hAnsi="Calibri" w:cs="Calibri"/>
                <w:color w:val="000000"/>
                <w:sz w:val="16"/>
                <w:szCs w:val="16"/>
                <w:lang w:eastAsia="pt-BR"/>
              </w:rPr>
              <w:t xml:space="preserve"> ê" que se encontra no canal do </w:t>
            </w:r>
            <w:r w:rsidR="0061561D">
              <w:rPr>
                <w:rFonts w:ascii="Calibri" w:eastAsia="Times New Roman" w:hAnsi="Calibri" w:cs="Calibri"/>
                <w:color w:val="000000"/>
                <w:sz w:val="16"/>
                <w:szCs w:val="16"/>
                <w:lang w:eastAsia="pt-BR"/>
              </w:rPr>
              <w:t>Youtube</w:t>
            </w:r>
            <w:r w:rsidRPr="00541F6F">
              <w:rPr>
                <w:rFonts w:ascii="Calibri" w:eastAsia="Times New Roman" w:hAnsi="Calibri" w:cs="Calibri"/>
                <w:color w:val="000000"/>
                <w:sz w:val="16"/>
                <w:szCs w:val="16"/>
                <w:lang w:eastAsia="pt-BR"/>
              </w:rPr>
              <w:t xml:space="preserve"> do CMI (Centro de Musicalização Integrada</w:t>
            </w:r>
            <w:r w:rsidR="00455C61">
              <w:rPr>
                <w:rFonts w:ascii="Calibri" w:eastAsia="Times New Roman" w:hAnsi="Calibri" w:cs="Calibri"/>
                <w:color w:val="000000"/>
                <w:sz w:val="16"/>
                <w:szCs w:val="16"/>
                <w:lang w:eastAsia="pt-BR"/>
              </w:rPr>
              <w:t xml:space="preserve"> da UFMG</w:t>
            </w:r>
            <w:r w:rsidRPr="00541F6F">
              <w:rPr>
                <w:rFonts w:ascii="Calibri" w:eastAsia="Times New Roman" w:hAnsi="Calibri" w:cs="Calibri"/>
                <w:color w:val="000000"/>
                <w:sz w:val="16"/>
                <w:szCs w:val="16"/>
                <w:lang w:eastAsia="pt-BR"/>
              </w:rPr>
              <w:t>)</w:t>
            </w:r>
          </w:p>
        </w:tc>
        <w:tc>
          <w:tcPr>
            <w:tcW w:w="993" w:type="dxa"/>
            <w:tcBorders>
              <w:top w:val="nil"/>
              <w:left w:val="nil"/>
              <w:bottom w:val="single" w:sz="4" w:space="0" w:color="auto"/>
              <w:right w:val="single" w:sz="4" w:space="0" w:color="auto"/>
            </w:tcBorders>
            <w:shd w:val="clear" w:color="auto" w:fill="auto"/>
            <w:vAlign w:val="center"/>
            <w:hideMark/>
          </w:tcPr>
          <w:p w14:paraId="6ACB3A5F"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Trabalhar timbres do corpo, atenção e variação de andamento</w:t>
            </w:r>
          </w:p>
        </w:tc>
        <w:tc>
          <w:tcPr>
            <w:tcW w:w="1249" w:type="dxa"/>
            <w:tcBorders>
              <w:top w:val="nil"/>
              <w:left w:val="nil"/>
              <w:bottom w:val="single" w:sz="4" w:space="0" w:color="auto"/>
              <w:right w:val="single" w:sz="4" w:space="0" w:color="auto"/>
            </w:tcBorders>
            <w:shd w:val="clear" w:color="auto" w:fill="auto"/>
            <w:vAlign w:val="center"/>
            <w:hideMark/>
          </w:tcPr>
          <w:p w14:paraId="118B323F"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24134560" w14:textId="1FD387D6"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9’</w:t>
            </w:r>
          </w:p>
        </w:tc>
        <w:tc>
          <w:tcPr>
            <w:tcW w:w="926" w:type="dxa"/>
            <w:tcBorders>
              <w:top w:val="nil"/>
              <w:left w:val="nil"/>
              <w:bottom w:val="single" w:sz="4" w:space="0" w:color="auto"/>
              <w:right w:val="single" w:sz="4" w:space="0" w:color="auto"/>
            </w:tcBorders>
            <w:shd w:val="clear" w:color="auto" w:fill="auto"/>
            <w:vAlign w:val="center"/>
            <w:hideMark/>
          </w:tcPr>
          <w:p w14:paraId="125926FB"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proofErr w:type="spellStart"/>
            <w:r w:rsidRPr="00541F6F">
              <w:rPr>
                <w:rFonts w:ascii="Calibri" w:eastAsia="Times New Roman" w:hAnsi="Calibri" w:cs="Calibri"/>
                <w:color w:val="000000"/>
                <w:sz w:val="16"/>
                <w:szCs w:val="16"/>
                <w:lang w:eastAsia="pt-BR"/>
              </w:rPr>
              <w:t>Epô</w:t>
            </w:r>
            <w:proofErr w:type="spellEnd"/>
            <w:r w:rsidRPr="00541F6F">
              <w:rPr>
                <w:rFonts w:ascii="Calibri" w:eastAsia="Times New Roman" w:hAnsi="Calibri" w:cs="Calibri"/>
                <w:color w:val="000000"/>
                <w:sz w:val="16"/>
                <w:szCs w:val="16"/>
                <w:lang w:eastAsia="pt-BR"/>
              </w:rPr>
              <w:t xml:space="preserve"> i </w:t>
            </w:r>
            <w:proofErr w:type="gramStart"/>
            <w:r w:rsidRPr="00541F6F">
              <w:rPr>
                <w:rFonts w:ascii="Calibri" w:eastAsia="Times New Roman" w:hAnsi="Calibri" w:cs="Calibri"/>
                <w:color w:val="000000"/>
                <w:sz w:val="16"/>
                <w:szCs w:val="16"/>
                <w:lang w:eastAsia="pt-BR"/>
              </w:rPr>
              <w:t>tai</w:t>
            </w:r>
            <w:proofErr w:type="gramEnd"/>
            <w:r w:rsidRPr="00541F6F">
              <w:rPr>
                <w:rFonts w:ascii="Calibri" w:eastAsia="Times New Roman" w:hAnsi="Calibri" w:cs="Calibri"/>
                <w:color w:val="000000"/>
                <w:sz w:val="16"/>
                <w:szCs w:val="16"/>
                <w:lang w:eastAsia="pt-BR"/>
              </w:rPr>
              <w:t xml:space="preserve"> </w:t>
            </w:r>
            <w:proofErr w:type="spellStart"/>
            <w:r w:rsidRPr="00541F6F">
              <w:rPr>
                <w:rFonts w:ascii="Calibri" w:eastAsia="Times New Roman" w:hAnsi="Calibri" w:cs="Calibri"/>
                <w:color w:val="000000"/>
                <w:sz w:val="16"/>
                <w:szCs w:val="16"/>
                <w:lang w:eastAsia="pt-BR"/>
              </w:rPr>
              <w:t>tai</w:t>
            </w:r>
            <w:proofErr w:type="spellEnd"/>
            <w:r w:rsidRPr="00541F6F">
              <w:rPr>
                <w:rFonts w:ascii="Calibri" w:eastAsia="Times New Roman" w:hAnsi="Calibri" w:cs="Calibri"/>
                <w:color w:val="000000"/>
                <w:sz w:val="16"/>
                <w:szCs w:val="16"/>
                <w:lang w:eastAsia="pt-BR"/>
              </w:rPr>
              <w:t xml:space="preserve"> ê</w:t>
            </w:r>
          </w:p>
        </w:tc>
        <w:tc>
          <w:tcPr>
            <w:tcW w:w="1320" w:type="dxa"/>
            <w:tcBorders>
              <w:top w:val="nil"/>
              <w:left w:val="nil"/>
              <w:bottom w:val="single" w:sz="4" w:space="0" w:color="auto"/>
              <w:right w:val="single" w:sz="4" w:space="0" w:color="auto"/>
            </w:tcBorders>
            <w:shd w:val="clear" w:color="auto" w:fill="auto"/>
            <w:vAlign w:val="center"/>
            <w:hideMark/>
          </w:tcPr>
          <w:p w14:paraId="01391A05"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w:t>
            </w:r>
          </w:p>
        </w:tc>
      </w:tr>
      <w:tr w:rsidR="00541F6F" w:rsidRPr="00541F6F" w14:paraId="65BF6BB5" w14:textId="77777777" w:rsidTr="00720583">
        <w:trPr>
          <w:trHeight w:val="1223"/>
        </w:trPr>
        <w:tc>
          <w:tcPr>
            <w:tcW w:w="492" w:type="dxa"/>
            <w:vMerge/>
            <w:tcBorders>
              <w:top w:val="single" w:sz="4" w:space="0" w:color="000000"/>
              <w:left w:val="single" w:sz="4" w:space="0" w:color="auto"/>
              <w:bottom w:val="single" w:sz="4" w:space="0" w:color="000000"/>
              <w:right w:val="single" w:sz="4" w:space="0" w:color="auto"/>
            </w:tcBorders>
            <w:vAlign w:val="center"/>
            <w:hideMark/>
          </w:tcPr>
          <w:p w14:paraId="6F59BF58"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610E7BD3"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Cantar músicas do cotidiano das crianças</w:t>
            </w:r>
          </w:p>
        </w:tc>
        <w:tc>
          <w:tcPr>
            <w:tcW w:w="3260" w:type="dxa"/>
            <w:tcBorders>
              <w:top w:val="nil"/>
              <w:left w:val="nil"/>
              <w:bottom w:val="single" w:sz="4" w:space="0" w:color="auto"/>
              <w:right w:val="single" w:sz="4" w:space="0" w:color="auto"/>
            </w:tcBorders>
            <w:shd w:val="clear" w:color="auto" w:fill="auto"/>
            <w:vAlign w:val="center"/>
            <w:hideMark/>
          </w:tcPr>
          <w:p w14:paraId="03B13AFA" w14:textId="5C62C9F6" w:rsidR="00541F6F" w:rsidRPr="00541F6F" w:rsidRDefault="00541F6F" w:rsidP="00E44947">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Pedir para que as crianças falem quais são as músicas que desejam cantar e rea</w:t>
            </w:r>
            <w:r w:rsidR="00F93E08">
              <w:rPr>
                <w:rFonts w:ascii="Calibri" w:eastAsia="Times New Roman" w:hAnsi="Calibri" w:cs="Calibri"/>
                <w:color w:val="000000"/>
                <w:sz w:val="16"/>
                <w:szCs w:val="16"/>
                <w:lang w:eastAsia="pt-BR"/>
              </w:rPr>
              <w:t>lizá-las com o conteúdo trabalhado</w:t>
            </w:r>
            <w:r w:rsidRPr="00541F6F">
              <w:rPr>
                <w:rFonts w:ascii="Calibri" w:eastAsia="Times New Roman" w:hAnsi="Calibri" w:cs="Calibri"/>
                <w:color w:val="000000"/>
                <w:sz w:val="16"/>
                <w:szCs w:val="16"/>
                <w:lang w:eastAsia="pt-BR"/>
              </w:rPr>
              <w:t xml:space="preserve"> na aula que foi grave e a</w:t>
            </w:r>
            <w:r w:rsidR="00F93E08">
              <w:rPr>
                <w:rFonts w:ascii="Calibri" w:eastAsia="Times New Roman" w:hAnsi="Calibri" w:cs="Calibri"/>
                <w:color w:val="000000"/>
                <w:sz w:val="16"/>
                <w:szCs w:val="16"/>
                <w:lang w:eastAsia="pt-BR"/>
              </w:rPr>
              <w:t xml:space="preserve">gudo. </w:t>
            </w:r>
            <w:r w:rsidR="00F93E08" w:rsidRPr="00E44947">
              <w:rPr>
                <w:rFonts w:ascii="Calibri" w:eastAsia="Times New Roman" w:hAnsi="Calibri" w:cs="Calibri"/>
                <w:color w:val="000000"/>
                <w:sz w:val="16"/>
                <w:szCs w:val="16"/>
                <w:lang w:eastAsia="pt-BR"/>
              </w:rPr>
              <w:t>Exemplo: Cantar</w:t>
            </w:r>
            <w:r w:rsidR="00E44947" w:rsidRPr="00E44947">
              <w:rPr>
                <w:rFonts w:ascii="Calibri" w:eastAsia="Times New Roman" w:hAnsi="Calibri" w:cs="Calibri"/>
                <w:color w:val="000000"/>
                <w:sz w:val="16"/>
                <w:szCs w:val="16"/>
                <w:lang w:eastAsia="pt-BR"/>
              </w:rPr>
              <w:t xml:space="preserve"> a música</w:t>
            </w:r>
            <w:r w:rsidR="00F93E08" w:rsidRPr="00E44947">
              <w:rPr>
                <w:rFonts w:ascii="Calibri" w:eastAsia="Times New Roman" w:hAnsi="Calibri" w:cs="Calibri"/>
                <w:color w:val="000000"/>
                <w:sz w:val="16"/>
                <w:szCs w:val="16"/>
                <w:lang w:eastAsia="pt-BR"/>
              </w:rPr>
              <w:t xml:space="preserve"> </w:t>
            </w:r>
            <w:r w:rsidR="00E44947">
              <w:rPr>
                <w:rFonts w:ascii="Calibri" w:eastAsia="Times New Roman" w:hAnsi="Calibri" w:cs="Calibri"/>
                <w:color w:val="000000"/>
                <w:sz w:val="16"/>
                <w:szCs w:val="16"/>
                <w:lang w:eastAsia="pt-BR"/>
              </w:rPr>
              <w:t>“</w:t>
            </w:r>
            <w:r w:rsidR="009A0F05" w:rsidRPr="00E44947">
              <w:rPr>
                <w:rFonts w:ascii="Calibri" w:eastAsia="Times New Roman" w:hAnsi="Calibri" w:cs="Calibri"/>
                <w:color w:val="000000"/>
                <w:sz w:val="16"/>
                <w:szCs w:val="16"/>
                <w:lang w:eastAsia="pt-BR"/>
              </w:rPr>
              <w:t>A Canoa Virou</w:t>
            </w:r>
            <w:r w:rsidR="00E44947">
              <w:rPr>
                <w:rFonts w:ascii="Calibri" w:eastAsia="Times New Roman" w:hAnsi="Calibri" w:cs="Calibri"/>
                <w:color w:val="000000"/>
                <w:sz w:val="16"/>
                <w:szCs w:val="16"/>
                <w:lang w:eastAsia="pt-BR"/>
              </w:rPr>
              <w:t>”</w:t>
            </w:r>
            <w:r w:rsidRPr="00E44947">
              <w:rPr>
                <w:rFonts w:ascii="Calibri" w:eastAsia="Times New Roman" w:hAnsi="Calibri" w:cs="Calibri"/>
                <w:color w:val="000000"/>
                <w:sz w:val="16"/>
                <w:szCs w:val="16"/>
                <w:lang w:eastAsia="pt-BR"/>
              </w:rPr>
              <w:t xml:space="preserve"> mudando o registro </w:t>
            </w:r>
            <w:r w:rsidR="00E44947" w:rsidRPr="00E44947">
              <w:rPr>
                <w:rFonts w:ascii="Calibri" w:eastAsia="Times New Roman" w:hAnsi="Calibri" w:cs="Calibri"/>
                <w:color w:val="000000"/>
                <w:sz w:val="16"/>
                <w:szCs w:val="16"/>
                <w:lang w:eastAsia="pt-BR"/>
              </w:rPr>
              <w:t>total ou parcialmente.</w:t>
            </w:r>
            <w:r w:rsidR="006C6BFB">
              <w:rPr>
                <w:rFonts w:ascii="Calibri" w:eastAsia="Times New Roman" w:hAnsi="Calibri" w:cs="Calibri"/>
                <w:color w:val="000000"/>
                <w:sz w:val="16"/>
                <w:szCs w:val="16"/>
                <w:lang w:eastAsia="pt-BR"/>
              </w:rPr>
              <w:t xml:space="preserve"> </w:t>
            </w:r>
          </w:p>
        </w:tc>
        <w:tc>
          <w:tcPr>
            <w:tcW w:w="993" w:type="dxa"/>
            <w:tcBorders>
              <w:top w:val="nil"/>
              <w:left w:val="nil"/>
              <w:bottom w:val="single" w:sz="4" w:space="0" w:color="auto"/>
              <w:right w:val="single" w:sz="4" w:space="0" w:color="auto"/>
            </w:tcBorders>
            <w:shd w:val="clear" w:color="auto" w:fill="auto"/>
            <w:vAlign w:val="center"/>
            <w:hideMark/>
          </w:tcPr>
          <w:p w14:paraId="41303CD2"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Caminhar para o final da aula e trabalhar grave e agudo</w:t>
            </w:r>
          </w:p>
        </w:tc>
        <w:tc>
          <w:tcPr>
            <w:tcW w:w="1249" w:type="dxa"/>
            <w:tcBorders>
              <w:top w:val="nil"/>
              <w:left w:val="nil"/>
              <w:bottom w:val="single" w:sz="4" w:space="0" w:color="auto"/>
              <w:right w:val="single" w:sz="4" w:space="0" w:color="auto"/>
            </w:tcBorders>
            <w:shd w:val="clear" w:color="auto" w:fill="auto"/>
            <w:vAlign w:val="center"/>
            <w:hideMark/>
          </w:tcPr>
          <w:p w14:paraId="729A206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1DD8E5C8" w14:textId="2E0195D5"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926" w:type="dxa"/>
            <w:tcBorders>
              <w:top w:val="nil"/>
              <w:left w:val="nil"/>
              <w:bottom w:val="single" w:sz="4" w:space="0" w:color="auto"/>
              <w:right w:val="single" w:sz="4" w:space="0" w:color="auto"/>
            </w:tcBorders>
            <w:shd w:val="clear" w:color="auto" w:fill="auto"/>
            <w:vAlign w:val="center"/>
            <w:hideMark/>
          </w:tcPr>
          <w:p w14:paraId="24F3FA81"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w:t>
            </w:r>
          </w:p>
        </w:tc>
        <w:tc>
          <w:tcPr>
            <w:tcW w:w="1320" w:type="dxa"/>
            <w:tcBorders>
              <w:top w:val="nil"/>
              <w:left w:val="nil"/>
              <w:bottom w:val="single" w:sz="4" w:space="0" w:color="auto"/>
              <w:right w:val="single" w:sz="4" w:space="0" w:color="auto"/>
            </w:tcBorders>
            <w:shd w:val="clear" w:color="auto" w:fill="auto"/>
            <w:vAlign w:val="center"/>
            <w:hideMark/>
          </w:tcPr>
          <w:p w14:paraId="3EDE0054"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7D578E0F" w14:textId="77777777" w:rsidTr="00720583">
        <w:trPr>
          <w:trHeight w:val="1395"/>
        </w:trPr>
        <w:tc>
          <w:tcPr>
            <w:tcW w:w="492" w:type="dxa"/>
            <w:vMerge/>
            <w:tcBorders>
              <w:top w:val="single" w:sz="4" w:space="0" w:color="000000"/>
              <w:left w:val="single" w:sz="4" w:space="0" w:color="auto"/>
              <w:bottom w:val="single" w:sz="4" w:space="0" w:color="000000"/>
              <w:right w:val="single" w:sz="4" w:space="0" w:color="auto"/>
            </w:tcBorders>
            <w:vAlign w:val="center"/>
            <w:hideMark/>
          </w:tcPr>
          <w:p w14:paraId="7B93ECBF"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noWrap/>
            <w:vAlign w:val="center"/>
            <w:hideMark/>
          </w:tcPr>
          <w:p w14:paraId="74EE4E1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Despedida</w:t>
            </w:r>
          </w:p>
        </w:tc>
        <w:tc>
          <w:tcPr>
            <w:tcW w:w="3260" w:type="dxa"/>
            <w:tcBorders>
              <w:top w:val="nil"/>
              <w:left w:val="nil"/>
              <w:bottom w:val="single" w:sz="4" w:space="0" w:color="auto"/>
              <w:right w:val="single" w:sz="4" w:space="0" w:color="auto"/>
            </w:tcBorders>
            <w:shd w:val="clear" w:color="auto" w:fill="auto"/>
            <w:vAlign w:val="center"/>
            <w:hideMark/>
          </w:tcPr>
          <w:p w14:paraId="753718E1" w14:textId="4FCE8A8F" w:rsidR="00541F6F" w:rsidRPr="00541F6F" w:rsidRDefault="00DD6C53"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3" w:type="dxa"/>
            <w:tcBorders>
              <w:top w:val="nil"/>
              <w:left w:val="nil"/>
              <w:bottom w:val="single" w:sz="4" w:space="0" w:color="auto"/>
              <w:right w:val="single" w:sz="4" w:space="0" w:color="auto"/>
            </w:tcBorders>
            <w:shd w:val="clear" w:color="auto" w:fill="auto"/>
            <w:vAlign w:val="center"/>
            <w:hideMark/>
          </w:tcPr>
          <w:p w14:paraId="5DC25D0F"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Despedir-se dos alunos</w:t>
            </w:r>
          </w:p>
        </w:tc>
        <w:tc>
          <w:tcPr>
            <w:tcW w:w="1249" w:type="dxa"/>
            <w:tcBorders>
              <w:top w:val="nil"/>
              <w:left w:val="nil"/>
              <w:bottom w:val="single" w:sz="4" w:space="0" w:color="auto"/>
              <w:right w:val="single" w:sz="4" w:space="0" w:color="auto"/>
            </w:tcBorders>
            <w:shd w:val="clear" w:color="auto" w:fill="auto"/>
            <w:vAlign w:val="center"/>
            <w:hideMark/>
          </w:tcPr>
          <w:p w14:paraId="0478E2E4" w14:textId="281DECC8" w:rsidR="00541F6F" w:rsidRPr="00541F6F" w:rsidRDefault="00774BCE"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518" w:type="dxa"/>
            <w:tcBorders>
              <w:top w:val="nil"/>
              <w:left w:val="nil"/>
              <w:bottom w:val="single" w:sz="4" w:space="0" w:color="auto"/>
              <w:right w:val="single" w:sz="4" w:space="0" w:color="auto"/>
            </w:tcBorders>
            <w:shd w:val="clear" w:color="auto" w:fill="auto"/>
            <w:noWrap/>
            <w:vAlign w:val="center"/>
            <w:hideMark/>
          </w:tcPr>
          <w:p w14:paraId="2CA50186" w14:textId="21AAF172"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926" w:type="dxa"/>
            <w:tcBorders>
              <w:top w:val="nil"/>
              <w:left w:val="nil"/>
              <w:bottom w:val="single" w:sz="4" w:space="0" w:color="auto"/>
              <w:right w:val="single" w:sz="4" w:space="0" w:color="auto"/>
            </w:tcBorders>
            <w:shd w:val="clear" w:color="auto" w:fill="auto"/>
            <w:vAlign w:val="center"/>
            <w:hideMark/>
          </w:tcPr>
          <w:p w14:paraId="51382A1A" w14:textId="19FCFD41" w:rsidR="00541F6F" w:rsidRPr="00541F6F" w:rsidRDefault="00F93E08"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541F6F" w:rsidRPr="00541F6F">
              <w:rPr>
                <w:rFonts w:ascii="Calibri" w:eastAsia="Times New Roman" w:hAnsi="Calibri" w:cs="Calibri"/>
                <w:color w:val="000000"/>
                <w:sz w:val="16"/>
                <w:szCs w:val="16"/>
                <w:lang w:eastAsia="pt-BR"/>
              </w:rPr>
              <w:t>, Todo Mundo</w:t>
            </w:r>
          </w:p>
        </w:tc>
        <w:tc>
          <w:tcPr>
            <w:tcW w:w="1320" w:type="dxa"/>
            <w:tcBorders>
              <w:top w:val="nil"/>
              <w:left w:val="nil"/>
              <w:bottom w:val="single" w:sz="4" w:space="0" w:color="auto"/>
              <w:right w:val="single" w:sz="4" w:space="0" w:color="auto"/>
            </w:tcBorders>
            <w:shd w:val="clear" w:color="auto" w:fill="auto"/>
            <w:vAlign w:val="center"/>
            <w:hideMark/>
          </w:tcPr>
          <w:p w14:paraId="72B3F8AA"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349822A8" w14:textId="77777777" w:rsidTr="00541F6F">
        <w:trPr>
          <w:trHeight w:val="180"/>
        </w:trPr>
        <w:tc>
          <w:tcPr>
            <w:tcW w:w="9542" w:type="dxa"/>
            <w:gridSpan w:val="8"/>
            <w:tcBorders>
              <w:top w:val="single" w:sz="4" w:space="0" w:color="auto"/>
              <w:left w:val="single" w:sz="4" w:space="0" w:color="auto"/>
              <w:bottom w:val="single" w:sz="4" w:space="0" w:color="auto"/>
              <w:right w:val="nil"/>
            </w:tcBorders>
            <w:shd w:val="clear" w:color="auto" w:fill="auto"/>
            <w:noWrap/>
            <w:vAlign w:val="center"/>
            <w:hideMark/>
          </w:tcPr>
          <w:p w14:paraId="22F1E2D7" w14:textId="77777777" w:rsidR="00541F6F" w:rsidRPr="00541F6F" w:rsidRDefault="00541F6F" w:rsidP="00541F6F">
            <w:pPr>
              <w:spacing w:after="0" w:line="240" w:lineRule="auto"/>
              <w:jc w:val="center"/>
              <w:rPr>
                <w:rFonts w:ascii="Calibri" w:eastAsia="Times New Roman" w:hAnsi="Calibri" w:cs="Calibri"/>
                <w:color w:val="000000"/>
                <w:lang w:eastAsia="pt-BR"/>
              </w:rPr>
            </w:pPr>
            <w:r w:rsidRPr="00541F6F">
              <w:rPr>
                <w:rFonts w:ascii="Calibri" w:eastAsia="Times New Roman" w:hAnsi="Calibri" w:cs="Calibri"/>
                <w:color w:val="000000"/>
                <w:sz w:val="22"/>
                <w:lang w:eastAsia="pt-BR"/>
              </w:rPr>
              <w:t> </w:t>
            </w:r>
          </w:p>
        </w:tc>
      </w:tr>
      <w:tr w:rsidR="00541F6F" w:rsidRPr="00541F6F" w14:paraId="12F27A82" w14:textId="77777777" w:rsidTr="00720583">
        <w:trPr>
          <w:trHeight w:val="1605"/>
        </w:trPr>
        <w:tc>
          <w:tcPr>
            <w:tcW w:w="492" w:type="dxa"/>
            <w:vMerge w:val="restart"/>
            <w:tcBorders>
              <w:top w:val="nil"/>
              <w:left w:val="single" w:sz="4" w:space="0" w:color="auto"/>
              <w:bottom w:val="nil"/>
              <w:right w:val="single" w:sz="4" w:space="0" w:color="auto"/>
            </w:tcBorders>
            <w:shd w:val="clear" w:color="000000" w:fill="FFE699"/>
            <w:noWrap/>
            <w:vAlign w:val="center"/>
            <w:hideMark/>
          </w:tcPr>
          <w:p w14:paraId="4ACD2A8F" w14:textId="77777777" w:rsidR="00541F6F" w:rsidRDefault="00541F6F" w:rsidP="00541F6F">
            <w:pPr>
              <w:spacing w:after="0" w:line="240" w:lineRule="auto"/>
              <w:jc w:val="center"/>
              <w:rPr>
                <w:rFonts w:ascii="Calibri" w:eastAsia="Times New Roman" w:hAnsi="Calibri" w:cs="Calibri"/>
                <w:b/>
                <w:color w:val="000000"/>
                <w:lang w:eastAsia="pt-BR"/>
              </w:rPr>
            </w:pPr>
            <w:r w:rsidRPr="00F93E08">
              <w:rPr>
                <w:rFonts w:ascii="Calibri" w:eastAsia="Times New Roman" w:hAnsi="Calibri" w:cs="Calibri"/>
                <w:b/>
                <w:color w:val="000000"/>
                <w:lang w:eastAsia="pt-BR"/>
              </w:rPr>
              <w:t>6</w:t>
            </w:r>
          </w:p>
          <w:p w14:paraId="4B76449F" w14:textId="3BE69AA6" w:rsidR="00720583" w:rsidRPr="00F93E08" w:rsidRDefault="00720583" w:rsidP="00541F6F">
            <w:pPr>
              <w:spacing w:after="0" w:line="240" w:lineRule="auto"/>
              <w:jc w:val="center"/>
              <w:rPr>
                <w:rFonts w:ascii="Calibri" w:eastAsia="Times New Roman" w:hAnsi="Calibri" w:cs="Calibri"/>
                <w:b/>
                <w:color w:val="000000"/>
                <w:lang w:eastAsia="pt-BR"/>
              </w:rPr>
            </w:pPr>
            <w:proofErr w:type="spellStart"/>
            <w:r w:rsidRPr="00A50E55">
              <w:rPr>
                <w:rFonts w:ascii="Calibri" w:eastAsia="Times New Roman" w:hAnsi="Calibri" w:cs="Calibri"/>
                <w:b/>
                <w:color w:val="000000"/>
                <w:sz w:val="12"/>
                <w:szCs w:val="12"/>
                <w:lang w:eastAsia="pt-BR"/>
              </w:rPr>
              <w:t>Mater</w:t>
            </w:r>
            <w:r>
              <w:rPr>
                <w:rFonts w:ascii="Calibri" w:eastAsia="Times New Roman" w:hAnsi="Calibri" w:cs="Calibri"/>
                <w:b/>
                <w:color w:val="000000"/>
                <w:sz w:val="12"/>
                <w:szCs w:val="12"/>
                <w:lang w:eastAsia="pt-BR"/>
              </w:rPr>
              <w:t>-</w:t>
            </w:r>
            <w:r w:rsidRPr="00A50E55">
              <w:rPr>
                <w:rFonts w:ascii="Calibri" w:eastAsia="Times New Roman" w:hAnsi="Calibri" w:cs="Calibri"/>
                <w:b/>
                <w:color w:val="000000"/>
                <w:sz w:val="12"/>
                <w:szCs w:val="12"/>
                <w:lang w:eastAsia="pt-BR"/>
              </w:rPr>
              <w:t>nal</w:t>
            </w:r>
            <w:proofErr w:type="spellEnd"/>
            <w:r w:rsidRPr="00A50E55">
              <w:rPr>
                <w:rFonts w:ascii="Calibri" w:eastAsia="Times New Roman" w:hAnsi="Calibri" w:cs="Calibri"/>
                <w:b/>
                <w:color w:val="000000"/>
                <w:sz w:val="12"/>
                <w:szCs w:val="12"/>
                <w:lang w:eastAsia="pt-BR"/>
              </w:rPr>
              <w:t xml:space="preserve"> </w:t>
            </w:r>
            <w:r>
              <w:rPr>
                <w:rFonts w:ascii="Calibri" w:eastAsia="Times New Roman" w:hAnsi="Calibri" w:cs="Calibri"/>
                <w:b/>
                <w:color w:val="000000"/>
                <w:sz w:val="12"/>
                <w:szCs w:val="12"/>
                <w:lang w:eastAsia="pt-BR"/>
              </w:rPr>
              <w:t>III</w:t>
            </w:r>
          </w:p>
        </w:tc>
        <w:tc>
          <w:tcPr>
            <w:tcW w:w="784" w:type="dxa"/>
            <w:tcBorders>
              <w:top w:val="nil"/>
              <w:left w:val="nil"/>
              <w:bottom w:val="single" w:sz="4" w:space="0" w:color="auto"/>
              <w:right w:val="single" w:sz="4" w:space="0" w:color="auto"/>
            </w:tcBorders>
            <w:shd w:val="clear" w:color="auto" w:fill="auto"/>
            <w:noWrap/>
            <w:vAlign w:val="center"/>
            <w:hideMark/>
          </w:tcPr>
          <w:p w14:paraId="13336D71"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Acolhida</w:t>
            </w:r>
          </w:p>
        </w:tc>
        <w:tc>
          <w:tcPr>
            <w:tcW w:w="3260" w:type="dxa"/>
            <w:tcBorders>
              <w:top w:val="nil"/>
              <w:left w:val="nil"/>
              <w:bottom w:val="single" w:sz="4" w:space="0" w:color="auto"/>
              <w:right w:val="single" w:sz="4" w:space="0" w:color="auto"/>
            </w:tcBorders>
            <w:shd w:val="clear" w:color="auto" w:fill="auto"/>
            <w:vAlign w:val="center"/>
            <w:hideMark/>
          </w:tcPr>
          <w:p w14:paraId="36FA4E2F" w14:textId="423189BD" w:rsidR="00541F6F" w:rsidRPr="00541F6F" w:rsidRDefault="00CC51BC"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3" w:type="dxa"/>
            <w:tcBorders>
              <w:top w:val="nil"/>
              <w:left w:val="nil"/>
              <w:bottom w:val="single" w:sz="4" w:space="0" w:color="auto"/>
              <w:right w:val="single" w:sz="4" w:space="0" w:color="auto"/>
            </w:tcBorders>
            <w:shd w:val="clear" w:color="auto" w:fill="auto"/>
            <w:vAlign w:val="center"/>
            <w:hideMark/>
          </w:tcPr>
          <w:p w14:paraId="3B963B83"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Receber os alunos</w:t>
            </w:r>
          </w:p>
        </w:tc>
        <w:tc>
          <w:tcPr>
            <w:tcW w:w="1249" w:type="dxa"/>
            <w:tcBorders>
              <w:top w:val="nil"/>
              <w:left w:val="nil"/>
              <w:bottom w:val="single" w:sz="4" w:space="0" w:color="auto"/>
              <w:right w:val="single" w:sz="4" w:space="0" w:color="auto"/>
            </w:tcBorders>
            <w:shd w:val="clear" w:color="auto" w:fill="auto"/>
            <w:vAlign w:val="center"/>
            <w:hideMark/>
          </w:tcPr>
          <w:p w14:paraId="0D75F3A6"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0110DFBB" w14:textId="0C03C832"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926" w:type="dxa"/>
            <w:tcBorders>
              <w:top w:val="nil"/>
              <w:left w:val="nil"/>
              <w:bottom w:val="single" w:sz="4" w:space="0" w:color="auto"/>
              <w:right w:val="single" w:sz="4" w:space="0" w:color="auto"/>
            </w:tcBorders>
            <w:shd w:val="clear" w:color="auto" w:fill="auto"/>
            <w:vAlign w:val="center"/>
            <w:hideMark/>
          </w:tcPr>
          <w:p w14:paraId="7F63B3CA"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Olá, Como Vai? Bom dia Amiguinho!</w:t>
            </w:r>
          </w:p>
        </w:tc>
        <w:tc>
          <w:tcPr>
            <w:tcW w:w="1320" w:type="dxa"/>
            <w:tcBorders>
              <w:top w:val="nil"/>
              <w:left w:val="nil"/>
              <w:bottom w:val="single" w:sz="4" w:space="0" w:color="auto"/>
              <w:right w:val="single" w:sz="4" w:space="0" w:color="auto"/>
            </w:tcBorders>
            <w:shd w:val="clear" w:color="auto" w:fill="auto"/>
            <w:vAlign w:val="center"/>
            <w:hideMark/>
          </w:tcPr>
          <w:p w14:paraId="2EF548B1"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2A501DEC" w14:textId="77777777" w:rsidTr="00720583">
        <w:trPr>
          <w:trHeight w:val="2262"/>
        </w:trPr>
        <w:tc>
          <w:tcPr>
            <w:tcW w:w="492" w:type="dxa"/>
            <w:vMerge/>
            <w:tcBorders>
              <w:top w:val="nil"/>
              <w:left w:val="single" w:sz="4" w:space="0" w:color="auto"/>
              <w:bottom w:val="single" w:sz="4" w:space="0" w:color="auto"/>
              <w:right w:val="single" w:sz="4" w:space="0" w:color="auto"/>
            </w:tcBorders>
            <w:vAlign w:val="center"/>
            <w:hideMark/>
          </w:tcPr>
          <w:p w14:paraId="7B527649"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0BD0A"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Caminhada Auditiva Schafer</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0FF7A" w14:textId="6C07E98B"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Caminhada auditiva (SCHAFER, Murray. Educação Sonora: 100 exercícios de escuta e criação de sons. São Paulo: Melhoramentos, 2010). Os alunos andam pelos diversos ambientes da escola atentos aos sons. Ao regressarem à sala de aula uma série de perguntas são feitas, cujas respostas devem ser comentadas, gerando reflexões e ponderações sobre a paisagem sonora. Exempl</w:t>
            </w:r>
            <w:r w:rsidR="00E7740F">
              <w:rPr>
                <w:rFonts w:ascii="Calibri" w:eastAsia="Times New Roman" w:hAnsi="Calibri" w:cs="Calibri"/>
                <w:color w:val="000000"/>
                <w:sz w:val="16"/>
                <w:szCs w:val="16"/>
                <w:lang w:eastAsia="pt-BR"/>
              </w:rPr>
              <w:t xml:space="preserve">os: </w:t>
            </w:r>
            <w:r w:rsidRPr="00541F6F">
              <w:rPr>
                <w:rFonts w:ascii="Calibri" w:eastAsia="Times New Roman" w:hAnsi="Calibri" w:cs="Calibri"/>
                <w:color w:val="000000"/>
                <w:sz w:val="16"/>
                <w:szCs w:val="16"/>
                <w:lang w:eastAsia="pt-BR"/>
              </w:rPr>
              <w:t xml:space="preserve">nível de presença/predominância dos sons da natureza (pássaros, vento, insetos, chuva, etc.); sons humanos (vozes, passos, respiração, canto, etc.) e sons de objetos e máquinas (ar condicionado, impressora, telefone, porta </w:t>
            </w:r>
            <w:proofErr w:type="spellStart"/>
            <w:r w:rsidRPr="00541F6F">
              <w:rPr>
                <w:rFonts w:ascii="Calibri" w:eastAsia="Times New Roman" w:hAnsi="Calibri" w:cs="Calibri"/>
                <w:color w:val="000000"/>
                <w:sz w:val="16"/>
                <w:szCs w:val="16"/>
                <w:lang w:eastAsia="pt-BR"/>
              </w:rPr>
              <w:t>etc</w:t>
            </w:r>
            <w:proofErr w:type="spellEnd"/>
            <w:r w:rsidRPr="00541F6F">
              <w:rPr>
                <w:rFonts w:ascii="Calibri" w:eastAsia="Times New Roman" w:hAnsi="Calibri" w:cs="Calibri"/>
                <w:color w:val="000000"/>
                <w:sz w:val="16"/>
                <w:szCs w:val="16"/>
                <w:lang w:eastAsia="pt-BR"/>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45B2C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Trabalhar a escuta </w:t>
            </w:r>
          </w:p>
        </w:tc>
        <w:tc>
          <w:tcPr>
            <w:tcW w:w="1249" w:type="dxa"/>
            <w:tcBorders>
              <w:top w:val="nil"/>
              <w:left w:val="single" w:sz="4" w:space="0" w:color="auto"/>
              <w:bottom w:val="single" w:sz="4" w:space="0" w:color="auto"/>
              <w:right w:val="single" w:sz="4" w:space="0" w:color="auto"/>
            </w:tcBorders>
            <w:shd w:val="clear" w:color="auto" w:fill="auto"/>
            <w:vAlign w:val="center"/>
            <w:hideMark/>
          </w:tcPr>
          <w:p w14:paraId="25E94741"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 "Espaços, Tempos, Quantidades, Relações e Transformações"</w:t>
            </w:r>
          </w:p>
        </w:tc>
        <w:tc>
          <w:tcPr>
            <w:tcW w:w="518" w:type="dxa"/>
            <w:tcBorders>
              <w:top w:val="nil"/>
              <w:left w:val="single" w:sz="4" w:space="0" w:color="auto"/>
              <w:bottom w:val="single" w:sz="4" w:space="0" w:color="auto"/>
              <w:right w:val="single" w:sz="4" w:space="0" w:color="auto"/>
            </w:tcBorders>
            <w:shd w:val="clear" w:color="auto" w:fill="auto"/>
            <w:noWrap/>
            <w:vAlign w:val="center"/>
            <w:hideMark/>
          </w:tcPr>
          <w:p w14:paraId="015F47EF" w14:textId="6580564C" w:rsidR="00541F6F" w:rsidRPr="00541F6F" w:rsidRDefault="00541F6F" w:rsidP="00541F6F">
            <w:pPr>
              <w:spacing w:after="0" w:line="240" w:lineRule="auto"/>
              <w:jc w:val="center"/>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4’</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D4818C" w14:textId="77777777" w:rsidR="00F93E08" w:rsidRDefault="00F93E08" w:rsidP="00F93E08">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Perguntas para a atividade caminhada auditiva</w:t>
            </w:r>
            <w:r>
              <w:rPr>
                <w:rFonts w:ascii="Calibri" w:eastAsia="Times New Roman" w:hAnsi="Calibri" w:cs="Calibri"/>
                <w:color w:val="000000"/>
                <w:sz w:val="16"/>
                <w:szCs w:val="16"/>
                <w:lang w:eastAsia="pt-BR"/>
              </w:rPr>
              <w:t xml:space="preserve">                                                 </w:t>
            </w:r>
          </w:p>
          <w:p w14:paraId="3F573B98" w14:textId="782B0196" w:rsidR="00541F6F" w:rsidRPr="00F93E08" w:rsidRDefault="00F93E08" w:rsidP="00F93E08">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6 após os planos de aula</w:t>
            </w:r>
          </w:p>
          <w:p w14:paraId="5F9E56FD" w14:textId="77777777" w:rsidR="00541F6F" w:rsidRPr="00541F6F" w:rsidRDefault="00541F6F" w:rsidP="00F93E08">
            <w:pPr>
              <w:spacing w:after="0" w:line="240" w:lineRule="auto"/>
              <w:rPr>
                <w:rFonts w:ascii="Calibri" w:eastAsia="Times New Roman" w:hAnsi="Calibri" w:cs="Calibri"/>
                <w:color w:val="000000"/>
                <w:lang w:eastAsia="pt-BR"/>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7C0EC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Ambiente da escola para poder explorar</w:t>
            </w:r>
          </w:p>
        </w:tc>
      </w:tr>
      <w:tr w:rsidR="00541F6F" w:rsidRPr="00541F6F" w14:paraId="2115C7A2" w14:textId="77777777" w:rsidTr="00F93E08">
        <w:trPr>
          <w:trHeight w:val="195"/>
        </w:trPr>
        <w:tc>
          <w:tcPr>
            <w:tcW w:w="9542" w:type="dxa"/>
            <w:gridSpan w:val="8"/>
            <w:tcBorders>
              <w:top w:val="single" w:sz="4" w:space="0" w:color="auto"/>
              <w:right w:val="nil"/>
            </w:tcBorders>
            <w:shd w:val="clear" w:color="auto" w:fill="auto"/>
            <w:noWrap/>
            <w:vAlign w:val="center"/>
            <w:hideMark/>
          </w:tcPr>
          <w:p w14:paraId="6A092960" w14:textId="77777777" w:rsidR="00F93E08" w:rsidRDefault="00F93E08" w:rsidP="00541F6F">
            <w:pPr>
              <w:spacing w:after="0" w:line="240" w:lineRule="auto"/>
              <w:jc w:val="center"/>
              <w:rPr>
                <w:rFonts w:ascii="Calibri" w:eastAsia="Times New Roman" w:hAnsi="Calibri" w:cs="Calibri"/>
                <w:color w:val="000000"/>
                <w:lang w:eastAsia="pt-BR"/>
              </w:rPr>
            </w:pPr>
          </w:p>
          <w:p w14:paraId="7C85362B" w14:textId="77777777" w:rsidR="00F93E08" w:rsidRDefault="00F93E08" w:rsidP="00541F6F">
            <w:pPr>
              <w:spacing w:after="0" w:line="240" w:lineRule="auto"/>
              <w:jc w:val="center"/>
              <w:rPr>
                <w:rFonts w:ascii="Calibri" w:eastAsia="Times New Roman" w:hAnsi="Calibri" w:cs="Calibri"/>
                <w:color w:val="000000"/>
                <w:lang w:eastAsia="pt-BR"/>
              </w:rPr>
            </w:pPr>
          </w:p>
          <w:p w14:paraId="1D7BF7D9" w14:textId="77777777" w:rsidR="00F93E08" w:rsidRDefault="00F93E08" w:rsidP="00541F6F">
            <w:pPr>
              <w:spacing w:after="0" w:line="240" w:lineRule="auto"/>
              <w:jc w:val="center"/>
              <w:rPr>
                <w:rFonts w:ascii="Calibri" w:eastAsia="Times New Roman" w:hAnsi="Calibri" w:cs="Calibri"/>
                <w:color w:val="000000"/>
                <w:lang w:eastAsia="pt-BR"/>
              </w:rPr>
            </w:pPr>
          </w:p>
          <w:p w14:paraId="37E00CC9" w14:textId="77777777" w:rsidR="00F93E08" w:rsidRDefault="00F93E08" w:rsidP="00541F6F">
            <w:pPr>
              <w:spacing w:after="0" w:line="240" w:lineRule="auto"/>
              <w:jc w:val="center"/>
              <w:rPr>
                <w:rFonts w:ascii="Calibri" w:eastAsia="Times New Roman" w:hAnsi="Calibri" w:cs="Calibri"/>
                <w:color w:val="000000"/>
                <w:lang w:eastAsia="pt-BR"/>
              </w:rPr>
            </w:pPr>
          </w:p>
          <w:p w14:paraId="29574367" w14:textId="77777777" w:rsidR="00F93E08" w:rsidRDefault="00F93E08" w:rsidP="00541F6F">
            <w:pPr>
              <w:spacing w:after="0" w:line="240" w:lineRule="auto"/>
              <w:jc w:val="center"/>
              <w:rPr>
                <w:rFonts w:ascii="Calibri" w:eastAsia="Times New Roman" w:hAnsi="Calibri" w:cs="Calibri"/>
                <w:color w:val="000000"/>
                <w:lang w:eastAsia="pt-BR"/>
              </w:rPr>
            </w:pPr>
          </w:p>
          <w:p w14:paraId="13C18BBB" w14:textId="77777777" w:rsidR="00F93E08" w:rsidRDefault="00F93E08" w:rsidP="00541F6F">
            <w:pPr>
              <w:spacing w:after="0" w:line="240" w:lineRule="auto"/>
              <w:jc w:val="center"/>
              <w:rPr>
                <w:rFonts w:ascii="Calibri" w:eastAsia="Times New Roman" w:hAnsi="Calibri" w:cs="Calibri"/>
                <w:color w:val="000000"/>
                <w:lang w:eastAsia="pt-BR"/>
              </w:rPr>
            </w:pPr>
          </w:p>
          <w:p w14:paraId="018A2A88" w14:textId="77777777" w:rsidR="00A66C7E" w:rsidRDefault="00A66C7E" w:rsidP="00541F6F">
            <w:pPr>
              <w:spacing w:after="0" w:line="240" w:lineRule="auto"/>
              <w:jc w:val="center"/>
              <w:rPr>
                <w:rFonts w:ascii="Calibri" w:eastAsia="Times New Roman" w:hAnsi="Calibri" w:cs="Calibri"/>
                <w:color w:val="000000"/>
                <w:lang w:eastAsia="pt-BR"/>
              </w:rPr>
            </w:pPr>
          </w:p>
          <w:p w14:paraId="5E98A599" w14:textId="77777777" w:rsidR="00541F6F" w:rsidRPr="00541F6F" w:rsidRDefault="00541F6F" w:rsidP="00541F6F">
            <w:pPr>
              <w:spacing w:after="0" w:line="240" w:lineRule="auto"/>
              <w:jc w:val="center"/>
              <w:rPr>
                <w:rFonts w:ascii="Calibri" w:eastAsia="Times New Roman" w:hAnsi="Calibri" w:cs="Calibri"/>
                <w:color w:val="000000"/>
                <w:lang w:eastAsia="pt-BR"/>
              </w:rPr>
            </w:pPr>
            <w:r w:rsidRPr="00541F6F">
              <w:rPr>
                <w:rFonts w:ascii="Calibri" w:eastAsia="Times New Roman" w:hAnsi="Calibri" w:cs="Calibri"/>
                <w:color w:val="000000"/>
                <w:sz w:val="22"/>
                <w:lang w:eastAsia="pt-BR"/>
              </w:rPr>
              <w:t> </w:t>
            </w:r>
          </w:p>
        </w:tc>
      </w:tr>
      <w:tr w:rsidR="00541F6F" w:rsidRPr="00541F6F" w14:paraId="3C8EE8D3" w14:textId="77777777" w:rsidTr="00720583">
        <w:trPr>
          <w:trHeight w:val="1500"/>
        </w:trPr>
        <w:tc>
          <w:tcPr>
            <w:tcW w:w="492" w:type="dxa"/>
            <w:vMerge w:val="restart"/>
            <w:tcBorders>
              <w:top w:val="single" w:sz="4" w:space="0" w:color="auto"/>
              <w:left w:val="single" w:sz="4" w:space="0" w:color="auto"/>
              <w:bottom w:val="single" w:sz="4" w:space="0" w:color="000000"/>
              <w:right w:val="single" w:sz="4" w:space="0" w:color="auto"/>
            </w:tcBorders>
            <w:shd w:val="clear" w:color="000000" w:fill="FFD966"/>
            <w:noWrap/>
            <w:vAlign w:val="center"/>
            <w:hideMark/>
          </w:tcPr>
          <w:p w14:paraId="18C79EF6" w14:textId="77777777" w:rsidR="00541F6F" w:rsidRDefault="00541F6F" w:rsidP="00541F6F">
            <w:pPr>
              <w:spacing w:after="0" w:line="240" w:lineRule="auto"/>
              <w:jc w:val="center"/>
              <w:rPr>
                <w:rFonts w:ascii="Calibri" w:eastAsia="Times New Roman" w:hAnsi="Calibri" w:cs="Calibri"/>
                <w:b/>
                <w:color w:val="000000"/>
                <w:lang w:eastAsia="pt-BR"/>
              </w:rPr>
            </w:pPr>
            <w:r w:rsidRPr="0039299B">
              <w:rPr>
                <w:rFonts w:ascii="Calibri" w:eastAsia="Times New Roman" w:hAnsi="Calibri" w:cs="Calibri"/>
                <w:b/>
                <w:color w:val="000000"/>
                <w:lang w:eastAsia="pt-BR"/>
              </w:rPr>
              <w:lastRenderedPageBreak/>
              <w:t>7</w:t>
            </w:r>
          </w:p>
          <w:p w14:paraId="5B985EA7" w14:textId="3D29EFE0" w:rsidR="00720583" w:rsidRPr="0039299B" w:rsidRDefault="00720583" w:rsidP="00541F6F">
            <w:pPr>
              <w:spacing w:after="0" w:line="240" w:lineRule="auto"/>
              <w:jc w:val="center"/>
              <w:rPr>
                <w:rFonts w:ascii="Calibri" w:eastAsia="Times New Roman" w:hAnsi="Calibri" w:cs="Calibri"/>
                <w:b/>
                <w:color w:val="000000"/>
                <w:lang w:eastAsia="pt-BR"/>
              </w:rPr>
            </w:pPr>
            <w:proofErr w:type="spellStart"/>
            <w:r w:rsidRPr="00A50E55">
              <w:rPr>
                <w:rFonts w:ascii="Calibri" w:eastAsia="Times New Roman" w:hAnsi="Calibri" w:cs="Calibri"/>
                <w:b/>
                <w:color w:val="000000"/>
                <w:sz w:val="12"/>
                <w:szCs w:val="12"/>
                <w:lang w:eastAsia="pt-BR"/>
              </w:rPr>
              <w:t>Mater</w:t>
            </w:r>
            <w:r>
              <w:rPr>
                <w:rFonts w:ascii="Calibri" w:eastAsia="Times New Roman" w:hAnsi="Calibri" w:cs="Calibri"/>
                <w:b/>
                <w:color w:val="000000"/>
                <w:sz w:val="12"/>
                <w:szCs w:val="12"/>
                <w:lang w:eastAsia="pt-BR"/>
              </w:rPr>
              <w:t>-</w:t>
            </w:r>
            <w:r w:rsidRPr="00A50E55">
              <w:rPr>
                <w:rFonts w:ascii="Calibri" w:eastAsia="Times New Roman" w:hAnsi="Calibri" w:cs="Calibri"/>
                <w:b/>
                <w:color w:val="000000"/>
                <w:sz w:val="12"/>
                <w:szCs w:val="12"/>
                <w:lang w:eastAsia="pt-BR"/>
              </w:rPr>
              <w:t>nal</w:t>
            </w:r>
            <w:proofErr w:type="spellEnd"/>
            <w:r w:rsidRPr="00A50E55">
              <w:rPr>
                <w:rFonts w:ascii="Calibri" w:eastAsia="Times New Roman" w:hAnsi="Calibri" w:cs="Calibri"/>
                <w:b/>
                <w:color w:val="000000"/>
                <w:sz w:val="12"/>
                <w:szCs w:val="12"/>
                <w:lang w:eastAsia="pt-BR"/>
              </w:rPr>
              <w:t xml:space="preserve"> </w:t>
            </w:r>
            <w:r>
              <w:rPr>
                <w:rFonts w:ascii="Calibri" w:eastAsia="Times New Roman" w:hAnsi="Calibri" w:cs="Calibri"/>
                <w:b/>
                <w:color w:val="000000"/>
                <w:sz w:val="12"/>
                <w:szCs w:val="12"/>
                <w:lang w:eastAsia="pt-BR"/>
              </w:rPr>
              <w:t>III</w:t>
            </w:r>
          </w:p>
        </w:tc>
        <w:tc>
          <w:tcPr>
            <w:tcW w:w="784" w:type="dxa"/>
            <w:tcBorders>
              <w:top w:val="single" w:sz="4" w:space="0" w:color="auto"/>
              <w:left w:val="nil"/>
              <w:bottom w:val="single" w:sz="4" w:space="0" w:color="auto"/>
              <w:right w:val="single" w:sz="4" w:space="0" w:color="auto"/>
            </w:tcBorders>
            <w:shd w:val="clear" w:color="auto" w:fill="auto"/>
            <w:noWrap/>
            <w:vAlign w:val="center"/>
            <w:hideMark/>
          </w:tcPr>
          <w:p w14:paraId="7F740D7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Acolhida</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2235CEE0" w14:textId="063AC91B" w:rsidR="00541F6F" w:rsidRPr="00541F6F" w:rsidRDefault="00CC51BC"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54E1ADB"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Receber os alunos</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2068EEDF"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single" w:sz="4" w:space="0" w:color="auto"/>
              <w:left w:val="nil"/>
              <w:bottom w:val="single" w:sz="4" w:space="0" w:color="auto"/>
              <w:right w:val="single" w:sz="4" w:space="0" w:color="auto"/>
            </w:tcBorders>
            <w:shd w:val="clear" w:color="auto" w:fill="auto"/>
            <w:noWrap/>
            <w:vAlign w:val="center"/>
            <w:hideMark/>
          </w:tcPr>
          <w:p w14:paraId="74A09409" w14:textId="27F3B42D"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926" w:type="dxa"/>
            <w:tcBorders>
              <w:top w:val="single" w:sz="4" w:space="0" w:color="auto"/>
              <w:left w:val="nil"/>
              <w:bottom w:val="single" w:sz="4" w:space="0" w:color="auto"/>
              <w:right w:val="single" w:sz="4" w:space="0" w:color="auto"/>
            </w:tcBorders>
            <w:shd w:val="clear" w:color="auto" w:fill="auto"/>
            <w:vAlign w:val="center"/>
            <w:hideMark/>
          </w:tcPr>
          <w:p w14:paraId="4F5C11DB"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Olá, Como Vai? Bom dia Amiguinho!</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1A25F0A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77B13EC1" w14:textId="77777777" w:rsidTr="00720583">
        <w:trPr>
          <w:trHeight w:val="2040"/>
        </w:trPr>
        <w:tc>
          <w:tcPr>
            <w:tcW w:w="492" w:type="dxa"/>
            <w:vMerge/>
            <w:tcBorders>
              <w:top w:val="single" w:sz="4" w:space="0" w:color="000000"/>
              <w:left w:val="single" w:sz="4" w:space="0" w:color="auto"/>
              <w:bottom w:val="single" w:sz="4" w:space="0" w:color="000000"/>
              <w:right w:val="single" w:sz="4" w:space="0" w:color="auto"/>
            </w:tcBorders>
            <w:vAlign w:val="center"/>
            <w:hideMark/>
          </w:tcPr>
          <w:p w14:paraId="5186C789"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3AA1A74A"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Ritmo</w:t>
            </w:r>
          </w:p>
        </w:tc>
        <w:tc>
          <w:tcPr>
            <w:tcW w:w="3260" w:type="dxa"/>
            <w:tcBorders>
              <w:top w:val="nil"/>
              <w:left w:val="nil"/>
              <w:bottom w:val="single" w:sz="4" w:space="0" w:color="auto"/>
              <w:right w:val="single" w:sz="4" w:space="0" w:color="auto"/>
            </w:tcBorders>
            <w:shd w:val="clear" w:color="auto" w:fill="auto"/>
            <w:vAlign w:val="center"/>
            <w:hideMark/>
          </w:tcPr>
          <w:p w14:paraId="669B9786" w14:textId="557563FE"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Colocar as crianças assentadas em roda. Ensinar o ritmo baião que s</w:t>
            </w:r>
            <w:r w:rsidR="00F93E08">
              <w:rPr>
                <w:rFonts w:ascii="Calibri" w:eastAsia="Times New Roman" w:hAnsi="Calibri" w:cs="Calibri"/>
                <w:color w:val="000000"/>
                <w:sz w:val="16"/>
                <w:szCs w:val="16"/>
                <w:lang w:eastAsia="pt-BR"/>
              </w:rPr>
              <w:t xml:space="preserve">e encontra no canal do </w:t>
            </w:r>
            <w:r w:rsidR="0061561D">
              <w:rPr>
                <w:rFonts w:ascii="Calibri" w:eastAsia="Times New Roman" w:hAnsi="Calibri" w:cs="Calibri"/>
                <w:color w:val="000000"/>
                <w:sz w:val="16"/>
                <w:szCs w:val="16"/>
                <w:lang w:eastAsia="pt-BR"/>
              </w:rPr>
              <w:t>Youtube</w:t>
            </w:r>
            <w:r w:rsidR="00F93E08">
              <w:rPr>
                <w:rFonts w:ascii="Calibri" w:eastAsia="Times New Roman" w:hAnsi="Calibri" w:cs="Calibri"/>
                <w:color w:val="000000"/>
                <w:sz w:val="16"/>
                <w:szCs w:val="16"/>
                <w:lang w:eastAsia="pt-BR"/>
              </w:rPr>
              <w:t xml:space="preserve"> </w:t>
            </w:r>
            <w:r w:rsidRPr="00541F6F">
              <w:rPr>
                <w:rFonts w:ascii="Calibri" w:eastAsia="Times New Roman" w:hAnsi="Calibri" w:cs="Calibri"/>
                <w:color w:val="000000"/>
                <w:sz w:val="16"/>
                <w:szCs w:val="16"/>
                <w:lang w:eastAsia="pt-BR"/>
              </w:rPr>
              <w:t>Musicalizando com o Tio Carlos. No vídeo ele sugere fazer o ritmo com palmas e depois com instrumento, mas no lugar dos instrumentos pode ser feita em várias parte</w:t>
            </w:r>
            <w:r w:rsidR="00F93E08">
              <w:rPr>
                <w:rFonts w:ascii="Calibri" w:eastAsia="Times New Roman" w:hAnsi="Calibri" w:cs="Calibri"/>
                <w:color w:val="000000"/>
                <w:sz w:val="16"/>
                <w:szCs w:val="16"/>
                <w:lang w:eastAsia="pt-BR"/>
              </w:rPr>
              <w:t>s</w:t>
            </w:r>
            <w:r w:rsidRPr="00541F6F">
              <w:rPr>
                <w:rFonts w:ascii="Calibri" w:eastAsia="Times New Roman" w:hAnsi="Calibri" w:cs="Calibri"/>
                <w:color w:val="000000"/>
                <w:sz w:val="16"/>
                <w:szCs w:val="16"/>
                <w:lang w:eastAsia="pt-BR"/>
              </w:rPr>
              <w:t xml:space="preserve"> do corpo como por exemplo nas coxas, barriga e no peit</w:t>
            </w:r>
            <w:r w:rsidR="00315F89">
              <w:rPr>
                <w:rFonts w:ascii="Calibri" w:eastAsia="Times New Roman" w:hAnsi="Calibri" w:cs="Calibri"/>
                <w:color w:val="000000"/>
                <w:sz w:val="16"/>
                <w:szCs w:val="16"/>
                <w:lang w:eastAsia="pt-BR"/>
              </w:rPr>
              <w:t xml:space="preserve">o. Além de trabalhar o ritmo </w:t>
            </w:r>
            <w:r w:rsidRPr="00541F6F">
              <w:rPr>
                <w:rFonts w:ascii="Calibri" w:eastAsia="Times New Roman" w:hAnsi="Calibri" w:cs="Calibri"/>
                <w:color w:val="000000"/>
                <w:sz w:val="16"/>
                <w:szCs w:val="16"/>
                <w:lang w:eastAsia="pt-BR"/>
              </w:rPr>
              <w:t xml:space="preserve">baião vai ser possível trabalhar também os timbres do corpo. Nessa primeira aula vai ser realizada apenas o aprendizado do ritmo sem </w:t>
            </w:r>
            <w:r w:rsidR="00F93E08">
              <w:rPr>
                <w:rFonts w:ascii="Calibri" w:eastAsia="Times New Roman" w:hAnsi="Calibri" w:cs="Calibri"/>
                <w:color w:val="000000"/>
                <w:sz w:val="16"/>
                <w:szCs w:val="16"/>
                <w:lang w:eastAsia="pt-BR"/>
              </w:rPr>
              <w:t xml:space="preserve">a </w:t>
            </w:r>
            <w:r w:rsidRPr="00541F6F">
              <w:rPr>
                <w:rFonts w:ascii="Calibri" w:eastAsia="Times New Roman" w:hAnsi="Calibri" w:cs="Calibri"/>
                <w:color w:val="000000"/>
                <w:sz w:val="16"/>
                <w:szCs w:val="16"/>
                <w:lang w:eastAsia="pt-BR"/>
              </w:rPr>
              <w:t>música.</w:t>
            </w:r>
          </w:p>
        </w:tc>
        <w:tc>
          <w:tcPr>
            <w:tcW w:w="993" w:type="dxa"/>
            <w:tcBorders>
              <w:top w:val="nil"/>
              <w:left w:val="nil"/>
              <w:bottom w:val="single" w:sz="4" w:space="0" w:color="auto"/>
              <w:right w:val="single" w:sz="4" w:space="0" w:color="auto"/>
            </w:tcBorders>
            <w:shd w:val="clear" w:color="auto" w:fill="auto"/>
            <w:vAlign w:val="center"/>
            <w:hideMark/>
          </w:tcPr>
          <w:p w14:paraId="7A10E11E"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Trabalhar o ritmo baião e exploração dos timbres do corpo</w:t>
            </w:r>
          </w:p>
        </w:tc>
        <w:tc>
          <w:tcPr>
            <w:tcW w:w="1249" w:type="dxa"/>
            <w:tcBorders>
              <w:top w:val="nil"/>
              <w:left w:val="nil"/>
              <w:bottom w:val="single" w:sz="4" w:space="0" w:color="auto"/>
              <w:right w:val="single" w:sz="4" w:space="0" w:color="auto"/>
            </w:tcBorders>
            <w:shd w:val="clear" w:color="auto" w:fill="auto"/>
            <w:vAlign w:val="center"/>
            <w:hideMark/>
          </w:tcPr>
          <w:p w14:paraId="74993C3F"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35A942EF" w14:textId="4782EA7E"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10’</w:t>
            </w:r>
          </w:p>
        </w:tc>
        <w:tc>
          <w:tcPr>
            <w:tcW w:w="926" w:type="dxa"/>
            <w:tcBorders>
              <w:top w:val="nil"/>
              <w:left w:val="nil"/>
              <w:bottom w:val="single" w:sz="4" w:space="0" w:color="auto"/>
              <w:right w:val="single" w:sz="4" w:space="0" w:color="auto"/>
            </w:tcBorders>
            <w:shd w:val="clear" w:color="auto" w:fill="auto"/>
            <w:vAlign w:val="center"/>
            <w:hideMark/>
          </w:tcPr>
          <w:p w14:paraId="60E9F485" w14:textId="629A4FD3" w:rsidR="00541F6F" w:rsidRDefault="00541F6F" w:rsidP="00541F6F">
            <w:pPr>
              <w:spacing w:after="0" w:line="240" w:lineRule="auto"/>
              <w:rPr>
                <w:rFonts w:ascii="Calibri" w:eastAsia="Times New Roman" w:hAnsi="Calibri" w:cs="Calibri"/>
                <w:color w:val="000000"/>
                <w:sz w:val="14"/>
                <w:szCs w:val="16"/>
                <w:lang w:eastAsia="pt-BR"/>
              </w:rPr>
            </w:pPr>
            <w:r w:rsidRPr="00F93E08">
              <w:rPr>
                <w:rFonts w:ascii="Calibri" w:eastAsia="Times New Roman" w:hAnsi="Calibri" w:cs="Calibri"/>
                <w:color w:val="000000"/>
                <w:sz w:val="14"/>
                <w:szCs w:val="16"/>
                <w:lang w:eastAsia="pt-BR"/>
              </w:rPr>
              <w:t>Exemplificação da atividade de ritmo</w:t>
            </w:r>
            <w:r w:rsidR="0039299B">
              <w:rPr>
                <w:rFonts w:ascii="Calibri" w:eastAsia="Times New Roman" w:hAnsi="Calibri" w:cs="Calibri"/>
                <w:color w:val="000000"/>
                <w:sz w:val="14"/>
                <w:szCs w:val="16"/>
                <w:lang w:eastAsia="pt-BR"/>
              </w:rPr>
              <w:t xml:space="preserve">            </w:t>
            </w:r>
            <w:hyperlink r:id="rId13" w:history="1">
              <w:r w:rsidR="0039299B" w:rsidRPr="005633EF">
                <w:rPr>
                  <w:rStyle w:val="Hyperlink"/>
                  <w:rFonts w:ascii="Calibri" w:eastAsia="Times New Roman" w:hAnsi="Calibri" w:cs="Calibri"/>
                  <w:sz w:val="14"/>
                  <w:szCs w:val="16"/>
                  <w:lang w:eastAsia="pt-BR"/>
                </w:rPr>
                <w:t>https://www.</w:t>
              </w:r>
              <w:r w:rsidR="0061561D">
                <w:rPr>
                  <w:rStyle w:val="Hyperlink"/>
                  <w:rFonts w:ascii="Calibri" w:eastAsia="Times New Roman" w:hAnsi="Calibri" w:cs="Calibri"/>
                  <w:sz w:val="14"/>
                  <w:szCs w:val="16"/>
                  <w:lang w:eastAsia="pt-BR"/>
                </w:rPr>
                <w:t>Youtube</w:t>
              </w:r>
              <w:r w:rsidR="0039299B" w:rsidRPr="005633EF">
                <w:rPr>
                  <w:rStyle w:val="Hyperlink"/>
                  <w:rFonts w:ascii="Calibri" w:eastAsia="Times New Roman" w:hAnsi="Calibri" w:cs="Calibri"/>
                  <w:sz w:val="14"/>
                  <w:szCs w:val="16"/>
                  <w:lang w:eastAsia="pt-BR"/>
                </w:rPr>
                <w:t>.com/watch?v=5WzttfE6KgQ&amp;list=PLr0jTKnirwERBWoFogURX0X0LNM9760Er&amp;index=4</w:t>
              </w:r>
            </w:hyperlink>
          </w:p>
          <w:p w14:paraId="3979A304" w14:textId="776460FE" w:rsidR="0039299B" w:rsidRPr="00541F6F" w:rsidRDefault="0039299B" w:rsidP="00541F6F">
            <w:pPr>
              <w:spacing w:after="0" w:line="240" w:lineRule="auto"/>
              <w:rPr>
                <w:rFonts w:ascii="Calibri" w:eastAsia="Times New Roman" w:hAnsi="Calibri" w:cs="Calibri"/>
                <w:color w:val="000000"/>
                <w:sz w:val="16"/>
                <w:szCs w:val="16"/>
                <w:lang w:eastAsia="pt-BR"/>
              </w:rPr>
            </w:pPr>
          </w:p>
        </w:tc>
        <w:tc>
          <w:tcPr>
            <w:tcW w:w="1320" w:type="dxa"/>
            <w:tcBorders>
              <w:top w:val="nil"/>
              <w:left w:val="nil"/>
              <w:bottom w:val="single" w:sz="4" w:space="0" w:color="auto"/>
              <w:right w:val="single" w:sz="4" w:space="0" w:color="auto"/>
            </w:tcBorders>
            <w:shd w:val="clear" w:color="auto" w:fill="auto"/>
            <w:noWrap/>
            <w:vAlign w:val="center"/>
            <w:hideMark/>
          </w:tcPr>
          <w:p w14:paraId="0A6FA247"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w:t>
            </w:r>
          </w:p>
        </w:tc>
      </w:tr>
      <w:tr w:rsidR="00541F6F" w:rsidRPr="00541F6F" w14:paraId="10468641" w14:textId="77777777" w:rsidTr="00720583">
        <w:trPr>
          <w:trHeight w:val="1988"/>
        </w:trPr>
        <w:tc>
          <w:tcPr>
            <w:tcW w:w="492" w:type="dxa"/>
            <w:vMerge/>
            <w:tcBorders>
              <w:top w:val="single" w:sz="4" w:space="0" w:color="000000"/>
              <w:left w:val="single" w:sz="4" w:space="0" w:color="auto"/>
              <w:bottom w:val="single" w:sz="4" w:space="0" w:color="000000"/>
              <w:right w:val="single" w:sz="4" w:space="0" w:color="auto"/>
            </w:tcBorders>
            <w:vAlign w:val="center"/>
            <w:hideMark/>
          </w:tcPr>
          <w:p w14:paraId="65C15E75"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4651A185" w14:textId="77777777" w:rsidR="00541F6F" w:rsidRPr="0039299B" w:rsidRDefault="00541F6F" w:rsidP="00541F6F">
            <w:pPr>
              <w:spacing w:after="0" w:line="240" w:lineRule="auto"/>
              <w:rPr>
                <w:rFonts w:ascii="Calibri" w:eastAsia="Times New Roman" w:hAnsi="Calibri" w:cs="Calibri"/>
                <w:color w:val="000000"/>
                <w:sz w:val="14"/>
                <w:szCs w:val="16"/>
                <w:lang w:eastAsia="pt-BR"/>
              </w:rPr>
            </w:pPr>
            <w:r w:rsidRPr="0039299B">
              <w:rPr>
                <w:rFonts w:ascii="Calibri" w:eastAsia="Times New Roman" w:hAnsi="Calibri" w:cs="Calibri"/>
                <w:color w:val="000000"/>
                <w:sz w:val="14"/>
                <w:szCs w:val="16"/>
                <w:lang w:eastAsia="pt-BR"/>
              </w:rPr>
              <w:t>Atividade de coordenação motora lúdica</w:t>
            </w:r>
          </w:p>
        </w:tc>
        <w:tc>
          <w:tcPr>
            <w:tcW w:w="3260" w:type="dxa"/>
            <w:tcBorders>
              <w:top w:val="nil"/>
              <w:left w:val="nil"/>
              <w:bottom w:val="single" w:sz="4" w:space="0" w:color="auto"/>
              <w:right w:val="single" w:sz="4" w:space="0" w:color="auto"/>
            </w:tcBorders>
            <w:shd w:val="clear" w:color="auto" w:fill="auto"/>
            <w:vAlign w:val="center"/>
            <w:hideMark/>
          </w:tcPr>
          <w:p w14:paraId="44AE3E30" w14:textId="6140FC84"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Colocar as crianças assentadas em roda e realizar a atividade que se encontra no canal do </w:t>
            </w:r>
            <w:r w:rsidR="0061561D">
              <w:rPr>
                <w:rFonts w:ascii="Calibri" w:eastAsia="Times New Roman" w:hAnsi="Calibri" w:cs="Calibri"/>
                <w:color w:val="000000"/>
                <w:sz w:val="16"/>
                <w:szCs w:val="16"/>
                <w:lang w:eastAsia="pt-BR"/>
              </w:rPr>
              <w:t>Youtube</w:t>
            </w:r>
            <w:r w:rsidRPr="00541F6F">
              <w:rPr>
                <w:rFonts w:ascii="Calibri" w:eastAsia="Times New Roman" w:hAnsi="Calibri" w:cs="Calibri"/>
                <w:color w:val="000000"/>
                <w:sz w:val="16"/>
                <w:szCs w:val="16"/>
                <w:lang w:eastAsia="pt-BR"/>
              </w:rPr>
              <w:t xml:space="preserve"> do Prof. Gabriel Silva.</w:t>
            </w:r>
          </w:p>
        </w:tc>
        <w:tc>
          <w:tcPr>
            <w:tcW w:w="993" w:type="dxa"/>
            <w:tcBorders>
              <w:top w:val="nil"/>
              <w:left w:val="nil"/>
              <w:bottom w:val="single" w:sz="4" w:space="0" w:color="auto"/>
              <w:right w:val="single" w:sz="4" w:space="0" w:color="auto"/>
            </w:tcBorders>
            <w:shd w:val="clear" w:color="auto" w:fill="auto"/>
            <w:vAlign w:val="center"/>
            <w:hideMark/>
          </w:tcPr>
          <w:p w14:paraId="6B948D3A"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Atenção, perceber e discriminar eventos sonoros e fontes sonoras, identificar elementos da música</w:t>
            </w:r>
          </w:p>
        </w:tc>
        <w:tc>
          <w:tcPr>
            <w:tcW w:w="1249" w:type="dxa"/>
            <w:tcBorders>
              <w:top w:val="nil"/>
              <w:left w:val="nil"/>
              <w:bottom w:val="single" w:sz="4" w:space="0" w:color="auto"/>
              <w:right w:val="single" w:sz="4" w:space="0" w:color="auto"/>
            </w:tcBorders>
            <w:shd w:val="clear" w:color="auto" w:fill="auto"/>
            <w:vAlign w:val="center"/>
            <w:hideMark/>
          </w:tcPr>
          <w:p w14:paraId="3CFAE973"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00DAB287" w14:textId="6AE589D2"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926" w:type="dxa"/>
            <w:tcBorders>
              <w:top w:val="nil"/>
              <w:left w:val="nil"/>
              <w:bottom w:val="single" w:sz="4" w:space="0" w:color="auto"/>
              <w:right w:val="single" w:sz="4" w:space="0" w:color="auto"/>
            </w:tcBorders>
            <w:shd w:val="clear" w:color="auto" w:fill="auto"/>
            <w:vAlign w:val="center"/>
            <w:hideMark/>
          </w:tcPr>
          <w:p w14:paraId="60FF9F09" w14:textId="291A299E" w:rsidR="00541F6F" w:rsidRPr="00541F6F" w:rsidRDefault="000737D3" w:rsidP="00541F6F">
            <w:pPr>
              <w:spacing w:after="0" w:line="240" w:lineRule="auto"/>
              <w:rPr>
                <w:rFonts w:ascii="Calibri" w:eastAsia="Times New Roman" w:hAnsi="Calibri" w:cs="Calibri"/>
                <w:color w:val="0563C1"/>
                <w:sz w:val="16"/>
                <w:szCs w:val="16"/>
                <w:u w:val="single"/>
                <w:lang w:eastAsia="pt-BR"/>
              </w:rPr>
            </w:pPr>
            <w:hyperlink r:id="rId14" w:history="1">
              <w:r w:rsidR="00541F6F" w:rsidRPr="00541F6F">
                <w:rPr>
                  <w:rFonts w:ascii="Calibri" w:eastAsia="Times New Roman" w:hAnsi="Calibri" w:cs="Calibri"/>
                  <w:color w:val="0563C1"/>
                  <w:sz w:val="16"/>
                  <w:szCs w:val="16"/>
                  <w:u w:val="single"/>
                  <w:lang w:eastAsia="pt-BR"/>
                </w:rPr>
                <w:t>https://www.</w:t>
              </w:r>
              <w:r w:rsidR="0061561D">
                <w:rPr>
                  <w:rFonts w:ascii="Calibri" w:eastAsia="Times New Roman" w:hAnsi="Calibri" w:cs="Calibri"/>
                  <w:color w:val="0563C1"/>
                  <w:sz w:val="16"/>
                  <w:szCs w:val="16"/>
                  <w:u w:val="single"/>
                  <w:lang w:eastAsia="pt-BR"/>
                </w:rPr>
                <w:t>Youtube</w:t>
              </w:r>
              <w:r w:rsidR="00541F6F" w:rsidRPr="00541F6F">
                <w:rPr>
                  <w:rFonts w:ascii="Calibri" w:eastAsia="Times New Roman" w:hAnsi="Calibri" w:cs="Calibri"/>
                  <w:color w:val="0563C1"/>
                  <w:sz w:val="16"/>
                  <w:szCs w:val="16"/>
                  <w:u w:val="single"/>
                  <w:lang w:eastAsia="pt-BR"/>
                </w:rPr>
                <w:t>.com/watch?v=GjYa1GuaBQc</w:t>
              </w:r>
            </w:hyperlink>
          </w:p>
        </w:tc>
        <w:tc>
          <w:tcPr>
            <w:tcW w:w="1320" w:type="dxa"/>
            <w:tcBorders>
              <w:top w:val="nil"/>
              <w:left w:val="nil"/>
              <w:bottom w:val="single" w:sz="4" w:space="0" w:color="auto"/>
              <w:right w:val="single" w:sz="4" w:space="0" w:color="auto"/>
            </w:tcBorders>
            <w:shd w:val="clear" w:color="auto" w:fill="auto"/>
            <w:vAlign w:val="center"/>
            <w:hideMark/>
          </w:tcPr>
          <w:p w14:paraId="49850CB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066DC539" w14:textId="77777777" w:rsidTr="00720583">
        <w:trPr>
          <w:trHeight w:val="1515"/>
        </w:trPr>
        <w:tc>
          <w:tcPr>
            <w:tcW w:w="492" w:type="dxa"/>
            <w:vMerge/>
            <w:tcBorders>
              <w:top w:val="single" w:sz="4" w:space="0" w:color="000000"/>
              <w:left w:val="single" w:sz="4" w:space="0" w:color="auto"/>
              <w:bottom w:val="single" w:sz="4" w:space="0" w:color="auto"/>
              <w:right w:val="single" w:sz="4" w:space="0" w:color="auto"/>
            </w:tcBorders>
            <w:vAlign w:val="center"/>
            <w:hideMark/>
          </w:tcPr>
          <w:p w14:paraId="7C992C0C"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noWrap/>
            <w:vAlign w:val="center"/>
            <w:hideMark/>
          </w:tcPr>
          <w:p w14:paraId="1B3BD0A8"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Despedida</w:t>
            </w:r>
          </w:p>
        </w:tc>
        <w:tc>
          <w:tcPr>
            <w:tcW w:w="3260" w:type="dxa"/>
            <w:tcBorders>
              <w:top w:val="nil"/>
              <w:left w:val="nil"/>
              <w:bottom w:val="single" w:sz="4" w:space="0" w:color="auto"/>
              <w:right w:val="single" w:sz="4" w:space="0" w:color="auto"/>
            </w:tcBorders>
            <w:shd w:val="clear" w:color="auto" w:fill="auto"/>
            <w:vAlign w:val="center"/>
            <w:hideMark/>
          </w:tcPr>
          <w:p w14:paraId="60C08017" w14:textId="27A58286" w:rsidR="00541F6F" w:rsidRPr="00541F6F" w:rsidRDefault="00DD6C53"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3" w:type="dxa"/>
            <w:tcBorders>
              <w:top w:val="nil"/>
              <w:left w:val="nil"/>
              <w:bottom w:val="single" w:sz="4" w:space="0" w:color="auto"/>
              <w:right w:val="single" w:sz="4" w:space="0" w:color="auto"/>
            </w:tcBorders>
            <w:shd w:val="clear" w:color="auto" w:fill="auto"/>
            <w:vAlign w:val="center"/>
            <w:hideMark/>
          </w:tcPr>
          <w:p w14:paraId="53FEE1FF"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Despedir-se dos alunos</w:t>
            </w:r>
          </w:p>
        </w:tc>
        <w:tc>
          <w:tcPr>
            <w:tcW w:w="1249" w:type="dxa"/>
            <w:tcBorders>
              <w:top w:val="nil"/>
              <w:left w:val="nil"/>
              <w:bottom w:val="single" w:sz="4" w:space="0" w:color="auto"/>
              <w:right w:val="single" w:sz="4" w:space="0" w:color="auto"/>
            </w:tcBorders>
            <w:shd w:val="clear" w:color="auto" w:fill="auto"/>
            <w:vAlign w:val="center"/>
            <w:hideMark/>
          </w:tcPr>
          <w:p w14:paraId="7430E633" w14:textId="7D66C8E5" w:rsidR="00541F6F" w:rsidRPr="00541F6F" w:rsidRDefault="00774BCE"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518" w:type="dxa"/>
            <w:tcBorders>
              <w:top w:val="nil"/>
              <w:left w:val="nil"/>
              <w:bottom w:val="single" w:sz="4" w:space="0" w:color="auto"/>
              <w:right w:val="single" w:sz="4" w:space="0" w:color="auto"/>
            </w:tcBorders>
            <w:shd w:val="clear" w:color="auto" w:fill="auto"/>
            <w:noWrap/>
            <w:vAlign w:val="center"/>
            <w:hideMark/>
          </w:tcPr>
          <w:p w14:paraId="12FC2851" w14:textId="556FBF7F"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926" w:type="dxa"/>
            <w:tcBorders>
              <w:top w:val="nil"/>
              <w:left w:val="nil"/>
              <w:bottom w:val="single" w:sz="4" w:space="0" w:color="auto"/>
              <w:right w:val="single" w:sz="4" w:space="0" w:color="auto"/>
            </w:tcBorders>
            <w:shd w:val="clear" w:color="auto" w:fill="auto"/>
            <w:vAlign w:val="center"/>
            <w:hideMark/>
          </w:tcPr>
          <w:p w14:paraId="6EA37394" w14:textId="2776FED4" w:rsidR="00541F6F" w:rsidRPr="00541F6F" w:rsidRDefault="0039299B"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541F6F" w:rsidRPr="00541F6F">
              <w:rPr>
                <w:rFonts w:ascii="Calibri" w:eastAsia="Times New Roman" w:hAnsi="Calibri" w:cs="Calibri"/>
                <w:color w:val="000000"/>
                <w:sz w:val="16"/>
                <w:szCs w:val="16"/>
                <w:lang w:eastAsia="pt-BR"/>
              </w:rPr>
              <w:t>, Todo Mundo</w:t>
            </w:r>
          </w:p>
        </w:tc>
        <w:tc>
          <w:tcPr>
            <w:tcW w:w="1320" w:type="dxa"/>
            <w:tcBorders>
              <w:top w:val="nil"/>
              <w:left w:val="nil"/>
              <w:bottom w:val="single" w:sz="4" w:space="0" w:color="auto"/>
              <w:right w:val="single" w:sz="4" w:space="0" w:color="auto"/>
            </w:tcBorders>
            <w:shd w:val="clear" w:color="auto" w:fill="auto"/>
            <w:vAlign w:val="center"/>
            <w:hideMark/>
          </w:tcPr>
          <w:p w14:paraId="0F95F1E6"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2938BFEA" w14:textId="77777777" w:rsidTr="0039299B">
        <w:trPr>
          <w:trHeight w:val="180"/>
        </w:trPr>
        <w:tc>
          <w:tcPr>
            <w:tcW w:w="9542"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33C5D1" w14:textId="77777777" w:rsidR="00541F6F" w:rsidRPr="00541F6F" w:rsidRDefault="00541F6F" w:rsidP="00541F6F">
            <w:pPr>
              <w:spacing w:after="0" w:line="240" w:lineRule="auto"/>
              <w:jc w:val="center"/>
              <w:rPr>
                <w:rFonts w:ascii="Calibri" w:eastAsia="Times New Roman" w:hAnsi="Calibri" w:cs="Calibri"/>
                <w:color w:val="000000"/>
                <w:lang w:eastAsia="pt-BR"/>
              </w:rPr>
            </w:pPr>
            <w:r w:rsidRPr="00541F6F">
              <w:rPr>
                <w:rFonts w:ascii="Calibri" w:eastAsia="Times New Roman" w:hAnsi="Calibri" w:cs="Calibri"/>
                <w:color w:val="000000"/>
                <w:sz w:val="22"/>
                <w:lang w:eastAsia="pt-BR"/>
              </w:rPr>
              <w:t> </w:t>
            </w:r>
          </w:p>
        </w:tc>
      </w:tr>
      <w:tr w:rsidR="00541F6F" w:rsidRPr="00541F6F" w14:paraId="79806907" w14:textId="77777777" w:rsidTr="00720583">
        <w:trPr>
          <w:trHeight w:val="1350"/>
        </w:trPr>
        <w:tc>
          <w:tcPr>
            <w:tcW w:w="492" w:type="dxa"/>
            <w:vMerge w:val="restart"/>
            <w:tcBorders>
              <w:top w:val="nil"/>
              <w:left w:val="single" w:sz="4" w:space="0" w:color="auto"/>
              <w:bottom w:val="nil"/>
              <w:right w:val="single" w:sz="4" w:space="0" w:color="auto"/>
            </w:tcBorders>
            <w:shd w:val="clear" w:color="000000" w:fill="FFE699"/>
            <w:noWrap/>
            <w:vAlign w:val="center"/>
            <w:hideMark/>
          </w:tcPr>
          <w:p w14:paraId="0CE43A2C" w14:textId="77777777" w:rsidR="00541F6F" w:rsidRDefault="00541F6F" w:rsidP="00541F6F">
            <w:pPr>
              <w:spacing w:after="0" w:line="240" w:lineRule="auto"/>
              <w:jc w:val="center"/>
              <w:rPr>
                <w:rFonts w:ascii="Calibri" w:eastAsia="Times New Roman" w:hAnsi="Calibri" w:cs="Calibri"/>
                <w:b/>
                <w:color w:val="000000"/>
                <w:lang w:eastAsia="pt-BR"/>
              </w:rPr>
            </w:pPr>
            <w:r w:rsidRPr="0039299B">
              <w:rPr>
                <w:rFonts w:ascii="Calibri" w:eastAsia="Times New Roman" w:hAnsi="Calibri" w:cs="Calibri"/>
                <w:b/>
                <w:color w:val="000000"/>
                <w:lang w:eastAsia="pt-BR"/>
              </w:rPr>
              <w:t>8</w:t>
            </w:r>
          </w:p>
          <w:p w14:paraId="01273773" w14:textId="2A985CA3" w:rsidR="00720583" w:rsidRPr="0039299B" w:rsidRDefault="00720583" w:rsidP="00541F6F">
            <w:pPr>
              <w:spacing w:after="0" w:line="240" w:lineRule="auto"/>
              <w:jc w:val="center"/>
              <w:rPr>
                <w:rFonts w:ascii="Calibri" w:eastAsia="Times New Roman" w:hAnsi="Calibri" w:cs="Calibri"/>
                <w:b/>
                <w:color w:val="000000"/>
                <w:lang w:eastAsia="pt-BR"/>
              </w:rPr>
            </w:pPr>
            <w:proofErr w:type="spellStart"/>
            <w:r w:rsidRPr="00A50E55">
              <w:rPr>
                <w:rFonts w:ascii="Calibri" w:eastAsia="Times New Roman" w:hAnsi="Calibri" w:cs="Calibri"/>
                <w:b/>
                <w:color w:val="000000"/>
                <w:sz w:val="12"/>
                <w:szCs w:val="12"/>
                <w:lang w:eastAsia="pt-BR"/>
              </w:rPr>
              <w:t>Mater</w:t>
            </w:r>
            <w:r>
              <w:rPr>
                <w:rFonts w:ascii="Calibri" w:eastAsia="Times New Roman" w:hAnsi="Calibri" w:cs="Calibri"/>
                <w:b/>
                <w:color w:val="000000"/>
                <w:sz w:val="12"/>
                <w:szCs w:val="12"/>
                <w:lang w:eastAsia="pt-BR"/>
              </w:rPr>
              <w:t>-</w:t>
            </w:r>
            <w:r w:rsidRPr="00A50E55">
              <w:rPr>
                <w:rFonts w:ascii="Calibri" w:eastAsia="Times New Roman" w:hAnsi="Calibri" w:cs="Calibri"/>
                <w:b/>
                <w:color w:val="000000"/>
                <w:sz w:val="12"/>
                <w:szCs w:val="12"/>
                <w:lang w:eastAsia="pt-BR"/>
              </w:rPr>
              <w:t>nal</w:t>
            </w:r>
            <w:proofErr w:type="spellEnd"/>
            <w:r w:rsidRPr="00A50E55">
              <w:rPr>
                <w:rFonts w:ascii="Calibri" w:eastAsia="Times New Roman" w:hAnsi="Calibri" w:cs="Calibri"/>
                <w:b/>
                <w:color w:val="000000"/>
                <w:sz w:val="12"/>
                <w:szCs w:val="12"/>
                <w:lang w:eastAsia="pt-BR"/>
              </w:rPr>
              <w:t xml:space="preserve"> </w:t>
            </w:r>
            <w:r>
              <w:rPr>
                <w:rFonts w:ascii="Calibri" w:eastAsia="Times New Roman" w:hAnsi="Calibri" w:cs="Calibri"/>
                <w:b/>
                <w:color w:val="000000"/>
                <w:sz w:val="12"/>
                <w:szCs w:val="12"/>
                <w:lang w:eastAsia="pt-BR"/>
              </w:rPr>
              <w:t>III</w:t>
            </w:r>
          </w:p>
        </w:tc>
        <w:tc>
          <w:tcPr>
            <w:tcW w:w="784" w:type="dxa"/>
            <w:tcBorders>
              <w:top w:val="nil"/>
              <w:left w:val="nil"/>
              <w:bottom w:val="single" w:sz="4" w:space="0" w:color="auto"/>
              <w:right w:val="single" w:sz="4" w:space="0" w:color="auto"/>
            </w:tcBorders>
            <w:shd w:val="clear" w:color="auto" w:fill="auto"/>
            <w:noWrap/>
            <w:vAlign w:val="center"/>
            <w:hideMark/>
          </w:tcPr>
          <w:p w14:paraId="5886D62C"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Acolhida</w:t>
            </w:r>
          </w:p>
        </w:tc>
        <w:tc>
          <w:tcPr>
            <w:tcW w:w="3260" w:type="dxa"/>
            <w:tcBorders>
              <w:top w:val="nil"/>
              <w:left w:val="nil"/>
              <w:bottom w:val="single" w:sz="4" w:space="0" w:color="auto"/>
              <w:right w:val="single" w:sz="4" w:space="0" w:color="auto"/>
            </w:tcBorders>
            <w:shd w:val="clear" w:color="auto" w:fill="auto"/>
            <w:vAlign w:val="center"/>
            <w:hideMark/>
          </w:tcPr>
          <w:p w14:paraId="47D333F2" w14:textId="2FDA21C2" w:rsidR="00541F6F" w:rsidRPr="00541F6F" w:rsidRDefault="00CC51BC"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3" w:type="dxa"/>
            <w:tcBorders>
              <w:top w:val="nil"/>
              <w:left w:val="nil"/>
              <w:bottom w:val="single" w:sz="4" w:space="0" w:color="auto"/>
              <w:right w:val="single" w:sz="4" w:space="0" w:color="auto"/>
            </w:tcBorders>
            <w:shd w:val="clear" w:color="auto" w:fill="auto"/>
            <w:vAlign w:val="center"/>
            <w:hideMark/>
          </w:tcPr>
          <w:p w14:paraId="0C7CA7AE"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Receber os alunos</w:t>
            </w:r>
          </w:p>
        </w:tc>
        <w:tc>
          <w:tcPr>
            <w:tcW w:w="1249" w:type="dxa"/>
            <w:tcBorders>
              <w:top w:val="nil"/>
              <w:left w:val="nil"/>
              <w:bottom w:val="single" w:sz="4" w:space="0" w:color="auto"/>
              <w:right w:val="single" w:sz="4" w:space="0" w:color="auto"/>
            </w:tcBorders>
            <w:shd w:val="clear" w:color="auto" w:fill="auto"/>
            <w:vAlign w:val="center"/>
            <w:hideMark/>
          </w:tcPr>
          <w:p w14:paraId="25396CBE"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270D8726" w14:textId="2E106C8F"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926" w:type="dxa"/>
            <w:tcBorders>
              <w:top w:val="nil"/>
              <w:left w:val="nil"/>
              <w:bottom w:val="single" w:sz="4" w:space="0" w:color="auto"/>
              <w:right w:val="single" w:sz="4" w:space="0" w:color="auto"/>
            </w:tcBorders>
            <w:shd w:val="clear" w:color="auto" w:fill="auto"/>
            <w:vAlign w:val="center"/>
            <w:hideMark/>
          </w:tcPr>
          <w:p w14:paraId="4D067347"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Olá, Como Vai? Bom dia Amiguinho!</w:t>
            </w:r>
          </w:p>
        </w:tc>
        <w:tc>
          <w:tcPr>
            <w:tcW w:w="1320" w:type="dxa"/>
            <w:tcBorders>
              <w:top w:val="nil"/>
              <w:left w:val="nil"/>
              <w:bottom w:val="single" w:sz="4" w:space="0" w:color="auto"/>
              <w:right w:val="single" w:sz="4" w:space="0" w:color="auto"/>
            </w:tcBorders>
            <w:shd w:val="clear" w:color="auto" w:fill="auto"/>
            <w:vAlign w:val="center"/>
            <w:hideMark/>
          </w:tcPr>
          <w:p w14:paraId="0B8146A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79689A72" w14:textId="77777777" w:rsidTr="00720583">
        <w:trPr>
          <w:trHeight w:val="1950"/>
        </w:trPr>
        <w:tc>
          <w:tcPr>
            <w:tcW w:w="492" w:type="dxa"/>
            <w:vMerge/>
            <w:tcBorders>
              <w:top w:val="nil"/>
              <w:left w:val="single" w:sz="4" w:space="0" w:color="auto"/>
              <w:bottom w:val="nil"/>
              <w:right w:val="single" w:sz="4" w:space="0" w:color="auto"/>
            </w:tcBorders>
            <w:vAlign w:val="center"/>
            <w:hideMark/>
          </w:tcPr>
          <w:p w14:paraId="4E4A351E"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0FE4983E"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Ritmo</w:t>
            </w:r>
          </w:p>
        </w:tc>
        <w:tc>
          <w:tcPr>
            <w:tcW w:w="3260" w:type="dxa"/>
            <w:tcBorders>
              <w:top w:val="nil"/>
              <w:left w:val="nil"/>
              <w:bottom w:val="single" w:sz="4" w:space="0" w:color="auto"/>
              <w:right w:val="single" w:sz="4" w:space="0" w:color="auto"/>
            </w:tcBorders>
            <w:shd w:val="clear" w:color="auto" w:fill="auto"/>
            <w:vAlign w:val="center"/>
            <w:hideMark/>
          </w:tcPr>
          <w:p w14:paraId="4FB13BEB" w14:textId="2F8585FB"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Colocar as crianças assentada</w:t>
            </w:r>
            <w:r w:rsidR="00315F89">
              <w:rPr>
                <w:rFonts w:ascii="Calibri" w:eastAsia="Times New Roman" w:hAnsi="Calibri" w:cs="Calibri"/>
                <w:color w:val="000000"/>
                <w:sz w:val="16"/>
                <w:szCs w:val="16"/>
                <w:lang w:eastAsia="pt-BR"/>
              </w:rPr>
              <w:t xml:space="preserve">s em roda. Relembrar o ritmo </w:t>
            </w:r>
            <w:r w:rsidRPr="00541F6F">
              <w:rPr>
                <w:rFonts w:ascii="Calibri" w:eastAsia="Times New Roman" w:hAnsi="Calibri" w:cs="Calibri"/>
                <w:color w:val="000000"/>
                <w:sz w:val="16"/>
                <w:szCs w:val="16"/>
                <w:lang w:eastAsia="pt-BR"/>
              </w:rPr>
              <w:t>baião realizado na aula anterior. Relembre fazendo o ritmo em várias partes do corpo. Quando as crianças tiverem relembrado o rit</w:t>
            </w:r>
            <w:r w:rsidR="0039299B">
              <w:rPr>
                <w:rFonts w:ascii="Calibri" w:eastAsia="Times New Roman" w:hAnsi="Calibri" w:cs="Calibri"/>
                <w:color w:val="000000"/>
                <w:sz w:val="16"/>
                <w:szCs w:val="16"/>
                <w:lang w:eastAsia="pt-BR"/>
              </w:rPr>
              <w:t>mo acrescente música para ser executada</w:t>
            </w:r>
            <w:r w:rsidRPr="00541F6F">
              <w:rPr>
                <w:rFonts w:ascii="Calibri" w:eastAsia="Times New Roman" w:hAnsi="Calibri" w:cs="Calibri"/>
                <w:color w:val="000000"/>
                <w:sz w:val="16"/>
                <w:szCs w:val="16"/>
                <w:lang w:eastAsia="pt-BR"/>
              </w:rPr>
              <w:t xml:space="preserve"> com ele. Uma sugestão é a música "Tum</w:t>
            </w:r>
            <w:r w:rsidR="00325A7D">
              <w:rPr>
                <w:rFonts w:ascii="Calibri" w:eastAsia="Times New Roman" w:hAnsi="Calibri" w:cs="Calibri"/>
                <w:color w:val="000000"/>
                <w:sz w:val="16"/>
                <w:szCs w:val="16"/>
                <w:lang w:eastAsia="pt-BR"/>
              </w:rPr>
              <w:t>,</w:t>
            </w:r>
            <w:r w:rsidRPr="00541F6F">
              <w:rPr>
                <w:rFonts w:ascii="Calibri" w:eastAsia="Times New Roman" w:hAnsi="Calibri" w:cs="Calibri"/>
                <w:color w:val="000000"/>
                <w:sz w:val="16"/>
                <w:szCs w:val="16"/>
                <w:lang w:eastAsia="pt-BR"/>
              </w:rPr>
              <w:t xml:space="preserve"> Tum</w:t>
            </w:r>
            <w:r w:rsidR="00325A7D">
              <w:rPr>
                <w:rFonts w:ascii="Calibri" w:eastAsia="Times New Roman" w:hAnsi="Calibri" w:cs="Calibri"/>
                <w:color w:val="000000"/>
                <w:sz w:val="16"/>
                <w:szCs w:val="16"/>
                <w:lang w:eastAsia="pt-BR"/>
              </w:rPr>
              <w:t>,</w:t>
            </w:r>
            <w:r w:rsidRPr="00541F6F">
              <w:rPr>
                <w:rFonts w:ascii="Calibri" w:eastAsia="Times New Roman" w:hAnsi="Calibri" w:cs="Calibri"/>
                <w:color w:val="000000"/>
                <w:sz w:val="16"/>
                <w:szCs w:val="16"/>
                <w:lang w:eastAsia="pt-BR"/>
              </w:rPr>
              <w:t xml:space="preserve"> Tum " do compositor Jackson do Pandeiro. Você também pode usar outras música</w:t>
            </w:r>
            <w:r w:rsidR="00315F89">
              <w:rPr>
                <w:rFonts w:ascii="Calibri" w:eastAsia="Times New Roman" w:hAnsi="Calibri" w:cs="Calibri"/>
                <w:color w:val="000000"/>
                <w:sz w:val="16"/>
                <w:szCs w:val="16"/>
                <w:lang w:eastAsia="pt-BR"/>
              </w:rPr>
              <w:t xml:space="preserve">s que se encaixem no ritmo </w:t>
            </w:r>
            <w:r w:rsidRPr="00541F6F">
              <w:rPr>
                <w:rFonts w:ascii="Calibri" w:eastAsia="Times New Roman" w:hAnsi="Calibri" w:cs="Calibri"/>
                <w:color w:val="000000"/>
                <w:sz w:val="16"/>
                <w:szCs w:val="16"/>
                <w:lang w:eastAsia="pt-BR"/>
              </w:rPr>
              <w:t>baião.</w:t>
            </w:r>
          </w:p>
        </w:tc>
        <w:tc>
          <w:tcPr>
            <w:tcW w:w="993" w:type="dxa"/>
            <w:tcBorders>
              <w:top w:val="nil"/>
              <w:left w:val="nil"/>
              <w:bottom w:val="single" w:sz="4" w:space="0" w:color="auto"/>
              <w:right w:val="single" w:sz="4" w:space="0" w:color="auto"/>
            </w:tcBorders>
            <w:shd w:val="clear" w:color="auto" w:fill="auto"/>
            <w:vAlign w:val="center"/>
            <w:hideMark/>
          </w:tcPr>
          <w:p w14:paraId="5D548574"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Trabalhar o ritmo baião e exploração dos timbres do corpo</w:t>
            </w:r>
          </w:p>
        </w:tc>
        <w:tc>
          <w:tcPr>
            <w:tcW w:w="1249" w:type="dxa"/>
            <w:tcBorders>
              <w:top w:val="nil"/>
              <w:left w:val="nil"/>
              <w:bottom w:val="single" w:sz="4" w:space="0" w:color="auto"/>
              <w:right w:val="single" w:sz="4" w:space="0" w:color="auto"/>
            </w:tcBorders>
            <w:shd w:val="clear" w:color="auto" w:fill="auto"/>
            <w:vAlign w:val="center"/>
            <w:hideMark/>
          </w:tcPr>
          <w:p w14:paraId="0E90A03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5D60099E" w14:textId="68DB86CF" w:rsidR="00541F6F" w:rsidRPr="00541F6F" w:rsidRDefault="00541F6F" w:rsidP="00541F6F">
            <w:pPr>
              <w:spacing w:after="0" w:line="240" w:lineRule="auto"/>
              <w:jc w:val="center"/>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4’</w:t>
            </w:r>
          </w:p>
        </w:tc>
        <w:tc>
          <w:tcPr>
            <w:tcW w:w="926" w:type="dxa"/>
            <w:tcBorders>
              <w:top w:val="nil"/>
              <w:left w:val="nil"/>
              <w:bottom w:val="single" w:sz="4" w:space="0" w:color="auto"/>
              <w:right w:val="single" w:sz="4" w:space="0" w:color="auto"/>
            </w:tcBorders>
            <w:shd w:val="clear" w:color="auto" w:fill="auto"/>
            <w:vAlign w:val="center"/>
            <w:hideMark/>
          </w:tcPr>
          <w:p w14:paraId="485DDAD9" w14:textId="6823B205" w:rsidR="00541F6F" w:rsidRPr="00541F6F" w:rsidRDefault="00541F6F" w:rsidP="00541F6F">
            <w:pPr>
              <w:spacing w:after="0" w:line="240" w:lineRule="auto"/>
              <w:rPr>
                <w:rFonts w:ascii="Calibri" w:eastAsia="Times New Roman" w:hAnsi="Calibri" w:cs="Calibri"/>
                <w:color w:val="0563C1"/>
                <w:sz w:val="16"/>
                <w:szCs w:val="16"/>
                <w:u w:val="single"/>
                <w:lang w:eastAsia="pt-BR"/>
              </w:rPr>
            </w:pPr>
            <w:r w:rsidRPr="00541F6F">
              <w:rPr>
                <w:rFonts w:ascii="Calibri" w:eastAsia="Times New Roman" w:hAnsi="Calibri" w:cs="Calibri"/>
                <w:color w:val="0563C1"/>
                <w:sz w:val="16"/>
                <w:szCs w:val="16"/>
                <w:u w:val="single"/>
                <w:lang w:eastAsia="pt-BR"/>
              </w:rPr>
              <w:t>https://www.</w:t>
            </w:r>
            <w:r w:rsidR="0061561D">
              <w:rPr>
                <w:rFonts w:ascii="Calibri" w:eastAsia="Times New Roman" w:hAnsi="Calibri" w:cs="Calibri"/>
                <w:color w:val="0563C1"/>
                <w:sz w:val="16"/>
                <w:szCs w:val="16"/>
                <w:u w:val="single"/>
                <w:lang w:eastAsia="pt-BR"/>
              </w:rPr>
              <w:t>Youtube</w:t>
            </w:r>
            <w:r w:rsidRPr="00541F6F">
              <w:rPr>
                <w:rFonts w:ascii="Calibri" w:eastAsia="Times New Roman" w:hAnsi="Calibri" w:cs="Calibri"/>
                <w:color w:val="0563C1"/>
                <w:sz w:val="16"/>
                <w:szCs w:val="16"/>
                <w:u w:val="single"/>
                <w:lang w:eastAsia="pt-BR"/>
              </w:rPr>
              <w:t>.com/watch?v=5WzttfE6KgQ&amp;list=PLr0jTKnirwERBWoFogURX0X0LNM9760Er&amp;index=4</w:t>
            </w:r>
          </w:p>
        </w:tc>
        <w:tc>
          <w:tcPr>
            <w:tcW w:w="1320" w:type="dxa"/>
            <w:tcBorders>
              <w:top w:val="nil"/>
              <w:left w:val="nil"/>
              <w:bottom w:val="single" w:sz="4" w:space="0" w:color="auto"/>
              <w:right w:val="single" w:sz="4" w:space="0" w:color="auto"/>
            </w:tcBorders>
            <w:shd w:val="clear" w:color="auto" w:fill="auto"/>
            <w:noWrap/>
            <w:vAlign w:val="center"/>
            <w:hideMark/>
          </w:tcPr>
          <w:p w14:paraId="53A1989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w:t>
            </w:r>
          </w:p>
        </w:tc>
      </w:tr>
      <w:tr w:rsidR="00541F6F" w:rsidRPr="00541F6F" w14:paraId="66AD6CF5" w14:textId="77777777" w:rsidTr="00720583">
        <w:trPr>
          <w:trHeight w:val="1515"/>
        </w:trPr>
        <w:tc>
          <w:tcPr>
            <w:tcW w:w="492" w:type="dxa"/>
            <w:vMerge/>
            <w:tcBorders>
              <w:top w:val="nil"/>
              <w:left w:val="single" w:sz="4" w:space="0" w:color="auto"/>
              <w:bottom w:val="single" w:sz="4" w:space="0" w:color="auto"/>
              <w:right w:val="single" w:sz="4" w:space="0" w:color="auto"/>
            </w:tcBorders>
            <w:vAlign w:val="center"/>
            <w:hideMark/>
          </w:tcPr>
          <w:p w14:paraId="3CF9F855"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noWrap/>
            <w:vAlign w:val="center"/>
            <w:hideMark/>
          </w:tcPr>
          <w:p w14:paraId="5CB8A487"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Despedida</w:t>
            </w:r>
          </w:p>
        </w:tc>
        <w:tc>
          <w:tcPr>
            <w:tcW w:w="3260" w:type="dxa"/>
            <w:tcBorders>
              <w:top w:val="nil"/>
              <w:left w:val="nil"/>
              <w:bottom w:val="single" w:sz="4" w:space="0" w:color="auto"/>
              <w:right w:val="single" w:sz="4" w:space="0" w:color="auto"/>
            </w:tcBorders>
            <w:shd w:val="clear" w:color="auto" w:fill="auto"/>
            <w:vAlign w:val="center"/>
            <w:hideMark/>
          </w:tcPr>
          <w:p w14:paraId="328CAC1B" w14:textId="25A97269" w:rsidR="00541F6F" w:rsidRPr="00541F6F" w:rsidRDefault="00DD6C53"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3" w:type="dxa"/>
            <w:tcBorders>
              <w:top w:val="nil"/>
              <w:left w:val="nil"/>
              <w:bottom w:val="single" w:sz="4" w:space="0" w:color="auto"/>
              <w:right w:val="single" w:sz="4" w:space="0" w:color="auto"/>
            </w:tcBorders>
            <w:shd w:val="clear" w:color="auto" w:fill="auto"/>
            <w:vAlign w:val="center"/>
            <w:hideMark/>
          </w:tcPr>
          <w:p w14:paraId="59B35236"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Despedir-se dos alunos</w:t>
            </w:r>
          </w:p>
        </w:tc>
        <w:tc>
          <w:tcPr>
            <w:tcW w:w="1249" w:type="dxa"/>
            <w:tcBorders>
              <w:top w:val="nil"/>
              <w:left w:val="nil"/>
              <w:bottom w:val="single" w:sz="4" w:space="0" w:color="auto"/>
              <w:right w:val="single" w:sz="4" w:space="0" w:color="auto"/>
            </w:tcBorders>
            <w:shd w:val="clear" w:color="auto" w:fill="auto"/>
            <w:vAlign w:val="center"/>
            <w:hideMark/>
          </w:tcPr>
          <w:p w14:paraId="4F65C99E" w14:textId="0FB074D2" w:rsidR="00541F6F" w:rsidRPr="00541F6F" w:rsidRDefault="00774BCE"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518" w:type="dxa"/>
            <w:tcBorders>
              <w:top w:val="nil"/>
              <w:left w:val="nil"/>
              <w:bottom w:val="single" w:sz="4" w:space="0" w:color="auto"/>
              <w:right w:val="single" w:sz="4" w:space="0" w:color="auto"/>
            </w:tcBorders>
            <w:shd w:val="clear" w:color="auto" w:fill="auto"/>
            <w:noWrap/>
            <w:vAlign w:val="center"/>
            <w:hideMark/>
          </w:tcPr>
          <w:p w14:paraId="0EF490BD" w14:textId="474EB818"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926" w:type="dxa"/>
            <w:tcBorders>
              <w:top w:val="nil"/>
              <w:left w:val="nil"/>
              <w:bottom w:val="single" w:sz="4" w:space="0" w:color="auto"/>
              <w:right w:val="single" w:sz="4" w:space="0" w:color="auto"/>
            </w:tcBorders>
            <w:shd w:val="clear" w:color="auto" w:fill="auto"/>
            <w:vAlign w:val="center"/>
            <w:hideMark/>
          </w:tcPr>
          <w:p w14:paraId="57614A12" w14:textId="72D84D01" w:rsidR="00541F6F" w:rsidRPr="00541F6F" w:rsidRDefault="0039299B"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541F6F" w:rsidRPr="00541F6F">
              <w:rPr>
                <w:rFonts w:ascii="Calibri" w:eastAsia="Times New Roman" w:hAnsi="Calibri" w:cs="Calibri"/>
                <w:color w:val="000000"/>
                <w:sz w:val="16"/>
                <w:szCs w:val="16"/>
                <w:lang w:eastAsia="pt-BR"/>
              </w:rPr>
              <w:t>, Todo Mundo</w:t>
            </w:r>
          </w:p>
        </w:tc>
        <w:tc>
          <w:tcPr>
            <w:tcW w:w="1320" w:type="dxa"/>
            <w:tcBorders>
              <w:top w:val="nil"/>
              <w:left w:val="nil"/>
              <w:bottom w:val="single" w:sz="4" w:space="0" w:color="auto"/>
              <w:right w:val="single" w:sz="4" w:space="0" w:color="auto"/>
            </w:tcBorders>
            <w:shd w:val="clear" w:color="auto" w:fill="auto"/>
            <w:vAlign w:val="center"/>
            <w:hideMark/>
          </w:tcPr>
          <w:p w14:paraId="4A638335"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132C43DE" w14:textId="77777777" w:rsidTr="0039299B">
        <w:trPr>
          <w:trHeight w:val="195"/>
        </w:trPr>
        <w:tc>
          <w:tcPr>
            <w:tcW w:w="9542" w:type="dxa"/>
            <w:gridSpan w:val="8"/>
            <w:tcBorders>
              <w:top w:val="single" w:sz="4" w:space="0" w:color="auto"/>
              <w:right w:val="nil"/>
            </w:tcBorders>
            <w:shd w:val="clear" w:color="auto" w:fill="auto"/>
            <w:noWrap/>
            <w:vAlign w:val="center"/>
            <w:hideMark/>
          </w:tcPr>
          <w:p w14:paraId="2639D1A4" w14:textId="77777777" w:rsidR="00541F6F" w:rsidRPr="00541F6F" w:rsidRDefault="00541F6F" w:rsidP="00541F6F">
            <w:pPr>
              <w:spacing w:after="0" w:line="240" w:lineRule="auto"/>
              <w:jc w:val="center"/>
              <w:rPr>
                <w:rFonts w:ascii="Calibri" w:eastAsia="Times New Roman" w:hAnsi="Calibri" w:cs="Calibri"/>
                <w:color w:val="000000"/>
                <w:lang w:eastAsia="pt-BR"/>
              </w:rPr>
            </w:pPr>
            <w:r w:rsidRPr="00541F6F">
              <w:rPr>
                <w:rFonts w:ascii="Calibri" w:eastAsia="Times New Roman" w:hAnsi="Calibri" w:cs="Calibri"/>
                <w:color w:val="000000"/>
                <w:sz w:val="22"/>
                <w:lang w:eastAsia="pt-BR"/>
              </w:rPr>
              <w:t> </w:t>
            </w:r>
          </w:p>
        </w:tc>
      </w:tr>
      <w:tr w:rsidR="00541F6F" w:rsidRPr="00541F6F" w14:paraId="3CDF97D3" w14:textId="77777777" w:rsidTr="00720583">
        <w:trPr>
          <w:trHeight w:val="1408"/>
        </w:trPr>
        <w:tc>
          <w:tcPr>
            <w:tcW w:w="492" w:type="dxa"/>
            <w:vMerge w:val="restart"/>
            <w:tcBorders>
              <w:top w:val="single" w:sz="4" w:space="0" w:color="auto"/>
              <w:left w:val="single" w:sz="4" w:space="0" w:color="auto"/>
              <w:bottom w:val="single" w:sz="4" w:space="0" w:color="000000"/>
              <w:right w:val="single" w:sz="4" w:space="0" w:color="auto"/>
            </w:tcBorders>
            <w:shd w:val="clear" w:color="000000" w:fill="FFD966"/>
            <w:noWrap/>
            <w:vAlign w:val="center"/>
            <w:hideMark/>
          </w:tcPr>
          <w:p w14:paraId="3226AAF6" w14:textId="77777777" w:rsidR="00541F6F" w:rsidRDefault="00541F6F" w:rsidP="00541F6F">
            <w:pPr>
              <w:spacing w:after="0" w:line="240" w:lineRule="auto"/>
              <w:jc w:val="center"/>
              <w:rPr>
                <w:rFonts w:ascii="Calibri" w:eastAsia="Times New Roman" w:hAnsi="Calibri" w:cs="Calibri"/>
                <w:b/>
                <w:color w:val="000000"/>
                <w:lang w:eastAsia="pt-BR"/>
              </w:rPr>
            </w:pPr>
            <w:r w:rsidRPr="006634C1">
              <w:rPr>
                <w:rFonts w:ascii="Calibri" w:eastAsia="Times New Roman" w:hAnsi="Calibri" w:cs="Calibri"/>
                <w:b/>
                <w:color w:val="000000"/>
                <w:lang w:eastAsia="pt-BR"/>
              </w:rPr>
              <w:lastRenderedPageBreak/>
              <w:t>9</w:t>
            </w:r>
          </w:p>
          <w:p w14:paraId="24345379" w14:textId="10797FBA" w:rsidR="00720583" w:rsidRPr="006634C1" w:rsidRDefault="00720583" w:rsidP="00541F6F">
            <w:pPr>
              <w:spacing w:after="0" w:line="240" w:lineRule="auto"/>
              <w:jc w:val="center"/>
              <w:rPr>
                <w:rFonts w:ascii="Calibri" w:eastAsia="Times New Roman" w:hAnsi="Calibri" w:cs="Calibri"/>
                <w:b/>
                <w:color w:val="000000"/>
                <w:lang w:eastAsia="pt-BR"/>
              </w:rPr>
            </w:pPr>
            <w:proofErr w:type="spellStart"/>
            <w:r w:rsidRPr="00A50E55">
              <w:rPr>
                <w:rFonts w:ascii="Calibri" w:eastAsia="Times New Roman" w:hAnsi="Calibri" w:cs="Calibri"/>
                <w:b/>
                <w:color w:val="000000"/>
                <w:sz w:val="12"/>
                <w:szCs w:val="12"/>
                <w:lang w:eastAsia="pt-BR"/>
              </w:rPr>
              <w:t>Mater</w:t>
            </w:r>
            <w:r>
              <w:rPr>
                <w:rFonts w:ascii="Calibri" w:eastAsia="Times New Roman" w:hAnsi="Calibri" w:cs="Calibri"/>
                <w:b/>
                <w:color w:val="000000"/>
                <w:sz w:val="12"/>
                <w:szCs w:val="12"/>
                <w:lang w:eastAsia="pt-BR"/>
              </w:rPr>
              <w:t>-</w:t>
            </w:r>
            <w:r w:rsidRPr="00A50E55">
              <w:rPr>
                <w:rFonts w:ascii="Calibri" w:eastAsia="Times New Roman" w:hAnsi="Calibri" w:cs="Calibri"/>
                <w:b/>
                <w:color w:val="000000"/>
                <w:sz w:val="12"/>
                <w:szCs w:val="12"/>
                <w:lang w:eastAsia="pt-BR"/>
              </w:rPr>
              <w:t>nal</w:t>
            </w:r>
            <w:proofErr w:type="spellEnd"/>
            <w:r w:rsidRPr="00A50E55">
              <w:rPr>
                <w:rFonts w:ascii="Calibri" w:eastAsia="Times New Roman" w:hAnsi="Calibri" w:cs="Calibri"/>
                <w:b/>
                <w:color w:val="000000"/>
                <w:sz w:val="12"/>
                <w:szCs w:val="12"/>
                <w:lang w:eastAsia="pt-BR"/>
              </w:rPr>
              <w:t xml:space="preserve"> </w:t>
            </w:r>
            <w:r>
              <w:rPr>
                <w:rFonts w:ascii="Calibri" w:eastAsia="Times New Roman" w:hAnsi="Calibri" w:cs="Calibri"/>
                <w:b/>
                <w:color w:val="000000"/>
                <w:sz w:val="12"/>
                <w:szCs w:val="12"/>
                <w:lang w:eastAsia="pt-BR"/>
              </w:rPr>
              <w:t>III</w:t>
            </w:r>
          </w:p>
        </w:tc>
        <w:tc>
          <w:tcPr>
            <w:tcW w:w="784" w:type="dxa"/>
            <w:tcBorders>
              <w:top w:val="single" w:sz="4" w:space="0" w:color="auto"/>
              <w:left w:val="nil"/>
              <w:bottom w:val="single" w:sz="4" w:space="0" w:color="auto"/>
              <w:right w:val="single" w:sz="4" w:space="0" w:color="auto"/>
            </w:tcBorders>
            <w:shd w:val="clear" w:color="auto" w:fill="auto"/>
            <w:noWrap/>
            <w:vAlign w:val="center"/>
            <w:hideMark/>
          </w:tcPr>
          <w:p w14:paraId="067308C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Acolhida</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06254AA9" w14:textId="190034A5" w:rsidR="00541F6F" w:rsidRPr="00541F6F" w:rsidRDefault="00CC51BC"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FADF2FC"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Receber os alunos</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2F4F933A"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single" w:sz="4" w:space="0" w:color="auto"/>
              <w:left w:val="nil"/>
              <w:bottom w:val="single" w:sz="4" w:space="0" w:color="auto"/>
              <w:right w:val="single" w:sz="4" w:space="0" w:color="auto"/>
            </w:tcBorders>
            <w:shd w:val="clear" w:color="auto" w:fill="auto"/>
            <w:noWrap/>
            <w:vAlign w:val="center"/>
            <w:hideMark/>
          </w:tcPr>
          <w:p w14:paraId="1ACFDE35" w14:textId="61EBD60E"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926" w:type="dxa"/>
            <w:tcBorders>
              <w:top w:val="single" w:sz="4" w:space="0" w:color="auto"/>
              <w:left w:val="nil"/>
              <w:bottom w:val="single" w:sz="4" w:space="0" w:color="auto"/>
              <w:right w:val="single" w:sz="4" w:space="0" w:color="auto"/>
            </w:tcBorders>
            <w:shd w:val="clear" w:color="auto" w:fill="auto"/>
            <w:vAlign w:val="center"/>
            <w:hideMark/>
          </w:tcPr>
          <w:p w14:paraId="338C4B55"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Música de acolhida</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2832B893"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76945BEA" w14:textId="77777777" w:rsidTr="00720583">
        <w:trPr>
          <w:trHeight w:val="1412"/>
        </w:trPr>
        <w:tc>
          <w:tcPr>
            <w:tcW w:w="492" w:type="dxa"/>
            <w:vMerge/>
            <w:tcBorders>
              <w:top w:val="single" w:sz="4" w:space="0" w:color="000000"/>
              <w:left w:val="single" w:sz="4" w:space="0" w:color="auto"/>
              <w:bottom w:val="single" w:sz="4" w:space="0" w:color="000000"/>
              <w:right w:val="single" w:sz="4" w:space="0" w:color="auto"/>
            </w:tcBorders>
            <w:vAlign w:val="center"/>
            <w:hideMark/>
          </w:tcPr>
          <w:p w14:paraId="68D04ADF"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19D54952" w14:textId="2638EE44" w:rsidR="00541F6F" w:rsidRPr="00822905" w:rsidRDefault="000103C6" w:rsidP="00541F6F">
            <w:pPr>
              <w:spacing w:after="0" w:line="240" w:lineRule="auto"/>
              <w:rPr>
                <w:rFonts w:ascii="Calibri" w:eastAsia="Times New Roman" w:hAnsi="Calibri" w:cs="Calibri"/>
                <w:color w:val="000000"/>
                <w:sz w:val="16"/>
                <w:szCs w:val="16"/>
                <w:lang w:eastAsia="pt-BR"/>
              </w:rPr>
            </w:pPr>
            <w:r w:rsidRPr="00822905">
              <w:rPr>
                <w:rFonts w:ascii="Calibri" w:eastAsia="Times New Roman" w:hAnsi="Calibri" w:cs="Calibri"/>
                <w:color w:val="000000"/>
                <w:sz w:val="16"/>
                <w:szCs w:val="16"/>
                <w:lang w:eastAsia="pt-BR"/>
              </w:rPr>
              <w:t>O Rei e o Chocalho Mágico</w:t>
            </w:r>
          </w:p>
        </w:tc>
        <w:tc>
          <w:tcPr>
            <w:tcW w:w="3260" w:type="dxa"/>
            <w:tcBorders>
              <w:top w:val="nil"/>
              <w:left w:val="nil"/>
              <w:bottom w:val="single" w:sz="4" w:space="0" w:color="auto"/>
              <w:right w:val="single" w:sz="4" w:space="0" w:color="auto"/>
            </w:tcBorders>
            <w:shd w:val="clear" w:color="auto" w:fill="auto"/>
            <w:vAlign w:val="center"/>
            <w:hideMark/>
          </w:tcPr>
          <w:p w14:paraId="266A8F61" w14:textId="54D74469" w:rsidR="00541F6F" w:rsidRPr="00822905" w:rsidRDefault="00541F6F" w:rsidP="006C6BFB">
            <w:pPr>
              <w:spacing w:after="0" w:line="240" w:lineRule="auto"/>
              <w:rPr>
                <w:rFonts w:ascii="Calibri" w:eastAsia="Times New Roman" w:hAnsi="Calibri" w:cs="Calibri"/>
                <w:color w:val="000000"/>
                <w:sz w:val="16"/>
                <w:szCs w:val="16"/>
                <w:lang w:eastAsia="pt-BR"/>
              </w:rPr>
            </w:pPr>
            <w:r w:rsidRPr="00822905">
              <w:rPr>
                <w:rFonts w:ascii="Calibri" w:eastAsia="Times New Roman" w:hAnsi="Calibri" w:cs="Calibri"/>
                <w:color w:val="000000"/>
                <w:sz w:val="16"/>
                <w:szCs w:val="16"/>
                <w:lang w:eastAsia="pt-BR"/>
              </w:rPr>
              <w:t>Colocar as criança</w:t>
            </w:r>
            <w:r w:rsidR="00BD2C91" w:rsidRPr="00822905">
              <w:rPr>
                <w:rFonts w:ascii="Calibri" w:eastAsia="Times New Roman" w:hAnsi="Calibri" w:cs="Calibri"/>
                <w:color w:val="000000"/>
                <w:sz w:val="16"/>
                <w:szCs w:val="16"/>
                <w:lang w:eastAsia="pt-BR"/>
              </w:rPr>
              <w:t xml:space="preserve">s assentadas em círculo. </w:t>
            </w:r>
            <w:r w:rsidR="002734C7" w:rsidRPr="00822905">
              <w:rPr>
                <w:rFonts w:ascii="Calibri" w:eastAsia="Times New Roman" w:hAnsi="Calibri" w:cs="Calibri"/>
                <w:color w:val="000000"/>
                <w:sz w:val="16"/>
                <w:szCs w:val="16"/>
                <w:lang w:eastAsia="pt-BR"/>
              </w:rPr>
              <w:t xml:space="preserve">Contar a história “O Rei e o Chocalho Mágico” que se encontra no canal do Youtube Geovana </w:t>
            </w:r>
            <w:proofErr w:type="spellStart"/>
            <w:r w:rsidR="002734C7" w:rsidRPr="00822905">
              <w:rPr>
                <w:rFonts w:ascii="Calibri" w:eastAsia="Times New Roman" w:hAnsi="Calibri" w:cs="Calibri"/>
                <w:color w:val="000000"/>
                <w:sz w:val="16"/>
                <w:szCs w:val="16"/>
                <w:lang w:eastAsia="pt-BR"/>
              </w:rPr>
              <w:t>Camolez</w:t>
            </w:r>
            <w:proofErr w:type="spellEnd"/>
            <w:r w:rsidR="002734C7" w:rsidRPr="00822905">
              <w:rPr>
                <w:rFonts w:ascii="Calibri" w:eastAsia="Times New Roman" w:hAnsi="Calibri" w:cs="Calibri"/>
                <w:color w:val="000000"/>
                <w:sz w:val="16"/>
                <w:szCs w:val="16"/>
                <w:lang w:eastAsia="pt-BR"/>
              </w:rPr>
              <w:t xml:space="preserve"> Ribeiro. Após contar a história entregue</w:t>
            </w:r>
            <w:r w:rsidR="000103C6" w:rsidRPr="00822905">
              <w:rPr>
                <w:rFonts w:ascii="Calibri" w:eastAsia="Times New Roman" w:hAnsi="Calibri" w:cs="Calibri"/>
                <w:color w:val="000000"/>
                <w:sz w:val="16"/>
                <w:szCs w:val="16"/>
                <w:lang w:eastAsia="pt-BR"/>
              </w:rPr>
              <w:t xml:space="preserve"> um chocalho “mágico”</w:t>
            </w:r>
            <w:r w:rsidR="002734C7" w:rsidRPr="00822905">
              <w:rPr>
                <w:rFonts w:ascii="Calibri" w:eastAsia="Times New Roman" w:hAnsi="Calibri" w:cs="Calibri"/>
                <w:color w:val="000000"/>
                <w:sz w:val="16"/>
                <w:szCs w:val="16"/>
                <w:lang w:eastAsia="pt-BR"/>
              </w:rPr>
              <w:t xml:space="preserve"> para cada criança</w:t>
            </w:r>
            <w:r w:rsidR="006C6BFB">
              <w:rPr>
                <w:rFonts w:ascii="Calibri" w:eastAsia="Times New Roman" w:hAnsi="Calibri" w:cs="Calibri"/>
                <w:color w:val="000000"/>
                <w:sz w:val="16"/>
                <w:szCs w:val="16"/>
                <w:lang w:eastAsia="pt-BR"/>
              </w:rPr>
              <w:t>.</w:t>
            </w:r>
          </w:p>
        </w:tc>
        <w:tc>
          <w:tcPr>
            <w:tcW w:w="993" w:type="dxa"/>
            <w:tcBorders>
              <w:top w:val="nil"/>
              <w:left w:val="nil"/>
              <w:bottom w:val="single" w:sz="4" w:space="0" w:color="auto"/>
              <w:right w:val="single" w:sz="4" w:space="0" w:color="auto"/>
            </w:tcBorders>
            <w:shd w:val="clear" w:color="auto" w:fill="auto"/>
            <w:vAlign w:val="center"/>
            <w:hideMark/>
          </w:tcPr>
          <w:p w14:paraId="610B45BE" w14:textId="27B2599F" w:rsidR="00541F6F" w:rsidRPr="00822905" w:rsidRDefault="00541F6F" w:rsidP="00541F6F">
            <w:pPr>
              <w:spacing w:after="0" w:line="240" w:lineRule="auto"/>
              <w:rPr>
                <w:rFonts w:ascii="Calibri" w:eastAsia="Times New Roman" w:hAnsi="Calibri" w:cs="Calibri"/>
                <w:color w:val="000000"/>
                <w:sz w:val="16"/>
                <w:szCs w:val="16"/>
                <w:lang w:eastAsia="pt-BR"/>
              </w:rPr>
            </w:pPr>
            <w:r w:rsidRPr="00822905">
              <w:rPr>
                <w:rFonts w:ascii="Calibri" w:eastAsia="Times New Roman" w:hAnsi="Calibri" w:cs="Calibri"/>
                <w:color w:val="000000"/>
                <w:sz w:val="16"/>
                <w:szCs w:val="16"/>
                <w:lang w:eastAsia="pt-BR"/>
              </w:rPr>
              <w:t>T</w:t>
            </w:r>
            <w:r w:rsidR="000103C6" w:rsidRPr="00822905">
              <w:rPr>
                <w:rFonts w:ascii="Calibri" w:eastAsia="Times New Roman" w:hAnsi="Calibri" w:cs="Calibri"/>
                <w:color w:val="000000"/>
                <w:sz w:val="16"/>
                <w:szCs w:val="16"/>
                <w:lang w:eastAsia="pt-BR"/>
              </w:rPr>
              <w:t>rabalhar com instrumento de percussão</w:t>
            </w:r>
          </w:p>
        </w:tc>
        <w:tc>
          <w:tcPr>
            <w:tcW w:w="1249" w:type="dxa"/>
            <w:tcBorders>
              <w:top w:val="nil"/>
              <w:left w:val="nil"/>
              <w:bottom w:val="single" w:sz="4" w:space="0" w:color="auto"/>
              <w:right w:val="single" w:sz="4" w:space="0" w:color="auto"/>
            </w:tcBorders>
            <w:shd w:val="clear" w:color="auto" w:fill="auto"/>
            <w:vAlign w:val="center"/>
            <w:hideMark/>
          </w:tcPr>
          <w:p w14:paraId="087F6B22" w14:textId="77777777" w:rsidR="00541F6F" w:rsidRPr="00822905" w:rsidRDefault="00541F6F" w:rsidP="00541F6F">
            <w:pPr>
              <w:spacing w:after="0" w:line="240" w:lineRule="auto"/>
              <w:rPr>
                <w:rFonts w:ascii="Calibri" w:eastAsia="Times New Roman" w:hAnsi="Calibri" w:cs="Calibri"/>
                <w:color w:val="000000"/>
                <w:sz w:val="16"/>
                <w:szCs w:val="16"/>
                <w:lang w:eastAsia="pt-BR"/>
              </w:rPr>
            </w:pPr>
            <w:r w:rsidRPr="00822905">
              <w:rPr>
                <w:rFonts w:ascii="Calibri" w:eastAsia="Times New Roman" w:hAnsi="Calibri" w:cs="Calibri"/>
                <w:color w:val="000000"/>
                <w:sz w:val="16"/>
                <w:szCs w:val="16"/>
                <w:lang w:eastAsia="pt-BR"/>
              </w:rPr>
              <w:t>"Corpo, Gesto e Movimentos",</w:t>
            </w:r>
          </w:p>
        </w:tc>
        <w:tc>
          <w:tcPr>
            <w:tcW w:w="518" w:type="dxa"/>
            <w:tcBorders>
              <w:top w:val="nil"/>
              <w:left w:val="nil"/>
              <w:bottom w:val="single" w:sz="4" w:space="0" w:color="auto"/>
              <w:right w:val="single" w:sz="4" w:space="0" w:color="auto"/>
            </w:tcBorders>
            <w:shd w:val="clear" w:color="auto" w:fill="auto"/>
            <w:noWrap/>
            <w:vAlign w:val="center"/>
            <w:hideMark/>
          </w:tcPr>
          <w:p w14:paraId="1B3DBA6A" w14:textId="22B45E1D" w:rsidR="00541F6F" w:rsidRPr="00822905" w:rsidRDefault="000103C6" w:rsidP="00541F6F">
            <w:pPr>
              <w:spacing w:after="0" w:line="240" w:lineRule="auto"/>
              <w:jc w:val="center"/>
              <w:rPr>
                <w:rFonts w:ascii="Calibri" w:eastAsia="Times New Roman" w:hAnsi="Calibri" w:cs="Calibri"/>
                <w:color w:val="000000"/>
                <w:sz w:val="16"/>
                <w:szCs w:val="16"/>
                <w:lang w:eastAsia="pt-BR"/>
              </w:rPr>
            </w:pPr>
            <w:r w:rsidRPr="00822905">
              <w:rPr>
                <w:rFonts w:ascii="Calibri" w:eastAsia="Times New Roman" w:hAnsi="Calibri" w:cs="Calibri"/>
                <w:color w:val="000000"/>
                <w:sz w:val="16"/>
                <w:szCs w:val="16"/>
                <w:lang w:eastAsia="pt-BR"/>
              </w:rPr>
              <w:t>6</w:t>
            </w:r>
            <w:r w:rsidR="0061561D" w:rsidRPr="00822905">
              <w:rPr>
                <w:rFonts w:ascii="Calibri" w:eastAsia="Times New Roman" w:hAnsi="Calibri" w:cs="Calibri"/>
                <w:color w:val="000000"/>
                <w:sz w:val="16"/>
                <w:szCs w:val="16"/>
                <w:lang w:eastAsia="pt-BR"/>
              </w:rPr>
              <w:t>’</w:t>
            </w:r>
          </w:p>
        </w:tc>
        <w:tc>
          <w:tcPr>
            <w:tcW w:w="926" w:type="dxa"/>
            <w:tcBorders>
              <w:top w:val="nil"/>
              <w:left w:val="nil"/>
              <w:bottom w:val="single" w:sz="4" w:space="0" w:color="auto"/>
              <w:right w:val="single" w:sz="4" w:space="0" w:color="auto"/>
            </w:tcBorders>
            <w:shd w:val="clear" w:color="auto" w:fill="auto"/>
            <w:vAlign w:val="center"/>
            <w:hideMark/>
          </w:tcPr>
          <w:p w14:paraId="2A253DCA" w14:textId="3DDBF3FD" w:rsidR="00541F6F" w:rsidRPr="00822905" w:rsidRDefault="00541F6F" w:rsidP="00541F6F">
            <w:pPr>
              <w:spacing w:after="0" w:line="240" w:lineRule="auto"/>
              <w:rPr>
                <w:rFonts w:ascii="Calibri" w:eastAsia="Times New Roman" w:hAnsi="Calibri" w:cs="Calibri"/>
                <w:color w:val="000000"/>
                <w:sz w:val="16"/>
                <w:szCs w:val="16"/>
                <w:lang w:eastAsia="pt-BR"/>
              </w:rPr>
            </w:pPr>
            <w:r w:rsidRPr="00822905">
              <w:rPr>
                <w:rFonts w:ascii="Calibri" w:eastAsia="Times New Roman" w:hAnsi="Calibri" w:cs="Calibri"/>
                <w:color w:val="000000"/>
                <w:sz w:val="16"/>
                <w:szCs w:val="16"/>
                <w:lang w:eastAsia="pt-BR"/>
              </w:rPr>
              <w:t> </w:t>
            </w:r>
            <w:r w:rsidR="000103C6" w:rsidRPr="00822905">
              <w:rPr>
                <w:rFonts w:ascii="Calibri" w:eastAsia="Times New Roman" w:hAnsi="Calibri" w:cs="Calibri"/>
                <w:color w:val="000000"/>
                <w:sz w:val="16"/>
                <w:szCs w:val="16"/>
                <w:lang w:eastAsia="pt-BR"/>
              </w:rPr>
              <w:t xml:space="preserve">O Rei e o Chocalho Mágico             </w:t>
            </w:r>
            <w:hyperlink r:id="rId15" w:history="1">
              <w:r w:rsidR="000103C6" w:rsidRPr="00822905">
                <w:rPr>
                  <w:rStyle w:val="Hyperlink"/>
                  <w:rFonts w:ascii="Calibri" w:eastAsia="Times New Roman" w:hAnsi="Calibri" w:cs="Calibri"/>
                  <w:sz w:val="16"/>
                  <w:szCs w:val="16"/>
                  <w:lang w:eastAsia="pt-BR"/>
                </w:rPr>
                <w:t>https://www.youtube.com/watch?v=-kPGlG0OYds</w:t>
              </w:r>
            </w:hyperlink>
          </w:p>
        </w:tc>
        <w:tc>
          <w:tcPr>
            <w:tcW w:w="1320" w:type="dxa"/>
            <w:tcBorders>
              <w:top w:val="nil"/>
              <w:left w:val="nil"/>
              <w:bottom w:val="single" w:sz="4" w:space="0" w:color="auto"/>
              <w:right w:val="single" w:sz="4" w:space="0" w:color="auto"/>
            </w:tcBorders>
            <w:shd w:val="clear" w:color="auto" w:fill="auto"/>
            <w:vAlign w:val="center"/>
            <w:hideMark/>
          </w:tcPr>
          <w:p w14:paraId="71C03A95" w14:textId="5244C323" w:rsidR="00541F6F" w:rsidRPr="00822905" w:rsidRDefault="000103C6" w:rsidP="00541F6F">
            <w:pPr>
              <w:spacing w:after="0" w:line="240" w:lineRule="auto"/>
              <w:rPr>
                <w:rFonts w:ascii="Calibri" w:eastAsia="Times New Roman" w:hAnsi="Calibri" w:cs="Calibri"/>
                <w:color w:val="000000"/>
                <w:sz w:val="16"/>
                <w:szCs w:val="16"/>
                <w:lang w:eastAsia="pt-BR"/>
              </w:rPr>
            </w:pPr>
            <w:r w:rsidRPr="00822905">
              <w:rPr>
                <w:rFonts w:ascii="Calibri" w:eastAsia="Times New Roman" w:hAnsi="Calibri" w:cs="Calibri"/>
                <w:color w:val="000000"/>
                <w:sz w:val="16"/>
                <w:szCs w:val="16"/>
                <w:lang w:eastAsia="pt-BR"/>
              </w:rPr>
              <w:t>Chocalhos para cada criança feitos com garrafinhas de plástico.</w:t>
            </w:r>
          </w:p>
        </w:tc>
      </w:tr>
      <w:tr w:rsidR="00541F6F" w:rsidRPr="00541F6F" w14:paraId="04BEB4C9" w14:textId="77777777" w:rsidTr="00720583">
        <w:trPr>
          <w:trHeight w:val="1408"/>
        </w:trPr>
        <w:tc>
          <w:tcPr>
            <w:tcW w:w="492" w:type="dxa"/>
            <w:vMerge/>
            <w:tcBorders>
              <w:top w:val="single" w:sz="4" w:space="0" w:color="000000"/>
              <w:left w:val="single" w:sz="4" w:space="0" w:color="auto"/>
              <w:bottom w:val="single" w:sz="4" w:space="0" w:color="000000"/>
              <w:right w:val="single" w:sz="4" w:space="0" w:color="auto"/>
            </w:tcBorders>
            <w:vAlign w:val="center"/>
            <w:hideMark/>
          </w:tcPr>
          <w:p w14:paraId="34970E87"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221527E3"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Músicas</w:t>
            </w:r>
          </w:p>
        </w:tc>
        <w:tc>
          <w:tcPr>
            <w:tcW w:w="3260" w:type="dxa"/>
            <w:tcBorders>
              <w:top w:val="nil"/>
              <w:left w:val="nil"/>
              <w:bottom w:val="single" w:sz="4" w:space="0" w:color="auto"/>
              <w:right w:val="single" w:sz="4" w:space="0" w:color="auto"/>
            </w:tcBorders>
            <w:shd w:val="clear" w:color="auto" w:fill="auto"/>
            <w:vAlign w:val="center"/>
            <w:hideMark/>
          </w:tcPr>
          <w:p w14:paraId="20A7F6F3"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Cantar com as crianças as músicas que elas gostam pedindo para que elas além de cantar acompanhem com seus chocalhos.</w:t>
            </w:r>
          </w:p>
        </w:tc>
        <w:tc>
          <w:tcPr>
            <w:tcW w:w="993" w:type="dxa"/>
            <w:tcBorders>
              <w:top w:val="nil"/>
              <w:left w:val="nil"/>
              <w:bottom w:val="single" w:sz="4" w:space="0" w:color="auto"/>
              <w:right w:val="single" w:sz="4" w:space="0" w:color="auto"/>
            </w:tcBorders>
            <w:shd w:val="clear" w:color="auto" w:fill="auto"/>
            <w:vAlign w:val="center"/>
            <w:hideMark/>
          </w:tcPr>
          <w:p w14:paraId="66B986B1"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Ir finalizando a aula além de usar o instrumento construído na atividade anterior</w:t>
            </w:r>
          </w:p>
        </w:tc>
        <w:tc>
          <w:tcPr>
            <w:tcW w:w="1249" w:type="dxa"/>
            <w:tcBorders>
              <w:top w:val="nil"/>
              <w:left w:val="nil"/>
              <w:bottom w:val="single" w:sz="4" w:space="0" w:color="auto"/>
              <w:right w:val="single" w:sz="4" w:space="0" w:color="auto"/>
            </w:tcBorders>
            <w:shd w:val="clear" w:color="auto" w:fill="auto"/>
            <w:vAlign w:val="center"/>
            <w:hideMark/>
          </w:tcPr>
          <w:p w14:paraId="767119E7"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"Traços, Sons, Cores e Formas"</w:t>
            </w:r>
          </w:p>
        </w:tc>
        <w:tc>
          <w:tcPr>
            <w:tcW w:w="518" w:type="dxa"/>
            <w:tcBorders>
              <w:top w:val="nil"/>
              <w:left w:val="nil"/>
              <w:bottom w:val="single" w:sz="4" w:space="0" w:color="auto"/>
              <w:right w:val="single" w:sz="4" w:space="0" w:color="auto"/>
            </w:tcBorders>
            <w:shd w:val="clear" w:color="auto" w:fill="auto"/>
            <w:noWrap/>
            <w:vAlign w:val="center"/>
            <w:hideMark/>
          </w:tcPr>
          <w:p w14:paraId="6BFB9872" w14:textId="07C78693" w:rsidR="00541F6F" w:rsidRPr="00541F6F" w:rsidRDefault="000103C6"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r w:rsidR="0061561D">
              <w:rPr>
                <w:rFonts w:ascii="Calibri" w:eastAsia="Times New Roman" w:hAnsi="Calibri" w:cs="Calibri"/>
                <w:color w:val="000000"/>
                <w:sz w:val="16"/>
                <w:szCs w:val="16"/>
                <w:lang w:eastAsia="pt-BR"/>
              </w:rPr>
              <w:t>’</w:t>
            </w:r>
          </w:p>
        </w:tc>
        <w:tc>
          <w:tcPr>
            <w:tcW w:w="926" w:type="dxa"/>
            <w:tcBorders>
              <w:top w:val="nil"/>
              <w:left w:val="nil"/>
              <w:bottom w:val="single" w:sz="4" w:space="0" w:color="auto"/>
              <w:right w:val="single" w:sz="4" w:space="0" w:color="auto"/>
            </w:tcBorders>
            <w:shd w:val="clear" w:color="auto" w:fill="auto"/>
            <w:noWrap/>
            <w:vAlign w:val="center"/>
            <w:hideMark/>
          </w:tcPr>
          <w:p w14:paraId="2E142C0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w:t>
            </w:r>
          </w:p>
        </w:tc>
        <w:tc>
          <w:tcPr>
            <w:tcW w:w="1320" w:type="dxa"/>
            <w:tcBorders>
              <w:top w:val="nil"/>
              <w:left w:val="nil"/>
              <w:bottom w:val="single" w:sz="4" w:space="0" w:color="auto"/>
              <w:right w:val="single" w:sz="4" w:space="0" w:color="auto"/>
            </w:tcBorders>
            <w:shd w:val="clear" w:color="auto" w:fill="auto"/>
            <w:vAlign w:val="center"/>
            <w:hideMark/>
          </w:tcPr>
          <w:p w14:paraId="56EAB215"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instrumento harmônico e chocalhos </w:t>
            </w:r>
          </w:p>
        </w:tc>
      </w:tr>
      <w:tr w:rsidR="00541F6F" w:rsidRPr="00541F6F" w14:paraId="74A3F00E" w14:textId="77777777" w:rsidTr="00720583">
        <w:trPr>
          <w:trHeight w:val="1555"/>
        </w:trPr>
        <w:tc>
          <w:tcPr>
            <w:tcW w:w="492" w:type="dxa"/>
            <w:vMerge/>
            <w:tcBorders>
              <w:top w:val="single" w:sz="4" w:space="0" w:color="000000"/>
              <w:left w:val="single" w:sz="4" w:space="0" w:color="auto"/>
              <w:bottom w:val="single" w:sz="4" w:space="0" w:color="auto"/>
              <w:right w:val="single" w:sz="4" w:space="0" w:color="auto"/>
            </w:tcBorders>
            <w:vAlign w:val="center"/>
            <w:hideMark/>
          </w:tcPr>
          <w:p w14:paraId="232A3EBD"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noWrap/>
            <w:vAlign w:val="center"/>
            <w:hideMark/>
          </w:tcPr>
          <w:p w14:paraId="26B5A996"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Despedida</w:t>
            </w:r>
          </w:p>
        </w:tc>
        <w:tc>
          <w:tcPr>
            <w:tcW w:w="3260" w:type="dxa"/>
            <w:tcBorders>
              <w:top w:val="nil"/>
              <w:left w:val="nil"/>
              <w:bottom w:val="single" w:sz="4" w:space="0" w:color="auto"/>
              <w:right w:val="single" w:sz="4" w:space="0" w:color="auto"/>
            </w:tcBorders>
            <w:shd w:val="clear" w:color="auto" w:fill="auto"/>
            <w:vAlign w:val="center"/>
            <w:hideMark/>
          </w:tcPr>
          <w:p w14:paraId="22379990" w14:textId="676F2BB0" w:rsidR="00541F6F" w:rsidRPr="00541F6F" w:rsidRDefault="00DD6C53"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3" w:type="dxa"/>
            <w:tcBorders>
              <w:top w:val="nil"/>
              <w:left w:val="nil"/>
              <w:bottom w:val="single" w:sz="4" w:space="0" w:color="auto"/>
              <w:right w:val="single" w:sz="4" w:space="0" w:color="auto"/>
            </w:tcBorders>
            <w:shd w:val="clear" w:color="auto" w:fill="auto"/>
            <w:vAlign w:val="center"/>
            <w:hideMark/>
          </w:tcPr>
          <w:p w14:paraId="4A0AFA62"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Despedir-se dos alunos</w:t>
            </w:r>
          </w:p>
        </w:tc>
        <w:tc>
          <w:tcPr>
            <w:tcW w:w="1249" w:type="dxa"/>
            <w:tcBorders>
              <w:top w:val="nil"/>
              <w:left w:val="nil"/>
              <w:bottom w:val="single" w:sz="4" w:space="0" w:color="auto"/>
              <w:right w:val="single" w:sz="4" w:space="0" w:color="auto"/>
            </w:tcBorders>
            <w:shd w:val="clear" w:color="auto" w:fill="auto"/>
            <w:vAlign w:val="center"/>
            <w:hideMark/>
          </w:tcPr>
          <w:p w14:paraId="22346FF9" w14:textId="2F5EBA7E" w:rsidR="00541F6F" w:rsidRPr="00541F6F" w:rsidRDefault="00774BCE"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518" w:type="dxa"/>
            <w:tcBorders>
              <w:top w:val="nil"/>
              <w:left w:val="nil"/>
              <w:bottom w:val="single" w:sz="4" w:space="0" w:color="auto"/>
              <w:right w:val="single" w:sz="4" w:space="0" w:color="auto"/>
            </w:tcBorders>
            <w:shd w:val="clear" w:color="auto" w:fill="auto"/>
            <w:noWrap/>
            <w:vAlign w:val="center"/>
            <w:hideMark/>
          </w:tcPr>
          <w:p w14:paraId="50B86C49" w14:textId="459C8B61"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926" w:type="dxa"/>
            <w:tcBorders>
              <w:top w:val="nil"/>
              <w:left w:val="nil"/>
              <w:bottom w:val="single" w:sz="4" w:space="0" w:color="auto"/>
              <w:right w:val="single" w:sz="4" w:space="0" w:color="auto"/>
            </w:tcBorders>
            <w:shd w:val="clear" w:color="auto" w:fill="auto"/>
            <w:vAlign w:val="center"/>
            <w:hideMark/>
          </w:tcPr>
          <w:p w14:paraId="4E1F1BA3" w14:textId="23B57B4C"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Tchau, Tch</w:t>
            </w:r>
            <w:r w:rsidR="00BD2C91">
              <w:rPr>
                <w:rFonts w:ascii="Calibri" w:eastAsia="Times New Roman" w:hAnsi="Calibri" w:cs="Calibri"/>
                <w:color w:val="000000"/>
                <w:sz w:val="16"/>
                <w:szCs w:val="16"/>
                <w:lang w:eastAsia="pt-BR"/>
              </w:rPr>
              <w:t>au, Tchau e Tchau</w:t>
            </w:r>
            <w:r w:rsidRPr="00541F6F">
              <w:rPr>
                <w:rFonts w:ascii="Calibri" w:eastAsia="Times New Roman" w:hAnsi="Calibri" w:cs="Calibri"/>
                <w:color w:val="000000"/>
                <w:sz w:val="16"/>
                <w:szCs w:val="16"/>
                <w:lang w:eastAsia="pt-BR"/>
              </w:rPr>
              <w:t>, Todo Mundo</w:t>
            </w:r>
          </w:p>
        </w:tc>
        <w:tc>
          <w:tcPr>
            <w:tcW w:w="1320" w:type="dxa"/>
            <w:tcBorders>
              <w:top w:val="nil"/>
              <w:left w:val="nil"/>
              <w:bottom w:val="single" w:sz="4" w:space="0" w:color="auto"/>
              <w:right w:val="single" w:sz="4" w:space="0" w:color="auto"/>
            </w:tcBorders>
            <w:shd w:val="clear" w:color="auto" w:fill="auto"/>
            <w:vAlign w:val="center"/>
            <w:hideMark/>
          </w:tcPr>
          <w:p w14:paraId="1A74245E"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5726709A" w14:textId="77777777" w:rsidTr="00A66C7E">
        <w:trPr>
          <w:trHeight w:val="60"/>
        </w:trPr>
        <w:tc>
          <w:tcPr>
            <w:tcW w:w="9542"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3D34FB" w14:textId="77777777" w:rsidR="00541F6F" w:rsidRPr="00541F6F" w:rsidRDefault="00541F6F" w:rsidP="00A66C7E">
            <w:pPr>
              <w:spacing w:after="0" w:line="240" w:lineRule="auto"/>
              <w:rPr>
                <w:rFonts w:ascii="Calibri" w:eastAsia="Times New Roman" w:hAnsi="Calibri" w:cs="Calibri"/>
                <w:color w:val="000000"/>
                <w:lang w:eastAsia="pt-BR"/>
              </w:rPr>
            </w:pPr>
            <w:r w:rsidRPr="00541F6F">
              <w:rPr>
                <w:rFonts w:ascii="Calibri" w:eastAsia="Times New Roman" w:hAnsi="Calibri" w:cs="Calibri"/>
                <w:color w:val="000000"/>
                <w:sz w:val="22"/>
                <w:lang w:eastAsia="pt-BR"/>
              </w:rPr>
              <w:t> </w:t>
            </w:r>
          </w:p>
        </w:tc>
      </w:tr>
      <w:tr w:rsidR="00541F6F" w:rsidRPr="00541F6F" w14:paraId="348DF376" w14:textId="77777777" w:rsidTr="00720583">
        <w:trPr>
          <w:trHeight w:val="1094"/>
        </w:trPr>
        <w:tc>
          <w:tcPr>
            <w:tcW w:w="492" w:type="dxa"/>
            <w:vMerge w:val="restar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2025CCAD" w14:textId="77777777" w:rsidR="00541F6F" w:rsidRDefault="00541F6F" w:rsidP="00541F6F">
            <w:pPr>
              <w:spacing w:after="0" w:line="240" w:lineRule="auto"/>
              <w:jc w:val="center"/>
              <w:rPr>
                <w:rFonts w:ascii="Calibri" w:eastAsia="Times New Roman" w:hAnsi="Calibri" w:cs="Calibri"/>
                <w:b/>
                <w:color w:val="000000"/>
                <w:lang w:eastAsia="pt-BR"/>
              </w:rPr>
            </w:pPr>
            <w:r w:rsidRPr="006634C1">
              <w:rPr>
                <w:rFonts w:ascii="Calibri" w:eastAsia="Times New Roman" w:hAnsi="Calibri" w:cs="Calibri"/>
                <w:b/>
                <w:color w:val="000000"/>
                <w:lang w:eastAsia="pt-BR"/>
              </w:rPr>
              <w:t>10</w:t>
            </w:r>
          </w:p>
          <w:p w14:paraId="78BAA19A" w14:textId="6529D4F9" w:rsidR="00720583" w:rsidRPr="006634C1" w:rsidRDefault="00720583" w:rsidP="00541F6F">
            <w:pPr>
              <w:spacing w:after="0" w:line="240" w:lineRule="auto"/>
              <w:jc w:val="center"/>
              <w:rPr>
                <w:rFonts w:ascii="Calibri" w:eastAsia="Times New Roman" w:hAnsi="Calibri" w:cs="Calibri"/>
                <w:b/>
                <w:color w:val="000000"/>
                <w:lang w:eastAsia="pt-BR"/>
              </w:rPr>
            </w:pPr>
            <w:proofErr w:type="spellStart"/>
            <w:r w:rsidRPr="00A50E55">
              <w:rPr>
                <w:rFonts w:ascii="Calibri" w:eastAsia="Times New Roman" w:hAnsi="Calibri" w:cs="Calibri"/>
                <w:b/>
                <w:color w:val="000000"/>
                <w:sz w:val="12"/>
                <w:szCs w:val="12"/>
                <w:lang w:eastAsia="pt-BR"/>
              </w:rPr>
              <w:t>Mater</w:t>
            </w:r>
            <w:r>
              <w:rPr>
                <w:rFonts w:ascii="Calibri" w:eastAsia="Times New Roman" w:hAnsi="Calibri" w:cs="Calibri"/>
                <w:b/>
                <w:color w:val="000000"/>
                <w:sz w:val="12"/>
                <w:szCs w:val="12"/>
                <w:lang w:eastAsia="pt-BR"/>
              </w:rPr>
              <w:t>-</w:t>
            </w:r>
            <w:r w:rsidRPr="00A50E55">
              <w:rPr>
                <w:rFonts w:ascii="Calibri" w:eastAsia="Times New Roman" w:hAnsi="Calibri" w:cs="Calibri"/>
                <w:b/>
                <w:color w:val="000000"/>
                <w:sz w:val="12"/>
                <w:szCs w:val="12"/>
                <w:lang w:eastAsia="pt-BR"/>
              </w:rPr>
              <w:t>nal</w:t>
            </w:r>
            <w:proofErr w:type="spellEnd"/>
            <w:r w:rsidRPr="00A50E55">
              <w:rPr>
                <w:rFonts w:ascii="Calibri" w:eastAsia="Times New Roman" w:hAnsi="Calibri" w:cs="Calibri"/>
                <w:b/>
                <w:color w:val="000000"/>
                <w:sz w:val="12"/>
                <w:szCs w:val="12"/>
                <w:lang w:eastAsia="pt-BR"/>
              </w:rPr>
              <w:t xml:space="preserve"> </w:t>
            </w:r>
            <w:r>
              <w:rPr>
                <w:rFonts w:ascii="Calibri" w:eastAsia="Times New Roman" w:hAnsi="Calibri" w:cs="Calibri"/>
                <w:b/>
                <w:color w:val="000000"/>
                <w:sz w:val="12"/>
                <w:szCs w:val="12"/>
                <w:lang w:eastAsia="pt-BR"/>
              </w:rPr>
              <w:t>III</w:t>
            </w:r>
          </w:p>
        </w:tc>
        <w:tc>
          <w:tcPr>
            <w:tcW w:w="784" w:type="dxa"/>
            <w:tcBorders>
              <w:top w:val="single" w:sz="4" w:space="0" w:color="auto"/>
              <w:left w:val="nil"/>
              <w:bottom w:val="single" w:sz="4" w:space="0" w:color="auto"/>
              <w:right w:val="single" w:sz="4" w:space="0" w:color="auto"/>
            </w:tcBorders>
            <w:shd w:val="clear" w:color="auto" w:fill="auto"/>
            <w:noWrap/>
            <w:vAlign w:val="center"/>
            <w:hideMark/>
          </w:tcPr>
          <w:p w14:paraId="2AD6931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Acolhida</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04D5ED31" w14:textId="197BC707" w:rsidR="00541F6F" w:rsidRPr="00541F6F" w:rsidRDefault="00CC51BC"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1DF932B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Receber os alunos</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7C1C508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single" w:sz="4" w:space="0" w:color="auto"/>
              <w:left w:val="nil"/>
              <w:bottom w:val="single" w:sz="4" w:space="0" w:color="auto"/>
              <w:right w:val="single" w:sz="4" w:space="0" w:color="auto"/>
            </w:tcBorders>
            <w:shd w:val="clear" w:color="auto" w:fill="auto"/>
            <w:noWrap/>
            <w:vAlign w:val="center"/>
            <w:hideMark/>
          </w:tcPr>
          <w:p w14:paraId="65494884" w14:textId="59427577"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926" w:type="dxa"/>
            <w:tcBorders>
              <w:top w:val="single" w:sz="4" w:space="0" w:color="auto"/>
              <w:left w:val="nil"/>
              <w:bottom w:val="single" w:sz="4" w:space="0" w:color="auto"/>
              <w:right w:val="single" w:sz="4" w:space="0" w:color="auto"/>
            </w:tcBorders>
            <w:shd w:val="clear" w:color="auto" w:fill="auto"/>
            <w:vAlign w:val="center"/>
            <w:hideMark/>
          </w:tcPr>
          <w:p w14:paraId="476FE045"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Olá, Como Vai? Bom dia Amiguinho!</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29FB9B9F"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26D2699D" w14:textId="77777777" w:rsidTr="00720583">
        <w:trPr>
          <w:trHeight w:val="716"/>
        </w:trPr>
        <w:tc>
          <w:tcPr>
            <w:tcW w:w="492" w:type="dxa"/>
            <w:vMerge/>
            <w:tcBorders>
              <w:top w:val="single" w:sz="4" w:space="0" w:color="000000"/>
              <w:left w:val="single" w:sz="4" w:space="0" w:color="auto"/>
              <w:bottom w:val="single" w:sz="4" w:space="0" w:color="auto"/>
              <w:right w:val="single" w:sz="4" w:space="0" w:color="auto"/>
            </w:tcBorders>
            <w:vAlign w:val="center"/>
            <w:hideMark/>
          </w:tcPr>
          <w:p w14:paraId="44C1C165"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58251D2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Atividade do Eco</w:t>
            </w:r>
          </w:p>
        </w:tc>
        <w:tc>
          <w:tcPr>
            <w:tcW w:w="3260" w:type="dxa"/>
            <w:tcBorders>
              <w:top w:val="nil"/>
              <w:left w:val="nil"/>
              <w:bottom w:val="single" w:sz="4" w:space="0" w:color="auto"/>
              <w:right w:val="single" w:sz="4" w:space="0" w:color="auto"/>
            </w:tcBorders>
            <w:shd w:val="clear" w:color="auto" w:fill="auto"/>
            <w:vAlign w:val="center"/>
            <w:hideMark/>
          </w:tcPr>
          <w:p w14:paraId="22DB41DF" w14:textId="7EC8D9E1"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Colocar as crianças assentadas em roda e realizar a atividade do Eco que está no canal do </w:t>
            </w:r>
            <w:r w:rsidR="0061561D">
              <w:rPr>
                <w:rFonts w:ascii="Calibri" w:eastAsia="Times New Roman" w:hAnsi="Calibri" w:cs="Calibri"/>
                <w:color w:val="000000"/>
                <w:sz w:val="16"/>
                <w:szCs w:val="16"/>
                <w:lang w:eastAsia="pt-BR"/>
              </w:rPr>
              <w:t>Youtube</w:t>
            </w:r>
            <w:r w:rsidRPr="00541F6F">
              <w:rPr>
                <w:rFonts w:ascii="Calibri" w:eastAsia="Times New Roman" w:hAnsi="Calibri" w:cs="Calibri"/>
                <w:color w:val="000000"/>
                <w:sz w:val="16"/>
                <w:szCs w:val="16"/>
                <w:lang w:eastAsia="pt-BR"/>
              </w:rPr>
              <w:t xml:space="preserve"> Clubinho do </w:t>
            </w:r>
            <w:proofErr w:type="spellStart"/>
            <w:r w:rsidRPr="00541F6F">
              <w:rPr>
                <w:rFonts w:ascii="Calibri" w:eastAsia="Times New Roman" w:hAnsi="Calibri" w:cs="Calibri"/>
                <w:color w:val="000000"/>
                <w:sz w:val="16"/>
                <w:szCs w:val="16"/>
                <w:lang w:eastAsia="pt-BR"/>
              </w:rPr>
              <w:t>Serralva</w:t>
            </w:r>
            <w:proofErr w:type="spellEnd"/>
            <w:r w:rsidRPr="00541F6F">
              <w:rPr>
                <w:rFonts w:ascii="Calibri" w:eastAsia="Times New Roman" w:hAnsi="Calibri" w:cs="Calibri"/>
                <w:color w:val="000000"/>
                <w:sz w:val="16"/>
                <w:szCs w:val="16"/>
                <w:lang w:eastAsia="pt-BR"/>
              </w:rPr>
              <w:t>. A atividade vai do segundo 00:01 até o 00:53.                                               Obs.: Você pode mudar as palavras que foram utilizadas no vídeo para se adaptar a turma com a qual esteja trabalhando.</w:t>
            </w:r>
          </w:p>
        </w:tc>
        <w:tc>
          <w:tcPr>
            <w:tcW w:w="993" w:type="dxa"/>
            <w:tcBorders>
              <w:top w:val="nil"/>
              <w:left w:val="nil"/>
              <w:bottom w:val="single" w:sz="4" w:space="0" w:color="auto"/>
              <w:right w:val="single" w:sz="4" w:space="0" w:color="auto"/>
            </w:tcBorders>
            <w:shd w:val="clear" w:color="auto" w:fill="auto"/>
            <w:vAlign w:val="center"/>
            <w:hideMark/>
          </w:tcPr>
          <w:p w14:paraId="507ADB68"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Trabalhar atenção</w:t>
            </w:r>
          </w:p>
        </w:tc>
        <w:tc>
          <w:tcPr>
            <w:tcW w:w="1249" w:type="dxa"/>
            <w:tcBorders>
              <w:top w:val="nil"/>
              <w:left w:val="nil"/>
              <w:bottom w:val="single" w:sz="4" w:space="0" w:color="auto"/>
              <w:right w:val="single" w:sz="4" w:space="0" w:color="auto"/>
            </w:tcBorders>
            <w:shd w:val="clear" w:color="auto" w:fill="auto"/>
            <w:vAlign w:val="center"/>
            <w:hideMark/>
          </w:tcPr>
          <w:p w14:paraId="144004FE" w14:textId="0FEBEB0F" w:rsidR="00541F6F" w:rsidRPr="00541F6F" w:rsidRDefault="00774BCE"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518" w:type="dxa"/>
            <w:tcBorders>
              <w:top w:val="nil"/>
              <w:left w:val="nil"/>
              <w:bottom w:val="single" w:sz="4" w:space="0" w:color="auto"/>
              <w:right w:val="single" w:sz="4" w:space="0" w:color="auto"/>
            </w:tcBorders>
            <w:shd w:val="clear" w:color="auto" w:fill="auto"/>
            <w:noWrap/>
            <w:vAlign w:val="center"/>
            <w:hideMark/>
          </w:tcPr>
          <w:p w14:paraId="770C4070" w14:textId="151AC0EA"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926" w:type="dxa"/>
            <w:tcBorders>
              <w:top w:val="nil"/>
              <w:left w:val="nil"/>
              <w:bottom w:val="single" w:sz="4" w:space="0" w:color="auto"/>
              <w:right w:val="single" w:sz="4" w:space="0" w:color="auto"/>
            </w:tcBorders>
            <w:shd w:val="clear" w:color="auto" w:fill="auto"/>
            <w:vAlign w:val="center"/>
            <w:hideMark/>
          </w:tcPr>
          <w:p w14:paraId="2C11036C" w14:textId="226F0B94" w:rsidR="00541F6F" w:rsidRPr="00541F6F" w:rsidRDefault="00541F6F" w:rsidP="00541F6F">
            <w:pPr>
              <w:spacing w:after="0" w:line="240" w:lineRule="auto"/>
              <w:rPr>
                <w:rFonts w:ascii="Calibri" w:eastAsia="Times New Roman" w:hAnsi="Calibri" w:cs="Calibri"/>
                <w:color w:val="0563C1"/>
                <w:sz w:val="16"/>
                <w:szCs w:val="16"/>
                <w:u w:val="single"/>
                <w:lang w:eastAsia="pt-BR"/>
              </w:rPr>
            </w:pPr>
            <w:r w:rsidRPr="00541F6F">
              <w:rPr>
                <w:rFonts w:ascii="Calibri" w:eastAsia="Times New Roman" w:hAnsi="Calibri" w:cs="Calibri"/>
                <w:color w:val="0563C1"/>
                <w:sz w:val="16"/>
                <w:szCs w:val="16"/>
                <w:u w:val="single"/>
                <w:lang w:eastAsia="pt-BR"/>
              </w:rPr>
              <w:t>https://www.</w:t>
            </w:r>
            <w:r w:rsidR="0061561D">
              <w:rPr>
                <w:rFonts w:ascii="Calibri" w:eastAsia="Times New Roman" w:hAnsi="Calibri" w:cs="Calibri"/>
                <w:color w:val="0563C1"/>
                <w:sz w:val="16"/>
                <w:szCs w:val="16"/>
                <w:u w:val="single"/>
                <w:lang w:eastAsia="pt-BR"/>
              </w:rPr>
              <w:t>Youtube</w:t>
            </w:r>
            <w:r w:rsidRPr="00541F6F">
              <w:rPr>
                <w:rFonts w:ascii="Calibri" w:eastAsia="Times New Roman" w:hAnsi="Calibri" w:cs="Calibri"/>
                <w:color w:val="0563C1"/>
                <w:sz w:val="16"/>
                <w:szCs w:val="16"/>
                <w:u w:val="single"/>
                <w:lang w:eastAsia="pt-BR"/>
              </w:rPr>
              <w:t>.com/watch?v=YB4Vy3W0qqI</w:t>
            </w:r>
          </w:p>
        </w:tc>
        <w:tc>
          <w:tcPr>
            <w:tcW w:w="1320" w:type="dxa"/>
            <w:tcBorders>
              <w:top w:val="nil"/>
              <w:left w:val="nil"/>
              <w:bottom w:val="single" w:sz="4" w:space="0" w:color="auto"/>
              <w:right w:val="single" w:sz="4" w:space="0" w:color="auto"/>
            </w:tcBorders>
            <w:shd w:val="clear" w:color="auto" w:fill="auto"/>
            <w:vAlign w:val="center"/>
            <w:hideMark/>
          </w:tcPr>
          <w:p w14:paraId="23BD0E18"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w:t>
            </w:r>
          </w:p>
        </w:tc>
      </w:tr>
      <w:tr w:rsidR="00541F6F" w:rsidRPr="00541F6F" w14:paraId="5F503867" w14:textId="77777777" w:rsidTr="00720583">
        <w:trPr>
          <w:trHeight w:val="467"/>
        </w:trPr>
        <w:tc>
          <w:tcPr>
            <w:tcW w:w="492" w:type="dxa"/>
            <w:vMerge/>
            <w:tcBorders>
              <w:top w:val="single" w:sz="4" w:space="0" w:color="000000"/>
              <w:left w:val="single" w:sz="4" w:space="0" w:color="auto"/>
              <w:bottom w:val="single" w:sz="4" w:space="0" w:color="auto"/>
              <w:right w:val="single" w:sz="4" w:space="0" w:color="auto"/>
            </w:tcBorders>
            <w:vAlign w:val="center"/>
            <w:hideMark/>
          </w:tcPr>
          <w:p w14:paraId="712A7D08"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060B835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Cabeça ombro joelho e pé</w:t>
            </w:r>
          </w:p>
        </w:tc>
        <w:tc>
          <w:tcPr>
            <w:tcW w:w="3260" w:type="dxa"/>
            <w:tcBorders>
              <w:top w:val="nil"/>
              <w:left w:val="nil"/>
              <w:bottom w:val="single" w:sz="4" w:space="0" w:color="auto"/>
              <w:right w:val="single" w:sz="4" w:space="0" w:color="auto"/>
            </w:tcBorders>
            <w:shd w:val="clear" w:color="auto" w:fill="auto"/>
            <w:vAlign w:val="center"/>
            <w:hideMark/>
          </w:tcPr>
          <w:p w14:paraId="02B93AA8"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Com as crianças ainda organizadas em roda pedir para que fiquem em pé. Cantar a música "Cabeça, Ombro, Joelho e Pé" para que relembrem as partes do corpo para a próxima atividade.</w:t>
            </w:r>
          </w:p>
        </w:tc>
        <w:tc>
          <w:tcPr>
            <w:tcW w:w="993" w:type="dxa"/>
            <w:tcBorders>
              <w:top w:val="nil"/>
              <w:left w:val="nil"/>
              <w:bottom w:val="single" w:sz="4" w:space="0" w:color="auto"/>
              <w:right w:val="single" w:sz="4" w:space="0" w:color="auto"/>
            </w:tcBorders>
            <w:shd w:val="clear" w:color="auto" w:fill="auto"/>
            <w:vAlign w:val="center"/>
            <w:hideMark/>
          </w:tcPr>
          <w:p w14:paraId="170BE10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Relembrar as partes do corpo</w:t>
            </w:r>
          </w:p>
        </w:tc>
        <w:tc>
          <w:tcPr>
            <w:tcW w:w="1249" w:type="dxa"/>
            <w:tcBorders>
              <w:top w:val="nil"/>
              <w:left w:val="nil"/>
              <w:bottom w:val="single" w:sz="4" w:space="0" w:color="auto"/>
              <w:right w:val="single" w:sz="4" w:space="0" w:color="auto"/>
            </w:tcBorders>
            <w:shd w:val="clear" w:color="auto" w:fill="auto"/>
            <w:vAlign w:val="center"/>
            <w:hideMark/>
          </w:tcPr>
          <w:p w14:paraId="3DC57509" w14:textId="2983FFED" w:rsidR="00541F6F" w:rsidRPr="00541F6F" w:rsidRDefault="00774BCE"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518" w:type="dxa"/>
            <w:tcBorders>
              <w:top w:val="nil"/>
              <w:left w:val="nil"/>
              <w:bottom w:val="single" w:sz="4" w:space="0" w:color="auto"/>
              <w:right w:val="single" w:sz="4" w:space="0" w:color="auto"/>
            </w:tcBorders>
            <w:shd w:val="clear" w:color="auto" w:fill="auto"/>
            <w:noWrap/>
            <w:vAlign w:val="center"/>
            <w:hideMark/>
          </w:tcPr>
          <w:p w14:paraId="5B27A56C" w14:textId="1E055C9F"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926" w:type="dxa"/>
            <w:tcBorders>
              <w:top w:val="nil"/>
              <w:left w:val="nil"/>
              <w:bottom w:val="single" w:sz="4" w:space="0" w:color="auto"/>
              <w:right w:val="single" w:sz="4" w:space="0" w:color="auto"/>
            </w:tcBorders>
            <w:shd w:val="clear" w:color="auto" w:fill="auto"/>
            <w:vAlign w:val="center"/>
            <w:hideMark/>
          </w:tcPr>
          <w:p w14:paraId="1B020132"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Cabeça, Ombro, Joelho e Pé</w:t>
            </w:r>
          </w:p>
        </w:tc>
        <w:tc>
          <w:tcPr>
            <w:tcW w:w="1320" w:type="dxa"/>
            <w:tcBorders>
              <w:top w:val="nil"/>
              <w:left w:val="nil"/>
              <w:bottom w:val="single" w:sz="4" w:space="0" w:color="auto"/>
              <w:right w:val="single" w:sz="4" w:space="0" w:color="auto"/>
            </w:tcBorders>
            <w:shd w:val="clear" w:color="auto" w:fill="auto"/>
            <w:vAlign w:val="center"/>
            <w:hideMark/>
          </w:tcPr>
          <w:p w14:paraId="36F4904A"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Voz</w:t>
            </w:r>
          </w:p>
        </w:tc>
      </w:tr>
      <w:tr w:rsidR="006634C1" w:rsidRPr="00541F6F" w14:paraId="4FA43BE3" w14:textId="77777777" w:rsidTr="00720583">
        <w:trPr>
          <w:trHeight w:val="1034"/>
        </w:trPr>
        <w:tc>
          <w:tcPr>
            <w:tcW w:w="492" w:type="dxa"/>
            <w:vMerge/>
            <w:tcBorders>
              <w:top w:val="single" w:sz="4" w:space="0" w:color="000000"/>
              <w:left w:val="single" w:sz="4" w:space="0" w:color="auto"/>
              <w:bottom w:val="single" w:sz="4" w:space="0" w:color="auto"/>
              <w:right w:val="single" w:sz="4" w:space="0" w:color="auto"/>
            </w:tcBorders>
            <w:vAlign w:val="center"/>
            <w:hideMark/>
          </w:tcPr>
          <w:p w14:paraId="2390B93C" w14:textId="77777777" w:rsidR="006634C1" w:rsidRPr="00541F6F" w:rsidRDefault="006634C1" w:rsidP="006634C1">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021F0945"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Atividade Espelho e Eco</w:t>
            </w:r>
          </w:p>
        </w:tc>
        <w:tc>
          <w:tcPr>
            <w:tcW w:w="3260" w:type="dxa"/>
            <w:tcBorders>
              <w:top w:val="nil"/>
              <w:left w:val="nil"/>
              <w:bottom w:val="single" w:sz="4" w:space="0" w:color="auto"/>
              <w:right w:val="single" w:sz="4" w:space="0" w:color="auto"/>
            </w:tcBorders>
            <w:shd w:val="clear" w:color="auto" w:fill="auto"/>
            <w:vAlign w:val="center"/>
            <w:hideMark/>
          </w:tcPr>
          <w:p w14:paraId="7BB340B4" w14:textId="5E0BF578"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Com as crianças ainda organizadas em roda e de pé realize a atividade Espelho e Eco que se encontra no canal do </w:t>
            </w:r>
            <w:r w:rsidR="0061561D">
              <w:rPr>
                <w:rFonts w:ascii="Calibri" w:eastAsia="Times New Roman" w:hAnsi="Calibri" w:cs="Calibri"/>
                <w:color w:val="000000"/>
                <w:sz w:val="16"/>
                <w:szCs w:val="16"/>
                <w:lang w:eastAsia="pt-BR"/>
              </w:rPr>
              <w:t>Youtube</w:t>
            </w:r>
            <w:r w:rsidRPr="00541F6F">
              <w:rPr>
                <w:rFonts w:ascii="Calibri" w:eastAsia="Times New Roman" w:hAnsi="Calibri" w:cs="Calibri"/>
                <w:color w:val="000000"/>
                <w:sz w:val="16"/>
                <w:szCs w:val="16"/>
                <w:lang w:eastAsia="pt-BR"/>
              </w:rPr>
              <w:t xml:space="preserve"> Clubinho do </w:t>
            </w:r>
            <w:proofErr w:type="spellStart"/>
            <w:r w:rsidRPr="00541F6F">
              <w:rPr>
                <w:rFonts w:ascii="Calibri" w:eastAsia="Times New Roman" w:hAnsi="Calibri" w:cs="Calibri"/>
                <w:color w:val="000000"/>
                <w:sz w:val="16"/>
                <w:szCs w:val="16"/>
                <w:lang w:eastAsia="pt-BR"/>
              </w:rPr>
              <w:t>Serralva</w:t>
            </w:r>
            <w:proofErr w:type="spellEnd"/>
            <w:r w:rsidRPr="00541F6F">
              <w:rPr>
                <w:rFonts w:ascii="Calibri" w:eastAsia="Times New Roman" w:hAnsi="Calibri" w:cs="Calibri"/>
                <w:color w:val="000000"/>
                <w:sz w:val="16"/>
                <w:szCs w:val="16"/>
                <w:lang w:eastAsia="pt-BR"/>
              </w:rPr>
              <w:t>. A atividade vai do segundo 00:54 ao minuto 02:28.                                                                                                                     Obs.: Você pode mudar a ordem e os gestos utilizados na atividade para se adaptar a turma que estiver trabalhando.</w:t>
            </w:r>
          </w:p>
        </w:tc>
        <w:tc>
          <w:tcPr>
            <w:tcW w:w="993" w:type="dxa"/>
            <w:tcBorders>
              <w:top w:val="nil"/>
              <w:left w:val="nil"/>
              <w:bottom w:val="single" w:sz="4" w:space="0" w:color="auto"/>
              <w:right w:val="single" w:sz="4" w:space="0" w:color="auto"/>
            </w:tcBorders>
            <w:shd w:val="clear" w:color="auto" w:fill="auto"/>
            <w:vAlign w:val="center"/>
            <w:hideMark/>
          </w:tcPr>
          <w:p w14:paraId="26C632C7"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Atenção e as partes do corpo</w:t>
            </w:r>
          </w:p>
        </w:tc>
        <w:tc>
          <w:tcPr>
            <w:tcW w:w="1249" w:type="dxa"/>
            <w:tcBorders>
              <w:top w:val="nil"/>
              <w:left w:val="nil"/>
              <w:bottom w:val="single" w:sz="4" w:space="0" w:color="auto"/>
              <w:right w:val="single" w:sz="4" w:space="0" w:color="auto"/>
            </w:tcBorders>
            <w:shd w:val="clear" w:color="auto" w:fill="auto"/>
            <w:vAlign w:val="center"/>
            <w:hideMark/>
          </w:tcPr>
          <w:p w14:paraId="1C96D0BD"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60D2B155" w14:textId="0BB8DB0A" w:rsidR="006634C1" w:rsidRPr="00541F6F" w:rsidRDefault="00CB1F29" w:rsidP="006634C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6’</w:t>
            </w:r>
          </w:p>
        </w:tc>
        <w:tc>
          <w:tcPr>
            <w:tcW w:w="926" w:type="dxa"/>
            <w:tcBorders>
              <w:top w:val="nil"/>
              <w:left w:val="nil"/>
              <w:bottom w:val="single" w:sz="4" w:space="0" w:color="auto"/>
              <w:right w:val="single" w:sz="4" w:space="0" w:color="auto"/>
            </w:tcBorders>
            <w:shd w:val="clear" w:color="auto" w:fill="auto"/>
            <w:vAlign w:val="center"/>
            <w:hideMark/>
          </w:tcPr>
          <w:p w14:paraId="0DE9FF72" w14:textId="0183575C"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563C1"/>
                <w:sz w:val="16"/>
                <w:szCs w:val="16"/>
                <w:u w:val="single"/>
                <w:lang w:eastAsia="pt-BR"/>
              </w:rPr>
              <w:t>https://www.</w:t>
            </w:r>
            <w:r w:rsidR="0061561D">
              <w:rPr>
                <w:rFonts w:ascii="Calibri" w:eastAsia="Times New Roman" w:hAnsi="Calibri" w:cs="Calibri"/>
                <w:color w:val="0563C1"/>
                <w:sz w:val="16"/>
                <w:szCs w:val="16"/>
                <w:u w:val="single"/>
                <w:lang w:eastAsia="pt-BR"/>
              </w:rPr>
              <w:t>Youtube</w:t>
            </w:r>
            <w:r w:rsidRPr="00541F6F">
              <w:rPr>
                <w:rFonts w:ascii="Calibri" w:eastAsia="Times New Roman" w:hAnsi="Calibri" w:cs="Calibri"/>
                <w:color w:val="0563C1"/>
                <w:sz w:val="16"/>
                <w:szCs w:val="16"/>
                <w:u w:val="single"/>
                <w:lang w:eastAsia="pt-BR"/>
              </w:rPr>
              <w:t>.com/watch?v=YB4Vy3W0qqI</w:t>
            </w:r>
          </w:p>
        </w:tc>
        <w:tc>
          <w:tcPr>
            <w:tcW w:w="1320" w:type="dxa"/>
            <w:tcBorders>
              <w:top w:val="nil"/>
              <w:left w:val="nil"/>
              <w:bottom w:val="single" w:sz="4" w:space="0" w:color="auto"/>
              <w:right w:val="single" w:sz="4" w:space="0" w:color="auto"/>
            </w:tcBorders>
            <w:shd w:val="clear" w:color="auto" w:fill="auto"/>
            <w:vAlign w:val="center"/>
            <w:hideMark/>
          </w:tcPr>
          <w:p w14:paraId="64F96BAA"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Voz</w:t>
            </w:r>
          </w:p>
        </w:tc>
      </w:tr>
      <w:tr w:rsidR="006634C1" w:rsidRPr="00541F6F" w14:paraId="0C66563A" w14:textId="77777777" w:rsidTr="00720583">
        <w:trPr>
          <w:trHeight w:val="1350"/>
        </w:trPr>
        <w:tc>
          <w:tcPr>
            <w:tcW w:w="492" w:type="dxa"/>
            <w:vMerge/>
            <w:tcBorders>
              <w:top w:val="single" w:sz="4" w:space="0" w:color="000000"/>
              <w:left w:val="single" w:sz="4" w:space="0" w:color="auto"/>
              <w:bottom w:val="single" w:sz="4" w:space="0" w:color="auto"/>
              <w:right w:val="single" w:sz="4" w:space="0" w:color="auto"/>
            </w:tcBorders>
            <w:vAlign w:val="center"/>
            <w:hideMark/>
          </w:tcPr>
          <w:p w14:paraId="6A9A5937" w14:textId="77777777" w:rsidR="006634C1" w:rsidRPr="00541F6F" w:rsidRDefault="006634C1" w:rsidP="006634C1">
            <w:pPr>
              <w:spacing w:after="0" w:line="240" w:lineRule="auto"/>
              <w:rPr>
                <w:rFonts w:ascii="Calibri" w:eastAsia="Times New Roman" w:hAnsi="Calibri" w:cs="Calibri"/>
                <w:color w:val="000000"/>
                <w:lang w:eastAsia="pt-BR"/>
              </w:rPr>
            </w:pPr>
          </w:p>
        </w:tc>
        <w:tc>
          <w:tcPr>
            <w:tcW w:w="784" w:type="dxa"/>
            <w:tcBorders>
              <w:top w:val="single" w:sz="4" w:space="0" w:color="auto"/>
              <w:left w:val="nil"/>
              <w:bottom w:val="single" w:sz="4" w:space="0" w:color="auto"/>
              <w:right w:val="single" w:sz="4" w:space="0" w:color="auto"/>
            </w:tcBorders>
            <w:shd w:val="clear" w:color="auto" w:fill="auto"/>
            <w:noWrap/>
            <w:vAlign w:val="center"/>
            <w:hideMark/>
          </w:tcPr>
          <w:p w14:paraId="3E5D8672"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Despedida</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24FB99BC" w14:textId="2D2C6AD3" w:rsidR="006634C1" w:rsidRPr="00541F6F" w:rsidRDefault="00DD6C53" w:rsidP="006634C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63457E5D"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Despedir-se dos alunos</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7C0D910B" w14:textId="744EE1B0" w:rsidR="006634C1" w:rsidRPr="00541F6F" w:rsidRDefault="00774BCE" w:rsidP="006634C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518" w:type="dxa"/>
            <w:tcBorders>
              <w:top w:val="single" w:sz="4" w:space="0" w:color="auto"/>
              <w:left w:val="nil"/>
              <w:bottom w:val="single" w:sz="4" w:space="0" w:color="auto"/>
              <w:right w:val="single" w:sz="4" w:space="0" w:color="auto"/>
            </w:tcBorders>
            <w:shd w:val="clear" w:color="auto" w:fill="auto"/>
            <w:noWrap/>
            <w:vAlign w:val="center"/>
            <w:hideMark/>
          </w:tcPr>
          <w:p w14:paraId="2F825C57" w14:textId="716E4B44" w:rsidR="006634C1" w:rsidRPr="00541F6F" w:rsidRDefault="0061561D" w:rsidP="006634C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926" w:type="dxa"/>
            <w:tcBorders>
              <w:top w:val="single" w:sz="4" w:space="0" w:color="auto"/>
              <w:left w:val="nil"/>
              <w:bottom w:val="single" w:sz="4" w:space="0" w:color="auto"/>
              <w:right w:val="single" w:sz="4" w:space="0" w:color="auto"/>
            </w:tcBorders>
            <w:shd w:val="clear" w:color="auto" w:fill="auto"/>
            <w:vAlign w:val="center"/>
            <w:hideMark/>
          </w:tcPr>
          <w:p w14:paraId="371D4D7F" w14:textId="138DCF30" w:rsidR="006634C1" w:rsidRPr="00541F6F" w:rsidRDefault="00325A7D" w:rsidP="006634C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6634C1" w:rsidRPr="00541F6F">
              <w:rPr>
                <w:rFonts w:ascii="Calibri" w:eastAsia="Times New Roman" w:hAnsi="Calibri" w:cs="Calibri"/>
                <w:color w:val="000000"/>
                <w:sz w:val="16"/>
                <w:szCs w:val="16"/>
                <w:lang w:eastAsia="pt-BR"/>
              </w:rPr>
              <w:t>, Todo Mundo</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7A32DD72"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6634C1" w:rsidRPr="00541F6F" w14:paraId="1526090C" w14:textId="77777777" w:rsidTr="00A66C7E">
        <w:trPr>
          <w:trHeight w:val="210"/>
        </w:trPr>
        <w:tc>
          <w:tcPr>
            <w:tcW w:w="9542" w:type="dxa"/>
            <w:gridSpan w:val="8"/>
            <w:shd w:val="clear" w:color="auto" w:fill="auto"/>
            <w:noWrap/>
            <w:vAlign w:val="center"/>
            <w:hideMark/>
          </w:tcPr>
          <w:p w14:paraId="4D06B3A1" w14:textId="77777777" w:rsidR="006634C1" w:rsidRPr="00541F6F" w:rsidRDefault="006634C1" w:rsidP="006634C1">
            <w:pPr>
              <w:spacing w:after="0" w:line="240" w:lineRule="auto"/>
              <w:jc w:val="center"/>
              <w:rPr>
                <w:rFonts w:ascii="Calibri" w:eastAsia="Times New Roman" w:hAnsi="Calibri" w:cs="Calibri"/>
                <w:color w:val="000000"/>
                <w:lang w:eastAsia="pt-BR"/>
              </w:rPr>
            </w:pPr>
            <w:r w:rsidRPr="00541F6F">
              <w:rPr>
                <w:rFonts w:ascii="Calibri" w:eastAsia="Times New Roman" w:hAnsi="Calibri" w:cs="Calibri"/>
                <w:color w:val="000000"/>
                <w:sz w:val="22"/>
                <w:lang w:eastAsia="pt-BR"/>
              </w:rPr>
              <w:t> </w:t>
            </w:r>
          </w:p>
        </w:tc>
      </w:tr>
      <w:tr w:rsidR="00096020" w:rsidRPr="00541F6F" w14:paraId="09E86292" w14:textId="77777777" w:rsidTr="00212A77">
        <w:trPr>
          <w:trHeight w:val="1125"/>
        </w:trPr>
        <w:tc>
          <w:tcPr>
            <w:tcW w:w="492" w:type="dxa"/>
            <w:vMerge w:val="restart"/>
            <w:tcBorders>
              <w:top w:val="single" w:sz="4" w:space="0" w:color="auto"/>
              <w:left w:val="single" w:sz="4" w:space="0" w:color="auto"/>
              <w:right w:val="single" w:sz="4" w:space="0" w:color="auto"/>
            </w:tcBorders>
            <w:shd w:val="clear" w:color="000000" w:fill="FFD966"/>
            <w:noWrap/>
            <w:vAlign w:val="center"/>
            <w:hideMark/>
          </w:tcPr>
          <w:p w14:paraId="10DC4347" w14:textId="77777777" w:rsidR="00096020" w:rsidRDefault="00096020" w:rsidP="006634C1">
            <w:pPr>
              <w:spacing w:after="0" w:line="240" w:lineRule="auto"/>
              <w:jc w:val="center"/>
              <w:rPr>
                <w:rFonts w:ascii="Calibri" w:eastAsia="Times New Roman" w:hAnsi="Calibri" w:cs="Calibri"/>
                <w:b/>
                <w:color w:val="000000"/>
                <w:lang w:eastAsia="pt-BR"/>
              </w:rPr>
            </w:pPr>
            <w:r w:rsidRPr="00325A7D">
              <w:rPr>
                <w:rFonts w:ascii="Calibri" w:eastAsia="Times New Roman" w:hAnsi="Calibri" w:cs="Calibri"/>
                <w:b/>
                <w:color w:val="000000"/>
                <w:lang w:eastAsia="pt-BR"/>
              </w:rPr>
              <w:lastRenderedPageBreak/>
              <w:t>11</w:t>
            </w:r>
          </w:p>
          <w:p w14:paraId="6F35D7DD" w14:textId="6D0DC711" w:rsidR="00096020" w:rsidRPr="00325A7D" w:rsidRDefault="00096020" w:rsidP="006634C1">
            <w:pPr>
              <w:spacing w:after="0" w:line="240" w:lineRule="auto"/>
              <w:jc w:val="center"/>
              <w:rPr>
                <w:rFonts w:ascii="Calibri" w:eastAsia="Times New Roman" w:hAnsi="Calibri" w:cs="Calibri"/>
                <w:b/>
                <w:color w:val="000000"/>
                <w:lang w:eastAsia="pt-BR"/>
              </w:rPr>
            </w:pPr>
            <w:proofErr w:type="spellStart"/>
            <w:r w:rsidRPr="00A50E55">
              <w:rPr>
                <w:rFonts w:ascii="Calibri" w:eastAsia="Times New Roman" w:hAnsi="Calibri" w:cs="Calibri"/>
                <w:b/>
                <w:color w:val="000000"/>
                <w:sz w:val="12"/>
                <w:szCs w:val="12"/>
                <w:lang w:eastAsia="pt-BR"/>
              </w:rPr>
              <w:t>Mater</w:t>
            </w:r>
            <w:r>
              <w:rPr>
                <w:rFonts w:ascii="Calibri" w:eastAsia="Times New Roman" w:hAnsi="Calibri" w:cs="Calibri"/>
                <w:b/>
                <w:color w:val="000000"/>
                <w:sz w:val="12"/>
                <w:szCs w:val="12"/>
                <w:lang w:eastAsia="pt-BR"/>
              </w:rPr>
              <w:t>-</w:t>
            </w:r>
            <w:r w:rsidRPr="00A50E55">
              <w:rPr>
                <w:rFonts w:ascii="Calibri" w:eastAsia="Times New Roman" w:hAnsi="Calibri" w:cs="Calibri"/>
                <w:b/>
                <w:color w:val="000000"/>
                <w:sz w:val="12"/>
                <w:szCs w:val="12"/>
                <w:lang w:eastAsia="pt-BR"/>
              </w:rPr>
              <w:t>nal</w:t>
            </w:r>
            <w:proofErr w:type="spellEnd"/>
            <w:r w:rsidRPr="00A50E55">
              <w:rPr>
                <w:rFonts w:ascii="Calibri" w:eastAsia="Times New Roman" w:hAnsi="Calibri" w:cs="Calibri"/>
                <w:b/>
                <w:color w:val="000000"/>
                <w:sz w:val="12"/>
                <w:szCs w:val="12"/>
                <w:lang w:eastAsia="pt-BR"/>
              </w:rPr>
              <w:t xml:space="preserve"> </w:t>
            </w:r>
            <w:r>
              <w:rPr>
                <w:rFonts w:ascii="Calibri" w:eastAsia="Times New Roman" w:hAnsi="Calibri" w:cs="Calibri"/>
                <w:b/>
                <w:color w:val="000000"/>
                <w:sz w:val="12"/>
                <w:szCs w:val="12"/>
                <w:lang w:eastAsia="pt-BR"/>
              </w:rPr>
              <w:t>III</w:t>
            </w:r>
          </w:p>
        </w:tc>
        <w:tc>
          <w:tcPr>
            <w:tcW w:w="784" w:type="dxa"/>
            <w:tcBorders>
              <w:top w:val="single" w:sz="4" w:space="0" w:color="auto"/>
              <w:left w:val="nil"/>
              <w:bottom w:val="single" w:sz="4" w:space="0" w:color="auto"/>
              <w:right w:val="single" w:sz="4" w:space="0" w:color="auto"/>
            </w:tcBorders>
            <w:shd w:val="clear" w:color="auto" w:fill="auto"/>
            <w:noWrap/>
            <w:vAlign w:val="center"/>
            <w:hideMark/>
          </w:tcPr>
          <w:p w14:paraId="7FA73690" w14:textId="77777777" w:rsidR="00096020" w:rsidRPr="00541F6F" w:rsidRDefault="00096020"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Acolhida</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4CE52720" w14:textId="59DCAB80" w:rsidR="00096020" w:rsidRPr="00541F6F" w:rsidRDefault="00096020" w:rsidP="006634C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E1AD75C" w14:textId="77777777" w:rsidR="00096020" w:rsidRPr="00541F6F" w:rsidRDefault="00096020"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Receber os alunos</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36C4AB01" w14:textId="77777777" w:rsidR="00096020" w:rsidRPr="00541F6F" w:rsidRDefault="00096020"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single" w:sz="4" w:space="0" w:color="auto"/>
              <w:left w:val="nil"/>
              <w:bottom w:val="single" w:sz="4" w:space="0" w:color="auto"/>
              <w:right w:val="single" w:sz="4" w:space="0" w:color="auto"/>
            </w:tcBorders>
            <w:shd w:val="clear" w:color="auto" w:fill="auto"/>
            <w:noWrap/>
            <w:vAlign w:val="center"/>
            <w:hideMark/>
          </w:tcPr>
          <w:p w14:paraId="31E12340" w14:textId="7339BA28" w:rsidR="00096020" w:rsidRPr="00541F6F" w:rsidRDefault="00096020" w:rsidP="006634C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926" w:type="dxa"/>
            <w:tcBorders>
              <w:top w:val="single" w:sz="4" w:space="0" w:color="auto"/>
              <w:left w:val="nil"/>
              <w:bottom w:val="single" w:sz="4" w:space="0" w:color="auto"/>
              <w:right w:val="single" w:sz="4" w:space="0" w:color="auto"/>
            </w:tcBorders>
            <w:shd w:val="clear" w:color="auto" w:fill="auto"/>
            <w:vAlign w:val="center"/>
            <w:hideMark/>
          </w:tcPr>
          <w:p w14:paraId="25121895" w14:textId="77777777" w:rsidR="00096020" w:rsidRPr="00541F6F" w:rsidRDefault="00096020"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Olá, Como Vai? Bom dia Amiguinho!</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245C6CC" w14:textId="77777777" w:rsidR="00096020" w:rsidRPr="00541F6F" w:rsidRDefault="00096020"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096020" w:rsidRPr="00541F6F" w14:paraId="6F837E2A" w14:textId="77777777" w:rsidTr="00212A77">
        <w:trPr>
          <w:trHeight w:val="2700"/>
        </w:trPr>
        <w:tc>
          <w:tcPr>
            <w:tcW w:w="492" w:type="dxa"/>
            <w:vMerge/>
            <w:tcBorders>
              <w:left w:val="single" w:sz="4" w:space="0" w:color="auto"/>
              <w:right w:val="single" w:sz="4" w:space="0" w:color="auto"/>
            </w:tcBorders>
            <w:vAlign w:val="center"/>
            <w:hideMark/>
          </w:tcPr>
          <w:p w14:paraId="331A2214" w14:textId="77777777" w:rsidR="00096020" w:rsidRPr="00541F6F" w:rsidRDefault="00096020" w:rsidP="006634C1">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0C9A2519" w14:textId="77777777" w:rsidR="00096020" w:rsidRPr="00541F6F" w:rsidRDefault="00096020"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Caminhada Auditiva Schafer</w:t>
            </w:r>
          </w:p>
        </w:tc>
        <w:tc>
          <w:tcPr>
            <w:tcW w:w="3260" w:type="dxa"/>
            <w:tcBorders>
              <w:top w:val="nil"/>
              <w:left w:val="nil"/>
              <w:bottom w:val="single" w:sz="4" w:space="0" w:color="auto"/>
              <w:right w:val="single" w:sz="4" w:space="0" w:color="auto"/>
            </w:tcBorders>
            <w:shd w:val="clear" w:color="auto" w:fill="auto"/>
            <w:vAlign w:val="center"/>
            <w:hideMark/>
          </w:tcPr>
          <w:p w14:paraId="108DDCAB" w14:textId="06E882E2" w:rsidR="00096020" w:rsidRPr="00096020" w:rsidRDefault="00096020" w:rsidP="006634C1">
            <w:pPr>
              <w:spacing w:after="0" w:line="240" w:lineRule="auto"/>
              <w:rPr>
                <w:rFonts w:ascii="Calibri" w:eastAsia="Times New Roman" w:hAnsi="Calibri" w:cs="Calibri"/>
                <w:color w:val="000000"/>
                <w:sz w:val="16"/>
                <w:szCs w:val="16"/>
                <w:lang w:eastAsia="pt-BR"/>
              </w:rPr>
            </w:pPr>
            <w:r w:rsidRPr="00096020">
              <w:rPr>
                <w:rFonts w:ascii="Calibri" w:eastAsia="Times New Roman" w:hAnsi="Calibri" w:cs="Calibri"/>
                <w:color w:val="000000"/>
                <w:sz w:val="16"/>
                <w:szCs w:val="16"/>
                <w:lang w:eastAsia="pt-BR"/>
              </w:rPr>
              <w:t xml:space="preserve">Caminhada auditiva (SCHAFER, Murray. Educação Sonora: 100 exercícios de escuta e criação de sons. São Paulo: Melhoramentos, 2010). Os alunos andam pelos diversos ambientes da escola atentos aos sons. Ao regressarem à sala de aula uma série de perguntas são feitas, cujas respostas devem ser comentadas, gerando reflexões e ponderações sobre a paisagem sonora. Exemplos: nível de presença/predominância dos sons da natureza (pássaros, vento, insetos, chuva, etc.); sons humanos (vozes, passos, respiração, canto, etc.) e sons de objetos e máquinas (ar condicionado, impressora, telefone, porta </w:t>
            </w:r>
            <w:proofErr w:type="spellStart"/>
            <w:r w:rsidRPr="00096020">
              <w:rPr>
                <w:rFonts w:ascii="Calibri" w:eastAsia="Times New Roman" w:hAnsi="Calibri" w:cs="Calibri"/>
                <w:color w:val="000000"/>
                <w:sz w:val="16"/>
                <w:szCs w:val="16"/>
                <w:lang w:eastAsia="pt-BR"/>
              </w:rPr>
              <w:t>etc</w:t>
            </w:r>
            <w:proofErr w:type="spellEnd"/>
            <w:r w:rsidRPr="00096020">
              <w:rPr>
                <w:rFonts w:ascii="Calibri" w:eastAsia="Times New Roman" w:hAnsi="Calibri" w:cs="Calibri"/>
                <w:color w:val="000000"/>
                <w:sz w:val="16"/>
                <w:szCs w:val="16"/>
                <w:lang w:eastAsia="pt-BR"/>
              </w:rPr>
              <w:t>).</w:t>
            </w:r>
          </w:p>
        </w:tc>
        <w:tc>
          <w:tcPr>
            <w:tcW w:w="993" w:type="dxa"/>
            <w:tcBorders>
              <w:top w:val="nil"/>
              <w:left w:val="nil"/>
              <w:bottom w:val="single" w:sz="4" w:space="0" w:color="auto"/>
              <w:right w:val="single" w:sz="4" w:space="0" w:color="auto"/>
            </w:tcBorders>
            <w:shd w:val="clear" w:color="auto" w:fill="auto"/>
            <w:vAlign w:val="center"/>
            <w:hideMark/>
          </w:tcPr>
          <w:p w14:paraId="2D574285" w14:textId="77777777" w:rsidR="00096020" w:rsidRPr="00096020" w:rsidRDefault="00096020" w:rsidP="006634C1">
            <w:pPr>
              <w:spacing w:after="0" w:line="240" w:lineRule="auto"/>
              <w:rPr>
                <w:rFonts w:ascii="Calibri" w:eastAsia="Times New Roman" w:hAnsi="Calibri" w:cs="Calibri"/>
                <w:color w:val="000000"/>
                <w:sz w:val="16"/>
                <w:szCs w:val="16"/>
                <w:lang w:eastAsia="pt-BR"/>
              </w:rPr>
            </w:pPr>
            <w:r w:rsidRPr="00096020">
              <w:rPr>
                <w:rFonts w:ascii="Calibri" w:eastAsia="Times New Roman" w:hAnsi="Calibri" w:cs="Calibri"/>
                <w:color w:val="000000"/>
                <w:sz w:val="16"/>
                <w:szCs w:val="16"/>
                <w:lang w:eastAsia="pt-BR"/>
              </w:rPr>
              <w:t xml:space="preserve">Trabalhar a escuta </w:t>
            </w:r>
          </w:p>
        </w:tc>
        <w:tc>
          <w:tcPr>
            <w:tcW w:w="1249" w:type="dxa"/>
            <w:tcBorders>
              <w:top w:val="nil"/>
              <w:left w:val="nil"/>
              <w:bottom w:val="single" w:sz="4" w:space="0" w:color="auto"/>
              <w:right w:val="single" w:sz="4" w:space="0" w:color="auto"/>
            </w:tcBorders>
            <w:shd w:val="clear" w:color="auto" w:fill="auto"/>
            <w:vAlign w:val="center"/>
            <w:hideMark/>
          </w:tcPr>
          <w:p w14:paraId="079FBD37" w14:textId="77777777" w:rsidR="00096020" w:rsidRPr="00541F6F" w:rsidRDefault="00096020"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 "Espaços, Tempos, Quantidades, Relações e Transformações"</w:t>
            </w:r>
          </w:p>
        </w:tc>
        <w:tc>
          <w:tcPr>
            <w:tcW w:w="518" w:type="dxa"/>
            <w:tcBorders>
              <w:top w:val="nil"/>
              <w:left w:val="nil"/>
              <w:bottom w:val="single" w:sz="4" w:space="0" w:color="auto"/>
              <w:right w:val="single" w:sz="4" w:space="0" w:color="auto"/>
            </w:tcBorders>
            <w:shd w:val="clear" w:color="auto" w:fill="auto"/>
            <w:noWrap/>
            <w:vAlign w:val="center"/>
            <w:hideMark/>
          </w:tcPr>
          <w:p w14:paraId="162A92BE" w14:textId="1F00D2B4" w:rsidR="00096020" w:rsidRPr="00541F6F" w:rsidRDefault="00096020" w:rsidP="006634C1">
            <w:pPr>
              <w:spacing w:after="0" w:line="240" w:lineRule="auto"/>
              <w:jc w:val="center"/>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1</w:t>
            </w:r>
            <w:r>
              <w:rPr>
                <w:rFonts w:ascii="Calibri" w:eastAsia="Times New Roman" w:hAnsi="Calibri" w:cs="Calibri"/>
                <w:color w:val="000000"/>
                <w:sz w:val="16"/>
                <w:szCs w:val="16"/>
                <w:lang w:eastAsia="pt-BR"/>
              </w:rPr>
              <w:t>4’</w:t>
            </w:r>
          </w:p>
        </w:tc>
        <w:tc>
          <w:tcPr>
            <w:tcW w:w="926" w:type="dxa"/>
            <w:tcBorders>
              <w:top w:val="single" w:sz="4" w:space="0" w:color="auto"/>
              <w:left w:val="nil"/>
              <w:bottom w:val="single" w:sz="4" w:space="0" w:color="auto"/>
              <w:right w:val="single" w:sz="4" w:space="0" w:color="auto"/>
            </w:tcBorders>
            <w:shd w:val="clear" w:color="auto" w:fill="auto"/>
            <w:noWrap/>
            <w:vAlign w:val="center"/>
            <w:hideMark/>
          </w:tcPr>
          <w:p w14:paraId="3C67E631" w14:textId="77777777" w:rsidR="00096020" w:rsidRDefault="00096020"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Perguntas para a atividade caminhada auditiva</w:t>
            </w:r>
            <w:r>
              <w:rPr>
                <w:rFonts w:ascii="Calibri" w:eastAsia="Times New Roman" w:hAnsi="Calibri" w:cs="Calibri"/>
                <w:color w:val="000000"/>
                <w:sz w:val="16"/>
                <w:szCs w:val="16"/>
                <w:lang w:eastAsia="pt-BR"/>
              </w:rPr>
              <w:t xml:space="preserve">         </w:t>
            </w:r>
          </w:p>
          <w:p w14:paraId="7A4C397E" w14:textId="74069E64" w:rsidR="00096020" w:rsidRPr="00325A7D" w:rsidRDefault="00096020" w:rsidP="00325A7D">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6 após os planos de aula</w:t>
            </w:r>
          </w:p>
          <w:p w14:paraId="33B093F4" w14:textId="77777777" w:rsidR="00096020" w:rsidRPr="00541F6F" w:rsidRDefault="00096020" w:rsidP="00325A7D">
            <w:pPr>
              <w:spacing w:after="0" w:line="240" w:lineRule="auto"/>
              <w:rPr>
                <w:rFonts w:ascii="Calibri" w:eastAsia="Times New Roman" w:hAnsi="Calibri" w:cs="Calibri"/>
                <w:color w:val="000000"/>
                <w:lang w:eastAsia="pt-BR"/>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28C7BE" w14:textId="77777777" w:rsidR="00096020" w:rsidRPr="00541F6F" w:rsidRDefault="00096020"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Ambiente da escola para poder explorar</w:t>
            </w:r>
          </w:p>
        </w:tc>
      </w:tr>
      <w:tr w:rsidR="00096020" w:rsidRPr="00541F6F" w14:paraId="01D31F46" w14:textId="77777777" w:rsidTr="00212A77">
        <w:trPr>
          <w:trHeight w:val="124"/>
        </w:trPr>
        <w:tc>
          <w:tcPr>
            <w:tcW w:w="492" w:type="dxa"/>
            <w:vMerge/>
            <w:tcBorders>
              <w:left w:val="single" w:sz="4" w:space="0" w:color="auto"/>
              <w:bottom w:val="single" w:sz="4" w:space="0" w:color="auto"/>
              <w:right w:val="single" w:sz="4" w:space="0" w:color="auto"/>
            </w:tcBorders>
            <w:vAlign w:val="center"/>
          </w:tcPr>
          <w:p w14:paraId="759CDD73" w14:textId="77777777" w:rsidR="00096020" w:rsidRPr="00541F6F" w:rsidRDefault="00096020" w:rsidP="006634C1">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tcPr>
          <w:p w14:paraId="1DE878C5" w14:textId="17F043DD" w:rsidR="00096020" w:rsidRPr="00E44947" w:rsidRDefault="00096020" w:rsidP="006634C1">
            <w:pPr>
              <w:spacing w:after="0" w:line="240" w:lineRule="auto"/>
              <w:rPr>
                <w:rFonts w:ascii="Calibri" w:eastAsia="Times New Roman" w:hAnsi="Calibri" w:cs="Calibri"/>
                <w:color w:val="000000"/>
                <w:sz w:val="14"/>
                <w:szCs w:val="16"/>
                <w:lang w:eastAsia="pt-BR"/>
              </w:rPr>
            </w:pPr>
            <w:r w:rsidRPr="00E44947">
              <w:rPr>
                <w:rFonts w:ascii="Calibri" w:eastAsia="Times New Roman" w:hAnsi="Calibri" w:cs="Calibri"/>
                <w:color w:val="000000"/>
                <w:sz w:val="14"/>
                <w:szCs w:val="16"/>
                <w:lang w:eastAsia="pt-BR"/>
              </w:rPr>
              <w:t>Despedida</w:t>
            </w:r>
          </w:p>
        </w:tc>
        <w:tc>
          <w:tcPr>
            <w:tcW w:w="3260" w:type="dxa"/>
            <w:tcBorders>
              <w:top w:val="nil"/>
              <w:left w:val="nil"/>
              <w:bottom w:val="single" w:sz="4" w:space="0" w:color="auto"/>
              <w:right w:val="single" w:sz="4" w:space="0" w:color="auto"/>
            </w:tcBorders>
            <w:shd w:val="clear" w:color="auto" w:fill="auto"/>
            <w:vAlign w:val="center"/>
          </w:tcPr>
          <w:p w14:paraId="7A6DD7EF" w14:textId="4DD29CF3" w:rsidR="00096020" w:rsidRPr="00E44947" w:rsidRDefault="00096020" w:rsidP="006634C1">
            <w:pPr>
              <w:spacing w:after="0" w:line="240" w:lineRule="auto"/>
              <w:rPr>
                <w:rFonts w:ascii="Calibri" w:eastAsia="Times New Roman" w:hAnsi="Calibri" w:cs="Calibri"/>
                <w:color w:val="000000"/>
                <w:sz w:val="16"/>
                <w:szCs w:val="16"/>
                <w:lang w:eastAsia="pt-BR"/>
              </w:rPr>
            </w:pPr>
            <w:r w:rsidRPr="00E44947">
              <w:rPr>
                <w:rFonts w:ascii="Calibri" w:eastAsia="Times New Roman" w:hAnsi="Calibri" w:cs="Calibri"/>
                <w:color w:val="000000"/>
                <w:sz w:val="16"/>
                <w:szCs w:val="16"/>
                <w:lang w:eastAsia="pt-BR"/>
              </w:rPr>
              <w:t xml:space="preserve">Nesta aula não terá a despedida com a música, pois a atividade que será realizada ocupará todo o tempo da aula. Se </w:t>
            </w:r>
            <w:proofErr w:type="spellStart"/>
            <w:r w:rsidR="00E44947" w:rsidRPr="00E44947">
              <w:rPr>
                <w:rFonts w:ascii="Calibri" w:eastAsia="Times New Roman" w:hAnsi="Calibri" w:cs="Calibri"/>
                <w:color w:val="000000"/>
                <w:sz w:val="16"/>
                <w:szCs w:val="16"/>
                <w:lang w:eastAsia="pt-BR"/>
              </w:rPr>
              <w:t>despesç</w:t>
            </w:r>
            <w:r w:rsidRPr="00E44947">
              <w:rPr>
                <w:rFonts w:ascii="Calibri" w:eastAsia="Times New Roman" w:hAnsi="Calibri" w:cs="Calibri"/>
                <w:color w:val="000000"/>
                <w:sz w:val="16"/>
                <w:szCs w:val="16"/>
                <w:lang w:eastAsia="pt-BR"/>
              </w:rPr>
              <w:t>a</w:t>
            </w:r>
            <w:proofErr w:type="spellEnd"/>
            <w:r w:rsidRPr="00E44947">
              <w:rPr>
                <w:rFonts w:ascii="Calibri" w:eastAsia="Times New Roman" w:hAnsi="Calibri" w:cs="Calibri"/>
                <w:color w:val="000000"/>
                <w:sz w:val="16"/>
                <w:szCs w:val="16"/>
                <w:lang w:eastAsia="pt-BR"/>
              </w:rPr>
              <w:t xml:space="preserve"> das crianças de maneira animada e empolgada para a próxima aula mesmo não tendo a presença da música final.</w:t>
            </w:r>
          </w:p>
        </w:tc>
        <w:tc>
          <w:tcPr>
            <w:tcW w:w="993" w:type="dxa"/>
            <w:tcBorders>
              <w:top w:val="nil"/>
              <w:left w:val="nil"/>
              <w:bottom w:val="single" w:sz="4" w:space="0" w:color="auto"/>
              <w:right w:val="single" w:sz="4" w:space="0" w:color="auto"/>
            </w:tcBorders>
            <w:shd w:val="clear" w:color="auto" w:fill="auto"/>
            <w:vAlign w:val="center"/>
          </w:tcPr>
          <w:p w14:paraId="6301D8C5" w14:textId="196B2E4E" w:rsidR="00096020" w:rsidRPr="00E44947" w:rsidRDefault="00096020" w:rsidP="006634C1">
            <w:pPr>
              <w:spacing w:after="0" w:line="240" w:lineRule="auto"/>
              <w:rPr>
                <w:rFonts w:ascii="Calibri" w:eastAsia="Times New Roman" w:hAnsi="Calibri" w:cs="Calibri"/>
                <w:color w:val="000000"/>
                <w:sz w:val="16"/>
                <w:szCs w:val="16"/>
                <w:lang w:eastAsia="pt-BR"/>
              </w:rPr>
            </w:pPr>
            <w:r w:rsidRPr="00E44947">
              <w:rPr>
                <w:rFonts w:ascii="Calibri" w:eastAsia="Times New Roman" w:hAnsi="Calibri" w:cs="Calibri"/>
                <w:color w:val="000000"/>
                <w:sz w:val="16"/>
                <w:szCs w:val="16"/>
                <w:lang w:eastAsia="pt-BR"/>
              </w:rPr>
              <w:t>Despedir-se dos alunos</w:t>
            </w:r>
          </w:p>
        </w:tc>
        <w:tc>
          <w:tcPr>
            <w:tcW w:w="1249" w:type="dxa"/>
            <w:tcBorders>
              <w:top w:val="nil"/>
              <w:left w:val="nil"/>
              <w:bottom w:val="single" w:sz="4" w:space="0" w:color="auto"/>
              <w:right w:val="single" w:sz="4" w:space="0" w:color="auto"/>
            </w:tcBorders>
            <w:shd w:val="clear" w:color="auto" w:fill="auto"/>
            <w:vAlign w:val="center"/>
          </w:tcPr>
          <w:p w14:paraId="58E5DB9A" w14:textId="77777777" w:rsidR="00096020" w:rsidRPr="00E44947" w:rsidRDefault="00096020" w:rsidP="006634C1">
            <w:pPr>
              <w:spacing w:after="0" w:line="240" w:lineRule="auto"/>
              <w:rPr>
                <w:rFonts w:ascii="Calibri" w:eastAsia="Times New Roman" w:hAnsi="Calibri" w:cs="Calibri"/>
                <w:color w:val="000000"/>
                <w:sz w:val="16"/>
                <w:szCs w:val="16"/>
                <w:lang w:eastAsia="pt-BR"/>
              </w:rPr>
            </w:pPr>
          </w:p>
        </w:tc>
        <w:tc>
          <w:tcPr>
            <w:tcW w:w="518" w:type="dxa"/>
            <w:tcBorders>
              <w:top w:val="nil"/>
              <w:left w:val="nil"/>
              <w:bottom w:val="single" w:sz="4" w:space="0" w:color="auto"/>
              <w:right w:val="single" w:sz="4" w:space="0" w:color="auto"/>
            </w:tcBorders>
            <w:shd w:val="clear" w:color="auto" w:fill="auto"/>
            <w:noWrap/>
            <w:vAlign w:val="center"/>
          </w:tcPr>
          <w:p w14:paraId="05267B37" w14:textId="26D4A36F" w:rsidR="00096020" w:rsidRPr="00E44947" w:rsidRDefault="00096020" w:rsidP="006634C1">
            <w:pPr>
              <w:spacing w:after="0" w:line="240" w:lineRule="auto"/>
              <w:jc w:val="center"/>
              <w:rPr>
                <w:rFonts w:ascii="Calibri" w:eastAsia="Times New Roman" w:hAnsi="Calibri" w:cs="Calibri"/>
                <w:color w:val="000000"/>
                <w:sz w:val="16"/>
                <w:szCs w:val="16"/>
                <w:lang w:eastAsia="pt-BR"/>
              </w:rPr>
            </w:pPr>
            <w:r w:rsidRPr="00E44947">
              <w:rPr>
                <w:rFonts w:ascii="Calibri" w:eastAsia="Times New Roman" w:hAnsi="Calibri" w:cs="Calibri"/>
                <w:color w:val="000000"/>
                <w:sz w:val="16"/>
                <w:szCs w:val="16"/>
                <w:lang w:eastAsia="pt-BR"/>
              </w:rPr>
              <w:t>1’</w:t>
            </w:r>
          </w:p>
        </w:tc>
        <w:tc>
          <w:tcPr>
            <w:tcW w:w="926" w:type="dxa"/>
            <w:tcBorders>
              <w:top w:val="single" w:sz="4" w:space="0" w:color="auto"/>
              <w:left w:val="nil"/>
              <w:bottom w:val="single" w:sz="4" w:space="0" w:color="auto"/>
              <w:right w:val="single" w:sz="4" w:space="0" w:color="auto"/>
            </w:tcBorders>
            <w:shd w:val="clear" w:color="auto" w:fill="auto"/>
            <w:noWrap/>
            <w:vAlign w:val="center"/>
          </w:tcPr>
          <w:p w14:paraId="30519F69" w14:textId="77777777" w:rsidR="00096020" w:rsidRPr="00541F6F" w:rsidRDefault="00096020" w:rsidP="00325A7D">
            <w:pPr>
              <w:spacing w:after="0" w:line="240" w:lineRule="auto"/>
              <w:rPr>
                <w:rFonts w:ascii="Calibri" w:eastAsia="Times New Roman" w:hAnsi="Calibri" w:cs="Calibri"/>
                <w:color w:val="000000"/>
                <w:sz w:val="16"/>
                <w:szCs w:val="16"/>
                <w:lang w:eastAsia="pt-BR"/>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14:paraId="465D3BFC" w14:textId="77777777" w:rsidR="00096020" w:rsidRPr="00541F6F" w:rsidRDefault="00096020" w:rsidP="006634C1">
            <w:pPr>
              <w:spacing w:after="0" w:line="240" w:lineRule="auto"/>
              <w:rPr>
                <w:rFonts w:ascii="Calibri" w:eastAsia="Times New Roman" w:hAnsi="Calibri" w:cs="Calibri"/>
                <w:color w:val="000000"/>
                <w:sz w:val="16"/>
                <w:szCs w:val="16"/>
                <w:lang w:eastAsia="pt-BR"/>
              </w:rPr>
            </w:pPr>
          </w:p>
        </w:tc>
      </w:tr>
      <w:tr w:rsidR="006634C1" w:rsidRPr="00541F6F" w14:paraId="7241B0B7" w14:textId="77777777" w:rsidTr="00A66C7E">
        <w:trPr>
          <w:trHeight w:val="165"/>
        </w:trPr>
        <w:tc>
          <w:tcPr>
            <w:tcW w:w="9542"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8C0FAA" w14:textId="77777777" w:rsidR="006634C1" w:rsidRPr="00541F6F" w:rsidRDefault="006634C1" w:rsidP="00A66C7E">
            <w:pPr>
              <w:spacing w:after="0" w:line="240" w:lineRule="auto"/>
              <w:rPr>
                <w:rFonts w:ascii="Calibri" w:eastAsia="Times New Roman" w:hAnsi="Calibri" w:cs="Calibri"/>
                <w:color w:val="000000"/>
                <w:lang w:eastAsia="pt-BR"/>
              </w:rPr>
            </w:pPr>
            <w:r w:rsidRPr="00541F6F">
              <w:rPr>
                <w:rFonts w:ascii="Calibri" w:eastAsia="Times New Roman" w:hAnsi="Calibri" w:cs="Calibri"/>
                <w:color w:val="000000"/>
                <w:sz w:val="22"/>
                <w:lang w:eastAsia="pt-BR"/>
              </w:rPr>
              <w:t> </w:t>
            </w:r>
          </w:p>
        </w:tc>
      </w:tr>
      <w:tr w:rsidR="006634C1" w:rsidRPr="00541F6F" w14:paraId="52B0CA39" w14:textId="77777777" w:rsidTr="00720583">
        <w:trPr>
          <w:trHeight w:val="1125"/>
        </w:trPr>
        <w:tc>
          <w:tcPr>
            <w:tcW w:w="492" w:type="dxa"/>
            <w:vMerge w:val="restart"/>
            <w:tcBorders>
              <w:top w:val="single" w:sz="4" w:space="0" w:color="auto"/>
              <w:left w:val="single" w:sz="4" w:space="0" w:color="auto"/>
              <w:bottom w:val="single" w:sz="4" w:space="0" w:color="000000"/>
              <w:right w:val="single" w:sz="4" w:space="0" w:color="auto"/>
            </w:tcBorders>
            <w:shd w:val="clear" w:color="000000" w:fill="FFE699"/>
            <w:noWrap/>
            <w:vAlign w:val="center"/>
            <w:hideMark/>
          </w:tcPr>
          <w:p w14:paraId="449AD3EE" w14:textId="77777777" w:rsidR="006634C1" w:rsidRDefault="006634C1" w:rsidP="006634C1">
            <w:pPr>
              <w:spacing w:after="0" w:line="240" w:lineRule="auto"/>
              <w:jc w:val="center"/>
              <w:rPr>
                <w:rFonts w:ascii="Calibri" w:eastAsia="Times New Roman" w:hAnsi="Calibri" w:cs="Calibri"/>
                <w:b/>
                <w:color w:val="000000"/>
                <w:sz w:val="22"/>
                <w:lang w:eastAsia="pt-BR"/>
              </w:rPr>
            </w:pPr>
            <w:r w:rsidRPr="00720583">
              <w:rPr>
                <w:rFonts w:ascii="Calibri" w:eastAsia="Times New Roman" w:hAnsi="Calibri" w:cs="Calibri"/>
                <w:b/>
                <w:color w:val="000000"/>
                <w:sz w:val="22"/>
                <w:lang w:eastAsia="pt-BR"/>
              </w:rPr>
              <w:t>12</w:t>
            </w:r>
          </w:p>
          <w:p w14:paraId="5D255304" w14:textId="02C13BF0" w:rsidR="00720583" w:rsidRPr="00720583" w:rsidRDefault="00720583" w:rsidP="006634C1">
            <w:pPr>
              <w:spacing w:after="0" w:line="240" w:lineRule="auto"/>
              <w:jc w:val="center"/>
              <w:rPr>
                <w:rFonts w:ascii="Calibri" w:eastAsia="Times New Roman" w:hAnsi="Calibri" w:cs="Calibri"/>
                <w:b/>
                <w:color w:val="000000"/>
                <w:lang w:eastAsia="pt-BR"/>
              </w:rPr>
            </w:pPr>
            <w:proofErr w:type="spellStart"/>
            <w:r w:rsidRPr="00A50E55">
              <w:rPr>
                <w:rFonts w:ascii="Calibri" w:eastAsia="Times New Roman" w:hAnsi="Calibri" w:cs="Calibri"/>
                <w:b/>
                <w:color w:val="000000"/>
                <w:sz w:val="12"/>
                <w:szCs w:val="12"/>
                <w:lang w:eastAsia="pt-BR"/>
              </w:rPr>
              <w:t>Mater</w:t>
            </w:r>
            <w:r>
              <w:rPr>
                <w:rFonts w:ascii="Calibri" w:eastAsia="Times New Roman" w:hAnsi="Calibri" w:cs="Calibri"/>
                <w:b/>
                <w:color w:val="000000"/>
                <w:sz w:val="12"/>
                <w:szCs w:val="12"/>
                <w:lang w:eastAsia="pt-BR"/>
              </w:rPr>
              <w:t>-</w:t>
            </w:r>
            <w:r w:rsidRPr="00A50E55">
              <w:rPr>
                <w:rFonts w:ascii="Calibri" w:eastAsia="Times New Roman" w:hAnsi="Calibri" w:cs="Calibri"/>
                <w:b/>
                <w:color w:val="000000"/>
                <w:sz w:val="12"/>
                <w:szCs w:val="12"/>
                <w:lang w:eastAsia="pt-BR"/>
              </w:rPr>
              <w:t>nal</w:t>
            </w:r>
            <w:proofErr w:type="spellEnd"/>
            <w:r w:rsidRPr="00A50E55">
              <w:rPr>
                <w:rFonts w:ascii="Calibri" w:eastAsia="Times New Roman" w:hAnsi="Calibri" w:cs="Calibri"/>
                <w:b/>
                <w:color w:val="000000"/>
                <w:sz w:val="12"/>
                <w:szCs w:val="12"/>
                <w:lang w:eastAsia="pt-BR"/>
              </w:rPr>
              <w:t xml:space="preserve"> </w:t>
            </w:r>
            <w:r>
              <w:rPr>
                <w:rFonts w:ascii="Calibri" w:eastAsia="Times New Roman" w:hAnsi="Calibri" w:cs="Calibri"/>
                <w:b/>
                <w:color w:val="000000"/>
                <w:sz w:val="12"/>
                <w:szCs w:val="12"/>
                <w:lang w:eastAsia="pt-BR"/>
              </w:rPr>
              <w:t>III</w:t>
            </w:r>
          </w:p>
        </w:tc>
        <w:tc>
          <w:tcPr>
            <w:tcW w:w="784" w:type="dxa"/>
            <w:tcBorders>
              <w:top w:val="single" w:sz="4" w:space="0" w:color="auto"/>
              <w:left w:val="nil"/>
              <w:bottom w:val="single" w:sz="4" w:space="0" w:color="auto"/>
              <w:right w:val="single" w:sz="4" w:space="0" w:color="auto"/>
            </w:tcBorders>
            <w:shd w:val="clear" w:color="auto" w:fill="auto"/>
            <w:noWrap/>
            <w:vAlign w:val="center"/>
            <w:hideMark/>
          </w:tcPr>
          <w:p w14:paraId="7BEEA813"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Acolhida</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0DB2E920" w14:textId="45F4F4B0" w:rsidR="006634C1" w:rsidRPr="00541F6F" w:rsidRDefault="00CC51BC" w:rsidP="006634C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23A62CCB"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Receber os alunos</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39113C1E"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single" w:sz="4" w:space="0" w:color="auto"/>
              <w:left w:val="nil"/>
              <w:bottom w:val="single" w:sz="4" w:space="0" w:color="auto"/>
              <w:right w:val="single" w:sz="4" w:space="0" w:color="auto"/>
            </w:tcBorders>
            <w:shd w:val="clear" w:color="auto" w:fill="auto"/>
            <w:noWrap/>
            <w:vAlign w:val="center"/>
            <w:hideMark/>
          </w:tcPr>
          <w:p w14:paraId="653C129A" w14:textId="7D0511DC" w:rsidR="006634C1" w:rsidRPr="00541F6F" w:rsidRDefault="0061561D" w:rsidP="006634C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926" w:type="dxa"/>
            <w:tcBorders>
              <w:top w:val="single" w:sz="4" w:space="0" w:color="auto"/>
              <w:left w:val="nil"/>
              <w:bottom w:val="single" w:sz="4" w:space="0" w:color="auto"/>
              <w:right w:val="single" w:sz="4" w:space="0" w:color="auto"/>
            </w:tcBorders>
            <w:shd w:val="clear" w:color="auto" w:fill="auto"/>
            <w:vAlign w:val="center"/>
            <w:hideMark/>
          </w:tcPr>
          <w:p w14:paraId="4CA297A1"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Olá, Como Vai? Bom dia Amiguinho!</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149FD4BB"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325A7D" w:rsidRPr="00541F6F" w14:paraId="05F5BE3F" w14:textId="77777777" w:rsidTr="00720583">
        <w:trPr>
          <w:trHeight w:val="2475"/>
        </w:trPr>
        <w:tc>
          <w:tcPr>
            <w:tcW w:w="492" w:type="dxa"/>
            <w:vMerge/>
            <w:tcBorders>
              <w:top w:val="single" w:sz="4" w:space="0" w:color="000000"/>
              <w:left w:val="single" w:sz="4" w:space="0" w:color="auto"/>
              <w:bottom w:val="single" w:sz="4" w:space="0" w:color="000000"/>
              <w:right w:val="single" w:sz="4" w:space="0" w:color="auto"/>
            </w:tcBorders>
            <w:vAlign w:val="center"/>
            <w:hideMark/>
          </w:tcPr>
          <w:p w14:paraId="634AC0B3" w14:textId="77777777" w:rsidR="00325A7D" w:rsidRPr="00541F6F" w:rsidRDefault="00325A7D" w:rsidP="00325A7D">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45CF849E" w14:textId="4EA13917" w:rsidR="00325A7D" w:rsidRPr="00541F6F" w:rsidRDefault="00325A7D"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Barulhinho do Tum</w:t>
            </w:r>
            <w:r>
              <w:rPr>
                <w:rFonts w:ascii="Calibri" w:eastAsia="Times New Roman" w:hAnsi="Calibri" w:cs="Calibri"/>
                <w:color w:val="000000"/>
                <w:sz w:val="16"/>
                <w:szCs w:val="16"/>
                <w:lang w:eastAsia="pt-BR"/>
              </w:rPr>
              <w:t>,</w:t>
            </w:r>
            <w:r w:rsidRPr="00541F6F">
              <w:rPr>
                <w:rFonts w:ascii="Calibri" w:eastAsia="Times New Roman" w:hAnsi="Calibri" w:cs="Calibri"/>
                <w:color w:val="000000"/>
                <w:sz w:val="16"/>
                <w:szCs w:val="16"/>
                <w:lang w:eastAsia="pt-BR"/>
              </w:rPr>
              <w:t xml:space="preserve"> Tum</w:t>
            </w:r>
          </w:p>
        </w:tc>
        <w:tc>
          <w:tcPr>
            <w:tcW w:w="3260" w:type="dxa"/>
            <w:tcBorders>
              <w:top w:val="nil"/>
              <w:left w:val="nil"/>
              <w:bottom w:val="single" w:sz="4" w:space="0" w:color="auto"/>
              <w:right w:val="single" w:sz="4" w:space="0" w:color="auto"/>
            </w:tcBorders>
            <w:shd w:val="clear" w:color="auto" w:fill="auto"/>
            <w:vAlign w:val="center"/>
            <w:hideMark/>
          </w:tcPr>
          <w:p w14:paraId="451F8953" w14:textId="1AF6F2D1" w:rsidR="00325A7D" w:rsidRPr="00541F6F" w:rsidRDefault="00E7740F"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Colocar as crianças assentadas em roda. Perguntar para elas "Quem sabe bater palmas?" e "Quem consegue bater de leve as mão</w:t>
            </w:r>
            <w:r>
              <w:rPr>
                <w:rFonts w:ascii="Calibri" w:eastAsia="Times New Roman" w:hAnsi="Calibri" w:cs="Calibri"/>
                <w:color w:val="000000"/>
                <w:sz w:val="16"/>
                <w:szCs w:val="16"/>
                <w:lang w:eastAsia="pt-BR"/>
              </w:rPr>
              <w:t>s</w:t>
            </w:r>
            <w:r w:rsidRPr="00541F6F">
              <w:rPr>
                <w:rFonts w:ascii="Calibri" w:eastAsia="Times New Roman" w:hAnsi="Calibri" w:cs="Calibri"/>
                <w:color w:val="000000"/>
                <w:sz w:val="16"/>
                <w:szCs w:val="16"/>
                <w:lang w:eastAsia="pt-BR"/>
              </w:rPr>
              <w:t xml:space="preserve"> nas</w:t>
            </w:r>
            <w:r>
              <w:rPr>
                <w:rFonts w:ascii="Calibri" w:eastAsia="Times New Roman" w:hAnsi="Calibri" w:cs="Calibri"/>
                <w:color w:val="000000"/>
                <w:sz w:val="16"/>
                <w:szCs w:val="16"/>
                <w:lang w:eastAsia="pt-BR"/>
              </w:rPr>
              <w:t xml:space="preserve"> coxas? Após isso falar para elas baterem as mãos nas coxas duas vezes</w:t>
            </w:r>
            <w:r w:rsidRPr="00541F6F">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toda vez ouvirem</w:t>
            </w:r>
            <w:r w:rsidRPr="00541F6F">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 xml:space="preserve">as palavras </w:t>
            </w:r>
            <w:r w:rsidRPr="00541F6F">
              <w:rPr>
                <w:rFonts w:ascii="Calibri" w:eastAsia="Times New Roman" w:hAnsi="Calibri" w:cs="Calibri"/>
                <w:color w:val="000000"/>
                <w:sz w:val="16"/>
                <w:szCs w:val="16"/>
                <w:lang w:eastAsia="pt-BR"/>
              </w:rPr>
              <w:t>"</w:t>
            </w:r>
            <w:proofErr w:type="spellStart"/>
            <w:r w:rsidRPr="00541F6F">
              <w:rPr>
                <w:rFonts w:ascii="Calibri" w:eastAsia="Times New Roman" w:hAnsi="Calibri" w:cs="Calibri"/>
                <w:color w:val="000000"/>
                <w:sz w:val="16"/>
                <w:szCs w:val="16"/>
                <w:lang w:eastAsia="pt-BR"/>
              </w:rPr>
              <w:t>tum</w:t>
            </w:r>
            <w:proofErr w:type="spellEnd"/>
            <w:r>
              <w:rPr>
                <w:rFonts w:ascii="Calibri" w:eastAsia="Times New Roman" w:hAnsi="Calibri" w:cs="Calibri"/>
                <w:color w:val="000000"/>
                <w:sz w:val="16"/>
                <w:szCs w:val="16"/>
                <w:lang w:eastAsia="pt-BR"/>
              </w:rPr>
              <w:t>,</w:t>
            </w:r>
            <w:r w:rsidRPr="00541F6F">
              <w:rPr>
                <w:rFonts w:ascii="Calibri" w:eastAsia="Times New Roman" w:hAnsi="Calibri" w:cs="Calibri"/>
                <w:color w:val="000000"/>
                <w:sz w:val="16"/>
                <w:szCs w:val="16"/>
                <w:lang w:eastAsia="pt-BR"/>
              </w:rPr>
              <w:t xml:space="preserve"> </w:t>
            </w:r>
            <w:proofErr w:type="spellStart"/>
            <w:r w:rsidRPr="00541F6F">
              <w:rPr>
                <w:rFonts w:ascii="Calibri" w:eastAsia="Times New Roman" w:hAnsi="Calibri" w:cs="Calibri"/>
                <w:color w:val="000000"/>
                <w:sz w:val="16"/>
                <w:szCs w:val="16"/>
                <w:lang w:eastAsia="pt-BR"/>
              </w:rPr>
              <w:t>tum</w:t>
            </w:r>
            <w:proofErr w:type="spellEnd"/>
            <w:r w:rsidRPr="00541F6F">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e para baterem palmas duas vezes toda vez que</w:t>
            </w:r>
            <w:r w:rsidRPr="00541F6F">
              <w:rPr>
                <w:rFonts w:ascii="Calibri" w:eastAsia="Times New Roman" w:hAnsi="Calibri" w:cs="Calibri"/>
                <w:color w:val="000000"/>
                <w:sz w:val="16"/>
                <w:szCs w:val="16"/>
                <w:lang w:eastAsia="pt-BR"/>
              </w:rPr>
              <w:t xml:space="preserve"> ouvirem </w:t>
            </w:r>
            <w:r>
              <w:rPr>
                <w:rFonts w:ascii="Calibri" w:eastAsia="Times New Roman" w:hAnsi="Calibri" w:cs="Calibri"/>
                <w:color w:val="000000"/>
                <w:sz w:val="16"/>
                <w:szCs w:val="16"/>
                <w:lang w:eastAsia="pt-BR"/>
              </w:rPr>
              <w:t>as palavras "</w:t>
            </w:r>
            <w:proofErr w:type="spellStart"/>
            <w:r>
              <w:rPr>
                <w:rFonts w:ascii="Calibri" w:eastAsia="Times New Roman" w:hAnsi="Calibri" w:cs="Calibri"/>
                <w:color w:val="000000"/>
                <w:sz w:val="16"/>
                <w:szCs w:val="16"/>
                <w:lang w:eastAsia="pt-BR"/>
              </w:rPr>
              <w:t>tam</w:t>
            </w:r>
            <w:proofErr w:type="spellEnd"/>
            <w:r>
              <w:rPr>
                <w:rFonts w:ascii="Calibri" w:eastAsia="Times New Roman" w:hAnsi="Calibri" w:cs="Calibri"/>
                <w:color w:val="000000"/>
                <w:sz w:val="16"/>
                <w:szCs w:val="16"/>
                <w:lang w:eastAsia="pt-BR"/>
              </w:rPr>
              <w:t xml:space="preserve">, </w:t>
            </w:r>
            <w:proofErr w:type="spellStart"/>
            <w:r>
              <w:rPr>
                <w:rFonts w:ascii="Calibri" w:eastAsia="Times New Roman" w:hAnsi="Calibri" w:cs="Calibri"/>
                <w:color w:val="000000"/>
                <w:sz w:val="16"/>
                <w:szCs w:val="16"/>
                <w:lang w:eastAsia="pt-BR"/>
              </w:rPr>
              <w:t>tam</w:t>
            </w:r>
            <w:proofErr w:type="spellEnd"/>
            <w:r>
              <w:rPr>
                <w:rFonts w:ascii="Calibri" w:eastAsia="Times New Roman" w:hAnsi="Calibri" w:cs="Calibri"/>
                <w:color w:val="000000"/>
                <w:sz w:val="16"/>
                <w:szCs w:val="16"/>
                <w:lang w:eastAsia="pt-BR"/>
              </w:rPr>
              <w:t>".</w:t>
            </w:r>
            <w:r w:rsidRPr="00541F6F">
              <w:rPr>
                <w:rFonts w:ascii="Calibri" w:eastAsia="Times New Roman" w:hAnsi="Calibri" w:cs="Calibri"/>
                <w:color w:val="000000"/>
                <w:sz w:val="16"/>
                <w:szCs w:val="16"/>
                <w:lang w:eastAsia="pt-BR"/>
              </w:rPr>
              <w:t xml:space="preserve"> Brinque um pouco com elas dando esses comandos para ver se conseguiram pegar. Após essa parte cante a música "Barulhinho do Tum</w:t>
            </w:r>
            <w:r>
              <w:rPr>
                <w:rFonts w:ascii="Calibri" w:eastAsia="Times New Roman" w:hAnsi="Calibri" w:cs="Calibri"/>
                <w:color w:val="000000"/>
                <w:sz w:val="16"/>
                <w:szCs w:val="16"/>
                <w:lang w:eastAsia="pt-BR"/>
              </w:rPr>
              <w:t>,</w:t>
            </w:r>
            <w:r w:rsidRPr="00541F6F">
              <w:rPr>
                <w:rFonts w:ascii="Calibri" w:eastAsia="Times New Roman" w:hAnsi="Calibri" w:cs="Calibri"/>
                <w:color w:val="000000"/>
                <w:sz w:val="16"/>
                <w:szCs w:val="16"/>
                <w:lang w:eastAsia="pt-BR"/>
              </w:rPr>
              <w:t xml:space="preserve"> Tum" que se encontra no canal do </w:t>
            </w:r>
            <w:r>
              <w:rPr>
                <w:rFonts w:ascii="Calibri" w:eastAsia="Times New Roman" w:hAnsi="Calibri" w:cs="Calibri"/>
                <w:color w:val="000000"/>
                <w:sz w:val="16"/>
                <w:szCs w:val="16"/>
                <w:lang w:eastAsia="pt-BR"/>
              </w:rPr>
              <w:t>Youtube</w:t>
            </w:r>
            <w:r w:rsidRPr="00541F6F">
              <w:rPr>
                <w:rFonts w:ascii="Calibri" w:eastAsia="Times New Roman" w:hAnsi="Calibri" w:cs="Calibri"/>
                <w:color w:val="000000"/>
                <w:sz w:val="16"/>
                <w:szCs w:val="16"/>
                <w:lang w:eastAsia="pt-BR"/>
              </w:rPr>
              <w:t xml:space="preserve"> do Marcelo </w:t>
            </w:r>
            <w:proofErr w:type="spellStart"/>
            <w:r w:rsidRPr="00541F6F">
              <w:rPr>
                <w:rFonts w:ascii="Calibri" w:eastAsia="Times New Roman" w:hAnsi="Calibri" w:cs="Calibri"/>
                <w:color w:val="000000"/>
                <w:sz w:val="16"/>
                <w:szCs w:val="16"/>
                <w:lang w:eastAsia="pt-BR"/>
              </w:rPr>
              <w:t>Serralva</w:t>
            </w:r>
            <w:proofErr w:type="spellEnd"/>
            <w:r w:rsidRPr="00541F6F">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realizando os comandos junto com as crianças. Realize variações no andamento.</w:t>
            </w:r>
          </w:p>
        </w:tc>
        <w:tc>
          <w:tcPr>
            <w:tcW w:w="993" w:type="dxa"/>
            <w:tcBorders>
              <w:top w:val="nil"/>
              <w:left w:val="nil"/>
              <w:bottom w:val="single" w:sz="4" w:space="0" w:color="auto"/>
              <w:right w:val="single" w:sz="4" w:space="0" w:color="auto"/>
            </w:tcBorders>
            <w:shd w:val="clear" w:color="auto" w:fill="auto"/>
            <w:vAlign w:val="center"/>
            <w:hideMark/>
          </w:tcPr>
          <w:p w14:paraId="65E40C84" w14:textId="77777777" w:rsidR="00325A7D" w:rsidRPr="00541F6F" w:rsidRDefault="00325A7D"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Trabalhar atenção e contração da criança </w:t>
            </w:r>
          </w:p>
        </w:tc>
        <w:tc>
          <w:tcPr>
            <w:tcW w:w="1249" w:type="dxa"/>
            <w:tcBorders>
              <w:top w:val="nil"/>
              <w:left w:val="nil"/>
              <w:bottom w:val="single" w:sz="4" w:space="0" w:color="auto"/>
              <w:right w:val="single" w:sz="4" w:space="0" w:color="auto"/>
            </w:tcBorders>
            <w:shd w:val="clear" w:color="auto" w:fill="auto"/>
            <w:vAlign w:val="center"/>
            <w:hideMark/>
          </w:tcPr>
          <w:p w14:paraId="78C11C36" w14:textId="77777777" w:rsidR="00325A7D" w:rsidRPr="00541F6F" w:rsidRDefault="00325A7D"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236431EA" w14:textId="4A17BDB2" w:rsidR="00325A7D" w:rsidRPr="00541F6F" w:rsidRDefault="0061561D" w:rsidP="00325A7D">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10’</w:t>
            </w:r>
          </w:p>
        </w:tc>
        <w:tc>
          <w:tcPr>
            <w:tcW w:w="926" w:type="dxa"/>
            <w:tcBorders>
              <w:top w:val="nil"/>
              <w:left w:val="nil"/>
              <w:bottom w:val="single" w:sz="4" w:space="0" w:color="auto"/>
              <w:right w:val="single" w:sz="4" w:space="0" w:color="auto"/>
            </w:tcBorders>
            <w:shd w:val="clear" w:color="auto" w:fill="auto"/>
            <w:vAlign w:val="center"/>
            <w:hideMark/>
          </w:tcPr>
          <w:p w14:paraId="55DB9FDE" w14:textId="576ABCE4" w:rsidR="00325A7D" w:rsidRPr="00541F6F" w:rsidRDefault="000737D3" w:rsidP="00325A7D">
            <w:pPr>
              <w:spacing w:after="0" w:line="240" w:lineRule="auto"/>
              <w:rPr>
                <w:rFonts w:ascii="Calibri" w:eastAsia="Times New Roman" w:hAnsi="Calibri" w:cs="Calibri"/>
                <w:color w:val="0563C1"/>
                <w:sz w:val="16"/>
                <w:szCs w:val="16"/>
                <w:u w:val="single"/>
                <w:lang w:eastAsia="pt-BR"/>
              </w:rPr>
            </w:pPr>
            <w:hyperlink r:id="rId16" w:history="1">
              <w:r w:rsidR="00325A7D" w:rsidRPr="00541F6F">
                <w:rPr>
                  <w:rFonts w:ascii="Calibri" w:eastAsia="Times New Roman" w:hAnsi="Calibri" w:cs="Calibri"/>
                  <w:color w:val="0563C1"/>
                  <w:sz w:val="16"/>
                  <w:szCs w:val="16"/>
                  <w:u w:val="single"/>
                  <w:lang w:eastAsia="pt-BR"/>
                </w:rPr>
                <w:t>https://www.</w:t>
              </w:r>
              <w:r w:rsidR="0061561D">
                <w:rPr>
                  <w:rFonts w:ascii="Calibri" w:eastAsia="Times New Roman" w:hAnsi="Calibri" w:cs="Calibri"/>
                  <w:color w:val="0563C1"/>
                  <w:sz w:val="16"/>
                  <w:szCs w:val="16"/>
                  <w:u w:val="single"/>
                  <w:lang w:eastAsia="pt-BR"/>
                </w:rPr>
                <w:t>Youtube</w:t>
              </w:r>
              <w:r w:rsidR="00325A7D" w:rsidRPr="00541F6F">
                <w:rPr>
                  <w:rFonts w:ascii="Calibri" w:eastAsia="Times New Roman" w:hAnsi="Calibri" w:cs="Calibri"/>
                  <w:color w:val="0563C1"/>
                  <w:sz w:val="16"/>
                  <w:szCs w:val="16"/>
                  <w:u w:val="single"/>
                  <w:lang w:eastAsia="pt-BR"/>
                </w:rPr>
                <w:t>.com/watch?v=XC7-0TvXIoU</w:t>
              </w:r>
            </w:hyperlink>
          </w:p>
        </w:tc>
        <w:tc>
          <w:tcPr>
            <w:tcW w:w="1320" w:type="dxa"/>
            <w:tcBorders>
              <w:top w:val="nil"/>
              <w:left w:val="nil"/>
              <w:bottom w:val="single" w:sz="4" w:space="0" w:color="auto"/>
              <w:right w:val="single" w:sz="4" w:space="0" w:color="auto"/>
            </w:tcBorders>
            <w:shd w:val="clear" w:color="auto" w:fill="auto"/>
            <w:noWrap/>
            <w:vAlign w:val="center"/>
            <w:hideMark/>
          </w:tcPr>
          <w:p w14:paraId="6590FAE3" w14:textId="77777777" w:rsidR="00325A7D" w:rsidRPr="00541F6F" w:rsidRDefault="00325A7D"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w:t>
            </w:r>
          </w:p>
        </w:tc>
      </w:tr>
      <w:tr w:rsidR="00325A7D" w:rsidRPr="00541F6F" w14:paraId="31504B30" w14:textId="77777777" w:rsidTr="00720583">
        <w:trPr>
          <w:trHeight w:val="675"/>
        </w:trPr>
        <w:tc>
          <w:tcPr>
            <w:tcW w:w="492" w:type="dxa"/>
            <w:vMerge/>
            <w:tcBorders>
              <w:top w:val="single" w:sz="4" w:space="0" w:color="000000"/>
              <w:left w:val="single" w:sz="4" w:space="0" w:color="auto"/>
              <w:bottom w:val="single" w:sz="4" w:space="0" w:color="000000"/>
              <w:right w:val="single" w:sz="4" w:space="0" w:color="auto"/>
            </w:tcBorders>
            <w:vAlign w:val="center"/>
            <w:hideMark/>
          </w:tcPr>
          <w:p w14:paraId="3F9019F4" w14:textId="77777777" w:rsidR="00325A7D" w:rsidRPr="00541F6F" w:rsidRDefault="00325A7D" w:rsidP="00325A7D">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16407FC8" w14:textId="77777777" w:rsidR="00325A7D" w:rsidRPr="00541F6F" w:rsidRDefault="00325A7D"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Bolinha de Sabão</w:t>
            </w:r>
          </w:p>
        </w:tc>
        <w:tc>
          <w:tcPr>
            <w:tcW w:w="3260" w:type="dxa"/>
            <w:tcBorders>
              <w:top w:val="nil"/>
              <w:left w:val="nil"/>
              <w:bottom w:val="single" w:sz="4" w:space="0" w:color="auto"/>
              <w:right w:val="single" w:sz="4" w:space="0" w:color="auto"/>
            </w:tcBorders>
            <w:shd w:val="clear" w:color="auto" w:fill="auto"/>
            <w:vAlign w:val="center"/>
            <w:hideMark/>
          </w:tcPr>
          <w:p w14:paraId="4372E2D7" w14:textId="6AD422B1" w:rsidR="00325A7D" w:rsidRPr="00541F6F" w:rsidRDefault="00325A7D"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Colocar as crianças sentadas em círculo e realizar a canção variando o</w:t>
            </w:r>
            <w:r>
              <w:rPr>
                <w:rFonts w:ascii="Calibri" w:eastAsia="Times New Roman" w:hAnsi="Calibri" w:cs="Calibri"/>
                <w:color w:val="000000"/>
                <w:sz w:val="16"/>
                <w:szCs w:val="16"/>
                <w:lang w:eastAsia="pt-BR"/>
              </w:rPr>
              <w:t>s</w:t>
            </w:r>
            <w:r w:rsidRPr="00541F6F">
              <w:rPr>
                <w:rFonts w:ascii="Calibri" w:eastAsia="Times New Roman" w:hAnsi="Calibri" w:cs="Calibri"/>
                <w:color w:val="000000"/>
                <w:sz w:val="16"/>
                <w:szCs w:val="16"/>
                <w:lang w:eastAsia="pt-BR"/>
              </w:rPr>
              <w:t xml:space="preserve"> sons feitos com a boca.</w:t>
            </w:r>
          </w:p>
        </w:tc>
        <w:tc>
          <w:tcPr>
            <w:tcW w:w="993" w:type="dxa"/>
            <w:tcBorders>
              <w:top w:val="nil"/>
              <w:left w:val="nil"/>
              <w:bottom w:val="single" w:sz="4" w:space="0" w:color="auto"/>
              <w:right w:val="single" w:sz="4" w:space="0" w:color="auto"/>
            </w:tcBorders>
            <w:shd w:val="clear" w:color="auto" w:fill="auto"/>
            <w:vAlign w:val="center"/>
            <w:hideMark/>
          </w:tcPr>
          <w:p w14:paraId="29751B03" w14:textId="77777777" w:rsidR="00325A7D" w:rsidRPr="00541F6F" w:rsidRDefault="00325A7D"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Trabalhar timbres da boca</w:t>
            </w:r>
          </w:p>
        </w:tc>
        <w:tc>
          <w:tcPr>
            <w:tcW w:w="1249" w:type="dxa"/>
            <w:tcBorders>
              <w:top w:val="nil"/>
              <w:left w:val="nil"/>
              <w:bottom w:val="single" w:sz="4" w:space="0" w:color="auto"/>
              <w:right w:val="single" w:sz="4" w:space="0" w:color="auto"/>
            </w:tcBorders>
            <w:shd w:val="clear" w:color="auto" w:fill="auto"/>
            <w:vAlign w:val="center"/>
            <w:hideMark/>
          </w:tcPr>
          <w:p w14:paraId="0C9A11D1" w14:textId="77777777" w:rsidR="00325A7D" w:rsidRPr="00541F6F" w:rsidRDefault="00325A7D"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"Traços sons cores e formas"</w:t>
            </w:r>
          </w:p>
        </w:tc>
        <w:tc>
          <w:tcPr>
            <w:tcW w:w="518" w:type="dxa"/>
            <w:tcBorders>
              <w:top w:val="nil"/>
              <w:left w:val="nil"/>
              <w:bottom w:val="single" w:sz="4" w:space="0" w:color="auto"/>
              <w:right w:val="single" w:sz="4" w:space="0" w:color="auto"/>
            </w:tcBorders>
            <w:shd w:val="clear" w:color="auto" w:fill="auto"/>
            <w:noWrap/>
            <w:vAlign w:val="center"/>
            <w:hideMark/>
          </w:tcPr>
          <w:p w14:paraId="0DAA3C98" w14:textId="62D151BC" w:rsidR="00325A7D" w:rsidRPr="00541F6F" w:rsidRDefault="0061561D" w:rsidP="00325A7D">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926" w:type="dxa"/>
            <w:tcBorders>
              <w:top w:val="nil"/>
              <w:left w:val="nil"/>
              <w:bottom w:val="single" w:sz="4" w:space="0" w:color="auto"/>
              <w:right w:val="single" w:sz="4" w:space="0" w:color="auto"/>
            </w:tcBorders>
            <w:shd w:val="clear" w:color="auto" w:fill="auto"/>
            <w:vAlign w:val="center"/>
            <w:hideMark/>
          </w:tcPr>
          <w:p w14:paraId="56E35980" w14:textId="77777777" w:rsidR="00325A7D" w:rsidRPr="00541F6F" w:rsidRDefault="00325A7D"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Bolinha de Sabão </w:t>
            </w:r>
          </w:p>
        </w:tc>
        <w:tc>
          <w:tcPr>
            <w:tcW w:w="1320" w:type="dxa"/>
            <w:tcBorders>
              <w:top w:val="nil"/>
              <w:left w:val="nil"/>
              <w:bottom w:val="single" w:sz="4" w:space="0" w:color="auto"/>
              <w:right w:val="single" w:sz="4" w:space="0" w:color="auto"/>
            </w:tcBorders>
            <w:shd w:val="clear" w:color="auto" w:fill="auto"/>
            <w:noWrap/>
            <w:vAlign w:val="center"/>
            <w:hideMark/>
          </w:tcPr>
          <w:p w14:paraId="6AED6BDF" w14:textId="77777777" w:rsidR="00325A7D" w:rsidRPr="00541F6F" w:rsidRDefault="00325A7D"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Voz e corpo</w:t>
            </w:r>
          </w:p>
        </w:tc>
      </w:tr>
      <w:tr w:rsidR="00325A7D" w:rsidRPr="00541F6F" w14:paraId="39219E8A" w14:textId="77777777" w:rsidTr="00720583">
        <w:trPr>
          <w:trHeight w:val="1350"/>
        </w:trPr>
        <w:tc>
          <w:tcPr>
            <w:tcW w:w="492" w:type="dxa"/>
            <w:vMerge/>
            <w:tcBorders>
              <w:top w:val="single" w:sz="4" w:space="0" w:color="000000"/>
              <w:left w:val="single" w:sz="4" w:space="0" w:color="auto"/>
              <w:bottom w:val="single" w:sz="4" w:space="0" w:color="000000"/>
              <w:right w:val="single" w:sz="4" w:space="0" w:color="auto"/>
            </w:tcBorders>
            <w:vAlign w:val="center"/>
            <w:hideMark/>
          </w:tcPr>
          <w:p w14:paraId="70614FF8" w14:textId="77777777" w:rsidR="00325A7D" w:rsidRPr="00541F6F" w:rsidRDefault="00325A7D" w:rsidP="00325A7D">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noWrap/>
            <w:vAlign w:val="center"/>
            <w:hideMark/>
          </w:tcPr>
          <w:p w14:paraId="6045CDA2" w14:textId="77777777" w:rsidR="00325A7D" w:rsidRPr="00541F6F" w:rsidRDefault="00325A7D" w:rsidP="00325A7D">
            <w:pPr>
              <w:spacing w:after="0" w:line="240" w:lineRule="auto"/>
              <w:rPr>
                <w:rFonts w:ascii="Calibri" w:eastAsia="Times New Roman" w:hAnsi="Calibri" w:cs="Calibri"/>
                <w:color w:val="000000"/>
                <w:sz w:val="16"/>
                <w:szCs w:val="16"/>
                <w:lang w:eastAsia="pt-BR"/>
              </w:rPr>
            </w:pPr>
            <w:r w:rsidRPr="00E44947">
              <w:rPr>
                <w:rFonts w:ascii="Calibri" w:eastAsia="Times New Roman" w:hAnsi="Calibri" w:cs="Calibri"/>
                <w:color w:val="000000"/>
                <w:sz w:val="14"/>
                <w:szCs w:val="16"/>
                <w:lang w:eastAsia="pt-BR"/>
              </w:rPr>
              <w:t>Despedida</w:t>
            </w:r>
          </w:p>
        </w:tc>
        <w:tc>
          <w:tcPr>
            <w:tcW w:w="3260" w:type="dxa"/>
            <w:tcBorders>
              <w:top w:val="nil"/>
              <w:left w:val="nil"/>
              <w:bottom w:val="single" w:sz="4" w:space="0" w:color="auto"/>
              <w:right w:val="single" w:sz="4" w:space="0" w:color="auto"/>
            </w:tcBorders>
            <w:shd w:val="clear" w:color="auto" w:fill="auto"/>
            <w:vAlign w:val="center"/>
            <w:hideMark/>
          </w:tcPr>
          <w:p w14:paraId="70EEB975" w14:textId="676FFC89" w:rsidR="00325A7D" w:rsidRPr="00541F6F" w:rsidRDefault="00DD6C53" w:rsidP="00325A7D">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3" w:type="dxa"/>
            <w:tcBorders>
              <w:top w:val="nil"/>
              <w:left w:val="nil"/>
              <w:bottom w:val="single" w:sz="4" w:space="0" w:color="auto"/>
              <w:right w:val="single" w:sz="4" w:space="0" w:color="auto"/>
            </w:tcBorders>
            <w:shd w:val="clear" w:color="auto" w:fill="auto"/>
            <w:vAlign w:val="center"/>
            <w:hideMark/>
          </w:tcPr>
          <w:p w14:paraId="114DB624" w14:textId="77777777" w:rsidR="00325A7D" w:rsidRPr="00541F6F" w:rsidRDefault="00325A7D"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Despedir-se dos alunos</w:t>
            </w:r>
          </w:p>
        </w:tc>
        <w:tc>
          <w:tcPr>
            <w:tcW w:w="1249" w:type="dxa"/>
            <w:tcBorders>
              <w:top w:val="nil"/>
              <w:left w:val="nil"/>
              <w:bottom w:val="single" w:sz="4" w:space="0" w:color="auto"/>
              <w:right w:val="single" w:sz="4" w:space="0" w:color="auto"/>
            </w:tcBorders>
            <w:shd w:val="clear" w:color="auto" w:fill="auto"/>
            <w:vAlign w:val="center"/>
            <w:hideMark/>
          </w:tcPr>
          <w:p w14:paraId="6D5147A3" w14:textId="3B72996F" w:rsidR="00325A7D" w:rsidRPr="00541F6F" w:rsidRDefault="00774BCE" w:rsidP="00325A7D">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518" w:type="dxa"/>
            <w:tcBorders>
              <w:top w:val="nil"/>
              <w:left w:val="nil"/>
              <w:bottom w:val="single" w:sz="4" w:space="0" w:color="auto"/>
              <w:right w:val="single" w:sz="4" w:space="0" w:color="auto"/>
            </w:tcBorders>
            <w:shd w:val="clear" w:color="auto" w:fill="auto"/>
            <w:noWrap/>
            <w:vAlign w:val="center"/>
            <w:hideMark/>
          </w:tcPr>
          <w:p w14:paraId="623619C5" w14:textId="54CDF360" w:rsidR="00325A7D" w:rsidRPr="00541F6F" w:rsidRDefault="0061561D" w:rsidP="00325A7D">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926" w:type="dxa"/>
            <w:tcBorders>
              <w:top w:val="nil"/>
              <w:left w:val="nil"/>
              <w:bottom w:val="single" w:sz="4" w:space="0" w:color="auto"/>
              <w:right w:val="single" w:sz="4" w:space="0" w:color="auto"/>
            </w:tcBorders>
            <w:shd w:val="clear" w:color="auto" w:fill="auto"/>
            <w:vAlign w:val="center"/>
            <w:hideMark/>
          </w:tcPr>
          <w:p w14:paraId="50878796" w14:textId="46A2453C" w:rsidR="00325A7D" w:rsidRPr="00541F6F" w:rsidRDefault="00325A7D" w:rsidP="00325A7D">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Pr="00541F6F">
              <w:rPr>
                <w:rFonts w:ascii="Calibri" w:eastAsia="Times New Roman" w:hAnsi="Calibri" w:cs="Calibri"/>
                <w:color w:val="000000"/>
                <w:sz w:val="16"/>
                <w:szCs w:val="16"/>
                <w:lang w:eastAsia="pt-BR"/>
              </w:rPr>
              <w:t>, Todo Mundo</w:t>
            </w:r>
          </w:p>
        </w:tc>
        <w:tc>
          <w:tcPr>
            <w:tcW w:w="1320" w:type="dxa"/>
            <w:tcBorders>
              <w:top w:val="nil"/>
              <w:left w:val="nil"/>
              <w:bottom w:val="single" w:sz="4" w:space="0" w:color="auto"/>
              <w:right w:val="single" w:sz="4" w:space="0" w:color="auto"/>
            </w:tcBorders>
            <w:shd w:val="clear" w:color="auto" w:fill="auto"/>
            <w:vAlign w:val="center"/>
            <w:hideMark/>
          </w:tcPr>
          <w:p w14:paraId="7A696A58" w14:textId="77777777" w:rsidR="00325A7D" w:rsidRPr="00541F6F" w:rsidRDefault="00325A7D"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bl>
    <w:p w14:paraId="70D434E0" w14:textId="77777777" w:rsidR="00875746" w:rsidRDefault="00875746" w:rsidP="00541F6F">
      <w:pPr>
        <w:jc w:val="right"/>
      </w:pPr>
    </w:p>
    <w:p w14:paraId="5A46FA65" w14:textId="77777777" w:rsidR="00325A7D" w:rsidRDefault="00325A7D" w:rsidP="00541F6F">
      <w:pPr>
        <w:jc w:val="right"/>
      </w:pPr>
    </w:p>
    <w:p w14:paraId="57072FFC" w14:textId="77777777" w:rsidR="00325A7D" w:rsidRDefault="00325A7D" w:rsidP="00A66C7E"/>
    <w:p w14:paraId="715929EA" w14:textId="3EB23901" w:rsidR="00541F6F" w:rsidRDefault="00541F6F" w:rsidP="00541F6F">
      <w:pPr>
        <w:pStyle w:val="Ttulo2"/>
      </w:pPr>
      <w:bookmarkStart w:id="12" w:name="_Toc132386262"/>
      <w:r>
        <w:lastRenderedPageBreak/>
        <w:t>1º Período</w:t>
      </w:r>
      <w:bookmarkEnd w:id="12"/>
    </w:p>
    <w:tbl>
      <w:tblPr>
        <w:tblW w:w="9816" w:type="dxa"/>
        <w:tblInd w:w="-497" w:type="dxa"/>
        <w:tblLayout w:type="fixed"/>
        <w:tblCellMar>
          <w:left w:w="70" w:type="dxa"/>
          <w:right w:w="70" w:type="dxa"/>
        </w:tblCellMar>
        <w:tblLook w:val="04A0" w:firstRow="1" w:lastRow="0" w:firstColumn="1" w:lastColumn="0" w:noHBand="0" w:noVBand="1"/>
      </w:tblPr>
      <w:tblGrid>
        <w:gridCol w:w="425"/>
        <w:gridCol w:w="1038"/>
        <w:gridCol w:w="3391"/>
        <w:gridCol w:w="1067"/>
        <w:gridCol w:w="1265"/>
        <w:gridCol w:w="430"/>
        <w:gridCol w:w="1066"/>
        <w:gridCol w:w="1134"/>
      </w:tblGrid>
      <w:tr w:rsidR="00A818B1" w:rsidRPr="00A818B1" w14:paraId="083386A0" w14:textId="77777777" w:rsidTr="00325A7D">
        <w:trPr>
          <w:trHeight w:val="465"/>
        </w:trPr>
        <w:tc>
          <w:tcPr>
            <w:tcW w:w="9816" w:type="dxa"/>
            <w:gridSpan w:val="8"/>
            <w:tcBorders>
              <w:top w:val="single" w:sz="4" w:space="0" w:color="auto"/>
              <w:left w:val="single" w:sz="4" w:space="0" w:color="auto"/>
              <w:bottom w:val="single" w:sz="4" w:space="0" w:color="auto"/>
              <w:right w:val="single" w:sz="4" w:space="0" w:color="auto"/>
            </w:tcBorders>
            <w:shd w:val="clear" w:color="000000" w:fill="FF3300"/>
            <w:noWrap/>
            <w:vAlign w:val="bottom"/>
            <w:hideMark/>
          </w:tcPr>
          <w:p w14:paraId="36CD9756" w14:textId="77777777" w:rsidR="00A818B1" w:rsidRPr="00A818B1" w:rsidRDefault="00A818B1" w:rsidP="00A818B1">
            <w:pPr>
              <w:spacing w:after="0" w:line="240" w:lineRule="auto"/>
              <w:jc w:val="center"/>
              <w:rPr>
                <w:rFonts w:ascii="Calibri" w:eastAsia="Times New Roman" w:hAnsi="Calibri" w:cs="Calibri"/>
                <w:b/>
                <w:bCs/>
                <w:color w:val="000000"/>
                <w:sz w:val="36"/>
                <w:szCs w:val="36"/>
                <w:lang w:eastAsia="pt-BR"/>
              </w:rPr>
            </w:pPr>
            <w:r w:rsidRPr="00A818B1">
              <w:rPr>
                <w:rFonts w:ascii="Calibri" w:eastAsia="Times New Roman" w:hAnsi="Calibri" w:cs="Calibri"/>
                <w:b/>
                <w:bCs/>
                <w:color w:val="000000"/>
                <w:sz w:val="36"/>
                <w:szCs w:val="36"/>
                <w:lang w:eastAsia="pt-BR"/>
              </w:rPr>
              <w:t>Plano de Aula 1º Período</w:t>
            </w:r>
          </w:p>
        </w:tc>
      </w:tr>
      <w:tr w:rsidR="00A818B1" w:rsidRPr="00A818B1" w14:paraId="7435F428" w14:textId="77777777" w:rsidTr="00325A7D">
        <w:trPr>
          <w:trHeight w:val="885"/>
        </w:trPr>
        <w:tc>
          <w:tcPr>
            <w:tcW w:w="425" w:type="dxa"/>
            <w:tcBorders>
              <w:top w:val="nil"/>
              <w:left w:val="single" w:sz="4" w:space="0" w:color="auto"/>
              <w:bottom w:val="single" w:sz="4" w:space="0" w:color="auto"/>
              <w:right w:val="single" w:sz="4" w:space="0" w:color="auto"/>
            </w:tcBorders>
            <w:shd w:val="clear" w:color="000000" w:fill="FFCDC1"/>
            <w:noWrap/>
            <w:textDirection w:val="btLr"/>
            <w:vAlign w:val="center"/>
            <w:hideMark/>
          </w:tcPr>
          <w:p w14:paraId="3BC06D6F" w14:textId="77777777" w:rsidR="00A818B1" w:rsidRPr="00A818B1" w:rsidRDefault="00A818B1" w:rsidP="00A818B1">
            <w:pPr>
              <w:spacing w:after="0" w:line="240" w:lineRule="auto"/>
              <w:jc w:val="center"/>
              <w:rPr>
                <w:rFonts w:ascii="Calibri" w:eastAsia="Times New Roman" w:hAnsi="Calibri" w:cs="Calibri"/>
                <w:b/>
                <w:bCs/>
                <w:color w:val="000000"/>
                <w:sz w:val="20"/>
                <w:szCs w:val="20"/>
                <w:lang w:eastAsia="pt-BR"/>
              </w:rPr>
            </w:pPr>
            <w:r w:rsidRPr="00A818B1">
              <w:rPr>
                <w:rFonts w:ascii="Calibri" w:eastAsia="Times New Roman" w:hAnsi="Calibri" w:cs="Calibri"/>
                <w:b/>
                <w:bCs/>
                <w:color w:val="000000"/>
                <w:sz w:val="20"/>
                <w:szCs w:val="20"/>
                <w:lang w:eastAsia="pt-BR"/>
              </w:rPr>
              <w:t>Aula</w:t>
            </w:r>
          </w:p>
        </w:tc>
        <w:tc>
          <w:tcPr>
            <w:tcW w:w="1038" w:type="dxa"/>
            <w:tcBorders>
              <w:top w:val="nil"/>
              <w:left w:val="nil"/>
              <w:bottom w:val="single" w:sz="4" w:space="0" w:color="auto"/>
              <w:right w:val="single" w:sz="4" w:space="0" w:color="auto"/>
            </w:tcBorders>
            <w:shd w:val="clear" w:color="000000" w:fill="FFCDC1"/>
            <w:noWrap/>
            <w:vAlign w:val="center"/>
            <w:hideMark/>
          </w:tcPr>
          <w:p w14:paraId="603315D6" w14:textId="77777777" w:rsidR="00A818B1" w:rsidRPr="00A818B1" w:rsidRDefault="00A818B1" w:rsidP="00A818B1">
            <w:pPr>
              <w:spacing w:after="0" w:line="240" w:lineRule="auto"/>
              <w:jc w:val="center"/>
              <w:rPr>
                <w:rFonts w:ascii="Calibri" w:eastAsia="Times New Roman" w:hAnsi="Calibri" w:cs="Calibri"/>
                <w:b/>
                <w:bCs/>
                <w:color w:val="000000"/>
                <w:sz w:val="20"/>
                <w:szCs w:val="20"/>
                <w:lang w:eastAsia="pt-BR"/>
              </w:rPr>
            </w:pPr>
            <w:r w:rsidRPr="00A818B1">
              <w:rPr>
                <w:rFonts w:ascii="Calibri" w:eastAsia="Times New Roman" w:hAnsi="Calibri" w:cs="Calibri"/>
                <w:b/>
                <w:bCs/>
                <w:color w:val="000000"/>
                <w:sz w:val="20"/>
                <w:szCs w:val="20"/>
                <w:lang w:eastAsia="pt-BR"/>
              </w:rPr>
              <w:t>Atividade</w:t>
            </w:r>
          </w:p>
        </w:tc>
        <w:tc>
          <w:tcPr>
            <w:tcW w:w="3391" w:type="dxa"/>
            <w:tcBorders>
              <w:top w:val="nil"/>
              <w:left w:val="nil"/>
              <w:bottom w:val="single" w:sz="4" w:space="0" w:color="auto"/>
              <w:right w:val="single" w:sz="4" w:space="0" w:color="auto"/>
            </w:tcBorders>
            <w:shd w:val="clear" w:color="000000" w:fill="FFCDC1"/>
            <w:noWrap/>
            <w:vAlign w:val="center"/>
            <w:hideMark/>
          </w:tcPr>
          <w:p w14:paraId="22D99CC5" w14:textId="77777777" w:rsidR="00A818B1" w:rsidRPr="00A818B1" w:rsidRDefault="00A818B1" w:rsidP="00A818B1">
            <w:pPr>
              <w:spacing w:after="0" w:line="240" w:lineRule="auto"/>
              <w:jc w:val="center"/>
              <w:rPr>
                <w:rFonts w:ascii="Calibri" w:eastAsia="Times New Roman" w:hAnsi="Calibri" w:cs="Calibri"/>
                <w:b/>
                <w:bCs/>
                <w:color w:val="000000"/>
                <w:sz w:val="20"/>
                <w:szCs w:val="20"/>
                <w:lang w:eastAsia="pt-BR"/>
              </w:rPr>
            </w:pPr>
            <w:r w:rsidRPr="00A818B1">
              <w:rPr>
                <w:rFonts w:ascii="Calibri" w:eastAsia="Times New Roman" w:hAnsi="Calibri" w:cs="Calibri"/>
                <w:b/>
                <w:bCs/>
                <w:color w:val="000000"/>
                <w:sz w:val="20"/>
                <w:szCs w:val="20"/>
                <w:lang w:eastAsia="pt-BR"/>
              </w:rPr>
              <w:t>Descrição</w:t>
            </w:r>
          </w:p>
        </w:tc>
        <w:tc>
          <w:tcPr>
            <w:tcW w:w="1067" w:type="dxa"/>
            <w:tcBorders>
              <w:top w:val="nil"/>
              <w:left w:val="nil"/>
              <w:bottom w:val="single" w:sz="4" w:space="0" w:color="auto"/>
              <w:right w:val="single" w:sz="4" w:space="0" w:color="auto"/>
            </w:tcBorders>
            <w:shd w:val="clear" w:color="000000" w:fill="FFCDC1"/>
            <w:noWrap/>
            <w:vAlign w:val="center"/>
            <w:hideMark/>
          </w:tcPr>
          <w:p w14:paraId="115FE5DF" w14:textId="77777777" w:rsidR="00A818B1" w:rsidRPr="00A818B1" w:rsidRDefault="00A818B1" w:rsidP="00A818B1">
            <w:pPr>
              <w:spacing w:after="0" w:line="240" w:lineRule="auto"/>
              <w:rPr>
                <w:rFonts w:ascii="Calibri" w:eastAsia="Times New Roman" w:hAnsi="Calibri" w:cs="Calibri"/>
                <w:b/>
                <w:bCs/>
                <w:color w:val="000000"/>
                <w:sz w:val="20"/>
                <w:szCs w:val="20"/>
                <w:lang w:eastAsia="pt-BR"/>
              </w:rPr>
            </w:pPr>
            <w:r w:rsidRPr="00A818B1">
              <w:rPr>
                <w:rFonts w:ascii="Calibri" w:eastAsia="Times New Roman" w:hAnsi="Calibri" w:cs="Calibri"/>
                <w:b/>
                <w:bCs/>
                <w:color w:val="000000"/>
                <w:sz w:val="20"/>
                <w:szCs w:val="20"/>
                <w:lang w:eastAsia="pt-BR"/>
              </w:rPr>
              <w:t>Objetivo</w:t>
            </w:r>
          </w:p>
        </w:tc>
        <w:tc>
          <w:tcPr>
            <w:tcW w:w="1265" w:type="dxa"/>
            <w:tcBorders>
              <w:top w:val="nil"/>
              <w:left w:val="nil"/>
              <w:bottom w:val="single" w:sz="4" w:space="0" w:color="auto"/>
              <w:right w:val="single" w:sz="4" w:space="0" w:color="auto"/>
            </w:tcBorders>
            <w:shd w:val="clear" w:color="000000" w:fill="FFCDC1"/>
            <w:vAlign w:val="center"/>
            <w:hideMark/>
          </w:tcPr>
          <w:p w14:paraId="2702473F" w14:textId="77777777" w:rsidR="00A818B1" w:rsidRPr="00A818B1" w:rsidRDefault="00A818B1" w:rsidP="00A818B1">
            <w:pPr>
              <w:spacing w:after="0" w:line="240" w:lineRule="auto"/>
              <w:rPr>
                <w:rFonts w:ascii="Calibri" w:eastAsia="Times New Roman" w:hAnsi="Calibri" w:cs="Calibri"/>
                <w:b/>
                <w:bCs/>
                <w:color w:val="000000"/>
                <w:sz w:val="20"/>
                <w:szCs w:val="20"/>
                <w:lang w:eastAsia="pt-BR"/>
              </w:rPr>
            </w:pPr>
            <w:r w:rsidRPr="00A818B1">
              <w:rPr>
                <w:rFonts w:ascii="Calibri" w:eastAsia="Times New Roman" w:hAnsi="Calibri" w:cs="Calibri"/>
                <w:b/>
                <w:bCs/>
                <w:color w:val="000000"/>
                <w:sz w:val="20"/>
                <w:szCs w:val="20"/>
                <w:lang w:eastAsia="pt-BR"/>
              </w:rPr>
              <w:t>Campo (s) de Experiência Atingido (s)</w:t>
            </w:r>
          </w:p>
        </w:tc>
        <w:tc>
          <w:tcPr>
            <w:tcW w:w="430" w:type="dxa"/>
            <w:tcBorders>
              <w:top w:val="nil"/>
              <w:left w:val="nil"/>
              <w:bottom w:val="single" w:sz="4" w:space="0" w:color="auto"/>
              <w:right w:val="single" w:sz="4" w:space="0" w:color="auto"/>
            </w:tcBorders>
            <w:shd w:val="clear" w:color="000000" w:fill="FFCDC1"/>
            <w:noWrap/>
            <w:textDirection w:val="btLr"/>
            <w:vAlign w:val="center"/>
            <w:hideMark/>
          </w:tcPr>
          <w:p w14:paraId="1D740E4F" w14:textId="77777777" w:rsidR="00A818B1" w:rsidRPr="00A818B1" w:rsidRDefault="00A818B1" w:rsidP="00A818B1">
            <w:pPr>
              <w:spacing w:after="0" w:line="240" w:lineRule="auto"/>
              <w:rPr>
                <w:rFonts w:ascii="Calibri" w:eastAsia="Times New Roman" w:hAnsi="Calibri" w:cs="Calibri"/>
                <w:b/>
                <w:bCs/>
                <w:color w:val="000000"/>
                <w:sz w:val="20"/>
                <w:szCs w:val="20"/>
                <w:lang w:eastAsia="pt-BR"/>
              </w:rPr>
            </w:pPr>
            <w:r w:rsidRPr="00A818B1">
              <w:rPr>
                <w:rFonts w:ascii="Calibri" w:eastAsia="Times New Roman" w:hAnsi="Calibri" w:cs="Calibri"/>
                <w:b/>
                <w:bCs/>
                <w:color w:val="000000"/>
                <w:sz w:val="20"/>
                <w:szCs w:val="20"/>
                <w:lang w:eastAsia="pt-BR"/>
              </w:rPr>
              <w:t>Duração</w:t>
            </w:r>
          </w:p>
        </w:tc>
        <w:tc>
          <w:tcPr>
            <w:tcW w:w="1066" w:type="dxa"/>
            <w:tcBorders>
              <w:top w:val="nil"/>
              <w:left w:val="nil"/>
              <w:bottom w:val="single" w:sz="4" w:space="0" w:color="auto"/>
              <w:right w:val="single" w:sz="4" w:space="0" w:color="auto"/>
            </w:tcBorders>
            <w:shd w:val="clear" w:color="000000" w:fill="FFCDC1"/>
            <w:vAlign w:val="center"/>
            <w:hideMark/>
          </w:tcPr>
          <w:p w14:paraId="0855BF0D" w14:textId="77777777" w:rsidR="00A818B1" w:rsidRPr="00A818B1" w:rsidRDefault="00A818B1" w:rsidP="00A818B1">
            <w:pPr>
              <w:spacing w:after="0" w:line="240" w:lineRule="auto"/>
              <w:jc w:val="center"/>
              <w:rPr>
                <w:rFonts w:ascii="Calibri" w:eastAsia="Times New Roman" w:hAnsi="Calibri" w:cs="Calibri"/>
                <w:b/>
                <w:bCs/>
                <w:color w:val="000000"/>
                <w:sz w:val="20"/>
                <w:szCs w:val="20"/>
                <w:lang w:eastAsia="pt-BR"/>
              </w:rPr>
            </w:pPr>
            <w:r w:rsidRPr="00A818B1">
              <w:rPr>
                <w:rFonts w:ascii="Calibri" w:eastAsia="Times New Roman" w:hAnsi="Calibri" w:cs="Calibri"/>
                <w:b/>
                <w:bCs/>
                <w:color w:val="000000"/>
                <w:sz w:val="20"/>
                <w:szCs w:val="20"/>
                <w:lang w:eastAsia="pt-BR"/>
              </w:rPr>
              <w:t xml:space="preserve"> Música ou som a ser utilizado</w:t>
            </w:r>
          </w:p>
        </w:tc>
        <w:tc>
          <w:tcPr>
            <w:tcW w:w="1134" w:type="dxa"/>
            <w:tcBorders>
              <w:top w:val="nil"/>
              <w:left w:val="nil"/>
              <w:bottom w:val="single" w:sz="4" w:space="0" w:color="auto"/>
              <w:right w:val="single" w:sz="4" w:space="0" w:color="auto"/>
            </w:tcBorders>
            <w:shd w:val="clear" w:color="000000" w:fill="FFCDC1"/>
            <w:vAlign w:val="center"/>
            <w:hideMark/>
          </w:tcPr>
          <w:p w14:paraId="5C8EFABC" w14:textId="77777777" w:rsidR="00A818B1" w:rsidRPr="00A818B1" w:rsidRDefault="00A818B1" w:rsidP="00A818B1">
            <w:pPr>
              <w:spacing w:after="0" w:line="240" w:lineRule="auto"/>
              <w:rPr>
                <w:rFonts w:ascii="Calibri" w:eastAsia="Times New Roman" w:hAnsi="Calibri" w:cs="Calibri"/>
                <w:b/>
                <w:bCs/>
                <w:color w:val="000000"/>
                <w:sz w:val="20"/>
                <w:szCs w:val="20"/>
                <w:lang w:eastAsia="pt-BR"/>
              </w:rPr>
            </w:pPr>
            <w:r w:rsidRPr="00A818B1">
              <w:rPr>
                <w:rFonts w:ascii="Calibri" w:eastAsia="Times New Roman" w:hAnsi="Calibri" w:cs="Calibri"/>
                <w:b/>
                <w:bCs/>
                <w:color w:val="000000"/>
                <w:sz w:val="20"/>
                <w:szCs w:val="20"/>
                <w:lang w:eastAsia="pt-BR"/>
              </w:rPr>
              <w:t>Materiais Necessários</w:t>
            </w:r>
          </w:p>
        </w:tc>
      </w:tr>
      <w:tr w:rsidR="00A818B1" w:rsidRPr="00A818B1" w14:paraId="769B5F91" w14:textId="77777777" w:rsidTr="00325A7D">
        <w:trPr>
          <w:trHeight w:val="1440"/>
        </w:trPr>
        <w:tc>
          <w:tcPr>
            <w:tcW w:w="425" w:type="dxa"/>
            <w:vMerge w:val="restart"/>
            <w:tcBorders>
              <w:top w:val="nil"/>
              <w:left w:val="single" w:sz="4" w:space="0" w:color="auto"/>
              <w:bottom w:val="single" w:sz="4" w:space="0" w:color="auto"/>
              <w:right w:val="single" w:sz="4" w:space="0" w:color="auto"/>
            </w:tcBorders>
            <w:shd w:val="clear" w:color="000000" w:fill="FF9B9B"/>
            <w:noWrap/>
            <w:vAlign w:val="center"/>
            <w:hideMark/>
          </w:tcPr>
          <w:p w14:paraId="4A251DEF" w14:textId="77777777" w:rsidR="00A818B1" w:rsidRDefault="00A818B1" w:rsidP="00A818B1">
            <w:pPr>
              <w:spacing w:after="0" w:line="240" w:lineRule="auto"/>
              <w:jc w:val="center"/>
              <w:rPr>
                <w:rFonts w:ascii="Calibri" w:eastAsia="Times New Roman" w:hAnsi="Calibri" w:cs="Calibri"/>
                <w:b/>
                <w:color w:val="000000"/>
                <w:szCs w:val="16"/>
                <w:lang w:eastAsia="pt-BR"/>
              </w:rPr>
            </w:pPr>
            <w:r w:rsidRPr="00AA0F0D">
              <w:rPr>
                <w:rFonts w:ascii="Calibri" w:eastAsia="Times New Roman" w:hAnsi="Calibri" w:cs="Calibri"/>
                <w:b/>
                <w:color w:val="000000"/>
                <w:szCs w:val="16"/>
                <w:lang w:eastAsia="pt-BR"/>
              </w:rPr>
              <w:t>1</w:t>
            </w:r>
          </w:p>
          <w:p w14:paraId="54E49805" w14:textId="7A067B51" w:rsidR="00720583" w:rsidRPr="00720583" w:rsidRDefault="00720583" w:rsidP="00A818B1">
            <w:pPr>
              <w:spacing w:after="0" w:line="240" w:lineRule="auto"/>
              <w:jc w:val="center"/>
              <w:rPr>
                <w:rFonts w:ascii="Calibri" w:eastAsia="Times New Roman" w:hAnsi="Calibri" w:cs="Calibri"/>
                <w:b/>
                <w:color w:val="000000"/>
                <w:sz w:val="12"/>
                <w:szCs w:val="12"/>
                <w:lang w:eastAsia="pt-BR"/>
              </w:rPr>
            </w:pPr>
            <w:r w:rsidRPr="00720583">
              <w:rPr>
                <w:rFonts w:ascii="Calibri" w:eastAsia="Times New Roman" w:hAnsi="Calibri" w:cs="Calibri"/>
                <w:b/>
                <w:color w:val="000000"/>
                <w:sz w:val="12"/>
                <w:szCs w:val="12"/>
                <w:lang w:eastAsia="pt-BR"/>
              </w:rPr>
              <w:t xml:space="preserve">1º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nil"/>
              <w:left w:val="nil"/>
              <w:bottom w:val="single" w:sz="4" w:space="0" w:color="auto"/>
              <w:right w:val="single" w:sz="4" w:space="0" w:color="auto"/>
            </w:tcBorders>
            <w:shd w:val="clear" w:color="auto" w:fill="auto"/>
            <w:noWrap/>
            <w:vAlign w:val="center"/>
            <w:hideMark/>
          </w:tcPr>
          <w:p w14:paraId="60A8CA76"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Acolhida</w:t>
            </w:r>
          </w:p>
        </w:tc>
        <w:tc>
          <w:tcPr>
            <w:tcW w:w="3391" w:type="dxa"/>
            <w:tcBorders>
              <w:top w:val="nil"/>
              <w:left w:val="nil"/>
              <w:bottom w:val="single" w:sz="4" w:space="0" w:color="auto"/>
              <w:right w:val="single" w:sz="4" w:space="0" w:color="auto"/>
            </w:tcBorders>
            <w:shd w:val="clear" w:color="auto" w:fill="auto"/>
            <w:vAlign w:val="center"/>
            <w:hideMark/>
          </w:tcPr>
          <w:p w14:paraId="466BF81E" w14:textId="1E85AAE2" w:rsidR="00A818B1" w:rsidRPr="00A818B1" w:rsidRDefault="00CC51BC" w:rsidP="00325A7D">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7" w:type="dxa"/>
            <w:tcBorders>
              <w:top w:val="nil"/>
              <w:left w:val="nil"/>
              <w:bottom w:val="single" w:sz="4" w:space="0" w:color="auto"/>
              <w:right w:val="single" w:sz="4" w:space="0" w:color="auto"/>
            </w:tcBorders>
            <w:shd w:val="clear" w:color="auto" w:fill="auto"/>
            <w:vAlign w:val="center"/>
            <w:hideMark/>
          </w:tcPr>
          <w:p w14:paraId="371A7C4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Receber os alunos</w:t>
            </w:r>
          </w:p>
        </w:tc>
        <w:tc>
          <w:tcPr>
            <w:tcW w:w="1265" w:type="dxa"/>
            <w:tcBorders>
              <w:top w:val="nil"/>
              <w:left w:val="nil"/>
              <w:bottom w:val="single" w:sz="4" w:space="0" w:color="auto"/>
              <w:right w:val="single" w:sz="4" w:space="0" w:color="auto"/>
            </w:tcBorders>
            <w:shd w:val="clear" w:color="auto" w:fill="auto"/>
            <w:vAlign w:val="center"/>
            <w:hideMark/>
          </w:tcPr>
          <w:p w14:paraId="0E1E806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43314D6E" w14:textId="26ADFF90"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66" w:type="dxa"/>
            <w:tcBorders>
              <w:top w:val="nil"/>
              <w:left w:val="nil"/>
              <w:bottom w:val="single" w:sz="4" w:space="0" w:color="auto"/>
              <w:right w:val="single" w:sz="4" w:space="0" w:color="auto"/>
            </w:tcBorders>
            <w:shd w:val="clear" w:color="auto" w:fill="auto"/>
            <w:vAlign w:val="center"/>
            <w:hideMark/>
          </w:tcPr>
          <w:p w14:paraId="5574568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Olá, Como Vai? Bom dia Amiguinho!</w:t>
            </w:r>
          </w:p>
        </w:tc>
        <w:tc>
          <w:tcPr>
            <w:tcW w:w="1134" w:type="dxa"/>
            <w:tcBorders>
              <w:top w:val="nil"/>
              <w:left w:val="nil"/>
              <w:bottom w:val="single" w:sz="4" w:space="0" w:color="auto"/>
              <w:right w:val="single" w:sz="4" w:space="0" w:color="auto"/>
            </w:tcBorders>
            <w:shd w:val="clear" w:color="auto" w:fill="auto"/>
            <w:vAlign w:val="center"/>
            <w:hideMark/>
          </w:tcPr>
          <w:p w14:paraId="6B27F2D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56F5C295" w14:textId="77777777" w:rsidTr="00325A7D">
        <w:trPr>
          <w:trHeight w:val="1004"/>
        </w:trPr>
        <w:tc>
          <w:tcPr>
            <w:tcW w:w="425" w:type="dxa"/>
            <w:vMerge/>
            <w:tcBorders>
              <w:top w:val="nil"/>
              <w:left w:val="single" w:sz="4" w:space="0" w:color="auto"/>
              <w:bottom w:val="single" w:sz="4" w:space="0" w:color="auto"/>
              <w:right w:val="single" w:sz="4" w:space="0" w:color="auto"/>
            </w:tcBorders>
            <w:vAlign w:val="center"/>
            <w:hideMark/>
          </w:tcPr>
          <w:p w14:paraId="41AE327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52D3C62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Apresentação</w:t>
            </w:r>
          </w:p>
        </w:tc>
        <w:tc>
          <w:tcPr>
            <w:tcW w:w="3391" w:type="dxa"/>
            <w:tcBorders>
              <w:top w:val="nil"/>
              <w:left w:val="nil"/>
              <w:bottom w:val="single" w:sz="4" w:space="0" w:color="auto"/>
              <w:right w:val="single" w:sz="4" w:space="0" w:color="auto"/>
            </w:tcBorders>
            <w:shd w:val="clear" w:color="auto" w:fill="auto"/>
            <w:vAlign w:val="center"/>
            <w:hideMark/>
          </w:tcPr>
          <w:p w14:paraId="21654007" w14:textId="001C7214"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Colocar as crianças assentadas em roda e ca</w:t>
            </w:r>
            <w:r w:rsidR="00325A7D">
              <w:rPr>
                <w:rFonts w:ascii="Calibri" w:eastAsia="Times New Roman" w:hAnsi="Calibri" w:cs="Calibri"/>
                <w:color w:val="000000"/>
                <w:sz w:val="16"/>
                <w:szCs w:val="16"/>
                <w:lang w:eastAsia="pt-BR"/>
              </w:rPr>
              <w:t>ntar a música "Meu Nome eu Vou Falar"</w:t>
            </w:r>
            <w:r w:rsidRPr="00A818B1">
              <w:rPr>
                <w:rFonts w:ascii="Calibri" w:eastAsia="Times New Roman" w:hAnsi="Calibri" w:cs="Calibri"/>
                <w:color w:val="000000"/>
                <w:sz w:val="16"/>
                <w:szCs w:val="16"/>
                <w:lang w:eastAsia="pt-BR"/>
              </w:rPr>
              <w:t xml:space="preserve">, que se encontra no canal do </w:t>
            </w:r>
            <w:r w:rsidR="0061561D">
              <w:rPr>
                <w:rFonts w:ascii="Calibri" w:eastAsia="Times New Roman" w:hAnsi="Calibri" w:cs="Calibri"/>
                <w:color w:val="000000"/>
                <w:sz w:val="16"/>
                <w:szCs w:val="16"/>
                <w:lang w:eastAsia="pt-BR"/>
              </w:rPr>
              <w:t>Youtube</w:t>
            </w:r>
            <w:r w:rsidRPr="00A818B1">
              <w:rPr>
                <w:rFonts w:ascii="Calibri" w:eastAsia="Times New Roman" w:hAnsi="Calibri" w:cs="Calibri"/>
                <w:color w:val="000000"/>
                <w:sz w:val="16"/>
                <w:szCs w:val="16"/>
                <w:lang w:eastAsia="pt-BR"/>
              </w:rPr>
              <w:t xml:space="preserve"> do Marcelo </w:t>
            </w:r>
            <w:proofErr w:type="spellStart"/>
            <w:r w:rsidRPr="00A818B1">
              <w:rPr>
                <w:rFonts w:ascii="Calibri" w:eastAsia="Times New Roman" w:hAnsi="Calibri" w:cs="Calibri"/>
                <w:color w:val="000000"/>
                <w:sz w:val="16"/>
                <w:szCs w:val="16"/>
                <w:lang w:eastAsia="pt-BR"/>
              </w:rPr>
              <w:t>Serralva</w:t>
            </w:r>
            <w:proofErr w:type="spellEnd"/>
            <w:r w:rsidRPr="00A818B1">
              <w:rPr>
                <w:rFonts w:ascii="Calibri" w:eastAsia="Times New Roman" w:hAnsi="Calibri" w:cs="Calibri"/>
                <w:color w:val="000000"/>
                <w:sz w:val="16"/>
                <w:szCs w:val="16"/>
                <w:lang w:eastAsia="pt-BR"/>
              </w:rPr>
              <w:t xml:space="preserve">, para que cada criança se apresente. </w:t>
            </w:r>
          </w:p>
        </w:tc>
        <w:tc>
          <w:tcPr>
            <w:tcW w:w="1067" w:type="dxa"/>
            <w:tcBorders>
              <w:top w:val="nil"/>
              <w:left w:val="nil"/>
              <w:bottom w:val="single" w:sz="4" w:space="0" w:color="auto"/>
              <w:right w:val="single" w:sz="4" w:space="0" w:color="auto"/>
            </w:tcBorders>
            <w:shd w:val="clear" w:color="auto" w:fill="auto"/>
            <w:vAlign w:val="center"/>
            <w:hideMark/>
          </w:tcPr>
          <w:p w14:paraId="44560411"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Conhecer o nome de todos os alunos</w:t>
            </w:r>
          </w:p>
        </w:tc>
        <w:tc>
          <w:tcPr>
            <w:tcW w:w="1265" w:type="dxa"/>
            <w:tcBorders>
              <w:top w:val="nil"/>
              <w:left w:val="nil"/>
              <w:bottom w:val="single" w:sz="4" w:space="0" w:color="auto"/>
              <w:right w:val="single" w:sz="4" w:space="0" w:color="auto"/>
            </w:tcBorders>
            <w:shd w:val="clear" w:color="auto" w:fill="auto"/>
            <w:vAlign w:val="center"/>
            <w:hideMark/>
          </w:tcPr>
          <w:p w14:paraId="32E6CA81"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5AF397E5" w14:textId="24817C9B"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66" w:type="dxa"/>
            <w:tcBorders>
              <w:top w:val="nil"/>
              <w:left w:val="nil"/>
              <w:bottom w:val="single" w:sz="4" w:space="0" w:color="auto"/>
              <w:right w:val="single" w:sz="4" w:space="0" w:color="auto"/>
            </w:tcBorders>
            <w:shd w:val="clear" w:color="auto" w:fill="auto"/>
            <w:vAlign w:val="center"/>
            <w:hideMark/>
          </w:tcPr>
          <w:p w14:paraId="4E170EA6"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Meu Nome Vou falar</w:t>
            </w:r>
          </w:p>
        </w:tc>
        <w:tc>
          <w:tcPr>
            <w:tcW w:w="1134" w:type="dxa"/>
            <w:tcBorders>
              <w:top w:val="nil"/>
              <w:left w:val="nil"/>
              <w:bottom w:val="single" w:sz="4" w:space="0" w:color="auto"/>
              <w:right w:val="single" w:sz="4" w:space="0" w:color="auto"/>
            </w:tcBorders>
            <w:shd w:val="clear" w:color="auto" w:fill="auto"/>
            <w:vAlign w:val="center"/>
            <w:hideMark/>
          </w:tcPr>
          <w:p w14:paraId="6599C3B4" w14:textId="34A432A6"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Voz e um instrume</w:t>
            </w:r>
            <w:r w:rsidR="00325A7D">
              <w:rPr>
                <w:rFonts w:ascii="Calibri" w:eastAsia="Times New Roman" w:hAnsi="Calibri" w:cs="Calibri"/>
                <w:color w:val="000000"/>
                <w:sz w:val="16"/>
                <w:szCs w:val="16"/>
                <w:lang w:eastAsia="pt-BR"/>
              </w:rPr>
              <w:t xml:space="preserve">nto harmônico ou percussivo </w:t>
            </w:r>
          </w:p>
        </w:tc>
      </w:tr>
      <w:tr w:rsidR="00A818B1" w:rsidRPr="00A818B1" w14:paraId="26FBF1DE" w14:textId="77777777" w:rsidTr="00AA0F0D">
        <w:trPr>
          <w:trHeight w:val="1274"/>
        </w:trPr>
        <w:tc>
          <w:tcPr>
            <w:tcW w:w="425" w:type="dxa"/>
            <w:vMerge/>
            <w:tcBorders>
              <w:top w:val="nil"/>
              <w:left w:val="single" w:sz="4" w:space="0" w:color="auto"/>
              <w:bottom w:val="single" w:sz="4" w:space="0" w:color="auto"/>
              <w:right w:val="single" w:sz="4" w:space="0" w:color="auto"/>
            </w:tcBorders>
            <w:vAlign w:val="center"/>
            <w:hideMark/>
          </w:tcPr>
          <w:p w14:paraId="2D36A11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23CE32A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Leão e Passarinho</w:t>
            </w:r>
          </w:p>
        </w:tc>
        <w:tc>
          <w:tcPr>
            <w:tcW w:w="3391" w:type="dxa"/>
            <w:tcBorders>
              <w:top w:val="nil"/>
              <w:left w:val="nil"/>
              <w:bottom w:val="single" w:sz="4" w:space="0" w:color="auto"/>
              <w:right w:val="single" w:sz="4" w:space="0" w:color="auto"/>
            </w:tcBorders>
            <w:shd w:val="clear" w:color="auto" w:fill="auto"/>
            <w:vAlign w:val="center"/>
            <w:hideMark/>
          </w:tcPr>
          <w:p w14:paraId="387A78A7" w14:textId="706CFDA6" w:rsidR="00A818B1" w:rsidRPr="00A818B1" w:rsidRDefault="00A818B1" w:rsidP="006C6BFB">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Com as crianças ainda assentadas em roda colocar o teclado no meio e contar a história do "Passarinho e do Leão" No final da atividade lembre-se de falar o que é agudo e grave para poder executar a terceira atividade.</w:t>
            </w:r>
          </w:p>
        </w:tc>
        <w:tc>
          <w:tcPr>
            <w:tcW w:w="1067" w:type="dxa"/>
            <w:tcBorders>
              <w:top w:val="nil"/>
              <w:left w:val="nil"/>
              <w:bottom w:val="single" w:sz="4" w:space="0" w:color="auto"/>
              <w:right w:val="single" w:sz="4" w:space="0" w:color="auto"/>
            </w:tcBorders>
            <w:shd w:val="clear" w:color="auto" w:fill="auto"/>
            <w:vAlign w:val="center"/>
            <w:hideMark/>
          </w:tcPr>
          <w:p w14:paraId="4D7370C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Grave e Agudo</w:t>
            </w:r>
          </w:p>
        </w:tc>
        <w:tc>
          <w:tcPr>
            <w:tcW w:w="1265" w:type="dxa"/>
            <w:tcBorders>
              <w:top w:val="nil"/>
              <w:left w:val="nil"/>
              <w:bottom w:val="single" w:sz="4" w:space="0" w:color="auto"/>
              <w:right w:val="single" w:sz="4" w:space="0" w:color="auto"/>
            </w:tcBorders>
            <w:shd w:val="clear" w:color="auto" w:fill="auto"/>
            <w:vAlign w:val="center"/>
            <w:hideMark/>
          </w:tcPr>
          <w:p w14:paraId="60BAD23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7A1F8A34" w14:textId="5F3CE13E" w:rsidR="00A818B1" w:rsidRPr="00A818B1" w:rsidRDefault="00CB1F29"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6’</w:t>
            </w:r>
          </w:p>
        </w:tc>
        <w:tc>
          <w:tcPr>
            <w:tcW w:w="1066" w:type="dxa"/>
            <w:tcBorders>
              <w:top w:val="nil"/>
              <w:left w:val="nil"/>
              <w:bottom w:val="single" w:sz="4" w:space="0" w:color="auto"/>
              <w:right w:val="single" w:sz="4" w:space="0" w:color="auto"/>
            </w:tcBorders>
            <w:shd w:val="clear" w:color="auto" w:fill="auto"/>
            <w:vAlign w:val="center"/>
            <w:hideMark/>
          </w:tcPr>
          <w:p w14:paraId="2705E142" w14:textId="34712877" w:rsidR="00A818B1" w:rsidRPr="00A818B1" w:rsidRDefault="00FE0250"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noProof/>
                <w:color w:val="000000"/>
                <w:sz w:val="16"/>
                <w:szCs w:val="16"/>
                <w:lang w:eastAsia="pt-BR"/>
              </w:rPr>
              <w:t xml:space="preserve">Leão e o Passarinho </w:t>
            </w:r>
            <w:r w:rsidR="00BC37C3">
              <w:rPr>
                <w:rFonts w:ascii="Calibri" w:eastAsia="Times New Roman" w:hAnsi="Calibri" w:cs="Calibri"/>
                <w:noProof/>
                <w:color w:val="000000"/>
                <w:sz w:val="16"/>
                <w:szCs w:val="16"/>
                <w:lang w:eastAsia="pt-BR"/>
              </w:rPr>
              <w:t>Veja a nota 5 após os planos de aula</w:t>
            </w:r>
          </w:p>
        </w:tc>
        <w:tc>
          <w:tcPr>
            <w:tcW w:w="1134" w:type="dxa"/>
            <w:tcBorders>
              <w:top w:val="nil"/>
              <w:left w:val="nil"/>
              <w:bottom w:val="single" w:sz="4" w:space="0" w:color="auto"/>
              <w:right w:val="single" w:sz="4" w:space="0" w:color="auto"/>
            </w:tcBorders>
            <w:shd w:val="clear" w:color="auto" w:fill="auto"/>
            <w:vAlign w:val="center"/>
            <w:hideMark/>
          </w:tcPr>
          <w:p w14:paraId="279F57E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Teclado</w:t>
            </w:r>
          </w:p>
        </w:tc>
      </w:tr>
      <w:tr w:rsidR="00A818B1" w:rsidRPr="00A818B1" w14:paraId="67D3C2CA" w14:textId="77777777" w:rsidTr="00325A7D">
        <w:trPr>
          <w:trHeight w:val="1800"/>
        </w:trPr>
        <w:tc>
          <w:tcPr>
            <w:tcW w:w="425" w:type="dxa"/>
            <w:vMerge/>
            <w:tcBorders>
              <w:top w:val="nil"/>
              <w:left w:val="single" w:sz="4" w:space="0" w:color="auto"/>
              <w:bottom w:val="single" w:sz="4" w:space="0" w:color="auto"/>
              <w:right w:val="single" w:sz="4" w:space="0" w:color="auto"/>
            </w:tcBorders>
            <w:vAlign w:val="center"/>
            <w:hideMark/>
          </w:tcPr>
          <w:p w14:paraId="2A7A86E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3996EB3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Morto Vivo musical</w:t>
            </w:r>
          </w:p>
        </w:tc>
        <w:tc>
          <w:tcPr>
            <w:tcW w:w="3391" w:type="dxa"/>
            <w:tcBorders>
              <w:top w:val="nil"/>
              <w:left w:val="nil"/>
              <w:bottom w:val="single" w:sz="4" w:space="0" w:color="auto"/>
              <w:right w:val="single" w:sz="4" w:space="0" w:color="auto"/>
            </w:tcBorders>
            <w:shd w:val="clear" w:color="auto" w:fill="auto"/>
            <w:vAlign w:val="center"/>
            <w:hideMark/>
          </w:tcPr>
          <w:p w14:paraId="6DC9A05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Você irá utilizar as regiões grave e aguda do teclado. Toda vez que as crianças ouvirem o som agudo elas deverão ficar em pé e toda vez e elas ouvirem o som grave elas deverão se agachar.</w:t>
            </w:r>
          </w:p>
        </w:tc>
        <w:tc>
          <w:tcPr>
            <w:tcW w:w="1067" w:type="dxa"/>
            <w:tcBorders>
              <w:top w:val="nil"/>
              <w:left w:val="nil"/>
              <w:bottom w:val="single" w:sz="4" w:space="0" w:color="auto"/>
              <w:right w:val="single" w:sz="4" w:space="0" w:color="auto"/>
            </w:tcBorders>
            <w:shd w:val="clear" w:color="auto" w:fill="auto"/>
            <w:vAlign w:val="center"/>
            <w:hideMark/>
          </w:tcPr>
          <w:p w14:paraId="6B1A5A1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Fixar grave e agudo</w:t>
            </w:r>
          </w:p>
        </w:tc>
        <w:tc>
          <w:tcPr>
            <w:tcW w:w="1265" w:type="dxa"/>
            <w:tcBorders>
              <w:top w:val="nil"/>
              <w:left w:val="nil"/>
              <w:bottom w:val="single" w:sz="4" w:space="0" w:color="auto"/>
              <w:right w:val="single" w:sz="4" w:space="0" w:color="auto"/>
            </w:tcBorders>
            <w:shd w:val="clear" w:color="auto" w:fill="auto"/>
            <w:vAlign w:val="center"/>
            <w:hideMark/>
          </w:tcPr>
          <w:p w14:paraId="6CFF0EAD" w14:textId="4288274E" w:rsidR="00A818B1" w:rsidRPr="00A818B1" w:rsidRDefault="00325A7D"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"Espaços, T</w:t>
            </w:r>
            <w:r w:rsidR="00AA0F0D">
              <w:rPr>
                <w:rFonts w:ascii="Calibri" w:eastAsia="Times New Roman" w:hAnsi="Calibri" w:cs="Calibri"/>
                <w:color w:val="000000"/>
                <w:sz w:val="16"/>
                <w:szCs w:val="16"/>
                <w:lang w:eastAsia="pt-BR"/>
              </w:rPr>
              <w:t>empos, Q</w:t>
            </w:r>
            <w:r w:rsidR="00A818B1" w:rsidRPr="00A818B1">
              <w:rPr>
                <w:rFonts w:ascii="Calibri" w:eastAsia="Times New Roman" w:hAnsi="Calibri" w:cs="Calibri"/>
                <w:color w:val="000000"/>
                <w:sz w:val="16"/>
                <w:szCs w:val="16"/>
                <w:lang w:eastAsia="pt-BR"/>
              </w:rPr>
              <w:t>uantidade</w:t>
            </w:r>
            <w:r w:rsidR="00AA0F0D">
              <w:rPr>
                <w:rFonts w:ascii="Calibri" w:eastAsia="Times New Roman" w:hAnsi="Calibri" w:cs="Calibri"/>
                <w:color w:val="000000"/>
                <w:sz w:val="16"/>
                <w:szCs w:val="16"/>
                <w:lang w:eastAsia="pt-BR"/>
              </w:rPr>
              <w:t>s, Relações e T</w:t>
            </w:r>
            <w:r w:rsidR="00A818B1" w:rsidRPr="00A818B1">
              <w:rPr>
                <w:rFonts w:ascii="Calibri" w:eastAsia="Times New Roman" w:hAnsi="Calibri" w:cs="Calibri"/>
                <w:color w:val="000000"/>
                <w:sz w:val="16"/>
                <w:szCs w:val="16"/>
                <w:lang w:eastAsia="pt-BR"/>
              </w:rPr>
              <w:t>ransformações", "Escuta</w:t>
            </w:r>
            <w:r w:rsidR="00AA0F0D">
              <w:rPr>
                <w:rFonts w:ascii="Calibri" w:eastAsia="Times New Roman" w:hAnsi="Calibri" w:cs="Calibri"/>
                <w:color w:val="000000"/>
                <w:sz w:val="16"/>
                <w:szCs w:val="16"/>
                <w:lang w:eastAsia="pt-BR"/>
              </w:rPr>
              <w:t>,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0FE2F976" w14:textId="6CB404CC"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1188EC0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vAlign w:val="center"/>
            <w:hideMark/>
          </w:tcPr>
          <w:p w14:paraId="4CD378F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Teclado</w:t>
            </w:r>
          </w:p>
        </w:tc>
      </w:tr>
      <w:tr w:rsidR="00A818B1" w:rsidRPr="00A818B1" w14:paraId="1DA52C73" w14:textId="77777777" w:rsidTr="00AA0F0D">
        <w:trPr>
          <w:trHeight w:val="1215"/>
        </w:trPr>
        <w:tc>
          <w:tcPr>
            <w:tcW w:w="425" w:type="dxa"/>
            <w:vMerge/>
            <w:tcBorders>
              <w:top w:val="nil"/>
              <w:left w:val="single" w:sz="4" w:space="0" w:color="auto"/>
              <w:bottom w:val="single" w:sz="4" w:space="0" w:color="auto"/>
              <w:right w:val="single" w:sz="4" w:space="0" w:color="auto"/>
            </w:tcBorders>
            <w:vAlign w:val="center"/>
            <w:hideMark/>
          </w:tcPr>
          <w:p w14:paraId="41E4A84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7C18B76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Despedida</w:t>
            </w:r>
          </w:p>
        </w:tc>
        <w:tc>
          <w:tcPr>
            <w:tcW w:w="3391" w:type="dxa"/>
            <w:tcBorders>
              <w:top w:val="nil"/>
              <w:left w:val="nil"/>
              <w:bottom w:val="single" w:sz="4" w:space="0" w:color="auto"/>
              <w:right w:val="single" w:sz="4" w:space="0" w:color="auto"/>
            </w:tcBorders>
            <w:shd w:val="clear" w:color="auto" w:fill="auto"/>
            <w:vAlign w:val="center"/>
            <w:hideMark/>
          </w:tcPr>
          <w:p w14:paraId="5B4013A6" w14:textId="56F319AE" w:rsidR="00A818B1" w:rsidRPr="00A818B1" w:rsidRDefault="00DD6C5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7" w:type="dxa"/>
            <w:tcBorders>
              <w:top w:val="nil"/>
              <w:left w:val="nil"/>
              <w:bottom w:val="single" w:sz="4" w:space="0" w:color="auto"/>
              <w:right w:val="single" w:sz="4" w:space="0" w:color="auto"/>
            </w:tcBorders>
            <w:shd w:val="clear" w:color="auto" w:fill="auto"/>
            <w:vAlign w:val="center"/>
            <w:hideMark/>
          </w:tcPr>
          <w:p w14:paraId="443EBA9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Despedir-se dos alunos</w:t>
            </w:r>
          </w:p>
        </w:tc>
        <w:tc>
          <w:tcPr>
            <w:tcW w:w="1265" w:type="dxa"/>
            <w:tcBorders>
              <w:top w:val="nil"/>
              <w:left w:val="nil"/>
              <w:bottom w:val="single" w:sz="4" w:space="0" w:color="auto"/>
              <w:right w:val="single" w:sz="4" w:space="0" w:color="auto"/>
            </w:tcBorders>
            <w:shd w:val="clear" w:color="auto" w:fill="auto"/>
            <w:vAlign w:val="center"/>
            <w:hideMark/>
          </w:tcPr>
          <w:p w14:paraId="358A2E25" w14:textId="40E74F0C" w:rsidR="00A818B1" w:rsidRPr="00A818B1" w:rsidRDefault="00774BCE"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111906C1" w14:textId="2DD2BD96"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0824CE44" w14:textId="3B018245" w:rsidR="00A818B1" w:rsidRPr="00A818B1" w:rsidRDefault="00AA0F0D"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A818B1" w:rsidRPr="00A818B1">
              <w:rPr>
                <w:rFonts w:ascii="Calibri" w:eastAsia="Times New Roman" w:hAnsi="Calibri" w:cs="Calibri"/>
                <w:color w:val="000000"/>
                <w:sz w:val="16"/>
                <w:szCs w:val="16"/>
                <w:lang w:eastAsia="pt-BR"/>
              </w:rPr>
              <w:t>, Todo Mundo</w:t>
            </w:r>
          </w:p>
        </w:tc>
        <w:tc>
          <w:tcPr>
            <w:tcW w:w="1134" w:type="dxa"/>
            <w:tcBorders>
              <w:top w:val="nil"/>
              <w:left w:val="nil"/>
              <w:bottom w:val="single" w:sz="4" w:space="0" w:color="auto"/>
              <w:right w:val="single" w:sz="4" w:space="0" w:color="auto"/>
            </w:tcBorders>
            <w:shd w:val="clear" w:color="auto" w:fill="auto"/>
            <w:vAlign w:val="center"/>
            <w:hideMark/>
          </w:tcPr>
          <w:p w14:paraId="0709CA5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771F7A4B" w14:textId="77777777" w:rsidTr="00AA0F0D">
        <w:trPr>
          <w:trHeight w:val="300"/>
        </w:trPr>
        <w:tc>
          <w:tcPr>
            <w:tcW w:w="9816" w:type="dxa"/>
            <w:gridSpan w:val="8"/>
            <w:tcBorders>
              <w:top w:val="single" w:sz="4" w:space="0" w:color="auto"/>
              <w:right w:val="nil"/>
            </w:tcBorders>
            <w:shd w:val="clear" w:color="auto" w:fill="auto"/>
            <w:noWrap/>
            <w:vAlign w:val="center"/>
            <w:hideMark/>
          </w:tcPr>
          <w:p w14:paraId="7C58B373" w14:textId="77777777" w:rsidR="00A818B1" w:rsidRDefault="00A818B1" w:rsidP="00A818B1">
            <w:pPr>
              <w:spacing w:after="0" w:line="240" w:lineRule="auto"/>
              <w:jc w:val="center"/>
              <w:rPr>
                <w:rFonts w:ascii="Calibri" w:eastAsia="Times New Roman" w:hAnsi="Calibri" w:cs="Calibri"/>
                <w:color w:val="000000"/>
                <w:lang w:eastAsia="pt-BR"/>
              </w:rPr>
            </w:pPr>
            <w:r w:rsidRPr="00A818B1">
              <w:rPr>
                <w:rFonts w:ascii="Calibri" w:eastAsia="Times New Roman" w:hAnsi="Calibri" w:cs="Calibri"/>
                <w:color w:val="000000"/>
                <w:sz w:val="22"/>
                <w:lang w:eastAsia="pt-BR"/>
              </w:rPr>
              <w:t> </w:t>
            </w:r>
          </w:p>
          <w:p w14:paraId="71E933FE" w14:textId="77777777" w:rsidR="00AA0F0D" w:rsidRDefault="00AA0F0D" w:rsidP="00A818B1">
            <w:pPr>
              <w:spacing w:after="0" w:line="240" w:lineRule="auto"/>
              <w:jc w:val="center"/>
              <w:rPr>
                <w:rFonts w:ascii="Calibri" w:eastAsia="Times New Roman" w:hAnsi="Calibri" w:cs="Calibri"/>
                <w:color w:val="000000"/>
                <w:lang w:eastAsia="pt-BR"/>
              </w:rPr>
            </w:pPr>
          </w:p>
          <w:p w14:paraId="1A7C82CC" w14:textId="77777777" w:rsidR="00AA0F0D" w:rsidRDefault="00AA0F0D" w:rsidP="00A818B1">
            <w:pPr>
              <w:spacing w:after="0" w:line="240" w:lineRule="auto"/>
              <w:jc w:val="center"/>
              <w:rPr>
                <w:rFonts w:ascii="Calibri" w:eastAsia="Times New Roman" w:hAnsi="Calibri" w:cs="Calibri"/>
                <w:color w:val="000000"/>
                <w:lang w:eastAsia="pt-BR"/>
              </w:rPr>
            </w:pPr>
          </w:p>
          <w:p w14:paraId="35B298C3" w14:textId="77777777" w:rsidR="00AA0F0D" w:rsidRDefault="00AA0F0D" w:rsidP="00A818B1">
            <w:pPr>
              <w:spacing w:after="0" w:line="240" w:lineRule="auto"/>
              <w:jc w:val="center"/>
              <w:rPr>
                <w:rFonts w:ascii="Calibri" w:eastAsia="Times New Roman" w:hAnsi="Calibri" w:cs="Calibri"/>
                <w:color w:val="000000"/>
                <w:lang w:eastAsia="pt-BR"/>
              </w:rPr>
            </w:pPr>
          </w:p>
          <w:p w14:paraId="1F9B43B6" w14:textId="77777777" w:rsidR="00AA0F0D" w:rsidRDefault="00AA0F0D" w:rsidP="00A818B1">
            <w:pPr>
              <w:spacing w:after="0" w:line="240" w:lineRule="auto"/>
              <w:jc w:val="center"/>
              <w:rPr>
                <w:rFonts w:ascii="Calibri" w:eastAsia="Times New Roman" w:hAnsi="Calibri" w:cs="Calibri"/>
                <w:color w:val="000000"/>
                <w:lang w:eastAsia="pt-BR"/>
              </w:rPr>
            </w:pPr>
          </w:p>
          <w:p w14:paraId="228172EA" w14:textId="77777777" w:rsidR="00AA0F0D" w:rsidRDefault="00AA0F0D" w:rsidP="00A818B1">
            <w:pPr>
              <w:spacing w:after="0" w:line="240" w:lineRule="auto"/>
              <w:jc w:val="center"/>
              <w:rPr>
                <w:rFonts w:ascii="Calibri" w:eastAsia="Times New Roman" w:hAnsi="Calibri" w:cs="Calibri"/>
                <w:color w:val="000000"/>
                <w:lang w:eastAsia="pt-BR"/>
              </w:rPr>
            </w:pPr>
          </w:p>
          <w:p w14:paraId="5B222DA8" w14:textId="4200A6D0" w:rsidR="00AA0F0D" w:rsidRDefault="00AA0F0D" w:rsidP="00A818B1">
            <w:pPr>
              <w:spacing w:after="0" w:line="240" w:lineRule="auto"/>
              <w:jc w:val="center"/>
              <w:rPr>
                <w:rFonts w:ascii="Calibri" w:eastAsia="Times New Roman" w:hAnsi="Calibri" w:cs="Calibri"/>
                <w:color w:val="000000"/>
                <w:lang w:eastAsia="pt-BR"/>
              </w:rPr>
            </w:pPr>
          </w:p>
          <w:p w14:paraId="2E0C592C" w14:textId="77777777" w:rsidR="00F37269" w:rsidRDefault="00F37269" w:rsidP="00A818B1">
            <w:pPr>
              <w:spacing w:after="0" w:line="240" w:lineRule="auto"/>
              <w:jc w:val="center"/>
              <w:rPr>
                <w:rFonts w:ascii="Calibri" w:eastAsia="Times New Roman" w:hAnsi="Calibri" w:cs="Calibri"/>
                <w:color w:val="000000"/>
                <w:lang w:eastAsia="pt-BR"/>
              </w:rPr>
            </w:pPr>
          </w:p>
          <w:p w14:paraId="493E7E24" w14:textId="77777777" w:rsidR="00AA0F0D" w:rsidRDefault="00AA0F0D" w:rsidP="00A818B1">
            <w:pPr>
              <w:spacing w:after="0" w:line="240" w:lineRule="auto"/>
              <w:jc w:val="center"/>
              <w:rPr>
                <w:rFonts w:ascii="Calibri" w:eastAsia="Times New Roman" w:hAnsi="Calibri" w:cs="Calibri"/>
                <w:color w:val="000000"/>
                <w:lang w:eastAsia="pt-BR"/>
              </w:rPr>
            </w:pPr>
          </w:p>
          <w:p w14:paraId="7D7A0B6F" w14:textId="77777777" w:rsidR="00AA0F0D" w:rsidRDefault="00AA0F0D" w:rsidP="00A818B1">
            <w:pPr>
              <w:spacing w:after="0" w:line="240" w:lineRule="auto"/>
              <w:jc w:val="center"/>
              <w:rPr>
                <w:rFonts w:ascii="Calibri" w:eastAsia="Times New Roman" w:hAnsi="Calibri" w:cs="Calibri"/>
                <w:color w:val="000000"/>
                <w:lang w:eastAsia="pt-BR"/>
              </w:rPr>
            </w:pPr>
          </w:p>
          <w:p w14:paraId="4E1591CB" w14:textId="77777777" w:rsidR="00AA0F0D" w:rsidRDefault="00AA0F0D" w:rsidP="00A818B1">
            <w:pPr>
              <w:spacing w:after="0" w:line="240" w:lineRule="auto"/>
              <w:jc w:val="center"/>
              <w:rPr>
                <w:rFonts w:ascii="Calibri" w:eastAsia="Times New Roman" w:hAnsi="Calibri" w:cs="Calibri"/>
                <w:color w:val="000000"/>
                <w:lang w:eastAsia="pt-BR"/>
              </w:rPr>
            </w:pPr>
          </w:p>
          <w:p w14:paraId="2C86E4F3" w14:textId="77777777" w:rsidR="00AA0F0D" w:rsidRDefault="00AA0F0D" w:rsidP="00A818B1">
            <w:pPr>
              <w:spacing w:after="0" w:line="240" w:lineRule="auto"/>
              <w:jc w:val="center"/>
              <w:rPr>
                <w:rFonts w:ascii="Calibri" w:eastAsia="Times New Roman" w:hAnsi="Calibri" w:cs="Calibri"/>
                <w:color w:val="000000"/>
                <w:lang w:eastAsia="pt-BR"/>
              </w:rPr>
            </w:pPr>
          </w:p>
          <w:p w14:paraId="4E0A0DB3" w14:textId="77777777" w:rsidR="00AA0F0D" w:rsidRDefault="00AA0F0D" w:rsidP="00A818B1">
            <w:pPr>
              <w:spacing w:after="0" w:line="240" w:lineRule="auto"/>
              <w:jc w:val="center"/>
              <w:rPr>
                <w:rFonts w:ascii="Calibri" w:eastAsia="Times New Roman" w:hAnsi="Calibri" w:cs="Calibri"/>
                <w:color w:val="000000"/>
                <w:lang w:eastAsia="pt-BR"/>
              </w:rPr>
            </w:pPr>
          </w:p>
          <w:p w14:paraId="72BC7A8B" w14:textId="77777777" w:rsidR="00AA0F0D" w:rsidRDefault="00AA0F0D" w:rsidP="00A818B1">
            <w:pPr>
              <w:spacing w:after="0" w:line="240" w:lineRule="auto"/>
              <w:jc w:val="center"/>
              <w:rPr>
                <w:rFonts w:ascii="Calibri" w:eastAsia="Times New Roman" w:hAnsi="Calibri" w:cs="Calibri"/>
                <w:color w:val="000000"/>
                <w:lang w:eastAsia="pt-BR"/>
              </w:rPr>
            </w:pPr>
          </w:p>
          <w:p w14:paraId="64A7095F" w14:textId="77777777" w:rsidR="00AA0F0D" w:rsidRPr="00A818B1" w:rsidRDefault="00AA0F0D" w:rsidP="00A818B1">
            <w:pPr>
              <w:spacing w:after="0" w:line="240" w:lineRule="auto"/>
              <w:jc w:val="center"/>
              <w:rPr>
                <w:rFonts w:ascii="Calibri" w:eastAsia="Times New Roman" w:hAnsi="Calibri" w:cs="Calibri"/>
                <w:color w:val="000000"/>
                <w:lang w:eastAsia="pt-BR"/>
              </w:rPr>
            </w:pPr>
          </w:p>
        </w:tc>
      </w:tr>
      <w:tr w:rsidR="00A818B1" w:rsidRPr="00A818B1" w14:paraId="1C52C443" w14:textId="77777777" w:rsidTr="00AA0F0D">
        <w:trPr>
          <w:trHeight w:val="1245"/>
        </w:trPr>
        <w:tc>
          <w:tcPr>
            <w:tcW w:w="425" w:type="dxa"/>
            <w:vMerge w:val="restart"/>
            <w:tcBorders>
              <w:top w:val="single" w:sz="4" w:space="0" w:color="auto"/>
              <w:left w:val="single" w:sz="4" w:space="0" w:color="auto"/>
              <w:bottom w:val="single" w:sz="4" w:space="0" w:color="auto"/>
              <w:right w:val="single" w:sz="4" w:space="0" w:color="auto"/>
            </w:tcBorders>
            <w:shd w:val="clear" w:color="000000" w:fill="FFC9C9"/>
            <w:noWrap/>
            <w:vAlign w:val="center"/>
            <w:hideMark/>
          </w:tcPr>
          <w:p w14:paraId="3549E50D" w14:textId="77777777" w:rsidR="00A818B1" w:rsidRDefault="00A818B1" w:rsidP="00A818B1">
            <w:pPr>
              <w:spacing w:after="0" w:line="240" w:lineRule="auto"/>
              <w:jc w:val="center"/>
              <w:rPr>
                <w:rFonts w:ascii="Calibri" w:eastAsia="Times New Roman" w:hAnsi="Calibri" w:cs="Calibri"/>
                <w:b/>
                <w:color w:val="000000"/>
                <w:szCs w:val="16"/>
                <w:lang w:eastAsia="pt-BR"/>
              </w:rPr>
            </w:pPr>
            <w:r w:rsidRPr="00AA0F0D">
              <w:rPr>
                <w:rFonts w:ascii="Calibri" w:eastAsia="Times New Roman" w:hAnsi="Calibri" w:cs="Calibri"/>
                <w:b/>
                <w:color w:val="000000"/>
                <w:szCs w:val="16"/>
                <w:lang w:eastAsia="pt-BR"/>
              </w:rPr>
              <w:lastRenderedPageBreak/>
              <w:t>2</w:t>
            </w:r>
          </w:p>
          <w:p w14:paraId="0DA387F5" w14:textId="42A9701A" w:rsidR="00720583" w:rsidRPr="00AA0F0D" w:rsidRDefault="00720583" w:rsidP="00A818B1">
            <w:pPr>
              <w:spacing w:after="0" w:line="240" w:lineRule="auto"/>
              <w:jc w:val="center"/>
              <w:rPr>
                <w:rFonts w:ascii="Calibri" w:eastAsia="Times New Roman" w:hAnsi="Calibri" w:cs="Calibri"/>
                <w:b/>
                <w:color w:val="000000"/>
                <w:sz w:val="16"/>
                <w:szCs w:val="16"/>
                <w:lang w:eastAsia="pt-BR"/>
              </w:rPr>
            </w:pPr>
            <w:r w:rsidRPr="00720583">
              <w:rPr>
                <w:rFonts w:ascii="Calibri" w:eastAsia="Times New Roman" w:hAnsi="Calibri" w:cs="Calibri"/>
                <w:b/>
                <w:color w:val="000000"/>
                <w:sz w:val="12"/>
                <w:szCs w:val="12"/>
                <w:lang w:eastAsia="pt-BR"/>
              </w:rPr>
              <w:t xml:space="preserve">1º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55A38D7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Acolhida</w:t>
            </w:r>
          </w:p>
        </w:tc>
        <w:tc>
          <w:tcPr>
            <w:tcW w:w="3391" w:type="dxa"/>
            <w:tcBorders>
              <w:top w:val="single" w:sz="4" w:space="0" w:color="auto"/>
              <w:left w:val="nil"/>
              <w:bottom w:val="single" w:sz="4" w:space="0" w:color="auto"/>
              <w:right w:val="single" w:sz="4" w:space="0" w:color="auto"/>
            </w:tcBorders>
            <w:shd w:val="clear" w:color="auto" w:fill="auto"/>
            <w:vAlign w:val="center"/>
            <w:hideMark/>
          </w:tcPr>
          <w:p w14:paraId="7E7697F8" w14:textId="5F86CC41" w:rsidR="00A818B1" w:rsidRPr="00A818B1" w:rsidRDefault="00CC51B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26B0F676"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Receber os alunos</w:t>
            </w:r>
          </w:p>
        </w:tc>
        <w:tc>
          <w:tcPr>
            <w:tcW w:w="1265" w:type="dxa"/>
            <w:tcBorders>
              <w:top w:val="single" w:sz="4" w:space="0" w:color="auto"/>
              <w:left w:val="nil"/>
              <w:bottom w:val="single" w:sz="4" w:space="0" w:color="auto"/>
              <w:right w:val="single" w:sz="4" w:space="0" w:color="auto"/>
            </w:tcBorders>
            <w:shd w:val="clear" w:color="auto" w:fill="auto"/>
            <w:vAlign w:val="center"/>
            <w:hideMark/>
          </w:tcPr>
          <w:p w14:paraId="6DEBDFF6"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0CFBCB12" w14:textId="1DCC39D9"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32AA17D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Olá, Como Vai? Bom dia Amiguinho!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260F2E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4CFB10D5" w14:textId="77777777" w:rsidTr="00AA0F0D">
        <w:trPr>
          <w:trHeight w:val="117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2E3FF0F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660D120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Cantar Escala a de Dó</w:t>
            </w:r>
          </w:p>
        </w:tc>
        <w:tc>
          <w:tcPr>
            <w:tcW w:w="3391" w:type="dxa"/>
            <w:tcBorders>
              <w:top w:val="nil"/>
              <w:left w:val="nil"/>
              <w:bottom w:val="single" w:sz="4" w:space="0" w:color="auto"/>
              <w:right w:val="single" w:sz="4" w:space="0" w:color="auto"/>
            </w:tcBorders>
            <w:shd w:val="clear" w:color="auto" w:fill="auto"/>
            <w:vAlign w:val="center"/>
            <w:hideMark/>
          </w:tcPr>
          <w:p w14:paraId="1E792A2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Fazer uma roda com todas as crianças em pé. Cantar a música "No meu Corpo Moram Notas" fazendo a coreografia para ajudar as crianças a assimilarem as notas musicais.</w:t>
            </w:r>
          </w:p>
        </w:tc>
        <w:tc>
          <w:tcPr>
            <w:tcW w:w="1067" w:type="dxa"/>
            <w:tcBorders>
              <w:top w:val="nil"/>
              <w:left w:val="nil"/>
              <w:bottom w:val="single" w:sz="4" w:space="0" w:color="auto"/>
              <w:right w:val="single" w:sz="4" w:space="0" w:color="auto"/>
            </w:tcBorders>
            <w:shd w:val="clear" w:color="auto" w:fill="auto"/>
            <w:vAlign w:val="center"/>
            <w:hideMark/>
          </w:tcPr>
          <w:p w14:paraId="2953CA7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escala musical e agudo e grave</w:t>
            </w:r>
          </w:p>
        </w:tc>
        <w:tc>
          <w:tcPr>
            <w:tcW w:w="1265" w:type="dxa"/>
            <w:tcBorders>
              <w:top w:val="nil"/>
              <w:left w:val="nil"/>
              <w:bottom w:val="single" w:sz="4" w:space="0" w:color="auto"/>
              <w:right w:val="single" w:sz="4" w:space="0" w:color="auto"/>
            </w:tcBorders>
            <w:shd w:val="clear" w:color="auto" w:fill="auto"/>
            <w:vAlign w:val="center"/>
            <w:hideMark/>
          </w:tcPr>
          <w:p w14:paraId="0E8A904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74CD6F85" w14:textId="0F553386"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1066" w:type="dxa"/>
            <w:tcBorders>
              <w:top w:val="nil"/>
              <w:left w:val="nil"/>
              <w:bottom w:val="single" w:sz="4" w:space="0" w:color="auto"/>
              <w:right w:val="single" w:sz="4" w:space="0" w:color="auto"/>
            </w:tcBorders>
            <w:shd w:val="clear" w:color="auto" w:fill="auto"/>
            <w:vAlign w:val="center"/>
            <w:hideMark/>
          </w:tcPr>
          <w:p w14:paraId="083C33F6"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No Meu Corpo Moram Notas</w:t>
            </w:r>
          </w:p>
        </w:tc>
        <w:tc>
          <w:tcPr>
            <w:tcW w:w="1134" w:type="dxa"/>
            <w:tcBorders>
              <w:top w:val="nil"/>
              <w:left w:val="nil"/>
              <w:bottom w:val="single" w:sz="4" w:space="0" w:color="auto"/>
              <w:right w:val="single" w:sz="4" w:space="0" w:color="auto"/>
            </w:tcBorders>
            <w:shd w:val="clear" w:color="auto" w:fill="auto"/>
            <w:vAlign w:val="center"/>
            <w:hideMark/>
          </w:tcPr>
          <w:p w14:paraId="08A2148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Voz e teclado</w:t>
            </w:r>
          </w:p>
        </w:tc>
      </w:tr>
      <w:tr w:rsidR="00A818B1" w:rsidRPr="00A818B1" w14:paraId="306C56AA" w14:textId="77777777" w:rsidTr="00AA0F0D">
        <w:trPr>
          <w:trHeight w:val="108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56C18A4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59E2A9E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Exploração do Teclado</w:t>
            </w:r>
          </w:p>
        </w:tc>
        <w:tc>
          <w:tcPr>
            <w:tcW w:w="3391" w:type="dxa"/>
            <w:tcBorders>
              <w:top w:val="nil"/>
              <w:left w:val="nil"/>
              <w:bottom w:val="single" w:sz="4" w:space="0" w:color="auto"/>
              <w:right w:val="single" w:sz="4" w:space="0" w:color="auto"/>
            </w:tcBorders>
            <w:shd w:val="clear" w:color="auto" w:fill="auto"/>
            <w:vAlign w:val="center"/>
            <w:hideMark/>
          </w:tcPr>
          <w:p w14:paraId="679CA9CE" w14:textId="09728A65"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Com as crianças ainda em roda, porém</w:t>
            </w:r>
            <w:r w:rsidR="007D4FCF">
              <w:rPr>
                <w:rFonts w:ascii="Calibri" w:eastAsia="Times New Roman" w:hAnsi="Calibri" w:cs="Calibri"/>
                <w:color w:val="000000"/>
                <w:sz w:val="16"/>
                <w:szCs w:val="16"/>
                <w:lang w:eastAsia="pt-BR"/>
              </w:rPr>
              <w:t>,</w:t>
            </w:r>
            <w:r w:rsidRPr="00A818B1">
              <w:rPr>
                <w:rFonts w:ascii="Calibri" w:eastAsia="Times New Roman" w:hAnsi="Calibri" w:cs="Calibri"/>
                <w:color w:val="000000"/>
                <w:sz w:val="16"/>
                <w:szCs w:val="16"/>
                <w:lang w:eastAsia="pt-BR"/>
              </w:rPr>
              <w:t xml:space="preserve"> agora assentadas, ir chamando cada uma para que explore o instrumento.</w:t>
            </w:r>
          </w:p>
        </w:tc>
        <w:tc>
          <w:tcPr>
            <w:tcW w:w="1067" w:type="dxa"/>
            <w:tcBorders>
              <w:top w:val="nil"/>
              <w:left w:val="nil"/>
              <w:bottom w:val="single" w:sz="4" w:space="0" w:color="auto"/>
              <w:right w:val="single" w:sz="4" w:space="0" w:color="auto"/>
            </w:tcBorders>
            <w:shd w:val="clear" w:color="auto" w:fill="auto"/>
            <w:vAlign w:val="center"/>
            <w:hideMark/>
          </w:tcPr>
          <w:p w14:paraId="002B281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timbre</w:t>
            </w:r>
          </w:p>
        </w:tc>
        <w:tc>
          <w:tcPr>
            <w:tcW w:w="1265" w:type="dxa"/>
            <w:tcBorders>
              <w:top w:val="nil"/>
              <w:left w:val="nil"/>
              <w:bottom w:val="single" w:sz="4" w:space="0" w:color="auto"/>
              <w:right w:val="single" w:sz="4" w:space="0" w:color="auto"/>
            </w:tcBorders>
            <w:shd w:val="clear" w:color="auto" w:fill="auto"/>
            <w:vAlign w:val="center"/>
            <w:hideMark/>
          </w:tcPr>
          <w:p w14:paraId="12ADD58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"Traços, Sons, Cores e Formas",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31E61183" w14:textId="4B16FD94"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11’</w:t>
            </w:r>
          </w:p>
        </w:tc>
        <w:tc>
          <w:tcPr>
            <w:tcW w:w="1066" w:type="dxa"/>
            <w:tcBorders>
              <w:top w:val="nil"/>
              <w:left w:val="nil"/>
              <w:bottom w:val="single" w:sz="4" w:space="0" w:color="auto"/>
              <w:right w:val="single" w:sz="4" w:space="0" w:color="auto"/>
            </w:tcBorders>
            <w:shd w:val="clear" w:color="auto" w:fill="auto"/>
            <w:noWrap/>
            <w:vAlign w:val="center"/>
            <w:hideMark/>
          </w:tcPr>
          <w:p w14:paraId="623A928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noWrap/>
            <w:vAlign w:val="center"/>
            <w:hideMark/>
          </w:tcPr>
          <w:p w14:paraId="7C14437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Teclado</w:t>
            </w:r>
          </w:p>
        </w:tc>
      </w:tr>
      <w:tr w:rsidR="00A818B1" w:rsidRPr="00A818B1" w14:paraId="167AEB72" w14:textId="77777777" w:rsidTr="00AA0F0D">
        <w:trPr>
          <w:trHeight w:val="1665"/>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4745811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507708B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Despedida</w:t>
            </w:r>
          </w:p>
        </w:tc>
        <w:tc>
          <w:tcPr>
            <w:tcW w:w="3391" w:type="dxa"/>
            <w:tcBorders>
              <w:top w:val="nil"/>
              <w:left w:val="nil"/>
              <w:bottom w:val="single" w:sz="4" w:space="0" w:color="auto"/>
              <w:right w:val="single" w:sz="4" w:space="0" w:color="auto"/>
            </w:tcBorders>
            <w:shd w:val="clear" w:color="auto" w:fill="auto"/>
            <w:vAlign w:val="center"/>
            <w:hideMark/>
          </w:tcPr>
          <w:p w14:paraId="0195D310" w14:textId="28F30D83" w:rsidR="00A818B1" w:rsidRPr="00A818B1" w:rsidRDefault="00DD6C5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7" w:type="dxa"/>
            <w:tcBorders>
              <w:top w:val="nil"/>
              <w:left w:val="nil"/>
              <w:bottom w:val="single" w:sz="4" w:space="0" w:color="auto"/>
              <w:right w:val="single" w:sz="4" w:space="0" w:color="auto"/>
            </w:tcBorders>
            <w:shd w:val="clear" w:color="auto" w:fill="auto"/>
            <w:vAlign w:val="center"/>
            <w:hideMark/>
          </w:tcPr>
          <w:p w14:paraId="6BCEAEF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Despedir-se dos alunos</w:t>
            </w:r>
          </w:p>
        </w:tc>
        <w:tc>
          <w:tcPr>
            <w:tcW w:w="1265" w:type="dxa"/>
            <w:tcBorders>
              <w:top w:val="nil"/>
              <w:left w:val="nil"/>
              <w:bottom w:val="single" w:sz="4" w:space="0" w:color="auto"/>
              <w:right w:val="single" w:sz="4" w:space="0" w:color="auto"/>
            </w:tcBorders>
            <w:shd w:val="clear" w:color="auto" w:fill="auto"/>
            <w:vAlign w:val="center"/>
            <w:hideMark/>
          </w:tcPr>
          <w:p w14:paraId="731BA66D" w14:textId="46EF773A" w:rsidR="00A818B1" w:rsidRPr="00A818B1" w:rsidRDefault="00774BCE"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06CCA7DA" w14:textId="475563D6"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744FFA3C" w14:textId="646A2AF4" w:rsidR="00A818B1" w:rsidRPr="00A818B1" w:rsidRDefault="00AA0F0D"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A818B1" w:rsidRPr="00A818B1">
              <w:rPr>
                <w:rFonts w:ascii="Calibri" w:eastAsia="Times New Roman" w:hAnsi="Calibri" w:cs="Calibri"/>
                <w:color w:val="000000"/>
                <w:sz w:val="16"/>
                <w:szCs w:val="16"/>
                <w:lang w:eastAsia="pt-BR"/>
              </w:rPr>
              <w:t>, Todo Mundo</w:t>
            </w:r>
          </w:p>
        </w:tc>
        <w:tc>
          <w:tcPr>
            <w:tcW w:w="1134" w:type="dxa"/>
            <w:tcBorders>
              <w:top w:val="nil"/>
              <w:left w:val="nil"/>
              <w:bottom w:val="single" w:sz="4" w:space="0" w:color="auto"/>
              <w:right w:val="single" w:sz="4" w:space="0" w:color="auto"/>
            </w:tcBorders>
            <w:shd w:val="clear" w:color="auto" w:fill="auto"/>
            <w:vAlign w:val="center"/>
            <w:hideMark/>
          </w:tcPr>
          <w:p w14:paraId="3B3FB7C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1FA31A1C" w14:textId="77777777" w:rsidTr="00325A7D">
        <w:trPr>
          <w:trHeight w:val="222"/>
        </w:trPr>
        <w:tc>
          <w:tcPr>
            <w:tcW w:w="9816"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A74232" w14:textId="77777777" w:rsidR="00A818B1" w:rsidRPr="00A818B1" w:rsidRDefault="00A818B1" w:rsidP="00A818B1">
            <w:pPr>
              <w:spacing w:after="0" w:line="240" w:lineRule="auto"/>
              <w:jc w:val="center"/>
              <w:rPr>
                <w:rFonts w:ascii="Calibri" w:eastAsia="Times New Roman" w:hAnsi="Calibri" w:cs="Calibri"/>
                <w:color w:val="000000"/>
                <w:lang w:eastAsia="pt-BR"/>
              </w:rPr>
            </w:pPr>
            <w:r w:rsidRPr="00A818B1">
              <w:rPr>
                <w:rFonts w:ascii="Calibri" w:eastAsia="Times New Roman" w:hAnsi="Calibri" w:cs="Calibri"/>
                <w:color w:val="000000"/>
                <w:sz w:val="22"/>
                <w:lang w:eastAsia="pt-BR"/>
              </w:rPr>
              <w:t> </w:t>
            </w:r>
          </w:p>
        </w:tc>
      </w:tr>
      <w:tr w:rsidR="00A818B1" w:rsidRPr="00A818B1" w14:paraId="5AD71C82" w14:textId="77777777" w:rsidTr="00325A7D">
        <w:trPr>
          <w:trHeight w:val="1335"/>
        </w:trPr>
        <w:tc>
          <w:tcPr>
            <w:tcW w:w="425" w:type="dxa"/>
            <w:vMerge w:val="restart"/>
            <w:tcBorders>
              <w:top w:val="nil"/>
              <w:left w:val="single" w:sz="4" w:space="0" w:color="auto"/>
              <w:bottom w:val="single" w:sz="4" w:space="0" w:color="auto"/>
              <w:right w:val="single" w:sz="4" w:space="0" w:color="auto"/>
            </w:tcBorders>
            <w:shd w:val="clear" w:color="000000" w:fill="FF9B9B"/>
            <w:noWrap/>
            <w:vAlign w:val="center"/>
            <w:hideMark/>
          </w:tcPr>
          <w:p w14:paraId="5FBE278E" w14:textId="77777777" w:rsidR="00A818B1" w:rsidRDefault="00A818B1" w:rsidP="00A818B1">
            <w:pPr>
              <w:spacing w:after="0" w:line="240" w:lineRule="auto"/>
              <w:jc w:val="center"/>
              <w:rPr>
                <w:rFonts w:ascii="Calibri" w:eastAsia="Times New Roman" w:hAnsi="Calibri" w:cs="Calibri"/>
                <w:b/>
                <w:color w:val="000000"/>
                <w:szCs w:val="16"/>
                <w:lang w:eastAsia="pt-BR"/>
              </w:rPr>
            </w:pPr>
            <w:r w:rsidRPr="00AA0F0D">
              <w:rPr>
                <w:rFonts w:ascii="Calibri" w:eastAsia="Times New Roman" w:hAnsi="Calibri" w:cs="Calibri"/>
                <w:b/>
                <w:color w:val="000000"/>
                <w:szCs w:val="16"/>
                <w:lang w:eastAsia="pt-BR"/>
              </w:rPr>
              <w:t>3</w:t>
            </w:r>
          </w:p>
          <w:p w14:paraId="4F2D6283" w14:textId="68745564" w:rsidR="00720583" w:rsidRPr="00AA0F0D" w:rsidRDefault="00720583" w:rsidP="00A818B1">
            <w:pPr>
              <w:spacing w:after="0" w:line="240" w:lineRule="auto"/>
              <w:jc w:val="center"/>
              <w:rPr>
                <w:rFonts w:ascii="Calibri" w:eastAsia="Times New Roman" w:hAnsi="Calibri" w:cs="Calibri"/>
                <w:b/>
                <w:color w:val="000000"/>
                <w:sz w:val="16"/>
                <w:szCs w:val="16"/>
                <w:lang w:eastAsia="pt-BR"/>
              </w:rPr>
            </w:pPr>
            <w:r w:rsidRPr="00720583">
              <w:rPr>
                <w:rFonts w:ascii="Calibri" w:eastAsia="Times New Roman" w:hAnsi="Calibri" w:cs="Calibri"/>
                <w:b/>
                <w:color w:val="000000"/>
                <w:sz w:val="12"/>
                <w:szCs w:val="12"/>
                <w:lang w:eastAsia="pt-BR"/>
              </w:rPr>
              <w:t xml:space="preserve">1º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nil"/>
              <w:left w:val="nil"/>
              <w:bottom w:val="single" w:sz="4" w:space="0" w:color="auto"/>
              <w:right w:val="single" w:sz="4" w:space="0" w:color="auto"/>
            </w:tcBorders>
            <w:shd w:val="clear" w:color="auto" w:fill="auto"/>
            <w:noWrap/>
            <w:vAlign w:val="center"/>
            <w:hideMark/>
          </w:tcPr>
          <w:p w14:paraId="1B291A3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Acolhida</w:t>
            </w:r>
          </w:p>
        </w:tc>
        <w:tc>
          <w:tcPr>
            <w:tcW w:w="3391" w:type="dxa"/>
            <w:tcBorders>
              <w:top w:val="nil"/>
              <w:left w:val="nil"/>
              <w:bottom w:val="single" w:sz="4" w:space="0" w:color="auto"/>
              <w:right w:val="single" w:sz="4" w:space="0" w:color="auto"/>
            </w:tcBorders>
            <w:shd w:val="clear" w:color="auto" w:fill="auto"/>
            <w:vAlign w:val="center"/>
            <w:hideMark/>
          </w:tcPr>
          <w:p w14:paraId="12DFE65C" w14:textId="0AE9645F" w:rsidR="00A818B1" w:rsidRPr="00A818B1" w:rsidRDefault="00CC51B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7" w:type="dxa"/>
            <w:tcBorders>
              <w:top w:val="nil"/>
              <w:left w:val="nil"/>
              <w:bottom w:val="single" w:sz="4" w:space="0" w:color="auto"/>
              <w:right w:val="single" w:sz="4" w:space="0" w:color="auto"/>
            </w:tcBorders>
            <w:shd w:val="clear" w:color="auto" w:fill="auto"/>
            <w:vAlign w:val="center"/>
            <w:hideMark/>
          </w:tcPr>
          <w:p w14:paraId="32950F3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Receber os alunos</w:t>
            </w:r>
          </w:p>
        </w:tc>
        <w:tc>
          <w:tcPr>
            <w:tcW w:w="1265" w:type="dxa"/>
            <w:tcBorders>
              <w:top w:val="nil"/>
              <w:left w:val="nil"/>
              <w:bottom w:val="single" w:sz="4" w:space="0" w:color="auto"/>
              <w:right w:val="single" w:sz="4" w:space="0" w:color="auto"/>
            </w:tcBorders>
            <w:shd w:val="clear" w:color="auto" w:fill="auto"/>
            <w:vAlign w:val="center"/>
            <w:hideMark/>
          </w:tcPr>
          <w:p w14:paraId="1B76A3B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3173E71F" w14:textId="636EDF6E"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nil"/>
              <w:left w:val="nil"/>
              <w:bottom w:val="single" w:sz="4" w:space="0" w:color="auto"/>
              <w:right w:val="single" w:sz="4" w:space="0" w:color="auto"/>
            </w:tcBorders>
            <w:shd w:val="clear" w:color="auto" w:fill="auto"/>
            <w:vAlign w:val="center"/>
            <w:hideMark/>
          </w:tcPr>
          <w:p w14:paraId="46764DD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Olá, Como Vai? Bom dia Amiguinho!</w:t>
            </w:r>
          </w:p>
        </w:tc>
        <w:tc>
          <w:tcPr>
            <w:tcW w:w="1134" w:type="dxa"/>
            <w:tcBorders>
              <w:top w:val="nil"/>
              <w:left w:val="nil"/>
              <w:bottom w:val="single" w:sz="4" w:space="0" w:color="auto"/>
              <w:right w:val="single" w:sz="4" w:space="0" w:color="auto"/>
            </w:tcBorders>
            <w:shd w:val="clear" w:color="auto" w:fill="auto"/>
            <w:vAlign w:val="center"/>
            <w:hideMark/>
          </w:tcPr>
          <w:p w14:paraId="439589E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719F767F" w14:textId="77777777" w:rsidTr="00325A7D">
        <w:trPr>
          <w:trHeight w:val="1260"/>
        </w:trPr>
        <w:tc>
          <w:tcPr>
            <w:tcW w:w="425" w:type="dxa"/>
            <w:vMerge/>
            <w:tcBorders>
              <w:top w:val="nil"/>
              <w:left w:val="single" w:sz="4" w:space="0" w:color="auto"/>
              <w:bottom w:val="single" w:sz="4" w:space="0" w:color="auto"/>
              <w:right w:val="single" w:sz="4" w:space="0" w:color="auto"/>
            </w:tcBorders>
            <w:vAlign w:val="center"/>
            <w:hideMark/>
          </w:tcPr>
          <w:p w14:paraId="096D81A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491439D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Minha Canção</w:t>
            </w:r>
          </w:p>
        </w:tc>
        <w:tc>
          <w:tcPr>
            <w:tcW w:w="3391" w:type="dxa"/>
            <w:tcBorders>
              <w:top w:val="nil"/>
              <w:left w:val="nil"/>
              <w:bottom w:val="single" w:sz="4" w:space="0" w:color="auto"/>
              <w:right w:val="single" w:sz="4" w:space="0" w:color="auto"/>
            </w:tcBorders>
            <w:shd w:val="clear" w:color="auto" w:fill="auto"/>
            <w:vAlign w:val="center"/>
            <w:hideMark/>
          </w:tcPr>
          <w:p w14:paraId="27FABF59" w14:textId="7BCDF7A2"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Fazer uma roda com todas as crianças em pé. Colocar o pano no meio e pedir qu</w:t>
            </w:r>
            <w:r w:rsidR="00F83AAD">
              <w:rPr>
                <w:rFonts w:ascii="Calibri" w:eastAsia="Times New Roman" w:hAnsi="Calibri" w:cs="Calibri"/>
                <w:color w:val="000000"/>
                <w:sz w:val="16"/>
                <w:szCs w:val="16"/>
                <w:lang w:eastAsia="pt-BR"/>
              </w:rPr>
              <w:t>e cada criança segure um pedaço</w:t>
            </w:r>
            <w:r w:rsidRPr="00A818B1">
              <w:rPr>
                <w:rFonts w:ascii="Calibri" w:eastAsia="Times New Roman" w:hAnsi="Calibri" w:cs="Calibri"/>
                <w:color w:val="000000"/>
                <w:sz w:val="16"/>
                <w:szCs w:val="16"/>
                <w:lang w:eastAsia="pt-BR"/>
              </w:rPr>
              <w:t>. Cantar a música Minha Canção e seguindo o movimento da escala com o pano. Fazer também variação de andamento.</w:t>
            </w:r>
          </w:p>
        </w:tc>
        <w:tc>
          <w:tcPr>
            <w:tcW w:w="1067" w:type="dxa"/>
            <w:tcBorders>
              <w:top w:val="nil"/>
              <w:left w:val="nil"/>
              <w:bottom w:val="single" w:sz="4" w:space="0" w:color="auto"/>
              <w:right w:val="single" w:sz="4" w:space="0" w:color="auto"/>
            </w:tcBorders>
            <w:shd w:val="clear" w:color="auto" w:fill="auto"/>
            <w:vAlign w:val="center"/>
            <w:hideMark/>
          </w:tcPr>
          <w:p w14:paraId="598B8A8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escala musical, agudo, grave e andamento</w:t>
            </w:r>
          </w:p>
        </w:tc>
        <w:tc>
          <w:tcPr>
            <w:tcW w:w="1265" w:type="dxa"/>
            <w:tcBorders>
              <w:top w:val="nil"/>
              <w:left w:val="nil"/>
              <w:bottom w:val="single" w:sz="4" w:space="0" w:color="auto"/>
              <w:right w:val="single" w:sz="4" w:space="0" w:color="auto"/>
            </w:tcBorders>
            <w:shd w:val="clear" w:color="auto" w:fill="auto"/>
            <w:vAlign w:val="center"/>
            <w:hideMark/>
          </w:tcPr>
          <w:p w14:paraId="594F3F8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504504FE" w14:textId="14AD4DE6"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66" w:type="dxa"/>
            <w:tcBorders>
              <w:top w:val="nil"/>
              <w:left w:val="nil"/>
              <w:bottom w:val="single" w:sz="4" w:space="0" w:color="auto"/>
              <w:right w:val="single" w:sz="4" w:space="0" w:color="auto"/>
            </w:tcBorders>
            <w:shd w:val="clear" w:color="auto" w:fill="auto"/>
            <w:vAlign w:val="center"/>
            <w:hideMark/>
          </w:tcPr>
          <w:p w14:paraId="02DD742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Minha Canção</w:t>
            </w:r>
          </w:p>
        </w:tc>
        <w:tc>
          <w:tcPr>
            <w:tcW w:w="1134" w:type="dxa"/>
            <w:tcBorders>
              <w:top w:val="nil"/>
              <w:left w:val="nil"/>
              <w:bottom w:val="single" w:sz="4" w:space="0" w:color="auto"/>
              <w:right w:val="single" w:sz="4" w:space="0" w:color="auto"/>
            </w:tcBorders>
            <w:shd w:val="clear" w:color="auto" w:fill="auto"/>
            <w:noWrap/>
            <w:vAlign w:val="center"/>
            <w:hideMark/>
          </w:tcPr>
          <w:p w14:paraId="04BD6A3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Pano grande e voz</w:t>
            </w:r>
          </w:p>
        </w:tc>
      </w:tr>
      <w:tr w:rsidR="00A818B1" w:rsidRPr="00A818B1" w14:paraId="07BED500" w14:textId="77777777" w:rsidTr="00325A7D">
        <w:trPr>
          <w:trHeight w:val="1035"/>
        </w:trPr>
        <w:tc>
          <w:tcPr>
            <w:tcW w:w="425" w:type="dxa"/>
            <w:vMerge/>
            <w:tcBorders>
              <w:top w:val="nil"/>
              <w:left w:val="single" w:sz="4" w:space="0" w:color="auto"/>
              <w:bottom w:val="single" w:sz="4" w:space="0" w:color="auto"/>
              <w:right w:val="single" w:sz="4" w:space="0" w:color="auto"/>
            </w:tcBorders>
            <w:vAlign w:val="center"/>
            <w:hideMark/>
          </w:tcPr>
          <w:p w14:paraId="0D91ECC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3235423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Morto Vivo</w:t>
            </w:r>
          </w:p>
        </w:tc>
        <w:tc>
          <w:tcPr>
            <w:tcW w:w="3391" w:type="dxa"/>
            <w:tcBorders>
              <w:top w:val="nil"/>
              <w:left w:val="nil"/>
              <w:bottom w:val="single" w:sz="4" w:space="0" w:color="auto"/>
              <w:right w:val="single" w:sz="4" w:space="0" w:color="auto"/>
            </w:tcBorders>
            <w:shd w:val="clear" w:color="auto" w:fill="auto"/>
            <w:vAlign w:val="center"/>
            <w:hideMark/>
          </w:tcPr>
          <w:p w14:paraId="403A3376" w14:textId="044826FD" w:rsidR="00A818B1" w:rsidRPr="00A818B1" w:rsidRDefault="00F83AAD"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As crianças </w:t>
            </w:r>
            <w:r w:rsidR="00A818B1" w:rsidRPr="00A818B1">
              <w:rPr>
                <w:rFonts w:ascii="Calibri" w:eastAsia="Times New Roman" w:hAnsi="Calibri" w:cs="Calibri"/>
                <w:color w:val="000000"/>
                <w:sz w:val="16"/>
                <w:szCs w:val="16"/>
                <w:lang w:eastAsia="pt-BR"/>
              </w:rPr>
              <w:t>ficar</w:t>
            </w:r>
            <w:r>
              <w:rPr>
                <w:rFonts w:ascii="Calibri" w:eastAsia="Times New Roman" w:hAnsi="Calibri" w:cs="Calibri"/>
                <w:color w:val="000000"/>
                <w:sz w:val="16"/>
                <w:szCs w:val="16"/>
                <w:lang w:eastAsia="pt-BR"/>
              </w:rPr>
              <w:t>ão</w:t>
            </w:r>
            <w:r w:rsidR="00A818B1" w:rsidRPr="00A818B1">
              <w:rPr>
                <w:rFonts w:ascii="Calibri" w:eastAsia="Times New Roman" w:hAnsi="Calibri" w:cs="Calibri"/>
                <w:color w:val="000000"/>
                <w:sz w:val="16"/>
                <w:szCs w:val="16"/>
                <w:lang w:eastAsia="pt-BR"/>
              </w:rPr>
              <w:t xml:space="preserve"> em pé de e de costas para o professor. Ao ouvir o som grave elas devem agachar e ao </w:t>
            </w:r>
            <w:r>
              <w:rPr>
                <w:rFonts w:ascii="Calibri" w:eastAsia="Times New Roman" w:hAnsi="Calibri" w:cs="Calibri"/>
                <w:color w:val="000000"/>
                <w:sz w:val="16"/>
                <w:szCs w:val="16"/>
                <w:lang w:eastAsia="pt-BR"/>
              </w:rPr>
              <w:t xml:space="preserve">ouvir o som agudo </w:t>
            </w:r>
            <w:r w:rsidR="00A818B1" w:rsidRPr="00A818B1">
              <w:rPr>
                <w:rFonts w:ascii="Calibri" w:eastAsia="Times New Roman" w:hAnsi="Calibri" w:cs="Calibri"/>
                <w:color w:val="000000"/>
                <w:sz w:val="16"/>
                <w:szCs w:val="16"/>
                <w:lang w:eastAsia="pt-BR"/>
              </w:rPr>
              <w:t>le</w:t>
            </w:r>
            <w:r>
              <w:rPr>
                <w:rFonts w:ascii="Calibri" w:eastAsia="Times New Roman" w:hAnsi="Calibri" w:cs="Calibri"/>
                <w:color w:val="000000"/>
                <w:sz w:val="16"/>
                <w:szCs w:val="16"/>
                <w:lang w:eastAsia="pt-BR"/>
              </w:rPr>
              <w:t xml:space="preserve">vantar novamente. Elas se </w:t>
            </w:r>
            <w:r w:rsidR="00A818B1" w:rsidRPr="00A818B1">
              <w:rPr>
                <w:rFonts w:ascii="Calibri" w:eastAsia="Times New Roman" w:hAnsi="Calibri" w:cs="Calibri"/>
                <w:color w:val="000000"/>
                <w:sz w:val="16"/>
                <w:szCs w:val="16"/>
                <w:lang w:eastAsia="pt-BR"/>
              </w:rPr>
              <w:t>guiar</w:t>
            </w:r>
            <w:r>
              <w:rPr>
                <w:rFonts w:ascii="Calibri" w:eastAsia="Times New Roman" w:hAnsi="Calibri" w:cs="Calibri"/>
                <w:color w:val="000000"/>
                <w:sz w:val="16"/>
                <w:szCs w:val="16"/>
                <w:lang w:eastAsia="pt-BR"/>
              </w:rPr>
              <w:t>ão</w:t>
            </w:r>
            <w:r w:rsidR="00A818B1" w:rsidRPr="00A818B1">
              <w:rPr>
                <w:rFonts w:ascii="Calibri" w:eastAsia="Times New Roman" w:hAnsi="Calibri" w:cs="Calibri"/>
                <w:color w:val="000000"/>
                <w:sz w:val="16"/>
                <w:szCs w:val="16"/>
                <w:lang w:eastAsia="pt-BR"/>
              </w:rPr>
              <w:t xml:space="preserve"> apenas pelo som da flauta.</w:t>
            </w:r>
          </w:p>
        </w:tc>
        <w:tc>
          <w:tcPr>
            <w:tcW w:w="1067" w:type="dxa"/>
            <w:tcBorders>
              <w:top w:val="nil"/>
              <w:left w:val="nil"/>
              <w:bottom w:val="single" w:sz="4" w:space="0" w:color="auto"/>
              <w:right w:val="single" w:sz="4" w:space="0" w:color="auto"/>
            </w:tcBorders>
            <w:shd w:val="clear" w:color="auto" w:fill="auto"/>
            <w:vAlign w:val="center"/>
            <w:hideMark/>
          </w:tcPr>
          <w:p w14:paraId="13D51CE6"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grave e agudo</w:t>
            </w:r>
          </w:p>
        </w:tc>
        <w:tc>
          <w:tcPr>
            <w:tcW w:w="1265" w:type="dxa"/>
            <w:tcBorders>
              <w:top w:val="nil"/>
              <w:left w:val="nil"/>
              <w:bottom w:val="single" w:sz="4" w:space="0" w:color="auto"/>
              <w:right w:val="single" w:sz="4" w:space="0" w:color="auto"/>
            </w:tcBorders>
            <w:shd w:val="clear" w:color="auto" w:fill="auto"/>
            <w:vAlign w:val="center"/>
            <w:hideMark/>
          </w:tcPr>
          <w:p w14:paraId="71C24DA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462A4FBE" w14:textId="1F4C4930"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nil"/>
              <w:left w:val="nil"/>
              <w:bottom w:val="single" w:sz="4" w:space="0" w:color="auto"/>
              <w:right w:val="single" w:sz="4" w:space="0" w:color="auto"/>
            </w:tcBorders>
            <w:shd w:val="clear" w:color="auto" w:fill="auto"/>
            <w:vAlign w:val="center"/>
            <w:hideMark/>
          </w:tcPr>
          <w:p w14:paraId="604215E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noWrap/>
            <w:vAlign w:val="center"/>
            <w:hideMark/>
          </w:tcPr>
          <w:p w14:paraId="624EE54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Flauta de Êmbolo</w:t>
            </w:r>
          </w:p>
        </w:tc>
      </w:tr>
      <w:tr w:rsidR="00A818B1" w:rsidRPr="00A818B1" w14:paraId="71F8BD2F" w14:textId="77777777" w:rsidTr="00325A7D">
        <w:trPr>
          <w:trHeight w:val="1350"/>
        </w:trPr>
        <w:tc>
          <w:tcPr>
            <w:tcW w:w="425" w:type="dxa"/>
            <w:vMerge/>
            <w:tcBorders>
              <w:top w:val="nil"/>
              <w:left w:val="single" w:sz="4" w:space="0" w:color="auto"/>
              <w:bottom w:val="single" w:sz="4" w:space="0" w:color="auto"/>
              <w:right w:val="single" w:sz="4" w:space="0" w:color="auto"/>
            </w:tcBorders>
            <w:vAlign w:val="center"/>
            <w:hideMark/>
          </w:tcPr>
          <w:p w14:paraId="3EFE0C4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332B0C1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Agudo e Grave</w:t>
            </w:r>
          </w:p>
        </w:tc>
        <w:tc>
          <w:tcPr>
            <w:tcW w:w="3391" w:type="dxa"/>
            <w:tcBorders>
              <w:top w:val="nil"/>
              <w:left w:val="nil"/>
              <w:bottom w:val="single" w:sz="4" w:space="0" w:color="auto"/>
              <w:right w:val="single" w:sz="4" w:space="0" w:color="auto"/>
            </w:tcBorders>
            <w:shd w:val="clear" w:color="auto" w:fill="auto"/>
            <w:vAlign w:val="center"/>
            <w:hideMark/>
          </w:tcPr>
          <w:p w14:paraId="157B9C95" w14:textId="4C4B416B" w:rsidR="00A818B1" w:rsidRPr="00A818B1" w:rsidRDefault="00A818B1" w:rsidP="006C6BFB">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Fazer uma roda com todas as crianças em pé. Colocar o pano no meio e pedir qu</w:t>
            </w:r>
            <w:r w:rsidR="00F83AAD">
              <w:rPr>
                <w:rFonts w:ascii="Calibri" w:eastAsia="Times New Roman" w:hAnsi="Calibri" w:cs="Calibri"/>
                <w:color w:val="000000"/>
                <w:sz w:val="16"/>
                <w:szCs w:val="16"/>
                <w:lang w:eastAsia="pt-BR"/>
              </w:rPr>
              <w:t xml:space="preserve">e </w:t>
            </w:r>
            <w:r w:rsidR="00F83AAD" w:rsidRPr="006C6BFB">
              <w:rPr>
                <w:rFonts w:ascii="Calibri" w:eastAsia="Times New Roman" w:hAnsi="Calibri" w:cs="Calibri"/>
                <w:color w:val="000000"/>
                <w:sz w:val="16"/>
                <w:szCs w:val="16"/>
                <w:lang w:eastAsia="pt-BR"/>
              </w:rPr>
              <w:t xml:space="preserve">cada </w:t>
            </w:r>
            <w:r w:rsidR="006C6BFB" w:rsidRPr="006C6BFB">
              <w:rPr>
                <w:rFonts w:ascii="Calibri" w:eastAsia="Times New Roman" w:hAnsi="Calibri" w:cs="Calibri"/>
                <w:color w:val="000000"/>
                <w:sz w:val="16"/>
                <w:szCs w:val="16"/>
                <w:lang w:eastAsia="pt-BR"/>
              </w:rPr>
              <w:t>um</w:t>
            </w:r>
            <w:r w:rsidR="00F83AAD" w:rsidRPr="006C6BFB">
              <w:rPr>
                <w:rFonts w:ascii="Calibri" w:eastAsia="Times New Roman" w:hAnsi="Calibri" w:cs="Calibri"/>
                <w:color w:val="000000"/>
                <w:sz w:val="16"/>
                <w:szCs w:val="16"/>
                <w:lang w:eastAsia="pt-BR"/>
              </w:rPr>
              <w:t>a</w:t>
            </w:r>
            <w:r w:rsidR="00F83AAD">
              <w:rPr>
                <w:rFonts w:ascii="Calibri" w:eastAsia="Times New Roman" w:hAnsi="Calibri" w:cs="Calibri"/>
                <w:color w:val="000000"/>
                <w:sz w:val="16"/>
                <w:szCs w:val="16"/>
                <w:lang w:eastAsia="pt-BR"/>
              </w:rPr>
              <w:t xml:space="preserve"> segure um pedaço</w:t>
            </w:r>
            <w:r w:rsidRPr="00A818B1">
              <w:rPr>
                <w:rFonts w:ascii="Calibri" w:eastAsia="Times New Roman" w:hAnsi="Calibri" w:cs="Calibri"/>
                <w:color w:val="000000"/>
                <w:sz w:val="16"/>
                <w:szCs w:val="16"/>
                <w:lang w:eastAsia="pt-BR"/>
              </w:rPr>
              <w:t xml:space="preserve">. Quando estiver tudo pronto pedir para que </w:t>
            </w:r>
            <w:r w:rsidR="006C6BFB">
              <w:rPr>
                <w:rFonts w:ascii="Calibri" w:eastAsia="Times New Roman" w:hAnsi="Calibri" w:cs="Calibri"/>
                <w:color w:val="000000"/>
                <w:sz w:val="16"/>
                <w:szCs w:val="16"/>
                <w:lang w:eastAsia="pt-BR"/>
              </w:rPr>
              <w:t>el</w:t>
            </w:r>
            <w:r w:rsidRPr="006C6BFB">
              <w:rPr>
                <w:rFonts w:ascii="Calibri" w:eastAsia="Times New Roman" w:hAnsi="Calibri" w:cs="Calibri"/>
                <w:color w:val="000000"/>
                <w:sz w:val="16"/>
                <w:szCs w:val="16"/>
                <w:lang w:eastAsia="pt-BR"/>
              </w:rPr>
              <w:t>as</w:t>
            </w:r>
            <w:r w:rsidRPr="00A818B1">
              <w:rPr>
                <w:rFonts w:ascii="Calibri" w:eastAsia="Times New Roman" w:hAnsi="Calibri" w:cs="Calibri"/>
                <w:color w:val="000000"/>
                <w:sz w:val="16"/>
                <w:szCs w:val="16"/>
                <w:lang w:eastAsia="pt-BR"/>
              </w:rPr>
              <w:t xml:space="preserve"> façam sons agudos e graves</w:t>
            </w:r>
            <w:r w:rsidR="00AA0F0D">
              <w:rPr>
                <w:rFonts w:ascii="Calibri" w:eastAsia="Times New Roman" w:hAnsi="Calibri" w:cs="Calibri"/>
                <w:color w:val="000000"/>
                <w:sz w:val="16"/>
                <w:szCs w:val="16"/>
                <w:lang w:eastAsia="pt-BR"/>
              </w:rPr>
              <w:t>. Acompanhe</w:t>
            </w:r>
            <w:r w:rsidRPr="00A818B1">
              <w:rPr>
                <w:rFonts w:ascii="Calibri" w:eastAsia="Times New Roman" w:hAnsi="Calibri" w:cs="Calibri"/>
                <w:color w:val="000000"/>
                <w:sz w:val="16"/>
                <w:szCs w:val="16"/>
                <w:lang w:eastAsia="pt-BR"/>
              </w:rPr>
              <w:t xml:space="preserve"> o movimento do som com o pano. Depois de já terem fixado melhor colocar a música "The </w:t>
            </w:r>
            <w:proofErr w:type="spellStart"/>
            <w:r w:rsidRPr="00A818B1">
              <w:rPr>
                <w:rFonts w:ascii="Calibri" w:eastAsia="Times New Roman" w:hAnsi="Calibri" w:cs="Calibri"/>
                <w:color w:val="000000"/>
                <w:sz w:val="16"/>
                <w:szCs w:val="16"/>
                <w:lang w:eastAsia="pt-BR"/>
              </w:rPr>
              <w:t>Carnival</w:t>
            </w:r>
            <w:proofErr w:type="spellEnd"/>
            <w:r w:rsidRPr="00A818B1">
              <w:rPr>
                <w:rFonts w:ascii="Calibri" w:eastAsia="Times New Roman" w:hAnsi="Calibri" w:cs="Calibri"/>
                <w:color w:val="000000"/>
                <w:sz w:val="16"/>
                <w:szCs w:val="16"/>
                <w:lang w:eastAsia="pt-BR"/>
              </w:rPr>
              <w:t xml:space="preserve"> </w:t>
            </w:r>
            <w:proofErr w:type="spellStart"/>
            <w:r w:rsidRPr="00A818B1">
              <w:rPr>
                <w:rFonts w:ascii="Calibri" w:eastAsia="Times New Roman" w:hAnsi="Calibri" w:cs="Calibri"/>
                <w:color w:val="000000"/>
                <w:sz w:val="16"/>
                <w:szCs w:val="16"/>
                <w:lang w:eastAsia="pt-BR"/>
              </w:rPr>
              <w:t>of</w:t>
            </w:r>
            <w:proofErr w:type="spellEnd"/>
            <w:r w:rsidRPr="00A818B1">
              <w:rPr>
                <w:rFonts w:ascii="Calibri" w:eastAsia="Times New Roman" w:hAnsi="Calibri" w:cs="Calibri"/>
                <w:color w:val="000000"/>
                <w:sz w:val="16"/>
                <w:szCs w:val="16"/>
                <w:lang w:eastAsia="pt-BR"/>
              </w:rPr>
              <w:t xml:space="preserve"> </w:t>
            </w:r>
            <w:proofErr w:type="spellStart"/>
            <w:r w:rsidRPr="00A818B1">
              <w:rPr>
                <w:rFonts w:ascii="Calibri" w:eastAsia="Times New Roman" w:hAnsi="Calibri" w:cs="Calibri"/>
                <w:color w:val="000000"/>
                <w:sz w:val="16"/>
                <w:szCs w:val="16"/>
                <w:lang w:eastAsia="pt-BR"/>
              </w:rPr>
              <w:t>the</w:t>
            </w:r>
            <w:proofErr w:type="spellEnd"/>
            <w:r w:rsidRPr="00A818B1">
              <w:rPr>
                <w:rFonts w:ascii="Calibri" w:eastAsia="Times New Roman" w:hAnsi="Calibri" w:cs="Calibri"/>
                <w:color w:val="000000"/>
                <w:sz w:val="16"/>
                <w:szCs w:val="16"/>
                <w:lang w:eastAsia="pt-BR"/>
              </w:rPr>
              <w:t xml:space="preserve"> </w:t>
            </w:r>
            <w:proofErr w:type="spellStart"/>
            <w:r w:rsidRPr="00A818B1">
              <w:rPr>
                <w:rFonts w:ascii="Calibri" w:eastAsia="Times New Roman" w:hAnsi="Calibri" w:cs="Calibri"/>
                <w:color w:val="000000"/>
                <w:sz w:val="16"/>
                <w:szCs w:val="16"/>
                <w:lang w:eastAsia="pt-BR"/>
              </w:rPr>
              <w:t>Animals</w:t>
            </w:r>
            <w:proofErr w:type="spellEnd"/>
            <w:r w:rsidRPr="00A818B1">
              <w:rPr>
                <w:rFonts w:ascii="Calibri" w:eastAsia="Times New Roman" w:hAnsi="Calibri" w:cs="Calibri"/>
                <w:color w:val="000000"/>
                <w:sz w:val="16"/>
                <w:szCs w:val="16"/>
                <w:lang w:eastAsia="pt-BR"/>
              </w:rPr>
              <w:t xml:space="preserve">- II. </w:t>
            </w:r>
            <w:proofErr w:type="spellStart"/>
            <w:r w:rsidRPr="00A818B1">
              <w:rPr>
                <w:rFonts w:ascii="Calibri" w:eastAsia="Times New Roman" w:hAnsi="Calibri" w:cs="Calibri"/>
                <w:color w:val="000000"/>
                <w:sz w:val="16"/>
                <w:szCs w:val="16"/>
                <w:lang w:eastAsia="pt-BR"/>
              </w:rPr>
              <w:t>Quick</w:t>
            </w:r>
            <w:proofErr w:type="spellEnd"/>
            <w:r w:rsidRPr="00A818B1">
              <w:rPr>
                <w:rFonts w:ascii="Calibri" w:eastAsia="Times New Roman" w:hAnsi="Calibri" w:cs="Calibri"/>
                <w:color w:val="000000"/>
                <w:sz w:val="16"/>
                <w:szCs w:val="16"/>
                <w:lang w:eastAsia="pt-BR"/>
              </w:rPr>
              <w:t xml:space="preserve"> </w:t>
            </w:r>
            <w:proofErr w:type="spellStart"/>
            <w:r w:rsidRPr="00A818B1">
              <w:rPr>
                <w:rFonts w:ascii="Calibri" w:eastAsia="Times New Roman" w:hAnsi="Calibri" w:cs="Calibri"/>
                <w:color w:val="000000"/>
                <w:sz w:val="16"/>
                <w:szCs w:val="16"/>
                <w:lang w:eastAsia="pt-BR"/>
              </w:rPr>
              <w:t>Animals</w:t>
            </w:r>
            <w:proofErr w:type="spellEnd"/>
            <w:r w:rsidRPr="00A818B1">
              <w:rPr>
                <w:rFonts w:ascii="Calibri" w:eastAsia="Times New Roman" w:hAnsi="Calibri" w:cs="Calibri"/>
                <w:color w:val="000000"/>
                <w:sz w:val="16"/>
                <w:szCs w:val="16"/>
                <w:lang w:eastAsia="pt-BR"/>
              </w:rPr>
              <w:t>" Saint-</w:t>
            </w:r>
            <w:proofErr w:type="spellStart"/>
            <w:r w:rsidRPr="00A818B1">
              <w:rPr>
                <w:rFonts w:ascii="Calibri" w:eastAsia="Times New Roman" w:hAnsi="Calibri" w:cs="Calibri"/>
                <w:color w:val="000000"/>
                <w:sz w:val="16"/>
                <w:szCs w:val="16"/>
                <w:lang w:eastAsia="pt-BR"/>
              </w:rPr>
              <w:t>Saens</w:t>
            </w:r>
            <w:proofErr w:type="spellEnd"/>
            <w:r w:rsidRPr="00A818B1">
              <w:rPr>
                <w:rFonts w:ascii="Calibri" w:eastAsia="Times New Roman" w:hAnsi="Calibri" w:cs="Calibri"/>
                <w:color w:val="000000"/>
                <w:sz w:val="16"/>
                <w:szCs w:val="16"/>
                <w:lang w:eastAsia="pt-BR"/>
              </w:rPr>
              <w:t xml:space="preserve"> e acompanhar o movimento sonoro da música com o pano.</w:t>
            </w:r>
          </w:p>
        </w:tc>
        <w:tc>
          <w:tcPr>
            <w:tcW w:w="1067" w:type="dxa"/>
            <w:tcBorders>
              <w:top w:val="nil"/>
              <w:left w:val="nil"/>
              <w:bottom w:val="single" w:sz="4" w:space="0" w:color="auto"/>
              <w:right w:val="single" w:sz="4" w:space="0" w:color="auto"/>
            </w:tcBorders>
            <w:shd w:val="clear" w:color="auto" w:fill="auto"/>
            <w:vAlign w:val="center"/>
            <w:hideMark/>
          </w:tcPr>
          <w:p w14:paraId="4232CBE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movimento sonoro</w:t>
            </w:r>
          </w:p>
        </w:tc>
        <w:tc>
          <w:tcPr>
            <w:tcW w:w="1265" w:type="dxa"/>
            <w:tcBorders>
              <w:top w:val="nil"/>
              <w:left w:val="nil"/>
              <w:bottom w:val="single" w:sz="4" w:space="0" w:color="auto"/>
              <w:right w:val="single" w:sz="4" w:space="0" w:color="auto"/>
            </w:tcBorders>
            <w:shd w:val="clear" w:color="auto" w:fill="auto"/>
            <w:vAlign w:val="center"/>
            <w:hideMark/>
          </w:tcPr>
          <w:p w14:paraId="31C4691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57000526" w14:textId="1DC4C9D6"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66" w:type="dxa"/>
            <w:tcBorders>
              <w:top w:val="nil"/>
              <w:left w:val="nil"/>
              <w:bottom w:val="single" w:sz="4" w:space="0" w:color="auto"/>
              <w:right w:val="single" w:sz="4" w:space="0" w:color="auto"/>
            </w:tcBorders>
            <w:shd w:val="clear" w:color="auto" w:fill="auto"/>
            <w:vAlign w:val="center"/>
            <w:hideMark/>
          </w:tcPr>
          <w:p w14:paraId="36D2575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C313D">
              <w:rPr>
                <w:rFonts w:ascii="Calibri" w:eastAsia="Times New Roman" w:hAnsi="Calibri" w:cs="Calibri"/>
                <w:color w:val="000000"/>
                <w:sz w:val="16"/>
                <w:szCs w:val="16"/>
                <w:lang w:val="en-US" w:eastAsia="pt-BR"/>
              </w:rPr>
              <w:t xml:space="preserve">The Carnival of the Animals - III. </w:t>
            </w:r>
            <w:proofErr w:type="spellStart"/>
            <w:r w:rsidRPr="00A818B1">
              <w:rPr>
                <w:rFonts w:ascii="Calibri" w:eastAsia="Times New Roman" w:hAnsi="Calibri" w:cs="Calibri"/>
                <w:color w:val="000000"/>
                <w:sz w:val="16"/>
                <w:szCs w:val="16"/>
                <w:lang w:eastAsia="pt-BR"/>
              </w:rPr>
              <w:t>Quick</w:t>
            </w:r>
            <w:proofErr w:type="spellEnd"/>
            <w:r w:rsidRPr="00A818B1">
              <w:rPr>
                <w:rFonts w:ascii="Calibri" w:eastAsia="Times New Roman" w:hAnsi="Calibri" w:cs="Calibri"/>
                <w:color w:val="000000"/>
                <w:sz w:val="16"/>
                <w:szCs w:val="16"/>
                <w:lang w:eastAsia="pt-BR"/>
              </w:rPr>
              <w:t xml:space="preserve"> </w:t>
            </w:r>
            <w:proofErr w:type="spellStart"/>
            <w:r w:rsidRPr="00A818B1">
              <w:rPr>
                <w:rFonts w:ascii="Calibri" w:eastAsia="Times New Roman" w:hAnsi="Calibri" w:cs="Calibri"/>
                <w:color w:val="000000"/>
                <w:sz w:val="16"/>
                <w:szCs w:val="16"/>
                <w:lang w:eastAsia="pt-BR"/>
              </w:rPr>
              <w:t>animals</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3E6CE0C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Pano grande, voz e caixa de som</w:t>
            </w:r>
          </w:p>
        </w:tc>
      </w:tr>
      <w:tr w:rsidR="00A818B1" w:rsidRPr="00A818B1" w14:paraId="106345C1" w14:textId="77777777" w:rsidTr="00AA0F0D">
        <w:trPr>
          <w:trHeight w:val="1395"/>
        </w:trPr>
        <w:tc>
          <w:tcPr>
            <w:tcW w:w="425" w:type="dxa"/>
            <w:vMerge/>
            <w:tcBorders>
              <w:top w:val="nil"/>
              <w:left w:val="single" w:sz="4" w:space="0" w:color="auto"/>
              <w:bottom w:val="single" w:sz="4" w:space="0" w:color="auto"/>
              <w:right w:val="single" w:sz="4" w:space="0" w:color="auto"/>
            </w:tcBorders>
            <w:vAlign w:val="center"/>
            <w:hideMark/>
          </w:tcPr>
          <w:p w14:paraId="6E7EB46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0DDC994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Despedida</w:t>
            </w:r>
          </w:p>
        </w:tc>
        <w:tc>
          <w:tcPr>
            <w:tcW w:w="3391" w:type="dxa"/>
            <w:tcBorders>
              <w:top w:val="nil"/>
              <w:left w:val="nil"/>
              <w:bottom w:val="single" w:sz="4" w:space="0" w:color="auto"/>
              <w:right w:val="single" w:sz="4" w:space="0" w:color="auto"/>
            </w:tcBorders>
            <w:shd w:val="clear" w:color="auto" w:fill="auto"/>
            <w:vAlign w:val="center"/>
            <w:hideMark/>
          </w:tcPr>
          <w:p w14:paraId="62F13758" w14:textId="0F0DDA81" w:rsidR="00A818B1" w:rsidRPr="00A818B1" w:rsidRDefault="00DD6C5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7" w:type="dxa"/>
            <w:tcBorders>
              <w:top w:val="nil"/>
              <w:left w:val="nil"/>
              <w:bottom w:val="single" w:sz="4" w:space="0" w:color="auto"/>
              <w:right w:val="single" w:sz="4" w:space="0" w:color="auto"/>
            </w:tcBorders>
            <w:shd w:val="clear" w:color="auto" w:fill="auto"/>
            <w:vAlign w:val="center"/>
            <w:hideMark/>
          </w:tcPr>
          <w:p w14:paraId="5AE5232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Despedir-se dos alunos</w:t>
            </w:r>
          </w:p>
        </w:tc>
        <w:tc>
          <w:tcPr>
            <w:tcW w:w="1265" w:type="dxa"/>
            <w:tcBorders>
              <w:top w:val="nil"/>
              <w:left w:val="nil"/>
              <w:bottom w:val="single" w:sz="4" w:space="0" w:color="auto"/>
              <w:right w:val="single" w:sz="4" w:space="0" w:color="auto"/>
            </w:tcBorders>
            <w:shd w:val="clear" w:color="auto" w:fill="auto"/>
            <w:vAlign w:val="center"/>
            <w:hideMark/>
          </w:tcPr>
          <w:p w14:paraId="2382767F" w14:textId="6A3EAEBD" w:rsidR="00A818B1" w:rsidRPr="00A818B1" w:rsidRDefault="00774BCE"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5F08AC1E" w14:textId="0F94D300"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6ABFEDC3" w14:textId="32C643F4" w:rsidR="00A818B1" w:rsidRPr="00A818B1" w:rsidRDefault="00AA0F0D"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A818B1" w:rsidRPr="00A818B1">
              <w:rPr>
                <w:rFonts w:ascii="Calibri" w:eastAsia="Times New Roman" w:hAnsi="Calibri" w:cs="Calibri"/>
                <w:color w:val="000000"/>
                <w:sz w:val="16"/>
                <w:szCs w:val="16"/>
                <w:lang w:eastAsia="pt-BR"/>
              </w:rPr>
              <w:t>, Todo Mundo</w:t>
            </w:r>
          </w:p>
        </w:tc>
        <w:tc>
          <w:tcPr>
            <w:tcW w:w="1134" w:type="dxa"/>
            <w:tcBorders>
              <w:top w:val="nil"/>
              <w:left w:val="nil"/>
              <w:bottom w:val="single" w:sz="4" w:space="0" w:color="auto"/>
              <w:right w:val="single" w:sz="4" w:space="0" w:color="auto"/>
            </w:tcBorders>
            <w:shd w:val="clear" w:color="auto" w:fill="auto"/>
            <w:vAlign w:val="center"/>
            <w:hideMark/>
          </w:tcPr>
          <w:p w14:paraId="60113D2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4982053E" w14:textId="77777777" w:rsidTr="00AA0F0D">
        <w:trPr>
          <w:trHeight w:val="300"/>
        </w:trPr>
        <w:tc>
          <w:tcPr>
            <w:tcW w:w="9816" w:type="dxa"/>
            <w:gridSpan w:val="8"/>
            <w:tcBorders>
              <w:top w:val="single" w:sz="4" w:space="0" w:color="auto"/>
              <w:right w:val="nil"/>
            </w:tcBorders>
            <w:shd w:val="clear" w:color="auto" w:fill="auto"/>
            <w:noWrap/>
            <w:vAlign w:val="center"/>
            <w:hideMark/>
          </w:tcPr>
          <w:p w14:paraId="4B77AF04" w14:textId="77777777" w:rsidR="00A818B1" w:rsidRPr="00A818B1" w:rsidRDefault="00A818B1" w:rsidP="00A818B1">
            <w:pPr>
              <w:spacing w:after="0" w:line="240" w:lineRule="auto"/>
              <w:jc w:val="center"/>
              <w:rPr>
                <w:rFonts w:ascii="Calibri" w:eastAsia="Times New Roman" w:hAnsi="Calibri" w:cs="Calibri"/>
                <w:color w:val="000000"/>
                <w:lang w:eastAsia="pt-BR"/>
              </w:rPr>
            </w:pPr>
            <w:r w:rsidRPr="00A818B1">
              <w:rPr>
                <w:rFonts w:ascii="Calibri" w:eastAsia="Times New Roman" w:hAnsi="Calibri" w:cs="Calibri"/>
                <w:color w:val="000000"/>
                <w:sz w:val="22"/>
                <w:lang w:eastAsia="pt-BR"/>
              </w:rPr>
              <w:t> </w:t>
            </w:r>
          </w:p>
        </w:tc>
      </w:tr>
      <w:tr w:rsidR="00A818B1" w:rsidRPr="00A818B1" w14:paraId="00CBC0A5" w14:textId="77777777" w:rsidTr="00AA0F0D">
        <w:trPr>
          <w:trHeight w:val="1470"/>
        </w:trPr>
        <w:tc>
          <w:tcPr>
            <w:tcW w:w="425" w:type="dxa"/>
            <w:vMerge w:val="restart"/>
            <w:tcBorders>
              <w:top w:val="single" w:sz="4" w:space="0" w:color="auto"/>
              <w:left w:val="single" w:sz="4" w:space="0" w:color="auto"/>
              <w:bottom w:val="single" w:sz="4" w:space="0" w:color="000000"/>
              <w:right w:val="single" w:sz="4" w:space="0" w:color="auto"/>
            </w:tcBorders>
            <w:shd w:val="clear" w:color="000000" w:fill="FFC9C9"/>
            <w:noWrap/>
            <w:vAlign w:val="center"/>
            <w:hideMark/>
          </w:tcPr>
          <w:p w14:paraId="31CB28E3" w14:textId="77777777" w:rsidR="00A818B1" w:rsidRDefault="00A818B1" w:rsidP="00A818B1">
            <w:pPr>
              <w:spacing w:after="0" w:line="240" w:lineRule="auto"/>
              <w:jc w:val="center"/>
              <w:rPr>
                <w:rFonts w:ascii="Calibri" w:eastAsia="Times New Roman" w:hAnsi="Calibri" w:cs="Calibri"/>
                <w:b/>
                <w:color w:val="000000"/>
                <w:szCs w:val="16"/>
                <w:lang w:eastAsia="pt-BR"/>
              </w:rPr>
            </w:pPr>
            <w:r w:rsidRPr="00D74028">
              <w:rPr>
                <w:rFonts w:ascii="Calibri" w:eastAsia="Times New Roman" w:hAnsi="Calibri" w:cs="Calibri"/>
                <w:b/>
                <w:color w:val="000000"/>
                <w:szCs w:val="16"/>
                <w:lang w:eastAsia="pt-BR"/>
              </w:rPr>
              <w:lastRenderedPageBreak/>
              <w:t>4</w:t>
            </w:r>
          </w:p>
          <w:p w14:paraId="1C0FFEBB" w14:textId="6B4A4D68" w:rsidR="00720583" w:rsidRPr="00D74028" w:rsidRDefault="00720583" w:rsidP="00A818B1">
            <w:pPr>
              <w:spacing w:after="0" w:line="240" w:lineRule="auto"/>
              <w:jc w:val="center"/>
              <w:rPr>
                <w:rFonts w:ascii="Calibri" w:eastAsia="Times New Roman" w:hAnsi="Calibri" w:cs="Calibri"/>
                <w:b/>
                <w:color w:val="000000"/>
                <w:sz w:val="16"/>
                <w:szCs w:val="16"/>
                <w:lang w:eastAsia="pt-BR"/>
              </w:rPr>
            </w:pPr>
            <w:r w:rsidRPr="00720583">
              <w:rPr>
                <w:rFonts w:ascii="Calibri" w:eastAsia="Times New Roman" w:hAnsi="Calibri" w:cs="Calibri"/>
                <w:b/>
                <w:color w:val="000000"/>
                <w:sz w:val="12"/>
                <w:szCs w:val="12"/>
                <w:lang w:eastAsia="pt-BR"/>
              </w:rPr>
              <w:t xml:space="preserve">1º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2CAC124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Acolhida</w:t>
            </w:r>
          </w:p>
        </w:tc>
        <w:tc>
          <w:tcPr>
            <w:tcW w:w="3391" w:type="dxa"/>
            <w:tcBorders>
              <w:top w:val="single" w:sz="4" w:space="0" w:color="auto"/>
              <w:left w:val="nil"/>
              <w:bottom w:val="single" w:sz="4" w:space="0" w:color="auto"/>
              <w:right w:val="single" w:sz="4" w:space="0" w:color="auto"/>
            </w:tcBorders>
            <w:shd w:val="clear" w:color="auto" w:fill="auto"/>
            <w:vAlign w:val="center"/>
            <w:hideMark/>
          </w:tcPr>
          <w:p w14:paraId="60469039" w14:textId="6E2D423A" w:rsidR="00A818B1" w:rsidRPr="00A818B1" w:rsidRDefault="00CC51B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0E17D7C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Receber os alunos</w:t>
            </w:r>
          </w:p>
        </w:tc>
        <w:tc>
          <w:tcPr>
            <w:tcW w:w="1265" w:type="dxa"/>
            <w:tcBorders>
              <w:top w:val="single" w:sz="4" w:space="0" w:color="auto"/>
              <w:left w:val="nil"/>
              <w:bottom w:val="single" w:sz="4" w:space="0" w:color="auto"/>
              <w:right w:val="single" w:sz="4" w:space="0" w:color="auto"/>
            </w:tcBorders>
            <w:shd w:val="clear" w:color="auto" w:fill="auto"/>
            <w:vAlign w:val="center"/>
            <w:hideMark/>
          </w:tcPr>
          <w:p w14:paraId="43BD33C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4C771368" w14:textId="428496BD"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0F3061A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Olá, Como Vai? Bom dia Amiguinho!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E1E706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1B680022" w14:textId="77777777" w:rsidTr="00AA0F0D">
        <w:trPr>
          <w:trHeight w:val="1065"/>
        </w:trPr>
        <w:tc>
          <w:tcPr>
            <w:tcW w:w="425" w:type="dxa"/>
            <w:vMerge/>
            <w:tcBorders>
              <w:top w:val="single" w:sz="4" w:space="0" w:color="000000"/>
              <w:left w:val="single" w:sz="4" w:space="0" w:color="auto"/>
              <w:bottom w:val="single" w:sz="4" w:space="0" w:color="000000"/>
              <w:right w:val="single" w:sz="4" w:space="0" w:color="auto"/>
            </w:tcBorders>
            <w:vAlign w:val="center"/>
            <w:hideMark/>
          </w:tcPr>
          <w:p w14:paraId="23AA328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5360AAC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Sinhá Maria</w:t>
            </w:r>
          </w:p>
        </w:tc>
        <w:tc>
          <w:tcPr>
            <w:tcW w:w="3391" w:type="dxa"/>
            <w:tcBorders>
              <w:top w:val="nil"/>
              <w:left w:val="nil"/>
              <w:bottom w:val="single" w:sz="4" w:space="0" w:color="auto"/>
              <w:right w:val="single" w:sz="4" w:space="0" w:color="auto"/>
            </w:tcBorders>
            <w:shd w:val="clear" w:color="auto" w:fill="auto"/>
            <w:vAlign w:val="center"/>
            <w:hideMark/>
          </w:tcPr>
          <w:p w14:paraId="3E8360F4" w14:textId="35CBC4C2" w:rsidR="00A818B1" w:rsidRPr="00A818B1" w:rsidRDefault="00A818B1" w:rsidP="006C6BFB">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Fazer uma roda com as crianças em pé e contar a história</w:t>
            </w:r>
            <w:r w:rsidR="00D74028">
              <w:rPr>
                <w:rFonts w:ascii="Calibri" w:eastAsia="Times New Roman" w:hAnsi="Calibri" w:cs="Calibri"/>
                <w:color w:val="000000"/>
                <w:sz w:val="16"/>
                <w:szCs w:val="16"/>
                <w:lang w:eastAsia="pt-BR"/>
              </w:rPr>
              <w:t xml:space="preserve"> e cantar a música Sinhá Maria</w:t>
            </w:r>
            <w:r w:rsidRPr="00A818B1">
              <w:rPr>
                <w:rFonts w:ascii="Calibri" w:eastAsia="Times New Roman" w:hAnsi="Calibri" w:cs="Calibri"/>
                <w:color w:val="000000"/>
                <w:sz w:val="16"/>
                <w:szCs w:val="16"/>
                <w:lang w:eastAsia="pt-BR"/>
              </w:rPr>
              <w:t xml:space="preserve"> que se encontram no canal do </w:t>
            </w:r>
            <w:r w:rsidR="0061561D">
              <w:rPr>
                <w:rFonts w:ascii="Calibri" w:eastAsia="Times New Roman" w:hAnsi="Calibri" w:cs="Calibri"/>
                <w:color w:val="000000"/>
                <w:sz w:val="16"/>
                <w:szCs w:val="16"/>
                <w:lang w:eastAsia="pt-BR"/>
              </w:rPr>
              <w:t>Youtube</w:t>
            </w:r>
            <w:r w:rsidRPr="00A818B1">
              <w:rPr>
                <w:rFonts w:ascii="Calibri" w:eastAsia="Times New Roman" w:hAnsi="Calibri" w:cs="Calibri"/>
                <w:color w:val="000000"/>
                <w:sz w:val="16"/>
                <w:szCs w:val="16"/>
                <w:lang w:eastAsia="pt-BR"/>
              </w:rPr>
              <w:t xml:space="preserve"> Musica</w:t>
            </w:r>
            <w:r w:rsidR="00D74028">
              <w:rPr>
                <w:rFonts w:ascii="Calibri" w:eastAsia="Times New Roman" w:hAnsi="Calibri" w:cs="Calibri"/>
                <w:color w:val="000000"/>
                <w:sz w:val="16"/>
                <w:szCs w:val="16"/>
                <w:lang w:eastAsia="pt-BR"/>
              </w:rPr>
              <w:t>r</w:t>
            </w:r>
            <w:r w:rsidRPr="00A818B1">
              <w:rPr>
                <w:rFonts w:ascii="Calibri" w:eastAsia="Times New Roman" w:hAnsi="Calibri" w:cs="Calibri"/>
                <w:color w:val="000000"/>
                <w:sz w:val="16"/>
                <w:szCs w:val="16"/>
                <w:lang w:eastAsia="pt-BR"/>
              </w:rPr>
              <w:t xml:space="preserve"> - Educação Musical. Não se esqueça </w:t>
            </w:r>
            <w:r w:rsidR="006C6BFB" w:rsidRPr="006C6BFB">
              <w:rPr>
                <w:rFonts w:ascii="Calibri" w:eastAsia="Times New Roman" w:hAnsi="Calibri" w:cs="Calibri"/>
                <w:color w:val="000000"/>
                <w:sz w:val="16"/>
                <w:szCs w:val="16"/>
                <w:lang w:eastAsia="pt-BR"/>
              </w:rPr>
              <w:t xml:space="preserve">de estimulá-las </w:t>
            </w:r>
            <w:r w:rsidRPr="00A818B1">
              <w:rPr>
                <w:rFonts w:ascii="Calibri" w:eastAsia="Times New Roman" w:hAnsi="Calibri" w:cs="Calibri"/>
                <w:color w:val="000000"/>
                <w:sz w:val="16"/>
                <w:szCs w:val="16"/>
                <w:lang w:eastAsia="pt-BR"/>
              </w:rPr>
              <w:t>a fazerem os comandos gestuais da música.</w:t>
            </w:r>
          </w:p>
        </w:tc>
        <w:tc>
          <w:tcPr>
            <w:tcW w:w="1067" w:type="dxa"/>
            <w:tcBorders>
              <w:top w:val="nil"/>
              <w:left w:val="nil"/>
              <w:bottom w:val="single" w:sz="4" w:space="0" w:color="auto"/>
              <w:right w:val="single" w:sz="4" w:space="0" w:color="auto"/>
            </w:tcBorders>
            <w:shd w:val="clear" w:color="auto" w:fill="auto"/>
            <w:vAlign w:val="center"/>
            <w:hideMark/>
          </w:tcPr>
          <w:p w14:paraId="512B40A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andamento e canções folclóricas</w:t>
            </w:r>
          </w:p>
        </w:tc>
        <w:tc>
          <w:tcPr>
            <w:tcW w:w="1265" w:type="dxa"/>
            <w:tcBorders>
              <w:top w:val="nil"/>
              <w:left w:val="nil"/>
              <w:bottom w:val="single" w:sz="4" w:space="0" w:color="auto"/>
              <w:right w:val="single" w:sz="4" w:space="0" w:color="auto"/>
            </w:tcBorders>
            <w:shd w:val="clear" w:color="auto" w:fill="auto"/>
            <w:vAlign w:val="center"/>
            <w:hideMark/>
          </w:tcPr>
          <w:p w14:paraId="035C934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118BA6C6" w14:textId="225D6E1B" w:rsidR="00A818B1" w:rsidRPr="00A818B1" w:rsidRDefault="00CB1F29"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9’</w:t>
            </w:r>
          </w:p>
        </w:tc>
        <w:tc>
          <w:tcPr>
            <w:tcW w:w="1066" w:type="dxa"/>
            <w:tcBorders>
              <w:top w:val="nil"/>
              <w:left w:val="nil"/>
              <w:bottom w:val="single" w:sz="4" w:space="0" w:color="auto"/>
              <w:right w:val="single" w:sz="4" w:space="0" w:color="auto"/>
            </w:tcBorders>
            <w:shd w:val="clear" w:color="auto" w:fill="auto"/>
            <w:vAlign w:val="center"/>
            <w:hideMark/>
          </w:tcPr>
          <w:p w14:paraId="63E186A1" w14:textId="324A1D7F" w:rsid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Sinhá Maria</w:t>
            </w:r>
            <w:r w:rsidR="00AA0F0D">
              <w:rPr>
                <w:rFonts w:ascii="Calibri" w:eastAsia="Times New Roman" w:hAnsi="Calibri" w:cs="Calibri"/>
                <w:color w:val="000000"/>
                <w:sz w:val="16"/>
                <w:szCs w:val="16"/>
                <w:lang w:eastAsia="pt-BR"/>
              </w:rPr>
              <w:t xml:space="preserve">  </w:t>
            </w:r>
            <w:hyperlink r:id="rId17" w:history="1">
              <w:r w:rsidR="00AA0F0D" w:rsidRPr="00F65DDF">
                <w:rPr>
                  <w:rStyle w:val="Hyperlink"/>
                  <w:rFonts w:ascii="Calibri" w:eastAsia="Times New Roman" w:hAnsi="Calibri" w:cs="Calibri"/>
                  <w:sz w:val="16"/>
                  <w:szCs w:val="16"/>
                  <w:lang w:eastAsia="pt-BR"/>
                </w:rPr>
                <w:t>https://www.</w:t>
              </w:r>
              <w:r w:rsidR="0061561D">
                <w:rPr>
                  <w:rStyle w:val="Hyperlink"/>
                  <w:rFonts w:ascii="Calibri" w:eastAsia="Times New Roman" w:hAnsi="Calibri" w:cs="Calibri"/>
                  <w:sz w:val="16"/>
                  <w:szCs w:val="16"/>
                  <w:lang w:eastAsia="pt-BR"/>
                </w:rPr>
                <w:t>Youtube</w:t>
              </w:r>
              <w:r w:rsidR="00AA0F0D" w:rsidRPr="00F65DDF">
                <w:rPr>
                  <w:rStyle w:val="Hyperlink"/>
                  <w:rFonts w:ascii="Calibri" w:eastAsia="Times New Roman" w:hAnsi="Calibri" w:cs="Calibri"/>
                  <w:sz w:val="16"/>
                  <w:szCs w:val="16"/>
                  <w:lang w:eastAsia="pt-BR"/>
                </w:rPr>
                <w:t>.com/watch?v=4wI-pKHoynk&amp;list=PLEo-D29sOgbk6VNlRdtAKtwqrDZUh_oEv&amp;index=7</w:t>
              </w:r>
            </w:hyperlink>
          </w:p>
          <w:p w14:paraId="3589BD71" w14:textId="304861ED" w:rsidR="00AA0F0D" w:rsidRPr="00A818B1" w:rsidRDefault="00AA0F0D" w:rsidP="00A818B1">
            <w:pPr>
              <w:spacing w:after="0" w:line="240" w:lineRule="auto"/>
              <w:rPr>
                <w:rFonts w:ascii="Calibri" w:eastAsia="Times New Roman" w:hAnsi="Calibri" w:cs="Calibri"/>
                <w:color w:val="000000"/>
                <w:sz w:val="16"/>
                <w:szCs w:val="16"/>
                <w:lang w:eastAsia="pt-BR"/>
              </w:rPr>
            </w:pPr>
          </w:p>
        </w:tc>
        <w:tc>
          <w:tcPr>
            <w:tcW w:w="1134" w:type="dxa"/>
            <w:tcBorders>
              <w:top w:val="nil"/>
              <w:left w:val="nil"/>
              <w:bottom w:val="single" w:sz="4" w:space="0" w:color="auto"/>
              <w:right w:val="single" w:sz="4" w:space="0" w:color="auto"/>
            </w:tcBorders>
            <w:shd w:val="clear" w:color="auto" w:fill="auto"/>
            <w:vAlign w:val="center"/>
            <w:hideMark/>
          </w:tcPr>
          <w:p w14:paraId="003564C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Instrumento harmônico e voz</w:t>
            </w:r>
          </w:p>
        </w:tc>
      </w:tr>
      <w:tr w:rsidR="00A818B1" w:rsidRPr="00A818B1" w14:paraId="43C9E68A" w14:textId="77777777" w:rsidTr="00AA0F0D">
        <w:trPr>
          <w:trHeight w:val="1245"/>
        </w:trPr>
        <w:tc>
          <w:tcPr>
            <w:tcW w:w="425" w:type="dxa"/>
            <w:vMerge/>
            <w:tcBorders>
              <w:top w:val="single" w:sz="4" w:space="0" w:color="000000"/>
              <w:left w:val="single" w:sz="4" w:space="0" w:color="auto"/>
              <w:bottom w:val="single" w:sz="4" w:space="0" w:color="000000"/>
              <w:right w:val="single" w:sz="4" w:space="0" w:color="auto"/>
            </w:tcBorders>
            <w:vAlign w:val="center"/>
            <w:hideMark/>
          </w:tcPr>
          <w:p w14:paraId="7FD9EA0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65F3CFF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Cantar músicas pedidas pelas crianças</w:t>
            </w:r>
          </w:p>
        </w:tc>
        <w:tc>
          <w:tcPr>
            <w:tcW w:w="3391" w:type="dxa"/>
            <w:tcBorders>
              <w:top w:val="nil"/>
              <w:left w:val="nil"/>
              <w:bottom w:val="single" w:sz="4" w:space="0" w:color="auto"/>
              <w:right w:val="single" w:sz="4" w:space="0" w:color="auto"/>
            </w:tcBorders>
            <w:shd w:val="clear" w:color="auto" w:fill="auto"/>
            <w:vAlign w:val="center"/>
            <w:hideMark/>
          </w:tcPr>
          <w:p w14:paraId="557DB38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Com as crianças ainda em roda pedir de escolham músicas para serem cantadas. Executar essas músicas trabalhando o conteúdo ensinado na aula.</w:t>
            </w:r>
          </w:p>
        </w:tc>
        <w:tc>
          <w:tcPr>
            <w:tcW w:w="1067" w:type="dxa"/>
            <w:tcBorders>
              <w:top w:val="nil"/>
              <w:left w:val="nil"/>
              <w:bottom w:val="single" w:sz="4" w:space="0" w:color="auto"/>
              <w:right w:val="single" w:sz="4" w:space="0" w:color="auto"/>
            </w:tcBorders>
            <w:shd w:val="clear" w:color="auto" w:fill="auto"/>
            <w:vAlign w:val="center"/>
            <w:hideMark/>
          </w:tcPr>
          <w:p w14:paraId="525C635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Fixar o conteúdo aprendido e ir finalizando a aula</w:t>
            </w:r>
          </w:p>
        </w:tc>
        <w:tc>
          <w:tcPr>
            <w:tcW w:w="1265" w:type="dxa"/>
            <w:tcBorders>
              <w:top w:val="nil"/>
              <w:left w:val="nil"/>
              <w:bottom w:val="single" w:sz="4" w:space="0" w:color="auto"/>
              <w:right w:val="single" w:sz="4" w:space="0" w:color="auto"/>
            </w:tcBorders>
            <w:shd w:val="clear" w:color="auto" w:fill="auto"/>
            <w:vAlign w:val="center"/>
            <w:hideMark/>
          </w:tcPr>
          <w:p w14:paraId="3D5B9D4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7EAE829D" w14:textId="42C1E6DF"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66" w:type="dxa"/>
            <w:tcBorders>
              <w:top w:val="nil"/>
              <w:left w:val="nil"/>
              <w:bottom w:val="single" w:sz="4" w:space="0" w:color="auto"/>
              <w:right w:val="single" w:sz="4" w:space="0" w:color="auto"/>
            </w:tcBorders>
            <w:shd w:val="clear" w:color="auto" w:fill="auto"/>
            <w:noWrap/>
            <w:vAlign w:val="center"/>
            <w:hideMark/>
          </w:tcPr>
          <w:p w14:paraId="07D5B39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vAlign w:val="center"/>
            <w:hideMark/>
          </w:tcPr>
          <w:p w14:paraId="2C57EA7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Instrumento harmônico e voz</w:t>
            </w:r>
          </w:p>
        </w:tc>
      </w:tr>
      <w:tr w:rsidR="00A818B1" w:rsidRPr="00A818B1" w14:paraId="4B485536" w14:textId="77777777" w:rsidTr="008C591A">
        <w:trPr>
          <w:trHeight w:val="1470"/>
        </w:trPr>
        <w:tc>
          <w:tcPr>
            <w:tcW w:w="425" w:type="dxa"/>
            <w:vMerge/>
            <w:tcBorders>
              <w:top w:val="single" w:sz="4" w:space="0" w:color="000000"/>
              <w:left w:val="single" w:sz="4" w:space="0" w:color="auto"/>
              <w:bottom w:val="single" w:sz="4" w:space="0" w:color="auto"/>
              <w:right w:val="single" w:sz="4" w:space="0" w:color="auto"/>
            </w:tcBorders>
            <w:vAlign w:val="center"/>
            <w:hideMark/>
          </w:tcPr>
          <w:p w14:paraId="339E0EC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51A9CF8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Despedida</w:t>
            </w:r>
          </w:p>
        </w:tc>
        <w:tc>
          <w:tcPr>
            <w:tcW w:w="3391" w:type="dxa"/>
            <w:tcBorders>
              <w:top w:val="nil"/>
              <w:left w:val="nil"/>
              <w:bottom w:val="single" w:sz="4" w:space="0" w:color="auto"/>
              <w:right w:val="single" w:sz="4" w:space="0" w:color="auto"/>
            </w:tcBorders>
            <w:shd w:val="clear" w:color="auto" w:fill="auto"/>
            <w:vAlign w:val="center"/>
            <w:hideMark/>
          </w:tcPr>
          <w:p w14:paraId="7A8BECDF" w14:textId="685D31AC" w:rsidR="00A818B1" w:rsidRPr="00A818B1" w:rsidRDefault="00DD6C5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7" w:type="dxa"/>
            <w:tcBorders>
              <w:top w:val="nil"/>
              <w:left w:val="nil"/>
              <w:bottom w:val="single" w:sz="4" w:space="0" w:color="auto"/>
              <w:right w:val="single" w:sz="4" w:space="0" w:color="auto"/>
            </w:tcBorders>
            <w:shd w:val="clear" w:color="auto" w:fill="auto"/>
            <w:vAlign w:val="center"/>
            <w:hideMark/>
          </w:tcPr>
          <w:p w14:paraId="650B1DF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Despedir-se dos alunos</w:t>
            </w:r>
          </w:p>
        </w:tc>
        <w:tc>
          <w:tcPr>
            <w:tcW w:w="1265" w:type="dxa"/>
            <w:tcBorders>
              <w:top w:val="nil"/>
              <w:left w:val="nil"/>
              <w:bottom w:val="single" w:sz="4" w:space="0" w:color="auto"/>
              <w:right w:val="single" w:sz="4" w:space="0" w:color="auto"/>
            </w:tcBorders>
            <w:shd w:val="clear" w:color="auto" w:fill="auto"/>
            <w:vAlign w:val="center"/>
            <w:hideMark/>
          </w:tcPr>
          <w:p w14:paraId="768AAA8E" w14:textId="1A468ECB" w:rsidR="00A818B1" w:rsidRPr="00A818B1" w:rsidRDefault="00774BCE"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40BE1182" w14:textId="5BF71495"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56B26EE2" w14:textId="1B14C84D" w:rsidR="00A818B1" w:rsidRPr="00A818B1" w:rsidRDefault="00D74028"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Pr="00A818B1">
              <w:rPr>
                <w:rFonts w:ascii="Calibri" w:eastAsia="Times New Roman" w:hAnsi="Calibri" w:cs="Calibri"/>
                <w:color w:val="000000"/>
                <w:sz w:val="16"/>
                <w:szCs w:val="16"/>
                <w:lang w:eastAsia="pt-BR"/>
              </w:rPr>
              <w:t>, Todo Mundo</w:t>
            </w:r>
          </w:p>
        </w:tc>
        <w:tc>
          <w:tcPr>
            <w:tcW w:w="1134" w:type="dxa"/>
            <w:tcBorders>
              <w:top w:val="nil"/>
              <w:left w:val="nil"/>
              <w:bottom w:val="single" w:sz="4" w:space="0" w:color="auto"/>
              <w:right w:val="single" w:sz="4" w:space="0" w:color="auto"/>
            </w:tcBorders>
            <w:shd w:val="clear" w:color="auto" w:fill="auto"/>
            <w:vAlign w:val="center"/>
            <w:hideMark/>
          </w:tcPr>
          <w:p w14:paraId="1654B8F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7C2DF71C" w14:textId="77777777" w:rsidTr="008C591A">
        <w:trPr>
          <w:trHeight w:val="300"/>
        </w:trPr>
        <w:tc>
          <w:tcPr>
            <w:tcW w:w="9816"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F9DA06" w14:textId="77777777" w:rsidR="00A818B1" w:rsidRPr="00A818B1" w:rsidRDefault="00A818B1" w:rsidP="00A818B1">
            <w:pPr>
              <w:spacing w:after="0" w:line="240" w:lineRule="auto"/>
              <w:jc w:val="center"/>
              <w:rPr>
                <w:rFonts w:ascii="Calibri" w:eastAsia="Times New Roman" w:hAnsi="Calibri" w:cs="Calibri"/>
                <w:color w:val="000000"/>
                <w:lang w:eastAsia="pt-BR"/>
              </w:rPr>
            </w:pPr>
            <w:r w:rsidRPr="00A818B1">
              <w:rPr>
                <w:rFonts w:ascii="Calibri" w:eastAsia="Times New Roman" w:hAnsi="Calibri" w:cs="Calibri"/>
                <w:color w:val="000000"/>
                <w:sz w:val="22"/>
                <w:lang w:eastAsia="pt-BR"/>
              </w:rPr>
              <w:t> </w:t>
            </w:r>
          </w:p>
        </w:tc>
      </w:tr>
      <w:tr w:rsidR="00A818B1" w:rsidRPr="00A818B1" w14:paraId="3BB9234B" w14:textId="77777777" w:rsidTr="00325A7D">
        <w:trPr>
          <w:trHeight w:val="1290"/>
        </w:trPr>
        <w:tc>
          <w:tcPr>
            <w:tcW w:w="425" w:type="dxa"/>
            <w:vMerge w:val="restart"/>
            <w:tcBorders>
              <w:top w:val="nil"/>
              <w:left w:val="single" w:sz="4" w:space="0" w:color="auto"/>
              <w:bottom w:val="single" w:sz="4" w:space="0" w:color="000000"/>
              <w:right w:val="single" w:sz="4" w:space="0" w:color="auto"/>
            </w:tcBorders>
            <w:shd w:val="clear" w:color="000000" w:fill="FF9B9B"/>
            <w:noWrap/>
            <w:vAlign w:val="center"/>
            <w:hideMark/>
          </w:tcPr>
          <w:p w14:paraId="5D8ACB18" w14:textId="77777777" w:rsidR="00A818B1" w:rsidRDefault="00A818B1" w:rsidP="00A818B1">
            <w:pPr>
              <w:spacing w:after="0" w:line="240" w:lineRule="auto"/>
              <w:jc w:val="center"/>
              <w:rPr>
                <w:rFonts w:ascii="Calibri" w:eastAsia="Times New Roman" w:hAnsi="Calibri" w:cs="Calibri"/>
                <w:b/>
                <w:color w:val="000000"/>
                <w:szCs w:val="16"/>
                <w:lang w:eastAsia="pt-BR"/>
              </w:rPr>
            </w:pPr>
            <w:r w:rsidRPr="00D74028">
              <w:rPr>
                <w:rFonts w:ascii="Calibri" w:eastAsia="Times New Roman" w:hAnsi="Calibri" w:cs="Calibri"/>
                <w:b/>
                <w:color w:val="000000"/>
                <w:szCs w:val="16"/>
                <w:lang w:eastAsia="pt-BR"/>
              </w:rPr>
              <w:t>5</w:t>
            </w:r>
          </w:p>
          <w:p w14:paraId="0A6DF2B3" w14:textId="3A55D429" w:rsidR="00720583" w:rsidRPr="00D74028" w:rsidRDefault="00720583" w:rsidP="00A818B1">
            <w:pPr>
              <w:spacing w:after="0" w:line="240" w:lineRule="auto"/>
              <w:jc w:val="center"/>
              <w:rPr>
                <w:rFonts w:ascii="Calibri" w:eastAsia="Times New Roman" w:hAnsi="Calibri" w:cs="Calibri"/>
                <w:b/>
                <w:color w:val="000000"/>
                <w:sz w:val="16"/>
                <w:szCs w:val="16"/>
                <w:lang w:eastAsia="pt-BR"/>
              </w:rPr>
            </w:pPr>
            <w:r w:rsidRPr="00720583">
              <w:rPr>
                <w:rFonts w:ascii="Calibri" w:eastAsia="Times New Roman" w:hAnsi="Calibri" w:cs="Calibri"/>
                <w:b/>
                <w:color w:val="000000"/>
                <w:sz w:val="12"/>
                <w:szCs w:val="12"/>
                <w:lang w:eastAsia="pt-BR"/>
              </w:rPr>
              <w:t xml:space="preserve">1º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nil"/>
              <w:left w:val="nil"/>
              <w:bottom w:val="single" w:sz="4" w:space="0" w:color="auto"/>
              <w:right w:val="single" w:sz="4" w:space="0" w:color="auto"/>
            </w:tcBorders>
            <w:shd w:val="clear" w:color="auto" w:fill="auto"/>
            <w:noWrap/>
            <w:vAlign w:val="center"/>
            <w:hideMark/>
          </w:tcPr>
          <w:p w14:paraId="3704648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Acolhida</w:t>
            </w:r>
          </w:p>
        </w:tc>
        <w:tc>
          <w:tcPr>
            <w:tcW w:w="3391" w:type="dxa"/>
            <w:tcBorders>
              <w:top w:val="nil"/>
              <w:left w:val="nil"/>
              <w:bottom w:val="single" w:sz="4" w:space="0" w:color="auto"/>
              <w:right w:val="single" w:sz="4" w:space="0" w:color="auto"/>
            </w:tcBorders>
            <w:shd w:val="clear" w:color="auto" w:fill="auto"/>
            <w:vAlign w:val="center"/>
            <w:hideMark/>
          </w:tcPr>
          <w:p w14:paraId="3E90EB3A" w14:textId="536D4F02" w:rsidR="00A818B1" w:rsidRPr="00A818B1" w:rsidRDefault="00CC51B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7" w:type="dxa"/>
            <w:tcBorders>
              <w:top w:val="nil"/>
              <w:left w:val="nil"/>
              <w:bottom w:val="single" w:sz="4" w:space="0" w:color="auto"/>
              <w:right w:val="single" w:sz="4" w:space="0" w:color="auto"/>
            </w:tcBorders>
            <w:shd w:val="clear" w:color="auto" w:fill="auto"/>
            <w:vAlign w:val="center"/>
            <w:hideMark/>
          </w:tcPr>
          <w:p w14:paraId="589CF0A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Receber os alunos</w:t>
            </w:r>
          </w:p>
        </w:tc>
        <w:tc>
          <w:tcPr>
            <w:tcW w:w="1265" w:type="dxa"/>
            <w:tcBorders>
              <w:top w:val="nil"/>
              <w:left w:val="nil"/>
              <w:bottom w:val="single" w:sz="4" w:space="0" w:color="auto"/>
              <w:right w:val="single" w:sz="4" w:space="0" w:color="auto"/>
            </w:tcBorders>
            <w:shd w:val="clear" w:color="auto" w:fill="auto"/>
            <w:vAlign w:val="center"/>
            <w:hideMark/>
          </w:tcPr>
          <w:p w14:paraId="17C915A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185173FA" w14:textId="1BF927BC"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nil"/>
              <w:left w:val="nil"/>
              <w:bottom w:val="single" w:sz="4" w:space="0" w:color="auto"/>
              <w:right w:val="single" w:sz="4" w:space="0" w:color="auto"/>
            </w:tcBorders>
            <w:shd w:val="clear" w:color="auto" w:fill="auto"/>
            <w:vAlign w:val="center"/>
            <w:hideMark/>
          </w:tcPr>
          <w:p w14:paraId="07DB076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Olá, Como Vai? Bom dia Amiguinho!</w:t>
            </w:r>
          </w:p>
        </w:tc>
        <w:tc>
          <w:tcPr>
            <w:tcW w:w="1134" w:type="dxa"/>
            <w:tcBorders>
              <w:top w:val="nil"/>
              <w:left w:val="nil"/>
              <w:bottom w:val="single" w:sz="4" w:space="0" w:color="auto"/>
              <w:right w:val="single" w:sz="4" w:space="0" w:color="auto"/>
            </w:tcBorders>
            <w:shd w:val="clear" w:color="auto" w:fill="auto"/>
            <w:vAlign w:val="center"/>
            <w:hideMark/>
          </w:tcPr>
          <w:p w14:paraId="78B7BC2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451E0BEE" w14:textId="77777777" w:rsidTr="00325A7D">
        <w:trPr>
          <w:trHeight w:val="1440"/>
        </w:trPr>
        <w:tc>
          <w:tcPr>
            <w:tcW w:w="425" w:type="dxa"/>
            <w:vMerge/>
            <w:tcBorders>
              <w:top w:val="nil"/>
              <w:left w:val="single" w:sz="4" w:space="0" w:color="auto"/>
              <w:bottom w:val="single" w:sz="4" w:space="0" w:color="000000"/>
              <w:right w:val="single" w:sz="4" w:space="0" w:color="auto"/>
            </w:tcBorders>
            <w:vAlign w:val="center"/>
            <w:hideMark/>
          </w:tcPr>
          <w:p w14:paraId="488BBDE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34010F9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Andamento Lento</w:t>
            </w:r>
          </w:p>
        </w:tc>
        <w:tc>
          <w:tcPr>
            <w:tcW w:w="3391" w:type="dxa"/>
            <w:tcBorders>
              <w:top w:val="nil"/>
              <w:left w:val="nil"/>
              <w:bottom w:val="single" w:sz="4" w:space="0" w:color="auto"/>
              <w:right w:val="single" w:sz="4" w:space="0" w:color="auto"/>
            </w:tcBorders>
            <w:shd w:val="clear" w:color="auto" w:fill="auto"/>
            <w:vAlign w:val="center"/>
            <w:hideMark/>
          </w:tcPr>
          <w:p w14:paraId="27C041C4" w14:textId="5115B9AB"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Entregar um chocalho para cada criança e acompanhar o andamento da música </w:t>
            </w:r>
            <w:r w:rsidR="006A6BB4">
              <w:rPr>
                <w:rFonts w:ascii="Calibri" w:eastAsia="Times New Roman" w:hAnsi="Calibri" w:cs="Calibri"/>
                <w:color w:val="000000"/>
                <w:sz w:val="16"/>
                <w:szCs w:val="16"/>
                <w:lang w:eastAsia="pt-BR"/>
              </w:rPr>
              <w:t>utilizando-o</w:t>
            </w:r>
            <w:r w:rsidRPr="00A818B1">
              <w:rPr>
                <w:rFonts w:ascii="Calibri" w:eastAsia="Times New Roman" w:hAnsi="Calibri" w:cs="Calibri"/>
                <w:color w:val="000000"/>
                <w:sz w:val="16"/>
                <w:szCs w:val="16"/>
                <w:lang w:eastAsia="pt-BR"/>
              </w:rPr>
              <w:t xml:space="preserve">s. Colocar a música até o minuto 2:10. Música: Beethoven </w:t>
            </w:r>
            <w:proofErr w:type="spellStart"/>
            <w:r w:rsidRPr="00A818B1">
              <w:rPr>
                <w:rFonts w:ascii="Calibri" w:eastAsia="Times New Roman" w:hAnsi="Calibri" w:cs="Calibri"/>
                <w:color w:val="000000"/>
                <w:sz w:val="16"/>
                <w:szCs w:val="16"/>
                <w:lang w:eastAsia="pt-BR"/>
              </w:rPr>
              <w:t>Moonlight</w:t>
            </w:r>
            <w:proofErr w:type="spellEnd"/>
            <w:r w:rsidRPr="00A818B1">
              <w:rPr>
                <w:rFonts w:ascii="Calibri" w:eastAsia="Times New Roman" w:hAnsi="Calibri" w:cs="Calibri"/>
                <w:color w:val="000000"/>
                <w:sz w:val="16"/>
                <w:szCs w:val="16"/>
                <w:lang w:eastAsia="pt-BR"/>
              </w:rPr>
              <w:t xml:space="preserve"> Sonata 1º movimento</w:t>
            </w:r>
          </w:p>
        </w:tc>
        <w:tc>
          <w:tcPr>
            <w:tcW w:w="1067" w:type="dxa"/>
            <w:tcBorders>
              <w:top w:val="nil"/>
              <w:left w:val="nil"/>
              <w:bottom w:val="single" w:sz="4" w:space="0" w:color="auto"/>
              <w:right w:val="single" w:sz="4" w:space="0" w:color="auto"/>
            </w:tcBorders>
            <w:shd w:val="clear" w:color="auto" w:fill="auto"/>
            <w:vAlign w:val="center"/>
            <w:hideMark/>
          </w:tcPr>
          <w:p w14:paraId="15A7C63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andamento lento e apreciação</w:t>
            </w:r>
          </w:p>
        </w:tc>
        <w:tc>
          <w:tcPr>
            <w:tcW w:w="1265" w:type="dxa"/>
            <w:tcBorders>
              <w:top w:val="nil"/>
              <w:left w:val="nil"/>
              <w:bottom w:val="single" w:sz="4" w:space="0" w:color="auto"/>
              <w:right w:val="single" w:sz="4" w:space="0" w:color="auto"/>
            </w:tcBorders>
            <w:shd w:val="clear" w:color="auto" w:fill="auto"/>
            <w:vAlign w:val="center"/>
            <w:hideMark/>
          </w:tcPr>
          <w:p w14:paraId="606CB0F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"Traços, Sons, Cores e Formas",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44CD7395" w14:textId="52AD3264"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1066" w:type="dxa"/>
            <w:tcBorders>
              <w:top w:val="nil"/>
              <w:left w:val="nil"/>
              <w:bottom w:val="single" w:sz="4" w:space="0" w:color="auto"/>
              <w:right w:val="single" w:sz="4" w:space="0" w:color="auto"/>
            </w:tcBorders>
            <w:shd w:val="clear" w:color="auto" w:fill="auto"/>
            <w:vAlign w:val="center"/>
            <w:hideMark/>
          </w:tcPr>
          <w:p w14:paraId="18D7E709" w14:textId="74356B73" w:rsidR="00A818B1" w:rsidRPr="00A818B1" w:rsidRDefault="000737D3" w:rsidP="00A818B1">
            <w:pPr>
              <w:spacing w:after="0" w:line="240" w:lineRule="auto"/>
              <w:rPr>
                <w:rFonts w:ascii="Calibri" w:eastAsia="Times New Roman" w:hAnsi="Calibri" w:cs="Calibri"/>
                <w:color w:val="0563C1"/>
                <w:sz w:val="16"/>
                <w:szCs w:val="16"/>
                <w:u w:val="single"/>
                <w:lang w:eastAsia="pt-BR"/>
              </w:rPr>
            </w:pPr>
            <w:hyperlink r:id="rId18" w:history="1">
              <w:r w:rsidR="00A818B1" w:rsidRPr="00A818B1">
                <w:rPr>
                  <w:rFonts w:ascii="Calibri" w:eastAsia="Times New Roman" w:hAnsi="Calibri" w:cs="Calibri"/>
                  <w:color w:val="0563C1"/>
                  <w:sz w:val="16"/>
                  <w:szCs w:val="16"/>
                  <w:u w:val="single"/>
                  <w:lang w:eastAsia="pt-BR"/>
                </w:rPr>
                <w:t>https://www.</w:t>
              </w:r>
              <w:r w:rsidR="0061561D">
                <w:rPr>
                  <w:rFonts w:ascii="Calibri" w:eastAsia="Times New Roman" w:hAnsi="Calibri" w:cs="Calibri"/>
                  <w:color w:val="0563C1"/>
                  <w:sz w:val="16"/>
                  <w:szCs w:val="16"/>
                  <w:u w:val="single"/>
                  <w:lang w:eastAsia="pt-BR"/>
                </w:rPr>
                <w:t>Youtube</w:t>
              </w:r>
              <w:r w:rsidR="00A818B1" w:rsidRPr="00A818B1">
                <w:rPr>
                  <w:rFonts w:ascii="Calibri" w:eastAsia="Times New Roman" w:hAnsi="Calibri" w:cs="Calibri"/>
                  <w:color w:val="0563C1"/>
                  <w:sz w:val="16"/>
                  <w:szCs w:val="16"/>
                  <w:u w:val="single"/>
                  <w:lang w:eastAsia="pt-BR"/>
                </w:rPr>
                <w:t>.com/watch?v=Ea8oX-A8swk</w:t>
              </w:r>
            </w:hyperlink>
          </w:p>
        </w:tc>
        <w:tc>
          <w:tcPr>
            <w:tcW w:w="1134" w:type="dxa"/>
            <w:tcBorders>
              <w:top w:val="nil"/>
              <w:left w:val="nil"/>
              <w:bottom w:val="single" w:sz="4" w:space="0" w:color="auto"/>
              <w:right w:val="single" w:sz="4" w:space="0" w:color="auto"/>
            </w:tcBorders>
            <w:shd w:val="clear" w:color="auto" w:fill="auto"/>
            <w:vAlign w:val="center"/>
            <w:hideMark/>
          </w:tcPr>
          <w:p w14:paraId="2DC6F7D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Chocalhos para cada criança, caixinha de som  </w:t>
            </w:r>
          </w:p>
        </w:tc>
      </w:tr>
      <w:tr w:rsidR="00A818B1" w:rsidRPr="00A818B1" w14:paraId="4A048E42" w14:textId="77777777" w:rsidTr="00325A7D">
        <w:trPr>
          <w:trHeight w:val="900"/>
        </w:trPr>
        <w:tc>
          <w:tcPr>
            <w:tcW w:w="425" w:type="dxa"/>
            <w:vMerge/>
            <w:tcBorders>
              <w:top w:val="nil"/>
              <w:left w:val="single" w:sz="4" w:space="0" w:color="auto"/>
              <w:bottom w:val="single" w:sz="4" w:space="0" w:color="000000"/>
              <w:right w:val="single" w:sz="4" w:space="0" w:color="auto"/>
            </w:tcBorders>
            <w:vAlign w:val="center"/>
            <w:hideMark/>
          </w:tcPr>
          <w:p w14:paraId="2CBC7EB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56569A8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Andamento Rápido</w:t>
            </w:r>
          </w:p>
        </w:tc>
        <w:tc>
          <w:tcPr>
            <w:tcW w:w="3391" w:type="dxa"/>
            <w:tcBorders>
              <w:top w:val="nil"/>
              <w:left w:val="nil"/>
              <w:bottom w:val="single" w:sz="4" w:space="0" w:color="auto"/>
              <w:right w:val="single" w:sz="4" w:space="0" w:color="auto"/>
            </w:tcBorders>
            <w:shd w:val="clear" w:color="auto" w:fill="auto"/>
            <w:vAlign w:val="center"/>
            <w:hideMark/>
          </w:tcPr>
          <w:p w14:paraId="53734200" w14:textId="687468A8"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Entregar um chocalho para cada criança e acompanhar o and</w:t>
            </w:r>
            <w:r w:rsidR="006A6BB4">
              <w:rPr>
                <w:rFonts w:ascii="Calibri" w:eastAsia="Times New Roman" w:hAnsi="Calibri" w:cs="Calibri"/>
                <w:color w:val="000000"/>
                <w:sz w:val="16"/>
                <w:szCs w:val="16"/>
                <w:lang w:eastAsia="pt-BR"/>
              </w:rPr>
              <w:t>amento da música utilizando-os</w:t>
            </w:r>
            <w:r w:rsidRPr="00A818B1">
              <w:rPr>
                <w:rFonts w:ascii="Calibri" w:eastAsia="Times New Roman" w:hAnsi="Calibri" w:cs="Calibri"/>
                <w:color w:val="000000"/>
                <w:sz w:val="16"/>
                <w:szCs w:val="16"/>
                <w:lang w:eastAsia="pt-BR"/>
              </w:rPr>
              <w:t xml:space="preserve">. Colocar a música até o minuto 1:50. Música: Beethoven </w:t>
            </w:r>
            <w:proofErr w:type="spellStart"/>
            <w:r w:rsidRPr="00A818B1">
              <w:rPr>
                <w:rFonts w:ascii="Calibri" w:eastAsia="Times New Roman" w:hAnsi="Calibri" w:cs="Calibri"/>
                <w:color w:val="000000"/>
                <w:sz w:val="16"/>
                <w:szCs w:val="16"/>
                <w:lang w:eastAsia="pt-BR"/>
              </w:rPr>
              <w:t>Moonlight</w:t>
            </w:r>
            <w:proofErr w:type="spellEnd"/>
            <w:r w:rsidRPr="00A818B1">
              <w:rPr>
                <w:rFonts w:ascii="Calibri" w:eastAsia="Times New Roman" w:hAnsi="Calibri" w:cs="Calibri"/>
                <w:color w:val="000000"/>
                <w:sz w:val="16"/>
                <w:szCs w:val="16"/>
                <w:lang w:eastAsia="pt-BR"/>
              </w:rPr>
              <w:t xml:space="preserve"> Sonata 2º movimento</w:t>
            </w:r>
          </w:p>
        </w:tc>
        <w:tc>
          <w:tcPr>
            <w:tcW w:w="1067" w:type="dxa"/>
            <w:tcBorders>
              <w:top w:val="nil"/>
              <w:left w:val="nil"/>
              <w:bottom w:val="single" w:sz="4" w:space="0" w:color="auto"/>
              <w:right w:val="single" w:sz="4" w:space="0" w:color="auto"/>
            </w:tcBorders>
            <w:shd w:val="clear" w:color="auto" w:fill="auto"/>
            <w:vAlign w:val="center"/>
            <w:hideMark/>
          </w:tcPr>
          <w:p w14:paraId="07B7D7B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andamento rápido e apreciação</w:t>
            </w:r>
          </w:p>
        </w:tc>
        <w:tc>
          <w:tcPr>
            <w:tcW w:w="1265" w:type="dxa"/>
            <w:tcBorders>
              <w:top w:val="nil"/>
              <w:left w:val="nil"/>
              <w:bottom w:val="single" w:sz="4" w:space="0" w:color="auto"/>
              <w:right w:val="single" w:sz="4" w:space="0" w:color="auto"/>
            </w:tcBorders>
            <w:shd w:val="clear" w:color="auto" w:fill="auto"/>
            <w:vAlign w:val="center"/>
            <w:hideMark/>
          </w:tcPr>
          <w:p w14:paraId="32DC2A0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"Traços, Sons, Cores e Formas",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43461DFF" w14:textId="2BFCC1BE"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1066" w:type="dxa"/>
            <w:tcBorders>
              <w:top w:val="nil"/>
              <w:left w:val="nil"/>
              <w:bottom w:val="single" w:sz="4" w:space="0" w:color="auto"/>
              <w:right w:val="single" w:sz="4" w:space="0" w:color="auto"/>
            </w:tcBorders>
            <w:shd w:val="clear" w:color="auto" w:fill="auto"/>
            <w:vAlign w:val="center"/>
            <w:hideMark/>
          </w:tcPr>
          <w:p w14:paraId="73F9A157" w14:textId="71A13D4E" w:rsidR="00A818B1" w:rsidRPr="00A818B1" w:rsidRDefault="000737D3" w:rsidP="00A818B1">
            <w:pPr>
              <w:spacing w:after="0" w:line="240" w:lineRule="auto"/>
              <w:rPr>
                <w:rFonts w:ascii="Calibri" w:eastAsia="Times New Roman" w:hAnsi="Calibri" w:cs="Calibri"/>
                <w:color w:val="0563C1"/>
                <w:sz w:val="16"/>
                <w:szCs w:val="16"/>
                <w:u w:val="single"/>
                <w:lang w:eastAsia="pt-BR"/>
              </w:rPr>
            </w:pPr>
            <w:hyperlink r:id="rId19" w:history="1">
              <w:r w:rsidR="00A818B1" w:rsidRPr="00A818B1">
                <w:rPr>
                  <w:rFonts w:ascii="Calibri" w:eastAsia="Times New Roman" w:hAnsi="Calibri" w:cs="Calibri"/>
                  <w:color w:val="0563C1"/>
                  <w:sz w:val="16"/>
                  <w:szCs w:val="16"/>
                  <w:u w:val="single"/>
                  <w:lang w:eastAsia="pt-BR"/>
                </w:rPr>
                <w:t>https://www.</w:t>
              </w:r>
              <w:r w:rsidR="0061561D">
                <w:rPr>
                  <w:rFonts w:ascii="Calibri" w:eastAsia="Times New Roman" w:hAnsi="Calibri" w:cs="Calibri"/>
                  <w:color w:val="0563C1"/>
                  <w:sz w:val="16"/>
                  <w:szCs w:val="16"/>
                  <w:u w:val="single"/>
                  <w:lang w:eastAsia="pt-BR"/>
                </w:rPr>
                <w:t>Youtube</w:t>
              </w:r>
              <w:r w:rsidR="00A818B1" w:rsidRPr="00A818B1">
                <w:rPr>
                  <w:rFonts w:ascii="Calibri" w:eastAsia="Times New Roman" w:hAnsi="Calibri" w:cs="Calibri"/>
                  <w:color w:val="0563C1"/>
                  <w:sz w:val="16"/>
                  <w:szCs w:val="16"/>
                  <w:u w:val="single"/>
                  <w:lang w:eastAsia="pt-BR"/>
                </w:rPr>
                <w:t>.com/watch?v=zucBfXpCA6s</w:t>
              </w:r>
            </w:hyperlink>
          </w:p>
        </w:tc>
        <w:tc>
          <w:tcPr>
            <w:tcW w:w="1134" w:type="dxa"/>
            <w:tcBorders>
              <w:top w:val="nil"/>
              <w:left w:val="nil"/>
              <w:bottom w:val="single" w:sz="4" w:space="0" w:color="auto"/>
              <w:right w:val="single" w:sz="4" w:space="0" w:color="auto"/>
            </w:tcBorders>
            <w:shd w:val="clear" w:color="auto" w:fill="auto"/>
            <w:vAlign w:val="center"/>
            <w:hideMark/>
          </w:tcPr>
          <w:p w14:paraId="4AAF816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Chocalhos para cada criança, caixinha de som  </w:t>
            </w:r>
          </w:p>
        </w:tc>
      </w:tr>
      <w:tr w:rsidR="00A818B1" w:rsidRPr="00A818B1" w14:paraId="3CEAD6C6" w14:textId="77777777" w:rsidTr="00325A7D">
        <w:trPr>
          <w:trHeight w:val="900"/>
        </w:trPr>
        <w:tc>
          <w:tcPr>
            <w:tcW w:w="425" w:type="dxa"/>
            <w:vMerge/>
            <w:tcBorders>
              <w:top w:val="nil"/>
              <w:left w:val="single" w:sz="4" w:space="0" w:color="auto"/>
              <w:bottom w:val="single" w:sz="4" w:space="0" w:color="000000"/>
              <w:right w:val="single" w:sz="4" w:space="0" w:color="auto"/>
            </w:tcBorders>
            <w:vAlign w:val="center"/>
            <w:hideMark/>
          </w:tcPr>
          <w:p w14:paraId="2BD2502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3E5970E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Variação de andamento</w:t>
            </w:r>
          </w:p>
        </w:tc>
        <w:tc>
          <w:tcPr>
            <w:tcW w:w="3391" w:type="dxa"/>
            <w:tcBorders>
              <w:top w:val="nil"/>
              <w:left w:val="nil"/>
              <w:bottom w:val="single" w:sz="4" w:space="0" w:color="auto"/>
              <w:right w:val="single" w:sz="4" w:space="0" w:color="auto"/>
            </w:tcBorders>
            <w:shd w:val="clear" w:color="auto" w:fill="auto"/>
            <w:vAlign w:val="center"/>
            <w:hideMark/>
          </w:tcPr>
          <w:p w14:paraId="084E6455" w14:textId="5349E05C"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Com as crianças em pé pedir que elas andem pela sala respeitando a velocidade do som que será tocado. Se o som for rápido elas deverão anda</w:t>
            </w:r>
            <w:r w:rsidR="00D74028">
              <w:rPr>
                <w:rFonts w:ascii="Calibri" w:eastAsia="Times New Roman" w:hAnsi="Calibri" w:cs="Calibri"/>
                <w:color w:val="000000"/>
                <w:sz w:val="16"/>
                <w:szCs w:val="16"/>
                <w:lang w:eastAsia="pt-BR"/>
              </w:rPr>
              <w:t>r</w:t>
            </w:r>
            <w:r w:rsidRPr="00A818B1">
              <w:rPr>
                <w:rFonts w:ascii="Calibri" w:eastAsia="Times New Roman" w:hAnsi="Calibri" w:cs="Calibri"/>
                <w:color w:val="000000"/>
                <w:sz w:val="16"/>
                <w:szCs w:val="16"/>
                <w:lang w:eastAsia="pt-BR"/>
              </w:rPr>
              <w:t xml:space="preserve"> rápido. Se o som for lento elas deverão andar bem devagar.</w:t>
            </w:r>
          </w:p>
        </w:tc>
        <w:tc>
          <w:tcPr>
            <w:tcW w:w="1067" w:type="dxa"/>
            <w:tcBorders>
              <w:top w:val="nil"/>
              <w:left w:val="nil"/>
              <w:bottom w:val="single" w:sz="4" w:space="0" w:color="auto"/>
              <w:right w:val="single" w:sz="4" w:space="0" w:color="auto"/>
            </w:tcBorders>
            <w:shd w:val="clear" w:color="auto" w:fill="auto"/>
            <w:vAlign w:val="center"/>
            <w:hideMark/>
          </w:tcPr>
          <w:p w14:paraId="426BCCB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Fixar variação de andamento</w:t>
            </w:r>
          </w:p>
        </w:tc>
        <w:tc>
          <w:tcPr>
            <w:tcW w:w="1265" w:type="dxa"/>
            <w:tcBorders>
              <w:top w:val="nil"/>
              <w:left w:val="nil"/>
              <w:bottom w:val="single" w:sz="4" w:space="0" w:color="auto"/>
              <w:right w:val="single" w:sz="4" w:space="0" w:color="auto"/>
            </w:tcBorders>
            <w:shd w:val="clear" w:color="auto" w:fill="auto"/>
            <w:vAlign w:val="center"/>
            <w:hideMark/>
          </w:tcPr>
          <w:p w14:paraId="3C9A9A3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"Traços, Sons, Cores e Formas",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121C3B15" w14:textId="0508B60D"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066" w:type="dxa"/>
            <w:tcBorders>
              <w:top w:val="nil"/>
              <w:left w:val="nil"/>
              <w:bottom w:val="single" w:sz="4" w:space="0" w:color="auto"/>
              <w:right w:val="single" w:sz="4" w:space="0" w:color="auto"/>
            </w:tcBorders>
            <w:shd w:val="clear" w:color="auto" w:fill="auto"/>
            <w:vAlign w:val="center"/>
            <w:hideMark/>
          </w:tcPr>
          <w:p w14:paraId="60134016"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vAlign w:val="center"/>
            <w:hideMark/>
          </w:tcPr>
          <w:p w14:paraId="5D8E7351"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Um par de chocalho para o professor</w:t>
            </w:r>
          </w:p>
        </w:tc>
      </w:tr>
      <w:tr w:rsidR="00A818B1" w:rsidRPr="00A818B1" w14:paraId="3046D34E" w14:textId="77777777" w:rsidTr="00DD6C53">
        <w:trPr>
          <w:trHeight w:val="1515"/>
        </w:trPr>
        <w:tc>
          <w:tcPr>
            <w:tcW w:w="425" w:type="dxa"/>
            <w:vMerge/>
            <w:tcBorders>
              <w:top w:val="nil"/>
              <w:left w:val="single" w:sz="4" w:space="0" w:color="auto"/>
              <w:bottom w:val="single" w:sz="4" w:space="0" w:color="auto"/>
              <w:right w:val="single" w:sz="4" w:space="0" w:color="auto"/>
            </w:tcBorders>
            <w:vAlign w:val="center"/>
            <w:hideMark/>
          </w:tcPr>
          <w:p w14:paraId="183E366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25BB054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Despedida</w:t>
            </w:r>
          </w:p>
        </w:tc>
        <w:tc>
          <w:tcPr>
            <w:tcW w:w="3391" w:type="dxa"/>
            <w:tcBorders>
              <w:top w:val="nil"/>
              <w:left w:val="nil"/>
              <w:bottom w:val="single" w:sz="4" w:space="0" w:color="auto"/>
              <w:right w:val="single" w:sz="4" w:space="0" w:color="auto"/>
            </w:tcBorders>
            <w:shd w:val="clear" w:color="auto" w:fill="auto"/>
            <w:vAlign w:val="center"/>
          </w:tcPr>
          <w:p w14:paraId="12C59304" w14:textId="04E8B069" w:rsidR="00A818B1" w:rsidRPr="00A818B1" w:rsidRDefault="00DD6C5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7" w:type="dxa"/>
            <w:tcBorders>
              <w:top w:val="nil"/>
              <w:left w:val="nil"/>
              <w:bottom w:val="single" w:sz="4" w:space="0" w:color="auto"/>
              <w:right w:val="single" w:sz="4" w:space="0" w:color="auto"/>
            </w:tcBorders>
            <w:shd w:val="clear" w:color="auto" w:fill="auto"/>
            <w:vAlign w:val="center"/>
            <w:hideMark/>
          </w:tcPr>
          <w:p w14:paraId="40A5B25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Despedir-se dos alunos</w:t>
            </w:r>
          </w:p>
        </w:tc>
        <w:tc>
          <w:tcPr>
            <w:tcW w:w="1265" w:type="dxa"/>
            <w:tcBorders>
              <w:top w:val="nil"/>
              <w:left w:val="nil"/>
              <w:bottom w:val="single" w:sz="4" w:space="0" w:color="auto"/>
              <w:right w:val="single" w:sz="4" w:space="0" w:color="auto"/>
            </w:tcBorders>
            <w:shd w:val="clear" w:color="auto" w:fill="auto"/>
            <w:vAlign w:val="center"/>
            <w:hideMark/>
          </w:tcPr>
          <w:p w14:paraId="2FB825DA" w14:textId="0DA8D0F3" w:rsidR="00A818B1" w:rsidRPr="00A818B1" w:rsidRDefault="00774BCE"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4690D909" w14:textId="3D8C04AF"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3DE31AFE" w14:textId="123CB732" w:rsidR="00A818B1" w:rsidRPr="00A818B1" w:rsidRDefault="00D74028"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A818B1" w:rsidRPr="00A818B1">
              <w:rPr>
                <w:rFonts w:ascii="Calibri" w:eastAsia="Times New Roman" w:hAnsi="Calibri" w:cs="Calibri"/>
                <w:color w:val="000000"/>
                <w:sz w:val="16"/>
                <w:szCs w:val="16"/>
                <w:lang w:eastAsia="pt-BR"/>
              </w:rPr>
              <w:t>, Todo Mundo</w:t>
            </w:r>
          </w:p>
        </w:tc>
        <w:tc>
          <w:tcPr>
            <w:tcW w:w="1134" w:type="dxa"/>
            <w:tcBorders>
              <w:top w:val="nil"/>
              <w:left w:val="nil"/>
              <w:bottom w:val="single" w:sz="4" w:space="0" w:color="auto"/>
              <w:right w:val="single" w:sz="4" w:space="0" w:color="auto"/>
            </w:tcBorders>
            <w:shd w:val="clear" w:color="auto" w:fill="auto"/>
            <w:vAlign w:val="center"/>
            <w:hideMark/>
          </w:tcPr>
          <w:p w14:paraId="4C8F4B41"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36C5328C" w14:textId="77777777" w:rsidTr="00D74028">
        <w:trPr>
          <w:trHeight w:val="300"/>
        </w:trPr>
        <w:tc>
          <w:tcPr>
            <w:tcW w:w="9816" w:type="dxa"/>
            <w:gridSpan w:val="8"/>
            <w:tcBorders>
              <w:top w:val="single" w:sz="4" w:space="0" w:color="auto"/>
              <w:right w:val="nil"/>
            </w:tcBorders>
            <w:shd w:val="clear" w:color="auto" w:fill="auto"/>
            <w:noWrap/>
            <w:vAlign w:val="center"/>
            <w:hideMark/>
          </w:tcPr>
          <w:p w14:paraId="2825373F" w14:textId="77777777" w:rsidR="00A818B1" w:rsidRPr="00A818B1" w:rsidRDefault="00A818B1" w:rsidP="00A818B1">
            <w:pPr>
              <w:spacing w:after="0" w:line="240" w:lineRule="auto"/>
              <w:jc w:val="center"/>
              <w:rPr>
                <w:rFonts w:ascii="Calibri" w:eastAsia="Times New Roman" w:hAnsi="Calibri" w:cs="Calibri"/>
                <w:color w:val="000000"/>
                <w:lang w:eastAsia="pt-BR"/>
              </w:rPr>
            </w:pPr>
            <w:r w:rsidRPr="00A818B1">
              <w:rPr>
                <w:rFonts w:ascii="Calibri" w:eastAsia="Times New Roman" w:hAnsi="Calibri" w:cs="Calibri"/>
                <w:color w:val="000000"/>
                <w:sz w:val="22"/>
                <w:lang w:eastAsia="pt-BR"/>
              </w:rPr>
              <w:t> </w:t>
            </w:r>
          </w:p>
        </w:tc>
      </w:tr>
      <w:tr w:rsidR="00A818B1" w:rsidRPr="00A818B1" w14:paraId="668956CA" w14:textId="77777777" w:rsidTr="00D74028">
        <w:trPr>
          <w:trHeight w:val="1515"/>
        </w:trPr>
        <w:tc>
          <w:tcPr>
            <w:tcW w:w="425" w:type="dxa"/>
            <w:vMerge w:val="restart"/>
            <w:tcBorders>
              <w:top w:val="single" w:sz="4" w:space="0" w:color="auto"/>
              <w:left w:val="single" w:sz="4" w:space="0" w:color="auto"/>
              <w:bottom w:val="single" w:sz="4" w:space="0" w:color="000000"/>
              <w:right w:val="single" w:sz="4" w:space="0" w:color="auto"/>
            </w:tcBorders>
            <w:shd w:val="clear" w:color="000000" w:fill="FFC9C9"/>
            <w:noWrap/>
            <w:vAlign w:val="center"/>
            <w:hideMark/>
          </w:tcPr>
          <w:p w14:paraId="3F5612D4" w14:textId="77777777" w:rsidR="00A818B1" w:rsidRDefault="00A818B1" w:rsidP="00A818B1">
            <w:pPr>
              <w:spacing w:after="0" w:line="240" w:lineRule="auto"/>
              <w:jc w:val="center"/>
              <w:rPr>
                <w:rFonts w:ascii="Calibri" w:eastAsia="Times New Roman" w:hAnsi="Calibri" w:cs="Calibri"/>
                <w:b/>
                <w:color w:val="000000"/>
                <w:szCs w:val="16"/>
                <w:lang w:eastAsia="pt-BR"/>
              </w:rPr>
            </w:pPr>
            <w:r w:rsidRPr="00D74028">
              <w:rPr>
                <w:rFonts w:ascii="Calibri" w:eastAsia="Times New Roman" w:hAnsi="Calibri" w:cs="Calibri"/>
                <w:b/>
                <w:color w:val="000000"/>
                <w:szCs w:val="16"/>
                <w:lang w:eastAsia="pt-BR"/>
              </w:rPr>
              <w:lastRenderedPageBreak/>
              <w:t>6</w:t>
            </w:r>
          </w:p>
          <w:p w14:paraId="4630E359" w14:textId="1A545057" w:rsidR="00720583" w:rsidRPr="00D74028" w:rsidRDefault="00720583" w:rsidP="00A818B1">
            <w:pPr>
              <w:spacing w:after="0" w:line="240" w:lineRule="auto"/>
              <w:jc w:val="center"/>
              <w:rPr>
                <w:rFonts w:ascii="Calibri" w:eastAsia="Times New Roman" w:hAnsi="Calibri" w:cs="Calibri"/>
                <w:b/>
                <w:color w:val="000000"/>
                <w:sz w:val="16"/>
                <w:szCs w:val="16"/>
                <w:lang w:eastAsia="pt-BR"/>
              </w:rPr>
            </w:pPr>
            <w:r w:rsidRPr="00720583">
              <w:rPr>
                <w:rFonts w:ascii="Calibri" w:eastAsia="Times New Roman" w:hAnsi="Calibri" w:cs="Calibri"/>
                <w:b/>
                <w:color w:val="000000"/>
                <w:sz w:val="12"/>
                <w:szCs w:val="12"/>
                <w:lang w:eastAsia="pt-BR"/>
              </w:rPr>
              <w:t xml:space="preserve">1º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5C8EB9E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Acolhida</w:t>
            </w:r>
          </w:p>
        </w:tc>
        <w:tc>
          <w:tcPr>
            <w:tcW w:w="3391" w:type="dxa"/>
            <w:tcBorders>
              <w:top w:val="single" w:sz="4" w:space="0" w:color="auto"/>
              <w:left w:val="nil"/>
              <w:bottom w:val="single" w:sz="4" w:space="0" w:color="auto"/>
              <w:right w:val="single" w:sz="4" w:space="0" w:color="auto"/>
            </w:tcBorders>
            <w:shd w:val="clear" w:color="auto" w:fill="auto"/>
            <w:vAlign w:val="center"/>
            <w:hideMark/>
          </w:tcPr>
          <w:p w14:paraId="6A7EB453" w14:textId="0635128D" w:rsidR="00A818B1" w:rsidRPr="00A818B1" w:rsidRDefault="00CC51BC" w:rsidP="00D74028">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19D8B31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Receber os alunos</w:t>
            </w:r>
          </w:p>
        </w:tc>
        <w:tc>
          <w:tcPr>
            <w:tcW w:w="1265" w:type="dxa"/>
            <w:tcBorders>
              <w:top w:val="single" w:sz="4" w:space="0" w:color="auto"/>
              <w:left w:val="nil"/>
              <w:bottom w:val="single" w:sz="4" w:space="0" w:color="auto"/>
              <w:right w:val="single" w:sz="4" w:space="0" w:color="auto"/>
            </w:tcBorders>
            <w:shd w:val="clear" w:color="auto" w:fill="auto"/>
            <w:vAlign w:val="center"/>
            <w:hideMark/>
          </w:tcPr>
          <w:p w14:paraId="295B322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2A9FCFDF" w14:textId="0F08F741"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4FF65F5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Olá, Como Vai? Bom dia Amiguinho!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9B4C22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11197513" w14:textId="77777777" w:rsidTr="00D74028">
        <w:trPr>
          <w:trHeight w:val="2568"/>
        </w:trPr>
        <w:tc>
          <w:tcPr>
            <w:tcW w:w="425" w:type="dxa"/>
            <w:vMerge/>
            <w:tcBorders>
              <w:top w:val="single" w:sz="4" w:space="0" w:color="000000"/>
              <w:left w:val="single" w:sz="4" w:space="0" w:color="auto"/>
              <w:bottom w:val="single" w:sz="4" w:space="0" w:color="000000"/>
              <w:right w:val="single" w:sz="4" w:space="0" w:color="auto"/>
            </w:tcBorders>
            <w:vAlign w:val="center"/>
            <w:hideMark/>
          </w:tcPr>
          <w:p w14:paraId="3DD3708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7391C40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Caixa Mágica</w:t>
            </w:r>
          </w:p>
        </w:tc>
        <w:tc>
          <w:tcPr>
            <w:tcW w:w="3391" w:type="dxa"/>
            <w:tcBorders>
              <w:top w:val="nil"/>
              <w:left w:val="nil"/>
              <w:bottom w:val="single" w:sz="4" w:space="0" w:color="auto"/>
              <w:right w:val="single" w:sz="4" w:space="0" w:color="auto"/>
            </w:tcBorders>
            <w:shd w:val="clear" w:color="auto" w:fill="auto"/>
            <w:vAlign w:val="center"/>
            <w:hideMark/>
          </w:tcPr>
          <w:p w14:paraId="3A198B6B" w14:textId="575D563E"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Organizar as crianças em um semicírculo de forma que elas não consigam ver o que está dentro da caixa. Apresentar cada instrumento </w:t>
            </w:r>
            <w:r w:rsidR="00D74028">
              <w:rPr>
                <w:rFonts w:ascii="Calibri" w:eastAsia="Times New Roman" w:hAnsi="Calibri" w:cs="Calibri"/>
                <w:color w:val="000000"/>
                <w:sz w:val="16"/>
                <w:szCs w:val="16"/>
                <w:lang w:eastAsia="pt-BR"/>
              </w:rPr>
              <w:t>para as crianças com muita calma</w:t>
            </w:r>
            <w:r w:rsidRPr="00A818B1">
              <w:rPr>
                <w:rFonts w:ascii="Calibri" w:eastAsia="Times New Roman" w:hAnsi="Calibri" w:cs="Calibri"/>
                <w:color w:val="000000"/>
                <w:sz w:val="16"/>
                <w:szCs w:val="16"/>
                <w:lang w:eastAsia="pt-BR"/>
              </w:rPr>
              <w:t>. Toque cada um para que elas assimilem o som do instrumento</w:t>
            </w:r>
            <w:r w:rsidR="00D74028">
              <w:rPr>
                <w:rFonts w:ascii="Calibri" w:eastAsia="Times New Roman" w:hAnsi="Calibri" w:cs="Calibri"/>
                <w:color w:val="000000"/>
                <w:sz w:val="16"/>
                <w:szCs w:val="16"/>
                <w:lang w:eastAsia="pt-BR"/>
              </w:rPr>
              <w:t>. R</w:t>
            </w:r>
            <w:r w:rsidRPr="00A818B1">
              <w:rPr>
                <w:rFonts w:ascii="Calibri" w:eastAsia="Times New Roman" w:hAnsi="Calibri" w:cs="Calibri"/>
                <w:color w:val="000000"/>
                <w:sz w:val="16"/>
                <w:szCs w:val="16"/>
                <w:lang w:eastAsia="pt-BR"/>
              </w:rPr>
              <w:t>epita com elas várias vezes o nome de cada um. Após essa etapa coloque os instrumentos dentro da caixa. Com a ta</w:t>
            </w:r>
            <w:r w:rsidR="00D74028">
              <w:rPr>
                <w:rFonts w:ascii="Calibri" w:eastAsia="Times New Roman" w:hAnsi="Calibri" w:cs="Calibri"/>
                <w:color w:val="000000"/>
                <w:sz w:val="16"/>
                <w:szCs w:val="16"/>
                <w:lang w:eastAsia="pt-BR"/>
              </w:rPr>
              <w:t>m</w:t>
            </w:r>
            <w:r w:rsidRPr="00A818B1">
              <w:rPr>
                <w:rFonts w:ascii="Calibri" w:eastAsia="Times New Roman" w:hAnsi="Calibri" w:cs="Calibri"/>
                <w:color w:val="000000"/>
                <w:sz w:val="16"/>
                <w:szCs w:val="16"/>
                <w:lang w:eastAsia="pt-BR"/>
              </w:rPr>
              <w:t>pa da caixa levantada tampando o conteúdo pegue um dos instrumentos e pergunte as crianças se elas lembram o nome dele. Faça isso com todos.</w:t>
            </w:r>
          </w:p>
        </w:tc>
        <w:tc>
          <w:tcPr>
            <w:tcW w:w="1067" w:type="dxa"/>
            <w:tcBorders>
              <w:top w:val="nil"/>
              <w:left w:val="nil"/>
              <w:bottom w:val="single" w:sz="4" w:space="0" w:color="auto"/>
              <w:right w:val="single" w:sz="4" w:space="0" w:color="auto"/>
            </w:tcBorders>
            <w:shd w:val="clear" w:color="auto" w:fill="auto"/>
            <w:vAlign w:val="center"/>
            <w:hideMark/>
          </w:tcPr>
          <w:p w14:paraId="01066A1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os timbres dos instrumentos, atenção e memória</w:t>
            </w:r>
          </w:p>
        </w:tc>
        <w:tc>
          <w:tcPr>
            <w:tcW w:w="1265" w:type="dxa"/>
            <w:tcBorders>
              <w:top w:val="nil"/>
              <w:left w:val="nil"/>
              <w:bottom w:val="single" w:sz="4" w:space="0" w:color="auto"/>
              <w:right w:val="single" w:sz="4" w:space="0" w:color="auto"/>
            </w:tcBorders>
            <w:shd w:val="clear" w:color="auto" w:fill="auto"/>
            <w:vAlign w:val="center"/>
            <w:hideMark/>
          </w:tcPr>
          <w:p w14:paraId="6E21464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0D92F688" w14:textId="0A759198"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10’</w:t>
            </w:r>
          </w:p>
        </w:tc>
        <w:tc>
          <w:tcPr>
            <w:tcW w:w="1066" w:type="dxa"/>
            <w:tcBorders>
              <w:top w:val="nil"/>
              <w:left w:val="nil"/>
              <w:bottom w:val="single" w:sz="4" w:space="0" w:color="auto"/>
              <w:right w:val="single" w:sz="4" w:space="0" w:color="auto"/>
            </w:tcBorders>
            <w:shd w:val="clear" w:color="auto" w:fill="auto"/>
            <w:noWrap/>
            <w:vAlign w:val="center"/>
            <w:hideMark/>
          </w:tcPr>
          <w:p w14:paraId="5A08767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vAlign w:val="center"/>
            <w:hideMark/>
          </w:tcPr>
          <w:p w14:paraId="11B61392" w14:textId="38B0D331" w:rsidR="00A818B1" w:rsidRPr="00A818B1" w:rsidRDefault="00A818B1" w:rsidP="00D74028">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Caixa de papelão grande com t</w:t>
            </w:r>
            <w:r w:rsidR="00D74028">
              <w:rPr>
                <w:rFonts w:ascii="Calibri" w:eastAsia="Times New Roman" w:hAnsi="Calibri" w:cs="Calibri"/>
                <w:color w:val="000000"/>
                <w:sz w:val="16"/>
                <w:szCs w:val="16"/>
                <w:lang w:eastAsia="pt-BR"/>
              </w:rPr>
              <w:t>ampa e decorada. Instrumentos musicais como tambor pequeno, chocalho...</w:t>
            </w:r>
            <w:r w:rsidRPr="00A818B1">
              <w:rPr>
                <w:rFonts w:ascii="Calibri" w:eastAsia="Times New Roman" w:hAnsi="Calibri" w:cs="Calibri"/>
                <w:color w:val="000000"/>
                <w:sz w:val="16"/>
                <w:szCs w:val="16"/>
                <w:lang w:eastAsia="pt-BR"/>
              </w:rPr>
              <w:t xml:space="preserve"> </w:t>
            </w:r>
            <w:r w:rsidR="00D74028">
              <w:rPr>
                <w:rFonts w:ascii="Calibri" w:eastAsia="Times New Roman" w:hAnsi="Calibri" w:cs="Calibri"/>
                <w:color w:val="000000"/>
                <w:sz w:val="16"/>
                <w:szCs w:val="16"/>
                <w:lang w:eastAsia="pt-BR"/>
              </w:rPr>
              <w:t>Obs.: Utilize no mínimo 4 instrumentos diferentes.</w:t>
            </w:r>
          </w:p>
        </w:tc>
      </w:tr>
      <w:tr w:rsidR="00A818B1" w:rsidRPr="00A818B1" w14:paraId="795C2A9C" w14:textId="77777777" w:rsidTr="00D74028">
        <w:trPr>
          <w:trHeight w:val="1125"/>
        </w:trPr>
        <w:tc>
          <w:tcPr>
            <w:tcW w:w="425" w:type="dxa"/>
            <w:vMerge/>
            <w:tcBorders>
              <w:top w:val="single" w:sz="4" w:space="0" w:color="000000"/>
              <w:left w:val="single" w:sz="4" w:space="0" w:color="auto"/>
              <w:bottom w:val="single" w:sz="4" w:space="0" w:color="000000"/>
              <w:right w:val="single" w:sz="4" w:space="0" w:color="auto"/>
            </w:tcBorders>
            <w:vAlign w:val="center"/>
            <w:hideMark/>
          </w:tcPr>
          <w:p w14:paraId="18AD13C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42DB68E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Exploração dos instrumentos</w:t>
            </w:r>
          </w:p>
        </w:tc>
        <w:tc>
          <w:tcPr>
            <w:tcW w:w="3391" w:type="dxa"/>
            <w:tcBorders>
              <w:top w:val="nil"/>
              <w:left w:val="nil"/>
              <w:bottom w:val="single" w:sz="4" w:space="0" w:color="auto"/>
              <w:right w:val="single" w:sz="4" w:space="0" w:color="auto"/>
            </w:tcBorders>
            <w:shd w:val="clear" w:color="auto" w:fill="auto"/>
            <w:vAlign w:val="center"/>
            <w:hideMark/>
          </w:tcPr>
          <w:p w14:paraId="7654D3B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Deixe que as crianças explorem os instrumentos.</w:t>
            </w:r>
          </w:p>
        </w:tc>
        <w:tc>
          <w:tcPr>
            <w:tcW w:w="1067" w:type="dxa"/>
            <w:tcBorders>
              <w:top w:val="nil"/>
              <w:left w:val="nil"/>
              <w:bottom w:val="single" w:sz="4" w:space="0" w:color="auto"/>
              <w:right w:val="single" w:sz="4" w:space="0" w:color="auto"/>
            </w:tcBorders>
            <w:shd w:val="clear" w:color="auto" w:fill="auto"/>
            <w:vAlign w:val="center"/>
            <w:hideMark/>
          </w:tcPr>
          <w:p w14:paraId="2F4BE7B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1265" w:type="dxa"/>
            <w:tcBorders>
              <w:top w:val="nil"/>
              <w:left w:val="nil"/>
              <w:bottom w:val="single" w:sz="4" w:space="0" w:color="auto"/>
              <w:right w:val="single" w:sz="4" w:space="0" w:color="auto"/>
            </w:tcBorders>
            <w:shd w:val="clear" w:color="auto" w:fill="auto"/>
            <w:vAlign w:val="center"/>
            <w:hideMark/>
          </w:tcPr>
          <w:p w14:paraId="0E05C45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0E49AABA" w14:textId="7F19E0BA"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nil"/>
              <w:left w:val="nil"/>
              <w:bottom w:val="single" w:sz="4" w:space="0" w:color="auto"/>
              <w:right w:val="single" w:sz="4" w:space="0" w:color="auto"/>
            </w:tcBorders>
            <w:shd w:val="clear" w:color="auto" w:fill="auto"/>
            <w:noWrap/>
            <w:vAlign w:val="center"/>
            <w:hideMark/>
          </w:tcPr>
          <w:p w14:paraId="3B275DB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vAlign w:val="center"/>
            <w:hideMark/>
          </w:tcPr>
          <w:p w14:paraId="7043F00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Os instrumentos utilizados na atividade anterior.</w:t>
            </w:r>
          </w:p>
        </w:tc>
      </w:tr>
      <w:tr w:rsidR="00A818B1" w:rsidRPr="00A818B1" w14:paraId="6453AD9B" w14:textId="77777777" w:rsidTr="008C591A">
        <w:trPr>
          <w:trHeight w:val="900"/>
        </w:trPr>
        <w:tc>
          <w:tcPr>
            <w:tcW w:w="425" w:type="dxa"/>
            <w:vMerge/>
            <w:tcBorders>
              <w:top w:val="single" w:sz="4" w:space="0" w:color="000000"/>
              <w:left w:val="single" w:sz="4" w:space="0" w:color="auto"/>
              <w:bottom w:val="single" w:sz="4" w:space="0" w:color="auto"/>
              <w:right w:val="single" w:sz="4" w:space="0" w:color="auto"/>
            </w:tcBorders>
            <w:vAlign w:val="center"/>
            <w:hideMark/>
          </w:tcPr>
          <w:p w14:paraId="5FDB9C6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070D083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Despedida</w:t>
            </w:r>
          </w:p>
        </w:tc>
        <w:tc>
          <w:tcPr>
            <w:tcW w:w="3391" w:type="dxa"/>
            <w:tcBorders>
              <w:top w:val="nil"/>
              <w:left w:val="nil"/>
              <w:bottom w:val="single" w:sz="4" w:space="0" w:color="auto"/>
              <w:right w:val="single" w:sz="4" w:space="0" w:color="auto"/>
            </w:tcBorders>
            <w:shd w:val="clear" w:color="auto" w:fill="auto"/>
            <w:vAlign w:val="center"/>
            <w:hideMark/>
          </w:tcPr>
          <w:p w14:paraId="1A021C06" w14:textId="202AF8BB" w:rsidR="00A818B1" w:rsidRPr="00A818B1" w:rsidRDefault="00DD6C5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7" w:type="dxa"/>
            <w:tcBorders>
              <w:top w:val="nil"/>
              <w:left w:val="nil"/>
              <w:bottom w:val="single" w:sz="4" w:space="0" w:color="auto"/>
              <w:right w:val="single" w:sz="4" w:space="0" w:color="auto"/>
            </w:tcBorders>
            <w:shd w:val="clear" w:color="auto" w:fill="auto"/>
            <w:vAlign w:val="center"/>
            <w:hideMark/>
          </w:tcPr>
          <w:p w14:paraId="5DF9E26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Despedir-se dos alunos</w:t>
            </w:r>
          </w:p>
        </w:tc>
        <w:tc>
          <w:tcPr>
            <w:tcW w:w="1265" w:type="dxa"/>
            <w:tcBorders>
              <w:top w:val="nil"/>
              <w:left w:val="nil"/>
              <w:bottom w:val="single" w:sz="4" w:space="0" w:color="auto"/>
              <w:right w:val="single" w:sz="4" w:space="0" w:color="auto"/>
            </w:tcBorders>
            <w:shd w:val="clear" w:color="auto" w:fill="auto"/>
            <w:vAlign w:val="center"/>
            <w:hideMark/>
          </w:tcPr>
          <w:p w14:paraId="56705E0A" w14:textId="533F21B4" w:rsidR="00A818B1" w:rsidRPr="00A818B1" w:rsidRDefault="00774BCE"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2FD49BCC" w14:textId="731D9E03"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0A69A5BF" w14:textId="575EEA33" w:rsidR="00A818B1" w:rsidRPr="00A818B1" w:rsidRDefault="00D74028"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A818B1" w:rsidRPr="00A818B1">
              <w:rPr>
                <w:rFonts w:ascii="Calibri" w:eastAsia="Times New Roman" w:hAnsi="Calibri" w:cs="Calibri"/>
                <w:color w:val="000000"/>
                <w:sz w:val="16"/>
                <w:szCs w:val="16"/>
                <w:lang w:eastAsia="pt-BR"/>
              </w:rPr>
              <w:t>, Todo Mundo</w:t>
            </w:r>
          </w:p>
        </w:tc>
        <w:tc>
          <w:tcPr>
            <w:tcW w:w="1134" w:type="dxa"/>
            <w:tcBorders>
              <w:top w:val="nil"/>
              <w:left w:val="nil"/>
              <w:bottom w:val="single" w:sz="4" w:space="0" w:color="auto"/>
              <w:right w:val="single" w:sz="4" w:space="0" w:color="auto"/>
            </w:tcBorders>
            <w:shd w:val="clear" w:color="auto" w:fill="auto"/>
            <w:vAlign w:val="center"/>
            <w:hideMark/>
          </w:tcPr>
          <w:p w14:paraId="1208528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76EF9EA8" w14:textId="77777777" w:rsidTr="008C591A">
        <w:trPr>
          <w:trHeight w:val="300"/>
        </w:trPr>
        <w:tc>
          <w:tcPr>
            <w:tcW w:w="9816"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3810F6" w14:textId="77777777" w:rsidR="00A818B1" w:rsidRPr="00A818B1" w:rsidRDefault="00A818B1" w:rsidP="00A818B1">
            <w:pPr>
              <w:spacing w:after="0" w:line="240" w:lineRule="auto"/>
              <w:jc w:val="center"/>
              <w:rPr>
                <w:rFonts w:ascii="Calibri" w:eastAsia="Times New Roman" w:hAnsi="Calibri" w:cs="Calibri"/>
                <w:color w:val="000000"/>
                <w:lang w:eastAsia="pt-BR"/>
              </w:rPr>
            </w:pPr>
            <w:r w:rsidRPr="00A818B1">
              <w:rPr>
                <w:rFonts w:ascii="Calibri" w:eastAsia="Times New Roman" w:hAnsi="Calibri" w:cs="Calibri"/>
                <w:color w:val="000000"/>
                <w:sz w:val="22"/>
                <w:lang w:eastAsia="pt-BR"/>
              </w:rPr>
              <w:t> </w:t>
            </w:r>
          </w:p>
        </w:tc>
      </w:tr>
      <w:tr w:rsidR="00A818B1" w:rsidRPr="00A818B1" w14:paraId="202E7F49" w14:textId="77777777" w:rsidTr="00325A7D">
        <w:trPr>
          <w:trHeight w:val="1125"/>
        </w:trPr>
        <w:tc>
          <w:tcPr>
            <w:tcW w:w="425" w:type="dxa"/>
            <w:vMerge w:val="restart"/>
            <w:tcBorders>
              <w:top w:val="nil"/>
              <w:left w:val="single" w:sz="4" w:space="0" w:color="auto"/>
              <w:bottom w:val="single" w:sz="4" w:space="0" w:color="000000"/>
              <w:right w:val="single" w:sz="4" w:space="0" w:color="auto"/>
            </w:tcBorders>
            <w:shd w:val="clear" w:color="000000" w:fill="FF9B9B"/>
            <w:noWrap/>
            <w:vAlign w:val="center"/>
            <w:hideMark/>
          </w:tcPr>
          <w:p w14:paraId="4E89E1A9" w14:textId="77777777" w:rsidR="00A818B1" w:rsidRDefault="00A818B1" w:rsidP="00A818B1">
            <w:pPr>
              <w:spacing w:after="0" w:line="240" w:lineRule="auto"/>
              <w:jc w:val="center"/>
              <w:rPr>
                <w:rFonts w:ascii="Calibri" w:eastAsia="Times New Roman" w:hAnsi="Calibri" w:cs="Calibri"/>
                <w:b/>
                <w:color w:val="000000"/>
                <w:szCs w:val="16"/>
                <w:lang w:eastAsia="pt-BR"/>
              </w:rPr>
            </w:pPr>
            <w:r w:rsidRPr="0024577C">
              <w:rPr>
                <w:rFonts w:ascii="Calibri" w:eastAsia="Times New Roman" w:hAnsi="Calibri" w:cs="Calibri"/>
                <w:b/>
                <w:color w:val="000000"/>
                <w:szCs w:val="16"/>
                <w:lang w:eastAsia="pt-BR"/>
              </w:rPr>
              <w:t>7</w:t>
            </w:r>
          </w:p>
          <w:p w14:paraId="61A68572" w14:textId="6477A53C" w:rsidR="00720583" w:rsidRPr="0024577C" w:rsidRDefault="00720583" w:rsidP="00A818B1">
            <w:pPr>
              <w:spacing w:after="0" w:line="240" w:lineRule="auto"/>
              <w:jc w:val="center"/>
              <w:rPr>
                <w:rFonts w:ascii="Calibri" w:eastAsia="Times New Roman" w:hAnsi="Calibri" w:cs="Calibri"/>
                <w:b/>
                <w:color w:val="000000"/>
                <w:sz w:val="16"/>
                <w:szCs w:val="16"/>
                <w:lang w:eastAsia="pt-BR"/>
              </w:rPr>
            </w:pPr>
            <w:r w:rsidRPr="00720583">
              <w:rPr>
                <w:rFonts w:ascii="Calibri" w:eastAsia="Times New Roman" w:hAnsi="Calibri" w:cs="Calibri"/>
                <w:b/>
                <w:color w:val="000000"/>
                <w:sz w:val="12"/>
                <w:szCs w:val="12"/>
                <w:lang w:eastAsia="pt-BR"/>
              </w:rPr>
              <w:t xml:space="preserve">1º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nil"/>
              <w:left w:val="nil"/>
              <w:bottom w:val="single" w:sz="4" w:space="0" w:color="auto"/>
              <w:right w:val="single" w:sz="4" w:space="0" w:color="auto"/>
            </w:tcBorders>
            <w:shd w:val="clear" w:color="auto" w:fill="auto"/>
            <w:noWrap/>
            <w:vAlign w:val="center"/>
            <w:hideMark/>
          </w:tcPr>
          <w:p w14:paraId="4C5A4E5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Acolhida</w:t>
            </w:r>
          </w:p>
        </w:tc>
        <w:tc>
          <w:tcPr>
            <w:tcW w:w="3391" w:type="dxa"/>
            <w:tcBorders>
              <w:top w:val="nil"/>
              <w:left w:val="nil"/>
              <w:bottom w:val="single" w:sz="4" w:space="0" w:color="auto"/>
              <w:right w:val="single" w:sz="4" w:space="0" w:color="auto"/>
            </w:tcBorders>
            <w:shd w:val="clear" w:color="auto" w:fill="auto"/>
            <w:vAlign w:val="center"/>
            <w:hideMark/>
          </w:tcPr>
          <w:p w14:paraId="3F7C36F9" w14:textId="7F8199E0" w:rsidR="00A818B1" w:rsidRPr="00A818B1" w:rsidRDefault="00CC51B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7" w:type="dxa"/>
            <w:tcBorders>
              <w:top w:val="nil"/>
              <w:left w:val="nil"/>
              <w:bottom w:val="single" w:sz="4" w:space="0" w:color="auto"/>
              <w:right w:val="single" w:sz="4" w:space="0" w:color="auto"/>
            </w:tcBorders>
            <w:shd w:val="clear" w:color="auto" w:fill="auto"/>
            <w:vAlign w:val="center"/>
            <w:hideMark/>
          </w:tcPr>
          <w:p w14:paraId="1B55C05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Receber os alunos</w:t>
            </w:r>
          </w:p>
        </w:tc>
        <w:tc>
          <w:tcPr>
            <w:tcW w:w="1265" w:type="dxa"/>
            <w:tcBorders>
              <w:top w:val="nil"/>
              <w:left w:val="nil"/>
              <w:bottom w:val="single" w:sz="4" w:space="0" w:color="auto"/>
              <w:right w:val="single" w:sz="4" w:space="0" w:color="auto"/>
            </w:tcBorders>
            <w:shd w:val="clear" w:color="auto" w:fill="auto"/>
            <w:vAlign w:val="center"/>
            <w:hideMark/>
          </w:tcPr>
          <w:p w14:paraId="43C12AF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649B1422" w14:textId="0FC2E132"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nil"/>
              <w:left w:val="nil"/>
              <w:bottom w:val="single" w:sz="4" w:space="0" w:color="auto"/>
              <w:right w:val="single" w:sz="4" w:space="0" w:color="auto"/>
            </w:tcBorders>
            <w:shd w:val="clear" w:color="auto" w:fill="auto"/>
            <w:vAlign w:val="center"/>
            <w:hideMark/>
          </w:tcPr>
          <w:p w14:paraId="2C604F9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Olá, Como Vai? Bom dia Amiguinho!</w:t>
            </w:r>
          </w:p>
        </w:tc>
        <w:tc>
          <w:tcPr>
            <w:tcW w:w="1134" w:type="dxa"/>
            <w:tcBorders>
              <w:top w:val="nil"/>
              <w:left w:val="nil"/>
              <w:bottom w:val="single" w:sz="4" w:space="0" w:color="auto"/>
              <w:right w:val="single" w:sz="4" w:space="0" w:color="auto"/>
            </w:tcBorders>
            <w:shd w:val="clear" w:color="auto" w:fill="auto"/>
            <w:vAlign w:val="center"/>
            <w:hideMark/>
          </w:tcPr>
          <w:p w14:paraId="05DA3BA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377EA9FD" w14:textId="77777777" w:rsidTr="00325A7D">
        <w:trPr>
          <w:trHeight w:val="1125"/>
        </w:trPr>
        <w:tc>
          <w:tcPr>
            <w:tcW w:w="425" w:type="dxa"/>
            <w:vMerge/>
            <w:tcBorders>
              <w:top w:val="nil"/>
              <w:left w:val="single" w:sz="4" w:space="0" w:color="auto"/>
              <w:bottom w:val="single" w:sz="4" w:space="0" w:color="000000"/>
              <w:right w:val="single" w:sz="4" w:space="0" w:color="auto"/>
            </w:tcBorders>
            <w:vAlign w:val="center"/>
            <w:hideMark/>
          </w:tcPr>
          <w:p w14:paraId="32D5C74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4E4B75C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Sonorização do som da chuva</w:t>
            </w:r>
          </w:p>
        </w:tc>
        <w:tc>
          <w:tcPr>
            <w:tcW w:w="3391" w:type="dxa"/>
            <w:tcBorders>
              <w:top w:val="nil"/>
              <w:left w:val="nil"/>
              <w:bottom w:val="single" w:sz="4" w:space="0" w:color="auto"/>
              <w:right w:val="single" w:sz="4" w:space="0" w:color="auto"/>
            </w:tcBorders>
            <w:shd w:val="clear" w:color="auto" w:fill="auto"/>
            <w:vAlign w:val="center"/>
            <w:hideMark/>
          </w:tcPr>
          <w:p w14:paraId="3FF2B5A7" w14:textId="235FC234"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Colocar as crianças sentadas em círculo. Contar a história da Dona Ara</w:t>
            </w:r>
            <w:r w:rsidR="00D74028">
              <w:rPr>
                <w:rFonts w:ascii="Calibri" w:eastAsia="Times New Roman" w:hAnsi="Calibri" w:cs="Calibri"/>
                <w:color w:val="000000"/>
                <w:sz w:val="16"/>
                <w:szCs w:val="16"/>
                <w:lang w:eastAsia="pt-BR"/>
              </w:rPr>
              <w:t>nha com sonorização</w:t>
            </w:r>
            <w:r w:rsidRPr="00A818B1">
              <w:rPr>
                <w:rFonts w:ascii="Calibri" w:eastAsia="Times New Roman" w:hAnsi="Calibri" w:cs="Calibri"/>
                <w:color w:val="000000"/>
                <w:sz w:val="16"/>
                <w:szCs w:val="16"/>
                <w:lang w:eastAsia="pt-BR"/>
              </w:rPr>
              <w:t>. A história pode e deve ser aprimorada para enriquecer a aula.</w:t>
            </w:r>
          </w:p>
        </w:tc>
        <w:tc>
          <w:tcPr>
            <w:tcW w:w="1067" w:type="dxa"/>
            <w:tcBorders>
              <w:top w:val="nil"/>
              <w:left w:val="nil"/>
              <w:bottom w:val="single" w:sz="4" w:space="0" w:color="auto"/>
              <w:right w:val="single" w:sz="4" w:space="0" w:color="auto"/>
            </w:tcBorders>
            <w:shd w:val="clear" w:color="auto" w:fill="auto"/>
            <w:vAlign w:val="center"/>
            <w:hideMark/>
          </w:tcPr>
          <w:p w14:paraId="5D2F976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variação de intensidade</w:t>
            </w:r>
          </w:p>
        </w:tc>
        <w:tc>
          <w:tcPr>
            <w:tcW w:w="1265" w:type="dxa"/>
            <w:tcBorders>
              <w:top w:val="nil"/>
              <w:left w:val="nil"/>
              <w:bottom w:val="single" w:sz="4" w:space="0" w:color="auto"/>
              <w:right w:val="single" w:sz="4" w:space="0" w:color="auto"/>
            </w:tcBorders>
            <w:shd w:val="clear" w:color="auto" w:fill="auto"/>
            <w:vAlign w:val="center"/>
            <w:hideMark/>
          </w:tcPr>
          <w:p w14:paraId="05CFBB5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0D537EB5" w14:textId="4A8CEFB0"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066" w:type="dxa"/>
            <w:tcBorders>
              <w:top w:val="nil"/>
              <w:left w:val="nil"/>
              <w:bottom w:val="single" w:sz="4" w:space="0" w:color="auto"/>
              <w:right w:val="single" w:sz="4" w:space="0" w:color="auto"/>
            </w:tcBorders>
            <w:shd w:val="clear" w:color="auto" w:fill="auto"/>
            <w:vAlign w:val="center"/>
            <w:hideMark/>
          </w:tcPr>
          <w:p w14:paraId="5730A7C4" w14:textId="5AB73077" w:rsidR="00A818B1" w:rsidRPr="00A818B1" w:rsidRDefault="00BC37C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noProof/>
                <w:color w:val="000000"/>
                <w:sz w:val="16"/>
                <w:szCs w:val="16"/>
                <w:lang w:eastAsia="pt-BR"/>
              </w:rPr>
              <w:t>Veja a nota 2 após os planos de aula</w:t>
            </w:r>
          </w:p>
        </w:tc>
        <w:tc>
          <w:tcPr>
            <w:tcW w:w="1134" w:type="dxa"/>
            <w:tcBorders>
              <w:top w:val="nil"/>
              <w:left w:val="nil"/>
              <w:bottom w:val="single" w:sz="4" w:space="0" w:color="auto"/>
              <w:right w:val="single" w:sz="4" w:space="0" w:color="auto"/>
            </w:tcBorders>
            <w:shd w:val="clear" w:color="auto" w:fill="auto"/>
            <w:vAlign w:val="center"/>
            <w:hideMark/>
          </w:tcPr>
          <w:p w14:paraId="00A0E50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Voz e um par de clavas para cada criança</w:t>
            </w:r>
          </w:p>
        </w:tc>
      </w:tr>
      <w:tr w:rsidR="00A818B1" w:rsidRPr="00A818B1" w14:paraId="662BDCC1" w14:textId="77777777" w:rsidTr="00325A7D">
        <w:trPr>
          <w:trHeight w:val="1650"/>
        </w:trPr>
        <w:tc>
          <w:tcPr>
            <w:tcW w:w="425" w:type="dxa"/>
            <w:vMerge/>
            <w:tcBorders>
              <w:top w:val="nil"/>
              <w:left w:val="single" w:sz="4" w:space="0" w:color="auto"/>
              <w:bottom w:val="single" w:sz="4" w:space="0" w:color="000000"/>
              <w:right w:val="single" w:sz="4" w:space="0" w:color="auto"/>
            </w:tcBorders>
            <w:vAlign w:val="center"/>
            <w:hideMark/>
          </w:tcPr>
          <w:p w14:paraId="114C191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2F6B65E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Hip Hop</w:t>
            </w:r>
          </w:p>
        </w:tc>
        <w:tc>
          <w:tcPr>
            <w:tcW w:w="3391" w:type="dxa"/>
            <w:tcBorders>
              <w:top w:val="nil"/>
              <w:left w:val="nil"/>
              <w:bottom w:val="single" w:sz="4" w:space="0" w:color="auto"/>
              <w:right w:val="single" w:sz="4" w:space="0" w:color="auto"/>
            </w:tcBorders>
            <w:shd w:val="clear" w:color="auto" w:fill="auto"/>
            <w:vAlign w:val="center"/>
            <w:hideMark/>
          </w:tcPr>
          <w:p w14:paraId="4631A4B0" w14:textId="436377B1" w:rsidR="00A818B1" w:rsidRPr="00A818B1" w:rsidRDefault="00F17A05"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Aproveitando que as crianças já estão sentadas distribua as clavas. Ao comando </w:t>
            </w:r>
            <w:proofErr w:type="gramStart"/>
            <w:r>
              <w:rPr>
                <w:rFonts w:ascii="Calibri" w:eastAsia="Times New Roman" w:hAnsi="Calibri" w:cs="Calibri"/>
                <w:color w:val="000000"/>
                <w:sz w:val="16"/>
                <w:szCs w:val="16"/>
                <w:lang w:eastAsia="pt-BR"/>
              </w:rPr>
              <w:t>H</w:t>
            </w:r>
            <w:r w:rsidR="00A818B1" w:rsidRPr="00A818B1">
              <w:rPr>
                <w:rFonts w:ascii="Calibri" w:eastAsia="Times New Roman" w:hAnsi="Calibri" w:cs="Calibri"/>
                <w:color w:val="000000"/>
                <w:sz w:val="16"/>
                <w:szCs w:val="16"/>
                <w:lang w:eastAsia="pt-BR"/>
              </w:rPr>
              <w:t>ip!,</w:t>
            </w:r>
            <w:proofErr w:type="gramEnd"/>
            <w:r w:rsidR="00A818B1" w:rsidRPr="00A818B1">
              <w:rPr>
                <w:rFonts w:ascii="Calibri" w:eastAsia="Times New Roman" w:hAnsi="Calibri" w:cs="Calibri"/>
                <w:color w:val="000000"/>
                <w:sz w:val="16"/>
                <w:szCs w:val="16"/>
                <w:lang w:eastAsia="pt-BR"/>
              </w:rPr>
              <w:t xml:space="preserve"> bater as clavas imediatamente no chão (como baque</w:t>
            </w:r>
            <w:r>
              <w:rPr>
                <w:rFonts w:ascii="Calibri" w:eastAsia="Times New Roman" w:hAnsi="Calibri" w:cs="Calibri"/>
                <w:color w:val="000000"/>
                <w:sz w:val="16"/>
                <w:szCs w:val="16"/>
                <w:lang w:eastAsia="pt-BR"/>
              </w:rPr>
              <w:t xml:space="preserve">tas em um tambor). Ao comando </w:t>
            </w:r>
            <w:proofErr w:type="gramStart"/>
            <w:r>
              <w:rPr>
                <w:rFonts w:ascii="Calibri" w:eastAsia="Times New Roman" w:hAnsi="Calibri" w:cs="Calibri"/>
                <w:color w:val="000000"/>
                <w:sz w:val="16"/>
                <w:szCs w:val="16"/>
                <w:lang w:eastAsia="pt-BR"/>
              </w:rPr>
              <w:t>Ho</w:t>
            </w:r>
            <w:r w:rsidR="00A818B1" w:rsidRPr="00A818B1">
              <w:rPr>
                <w:rFonts w:ascii="Calibri" w:eastAsia="Times New Roman" w:hAnsi="Calibri" w:cs="Calibri"/>
                <w:color w:val="000000"/>
                <w:sz w:val="16"/>
                <w:szCs w:val="16"/>
                <w:lang w:eastAsia="pt-BR"/>
              </w:rPr>
              <w:t>p</w:t>
            </w:r>
            <w:r>
              <w:rPr>
                <w:rFonts w:ascii="Calibri" w:eastAsia="Times New Roman" w:hAnsi="Calibri" w:cs="Calibri"/>
                <w:color w:val="000000"/>
                <w:sz w:val="16"/>
                <w:szCs w:val="16"/>
                <w:lang w:eastAsia="pt-BR"/>
              </w:rPr>
              <w:t>!</w:t>
            </w:r>
            <w:r w:rsidR="00A818B1" w:rsidRPr="00A818B1">
              <w:rPr>
                <w:rFonts w:ascii="Calibri" w:eastAsia="Times New Roman" w:hAnsi="Calibri" w:cs="Calibri"/>
                <w:color w:val="000000"/>
                <w:sz w:val="16"/>
                <w:szCs w:val="16"/>
                <w:lang w:eastAsia="pt-BR"/>
              </w:rPr>
              <w:t>,</w:t>
            </w:r>
            <w:proofErr w:type="gramEnd"/>
            <w:r w:rsidR="00A818B1" w:rsidRPr="00A818B1">
              <w:rPr>
                <w:rFonts w:ascii="Calibri" w:eastAsia="Times New Roman" w:hAnsi="Calibri" w:cs="Calibri"/>
                <w:color w:val="000000"/>
                <w:sz w:val="16"/>
                <w:szCs w:val="16"/>
                <w:lang w:eastAsia="pt-BR"/>
              </w:rPr>
              <w:t xml:space="preserve"> interromper imediatamente os batimentos (não poderá “sobrar” nenhum som). C</w:t>
            </w:r>
            <w:r w:rsidR="000F1A86">
              <w:rPr>
                <w:rFonts w:ascii="Calibri" w:eastAsia="Times New Roman" w:hAnsi="Calibri" w:cs="Calibri"/>
                <w:color w:val="000000"/>
                <w:sz w:val="16"/>
                <w:szCs w:val="16"/>
                <w:lang w:eastAsia="pt-BR"/>
              </w:rPr>
              <w:t>omo na brincadeira “Morto-Vivo”</w:t>
            </w:r>
            <w:r w:rsidR="00A818B1" w:rsidRPr="00A818B1">
              <w:rPr>
                <w:rFonts w:ascii="Calibri" w:eastAsia="Times New Roman" w:hAnsi="Calibri" w:cs="Calibri"/>
                <w:color w:val="000000"/>
                <w:sz w:val="16"/>
                <w:szCs w:val="16"/>
                <w:lang w:eastAsia="pt-BR"/>
              </w:rPr>
              <w:t xml:space="preserve"> testar a atenção e o reflexo dos participantes</w:t>
            </w:r>
            <w:r w:rsidR="000F1A86">
              <w:rPr>
                <w:rFonts w:ascii="Calibri" w:eastAsia="Times New Roman" w:hAnsi="Calibri" w:cs="Calibri"/>
                <w:color w:val="000000"/>
                <w:sz w:val="16"/>
                <w:szCs w:val="16"/>
                <w:lang w:eastAsia="pt-BR"/>
              </w:rPr>
              <w:t>,</w:t>
            </w:r>
            <w:r w:rsidR="00A818B1" w:rsidRPr="00A818B1">
              <w:rPr>
                <w:rFonts w:ascii="Calibri" w:eastAsia="Times New Roman" w:hAnsi="Calibri" w:cs="Calibri"/>
                <w:color w:val="000000"/>
                <w:sz w:val="16"/>
                <w:szCs w:val="16"/>
                <w:lang w:eastAsia="pt-BR"/>
              </w:rPr>
              <w:t xml:space="preserve"> variando os comandos. Passar o comando para os alunos incentivando a energia necessária ao impulso rítmico, tanto no sentido vocal (comando a ser dado), quanto na reação corpórea ao comando.</w:t>
            </w:r>
          </w:p>
        </w:tc>
        <w:tc>
          <w:tcPr>
            <w:tcW w:w="1067" w:type="dxa"/>
            <w:tcBorders>
              <w:top w:val="nil"/>
              <w:left w:val="nil"/>
              <w:bottom w:val="single" w:sz="4" w:space="0" w:color="auto"/>
              <w:right w:val="single" w:sz="4" w:space="0" w:color="auto"/>
            </w:tcBorders>
            <w:shd w:val="clear" w:color="auto" w:fill="auto"/>
            <w:vAlign w:val="center"/>
            <w:hideMark/>
          </w:tcPr>
          <w:p w14:paraId="7987D63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atenção</w:t>
            </w:r>
          </w:p>
        </w:tc>
        <w:tc>
          <w:tcPr>
            <w:tcW w:w="1265" w:type="dxa"/>
            <w:tcBorders>
              <w:top w:val="nil"/>
              <w:left w:val="nil"/>
              <w:bottom w:val="single" w:sz="4" w:space="0" w:color="auto"/>
              <w:right w:val="single" w:sz="4" w:space="0" w:color="auto"/>
            </w:tcBorders>
            <w:shd w:val="clear" w:color="auto" w:fill="auto"/>
            <w:vAlign w:val="center"/>
            <w:hideMark/>
          </w:tcPr>
          <w:p w14:paraId="6B32EE5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1BEEC6D8" w14:textId="1D2F0BAD" w:rsidR="00A818B1" w:rsidRPr="00A818B1" w:rsidRDefault="00A818B1" w:rsidP="00A818B1">
            <w:pPr>
              <w:spacing w:after="0" w:line="240" w:lineRule="auto"/>
              <w:jc w:val="center"/>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6</w:t>
            </w:r>
            <w:r w:rsidR="00F17A05">
              <w:rPr>
                <w:rFonts w:ascii="Calibri" w:eastAsia="Times New Roman" w:hAnsi="Calibri" w:cs="Calibri"/>
                <w:color w:val="000000"/>
                <w:sz w:val="16"/>
                <w:szCs w:val="16"/>
                <w:lang w:eastAsia="pt-BR"/>
              </w:rPr>
              <w:t>’</w:t>
            </w:r>
          </w:p>
        </w:tc>
        <w:tc>
          <w:tcPr>
            <w:tcW w:w="1066" w:type="dxa"/>
            <w:tcBorders>
              <w:top w:val="nil"/>
              <w:left w:val="nil"/>
              <w:bottom w:val="single" w:sz="4" w:space="0" w:color="auto"/>
              <w:right w:val="single" w:sz="4" w:space="0" w:color="auto"/>
            </w:tcBorders>
            <w:shd w:val="clear" w:color="auto" w:fill="auto"/>
            <w:vAlign w:val="center"/>
            <w:hideMark/>
          </w:tcPr>
          <w:p w14:paraId="324EFF5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vAlign w:val="center"/>
            <w:hideMark/>
          </w:tcPr>
          <w:p w14:paraId="1BA6B9A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Um par de clavas para cada criança</w:t>
            </w:r>
          </w:p>
        </w:tc>
      </w:tr>
      <w:tr w:rsidR="00A818B1" w:rsidRPr="00A818B1" w14:paraId="3E09A29A" w14:textId="77777777" w:rsidTr="0024577C">
        <w:trPr>
          <w:trHeight w:val="1440"/>
        </w:trPr>
        <w:tc>
          <w:tcPr>
            <w:tcW w:w="425" w:type="dxa"/>
            <w:vMerge/>
            <w:tcBorders>
              <w:top w:val="nil"/>
              <w:left w:val="single" w:sz="4" w:space="0" w:color="auto"/>
              <w:bottom w:val="single" w:sz="4" w:space="0" w:color="auto"/>
              <w:right w:val="single" w:sz="4" w:space="0" w:color="auto"/>
            </w:tcBorders>
            <w:vAlign w:val="center"/>
            <w:hideMark/>
          </w:tcPr>
          <w:p w14:paraId="3BC0C9B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6E06E65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Despedida</w:t>
            </w:r>
          </w:p>
        </w:tc>
        <w:tc>
          <w:tcPr>
            <w:tcW w:w="3391" w:type="dxa"/>
            <w:tcBorders>
              <w:top w:val="nil"/>
              <w:left w:val="nil"/>
              <w:bottom w:val="single" w:sz="4" w:space="0" w:color="auto"/>
              <w:right w:val="single" w:sz="4" w:space="0" w:color="auto"/>
            </w:tcBorders>
            <w:shd w:val="clear" w:color="auto" w:fill="auto"/>
            <w:vAlign w:val="center"/>
            <w:hideMark/>
          </w:tcPr>
          <w:p w14:paraId="19BE88CB" w14:textId="0A34D829" w:rsidR="00A818B1" w:rsidRPr="00A818B1" w:rsidRDefault="00DD6C5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7" w:type="dxa"/>
            <w:tcBorders>
              <w:top w:val="nil"/>
              <w:left w:val="nil"/>
              <w:bottom w:val="single" w:sz="4" w:space="0" w:color="auto"/>
              <w:right w:val="single" w:sz="4" w:space="0" w:color="auto"/>
            </w:tcBorders>
            <w:shd w:val="clear" w:color="auto" w:fill="auto"/>
            <w:vAlign w:val="center"/>
            <w:hideMark/>
          </w:tcPr>
          <w:p w14:paraId="3D92A5C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Despedir-se dos alunos</w:t>
            </w:r>
          </w:p>
        </w:tc>
        <w:tc>
          <w:tcPr>
            <w:tcW w:w="1265" w:type="dxa"/>
            <w:tcBorders>
              <w:top w:val="nil"/>
              <w:left w:val="nil"/>
              <w:bottom w:val="single" w:sz="4" w:space="0" w:color="auto"/>
              <w:right w:val="single" w:sz="4" w:space="0" w:color="auto"/>
            </w:tcBorders>
            <w:shd w:val="clear" w:color="auto" w:fill="auto"/>
            <w:vAlign w:val="center"/>
            <w:hideMark/>
          </w:tcPr>
          <w:p w14:paraId="3DEF329D" w14:textId="7B8D796B" w:rsidR="00A818B1" w:rsidRPr="00A818B1" w:rsidRDefault="00774BCE"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1C759105" w14:textId="101382A6"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65493A71" w14:textId="417D0660" w:rsidR="00A818B1" w:rsidRPr="00A818B1" w:rsidRDefault="0024577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A818B1" w:rsidRPr="00A818B1">
              <w:rPr>
                <w:rFonts w:ascii="Calibri" w:eastAsia="Times New Roman" w:hAnsi="Calibri" w:cs="Calibri"/>
                <w:color w:val="000000"/>
                <w:sz w:val="16"/>
                <w:szCs w:val="16"/>
                <w:lang w:eastAsia="pt-BR"/>
              </w:rPr>
              <w:t>, Todo Mundo</w:t>
            </w:r>
          </w:p>
        </w:tc>
        <w:tc>
          <w:tcPr>
            <w:tcW w:w="1134" w:type="dxa"/>
            <w:tcBorders>
              <w:top w:val="nil"/>
              <w:left w:val="nil"/>
              <w:bottom w:val="single" w:sz="4" w:space="0" w:color="auto"/>
              <w:right w:val="single" w:sz="4" w:space="0" w:color="auto"/>
            </w:tcBorders>
            <w:shd w:val="clear" w:color="auto" w:fill="auto"/>
            <w:vAlign w:val="center"/>
            <w:hideMark/>
          </w:tcPr>
          <w:p w14:paraId="4553E1C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7D2B74B4" w14:textId="77777777" w:rsidTr="0024577C">
        <w:trPr>
          <w:trHeight w:val="300"/>
        </w:trPr>
        <w:tc>
          <w:tcPr>
            <w:tcW w:w="9816" w:type="dxa"/>
            <w:gridSpan w:val="8"/>
            <w:tcBorders>
              <w:top w:val="single" w:sz="4" w:space="0" w:color="auto"/>
              <w:right w:val="nil"/>
            </w:tcBorders>
            <w:shd w:val="clear" w:color="auto" w:fill="auto"/>
            <w:noWrap/>
            <w:vAlign w:val="center"/>
            <w:hideMark/>
          </w:tcPr>
          <w:p w14:paraId="12AFCBD5" w14:textId="77777777" w:rsidR="00A818B1" w:rsidRPr="00A818B1" w:rsidRDefault="00A818B1" w:rsidP="00A818B1">
            <w:pPr>
              <w:spacing w:after="0" w:line="240" w:lineRule="auto"/>
              <w:jc w:val="center"/>
              <w:rPr>
                <w:rFonts w:ascii="Calibri" w:eastAsia="Times New Roman" w:hAnsi="Calibri" w:cs="Calibri"/>
                <w:color w:val="000000"/>
                <w:lang w:eastAsia="pt-BR"/>
              </w:rPr>
            </w:pPr>
            <w:r w:rsidRPr="00A818B1">
              <w:rPr>
                <w:rFonts w:ascii="Calibri" w:eastAsia="Times New Roman" w:hAnsi="Calibri" w:cs="Calibri"/>
                <w:color w:val="000000"/>
                <w:sz w:val="22"/>
                <w:lang w:eastAsia="pt-BR"/>
              </w:rPr>
              <w:t> </w:t>
            </w:r>
          </w:p>
        </w:tc>
      </w:tr>
      <w:tr w:rsidR="00A818B1" w:rsidRPr="00A818B1" w14:paraId="3F9C7A88" w14:textId="77777777" w:rsidTr="0024577C">
        <w:trPr>
          <w:trHeight w:val="1395"/>
        </w:trPr>
        <w:tc>
          <w:tcPr>
            <w:tcW w:w="425" w:type="dxa"/>
            <w:vMerge w:val="restart"/>
            <w:tcBorders>
              <w:top w:val="single" w:sz="4" w:space="0" w:color="auto"/>
              <w:left w:val="single" w:sz="4" w:space="0" w:color="auto"/>
              <w:bottom w:val="nil"/>
              <w:right w:val="single" w:sz="4" w:space="0" w:color="auto"/>
            </w:tcBorders>
            <w:shd w:val="clear" w:color="000000" w:fill="FFC9C9"/>
            <w:noWrap/>
            <w:vAlign w:val="center"/>
            <w:hideMark/>
          </w:tcPr>
          <w:p w14:paraId="773A4EE1" w14:textId="77777777" w:rsidR="00A818B1" w:rsidRDefault="00A818B1" w:rsidP="00A818B1">
            <w:pPr>
              <w:spacing w:after="0" w:line="240" w:lineRule="auto"/>
              <w:jc w:val="center"/>
              <w:rPr>
                <w:rFonts w:ascii="Calibri" w:eastAsia="Times New Roman" w:hAnsi="Calibri" w:cs="Calibri"/>
                <w:b/>
                <w:color w:val="000000"/>
                <w:szCs w:val="16"/>
                <w:lang w:eastAsia="pt-BR"/>
              </w:rPr>
            </w:pPr>
            <w:r w:rsidRPr="0024577C">
              <w:rPr>
                <w:rFonts w:ascii="Calibri" w:eastAsia="Times New Roman" w:hAnsi="Calibri" w:cs="Calibri"/>
                <w:b/>
                <w:color w:val="000000"/>
                <w:szCs w:val="16"/>
                <w:lang w:eastAsia="pt-BR"/>
              </w:rPr>
              <w:lastRenderedPageBreak/>
              <w:t>8</w:t>
            </w:r>
          </w:p>
          <w:p w14:paraId="072924CA" w14:textId="02FEF889" w:rsidR="00720583" w:rsidRPr="0024577C" w:rsidRDefault="00720583" w:rsidP="00A818B1">
            <w:pPr>
              <w:spacing w:after="0" w:line="240" w:lineRule="auto"/>
              <w:jc w:val="center"/>
              <w:rPr>
                <w:rFonts w:ascii="Calibri" w:eastAsia="Times New Roman" w:hAnsi="Calibri" w:cs="Calibri"/>
                <w:b/>
                <w:color w:val="000000"/>
                <w:sz w:val="16"/>
                <w:szCs w:val="16"/>
                <w:lang w:eastAsia="pt-BR"/>
              </w:rPr>
            </w:pPr>
            <w:r w:rsidRPr="00720583">
              <w:rPr>
                <w:rFonts w:ascii="Calibri" w:eastAsia="Times New Roman" w:hAnsi="Calibri" w:cs="Calibri"/>
                <w:b/>
                <w:color w:val="000000"/>
                <w:sz w:val="12"/>
                <w:szCs w:val="12"/>
                <w:lang w:eastAsia="pt-BR"/>
              </w:rPr>
              <w:t xml:space="preserve">1º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5075158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Acolhida</w:t>
            </w:r>
          </w:p>
        </w:tc>
        <w:tc>
          <w:tcPr>
            <w:tcW w:w="3391" w:type="dxa"/>
            <w:tcBorders>
              <w:top w:val="single" w:sz="4" w:space="0" w:color="auto"/>
              <w:left w:val="nil"/>
              <w:bottom w:val="single" w:sz="4" w:space="0" w:color="auto"/>
              <w:right w:val="single" w:sz="4" w:space="0" w:color="auto"/>
            </w:tcBorders>
            <w:shd w:val="clear" w:color="auto" w:fill="auto"/>
            <w:vAlign w:val="center"/>
            <w:hideMark/>
          </w:tcPr>
          <w:p w14:paraId="36C89698" w14:textId="53756E1A" w:rsidR="00A818B1" w:rsidRPr="00A818B1" w:rsidRDefault="00CC51B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48460CE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Receber os alunos</w:t>
            </w:r>
          </w:p>
        </w:tc>
        <w:tc>
          <w:tcPr>
            <w:tcW w:w="1265" w:type="dxa"/>
            <w:tcBorders>
              <w:top w:val="single" w:sz="4" w:space="0" w:color="auto"/>
              <w:left w:val="nil"/>
              <w:bottom w:val="single" w:sz="4" w:space="0" w:color="auto"/>
              <w:right w:val="single" w:sz="4" w:space="0" w:color="auto"/>
            </w:tcBorders>
            <w:shd w:val="clear" w:color="auto" w:fill="auto"/>
            <w:vAlign w:val="center"/>
            <w:hideMark/>
          </w:tcPr>
          <w:p w14:paraId="426AB36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1271E91D" w14:textId="1353538D"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3708BDD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Olá, Como Vai? Bom dia Amiguinho!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5671BA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520F0358" w14:textId="77777777" w:rsidTr="00325A7D">
        <w:trPr>
          <w:trHeight w:val="2610"/>
        </w:trPr>
        <w:tc>
          <w:tcPr>
            <w:tcW w:w="425" w:type="dxa"/>
            <w:vMerge/>
            <w:tcBorders>
              <w:top w:val="nil"/>
              <w:left w:val="single" w:sz="4" w:space="0" w:color="auto"/>
              <w:bottom w:val="nil"/>
              <w:right w:val="single" w:sz="4" w:space="0" w:color="auto"/>
            </w:tcBorders>
            <w:vAlign w:val="center"/>
            <w:hideMark/>
          </w:tcPr>
          <w:p w14:paraId="71159B5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64F4E33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Caminhada Auditiva Schafer</w:t>
            </w:r>
          </w:p>
        </w:tc>
        <w:tc>
          <w:tcPr>
            <w:tcW w:w="3391" w:type="dxa"/>
            <w:tcBorders>
              <w:top w:val="nil"/>
              <w:left w:val="nil"/>
              <w:bottom w:val="single" w:sz="4" w:space="0" w:color="auto"/>
              <w:right w:val="single" w:sz="4" w:space="0" w:color="auto"/>
            </w:tcBorders>
            <w:shd w:val="clear" w:color="auto" w:fill="auto"/>
            <w:vAlign w:val="center"/>
            <w:hideMark/>
          </w:tcPr>
          <w:p w14:paraId="21BEB9EF" w14:textId="20F1C62F" w:rsidR="00A818B1" w:rsidRPr="00A818B1" w:rsidRDefault="00A818B1" w:rsidP="00E7740F">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Caminhada auditiva (SCHAFER, Murray. Educação Sonora: 100 exercícios de escuta e criação de sons. São Paulo: Melhoramentos, 2010). Os alunos andam pelos diversos ambientes da escola atentos aos sons. Ao regressarem à sala de aula uma série de perguntas são feitas, cujas respostas devem ser comentadas, gerando reflexões e ponderações sobre a paisagem sonora. Exemplos: nível de presença/predominância dos sons da natureza (pássaros, vento, insetos, chuva, </w:t>
            </w:r>
            <w:proofErr w:type="spellStart"/>
            <w:r w:rsidRPr="00A818B1">
              <w:rPr>
                <w:rFonts w:ascii="Calibri" w:eastAsia="Times New Roman" w:hAnsi="Calibri" w:cs="Calibri"/>
                <w:color w:val="000000"/>
                <w:sz w:val="16"/>
                <w:szCs w:val="16"/>
                <w:lang w:eastAsia="pt-BR"/>
              </w:rPr>
              <w:t>etc</w:t>
            </w:r>
            <w:proofErr w:type="spellEnd"/>
            <w:r w:rsidRPr="00A818B1">
              <w:rPr>
                <w:rFonts w:ascii="Calibri" w:eastAsia="Times New Roman" w:hAnsi="Calibri" w:cs="Calibri"/>
                <w:color w:val="000000"/>
                <w:sz w:val="16"/>
                <w:szCs w:val="16"/>
                <w:lang w:eastAsia="pt-BR"/>
              </w:rPr>
              <w:t xml:space="preserve">); sons humanos (vozes, passos, respiração, canto, </w:t>
            </w:r>
            <w:proofErr w:type="spellStart"/>
            <w:r w:rsidRPr="00A818B1">
              <w:rPr>
                <w:rFonts w:ascii="Calibri" w:eastAsia="Times New Roman" w:hAnsi="Calibri" w:cs="Calibri"/>
                <w:color w:val="000000"/>
                <w:sz w:val="16"/>
                <w:szCs w:val="16"/>
                <w:lang w:eastAsia="pt-BR"/>
              </w:rPr>
              <w:t>etc</w:t>
            </w:r>
            <w:proofErr w:type="spellEnd"/>
            <w:r w:rsidRPr="00A818B1">
              <w:rPr>
                <w:rFonts w:ascii="Calibri" w:eastAsia="Times New Roman" w:hAnsi="Calibri" w:cs="Calibri"/>
                <w:color w:val="000000"/>
                <w:sz w:val="16"/>
                <w:szCs w:val="16"/>
                <w:lang w:eastAsia="pt-BR"/>
              </w:rPr>
              <w:t xml:space="preserve">) e sons de objetos e máquinas (ar condicionado, impressora, telefone, porta </w:t>
            </w:r>
            <w:proofErr w:type="spellStart"/>
            <w:r w:rsidRPr="00A818B1">
              <w:rPr>
                <w:rFonts w:ascii="Calibri" w:eastAsia="Times New Roman" w:hAnsi="Calibri" w:cs="Calibri"/>
                <w:color w:val="000000"/>
                <w:sz w:val="16"/>
                <w:szCs w:val="16"/>
                <w:lang w:eastAsia="pt-BR"/>
              </w:rPr>
              <w:t>etc</w:t>
            </w:r>
            <w:proofErr w:type="spellEnd"/>
            <w:r w:rsidRPr="00A818B1">
              <w:rPr>
                <w:rFonts w:ascii="Calibri" w:eastAsia="Times New Roman" w:hAnsi="Calibri" w:cs="Calibri"/>
                <w:color w:val="000000"/>
                <w:sz w:val="16"/>
                <w:szCs w:val="16"/>
                <w:lang w:eastAsia="pt-BR"/>
              </w:rPr>
              <w:t>).</w:t>
            </w:r>
          </w:p>
        </w:tc>
        <w:tc>
          <w:tcPr>
            <w:tcW w:w="1067" w:type="dxa"/>
            <w:tcBorders>
              <w:top w:val="nil"/>
              <w:left w:val="nil"/>
              <w:bottom w:val="single" w:sz="4" w:space="0" w:color="auto"/>
              <w:right w:val="single" w:sz="4" w:space="0" w:color="auto"/>
            </w:tcBorders>
            <w:shd w:val="clear" w:color="auto" w:fill="auto"/>
            <w:vAlign w:val="center"/>
            <w:hideMark/>
          </w:tcPr>
          <w:p w14:paraId="2CEFDBB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Trabalhar a escuta </w:t>
            </w:r>
          </w:p>
        </w:tc>
        <w:tc>
          <w:tcPr>
            <w:tcW w:w="1265" w:type="dxa"/>
            <w:tcBorders>
              <w:top w:val="nil"/>
              <w:left w:val="nil"/>
              <w:bottom w:val="single" w:sz="4" w:space="0" w:color="auto"/>
              <w:right w:val="single" w:sz="4" w:space="0" w:color="auto"/>
            </w:tcBorders>
            <w:shd w:val="clear" w:color="auto" w:fill="auto"/>
            <w:vAlign w:val="center"/>
            <w:hideMark/>
          </w:tcPr>
          <w:p w14:paraId="08CBF54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 "Espaços, Tempos, Quantidades, Relações e Transformações"</w:t>
            </w:r>
          </w:p>
        </w:tc>
        <w:tc>
          <w:tcPr>
            <w:tcW w:w="430" w:type="dxa"/>
            <w:tcBorders>
              <w:top w:val="nil"/>
              <w:left w:val="nil"/>
              <w:bottom w:val="single" w:sz="4" w:space="0" w:color="auto"/>
              <w:right w:val="single" w:sz="4" w:space="0" w:color="auto"/>
            </w:tcBorders>
            <w:shd w:val="clear" w:color="auto" w:fill="auto"/>
            <w:noWrap/>
            <w:vAlign w:val="center"/>
            <w:hideMark/>
          </w:tcPr>
          <w:p w14:paraId="138DBF26" w14:textId="19AB330E" w:rsidR="00A818B1" w:rsidRPr="00A818B1" w:rsidRDefault="00A818B1" w:rsidP="00A818B1">
            <w:pPr>
              <w:spacing w:after="0" w:line="240" w:lineRule="auto"/>
              <w:jc w:val="center"/>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4’</w:t>
            </w:r>
          </w:p>
        </w:tc>
        <w:tc>
          <w:tcPr>
            <w:tcW w:w="1066" w:type="dxa"/>
            <w:tcBorders>
              <w:top w:val="nil"/>
              <w:left w:val="nil"/>
              <w:bottom w:val="single" w:sz="4" w:space="0" w:color="auto"/>
              <w:right w:val="single" w:sz="4" w:space="0" w:color="auto"/>
            </w:tcBorders>
            <w:shd w:val="clear" w:color="auto" w:fill="auto"/>
            <w:vAlign w:val="center"/>
            <w:hideMark/>
          </w:tcPr>
          <w:p w14:paraId="3FEACF2D" w14:textId="3717478E" w:rsidR="00A818B1" w:rsidRPr="00A818B1" w:rsidRDefault="00BC37C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noProof/>
                <w:color w:val="000000"/>
                <w:sz w:val="16"/>
                <w:szCs w:val="16"/>
                <w:lang w:eastAsia="pt-BR"/>
              </w:rPr>
              <w:t>Veja a nota 6 após os planos de aula</w:t>
            </w:r>
          </w:p>
        </w:tc>
        <w:tc>
          <w:tcPr>
            <w:tcW w:w="1134" w:type="dxa"/>
            <w:tcBorders>
              <w:top w:val="nil"/>
              <w:left w:val="nil"/>
              <w:bottom w:val="single" w:sz="4" w:space="0" w:color="auto"/>
              <w:right w:val="single" w:sz="4" w:space="0" w:color="auto"/>
            </w:tcBorders>
            <w:shd w:val="clear" w:color="auto" w:fill="auto"/>
            <w:vAlign w:val="center"/>
            <w:hideMark/>
          </w:tcPr>
          <w:p w14:paraId="2E1AB7E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Ambiente da escola para poder explorar</w:t>
            </w:r>
          </w:p>
        </w:tc>
      </w:tr>
      <w:tr w:rsidR="00A818B1" w:rsidRPr="00A818B1" w14:paraId="4E72D6F2" w14:textId="77777777" w:rsidTr="00325A7D">
        <w:trPr>
          <w:trHeight w:val="1620"/>
        </w:trPr>
        <w:tc>
          <w:tcPr>
            <w:tcW w:w="425" w:type="dxa"/>
            <w:vMerge/>
            <w:tcBorders>
              <w:top w:val="nil"/>
              <w:left w:val="single" w:sz="4" w:space="0" w:color="auto"/>
              <w:bottom w:val="nil"/>
              <w:right w:val="single" w:sz="4" w:space="0" w:color="auto"/>
            </w:tcBorders>
            <w:vAlign w:val="center"/>
            <w:hideMark/>
          </w:tcPr>
          <w:p w14:paraId="250037A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14642F6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Despedida</w:t>
            </w:r>
          </w:p>
        </w:tc>
        <w:tc>
          <w:tcPr>
            <w:tcW w:w="3391" w:type="dxa"/>
            <w:tcBorders>
              <w:top w:val="nil"/>
              <w:left w:val="nil"/>
              <w:bottom w:val="single" w:sz="4" w:space="0" w:color="auto"/>
              <w:right w:val="single" w:sz="4" w:space="0" w:color="auto"/>
            </w:tcBorders>
            <w:shd w:val="clear" w:color="auto" w:fill="auto"/>
            <w:vAlign w:val="center"/>
            <w:hideMark/>
          </w:tcPr>
          <w:p w14:paraId="627C4B0D" w14:textId="6D1E50FD" w:rsidR="00A818B1" w:rsidRPr="00A818B1" w:rsidRDefault="00DD6C5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7" w:type="dxa"/>
            <w:tcBorders>
              <w:top w:val="nil"/>
              <w:left w:val="nil"/>
              <w:bottom w:val="single" w:sz="4" w:space="0" w:color="auto"/>
              <w:right w:val="single" w:sz="4" w:space="0" w:color="auto"/>
            </w:tcBorders>
            <w:shd w:val="clear" w:color="auto" w:fill="auto"/>
            <w:vAlign w:val="center"/>
            <w:hideMark/>
          </w:tcPr>
          <w:p w14:paraId="5558257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Despedir-se dos alunos</w:t>
            </w:r>
          </w:p>
        </w:tc>
        <w:tc>
          <w:tcPr>
            <w:tcW w:w="1265" w:type="dxa"/>
            <w:tcBorders>
              <w:top w:val="nil"/>
              <w:left w:val="nil"/>
              <w:bottom w:val="single" w:sz="4" w:space="0" w:color="auto"/>
              <w:right w:val="single" w:sz="4" w:space="0" w:color="auto"/>
            </w:tcBorders>
            <w:shd w:val="clear" w:color="auto" w:fill="auto"/>
            <w:vAlign w:val="center"/>
            <w:hideMark/>
          </w:tcPr>
          <w:p w14:paraId="31A2F83D" w14:textId="7D752694" w:rsidR="00A818B1" w:rsidRPr="00A818B1" w:rsidRDefault="00774BCE"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541A0F1B" w14:textId="10E85814"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06C25B93" w14:textId="17F17A83" w:rsidR="00A818B1" w:rsidRPr="00A818B1" w:rsidRDefault="0024577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A818B1" w:rsidRPr="00A818B1">
              <w:rPr>
                <w:rFonts w:ascii="Calibri" w:eastAsia="Times New Roman" w:hAnsi="Calibri" w:cs="Calibri"/>
                <w:color w:val="000000"/>
                <w:sz w:val="16"/>
                <w:szCs w:val="16"/>
                <w:lang w:eastAsia="pt-BR"/>
              </w:rPr>
              <w:t>, Todo Mundo</w:t>
            </w:r>
          </w:p>
        </w:tc>
        <w:tc>
          <w:tcPr>
            <w:tcW w:w="1134" w:type="dxa"/>
            <w:tcBorders>
              <w:top w:val="nil"/>
              <w:left w:val="nil"/>
              <w:bottom w:val="single" w:sz="4" w:space="0" w:color="auto"/>
              <w:right w:val="single" w:sz="4" w:space="0" w:color="auto"/>
            </w:tcBorders>
            <w:shd w:val="clear" w:color="auto" w:fill="auto"/>
            <w:vAlign w:val="center"/>
            <w:hideMark/>
          </w:tcPr>
          <w:p w14:paraId="693FC4E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50EA479D" w14:textId="77777777" w:rsidTr="00325A7D">
        <w:trPr>
          <w:trHeight w:val="300"/>
        </w:trPr>
        <w:tc>
          <w:tcPr>
            <w:tcW w:w="9816" w:type="dxa"/>
            <w:gridSpan w:val="8"/>
            <w:tcBorders>
              <w:top w:val="single" w:sz="4" w:space="0" w:color="auto"/>
              <w:left w:val="single" w:sz="4" w:space="0" w:color="auto"/>
              <w:bottom w:val="single" w:sz="4" w:space="0" w:color="auto"/>
              <w:right w:val="nil"/>
            </w:tcBorders>
            <w:shd w:val="clear" w:color="auto" w:fill="auto"/>
            <w:noWrap/>
            <w:vAlign w:val="center"/>
            <w:hideMark/>
          </w:tcPr>
          <w:p w14:paraId="26ACDEC1" w14:textId="77777777" w:rsidR="00A818B1" w:rsidRPr="00A818B1" w:rsidRDefault="00A818B1" w:rsidP="00A818B1">
            <w:pPr>
              <w:spacing w:after="0" w:line="240" w:lineRule="auto"/>
              <w:jc w:val="center"/>
              <w:rPr>
                <w:rFonts w:ascii="Calibri" w:eastAsia="Times New Roman" w:hAnsi="Calibri" w:cs="Calibri"/>
                <w:color w:val="000000"/>
                <w:lang w:eastAsia="pt-BR"/>
              </w:rPr>
            </w:pPr>
            <w:r w:rsidRPr="00A818B1">
              <w:rPr>
                <w:rFonts w:ascii="Calibri" w:eastAsia="Times New Roman" w:hAnsi="Calibri" w:cs="Calibri"/>
                <w:color w:val="000000"/>
                <w:sz w:val="22"/>
                <w:lang w:eastAsia="pt-BR"/>
              </w:rPr>
              <w:t> </w:t>
            </w:r>
          </w:p>
        </w:tc>
      </w:tr>
      <w:tr w:rsidR="00A818B1" w:rsidRPr="00A818B1" w14:paraId="5FBF883E" w14:textId="77777777" w:rsidTr="00325A7D">
        <w:trPr>
          <w:trHeight w:val="1125"/>
        </w:trPr>
        <w:tc>
          <w:tcPr>
            <w:tcW w:w="425" w:type="dxa"/>
            <w:vMerge w:val="restart"/>
            <w:tcBorders>
              <w:top w:val="nil"/>
              <w:left w:val="single" w:sz="4" w:space="0" w:color="auto"/>
              <w:bottom w:val="single" w:sz="4" w:space="0" w:color="000000"/>
              <w:right w:val="single" w:sz="4" w:space="0" w:color="auto"/>
            </w:tcBorders>
            <w:shd w:val="clear" w:color="000000" w:fill="FF9B9B"/>
            <w:noWrap/>
            <w:vAlign w:val="center"/>
            <w:hideMark/>
          </w:tcPr>
          <w:p w14:paraId="43C4F2E7" w14:textId="77777777" w:rsidR="00A818B1" w:rsidRDefault="00A818B1" w:rsidP="00A818B1">
            <w:pPr>
              <w:spacing w:after="0" w:line="240" w:lineRule="auto"/>
              <w:jc w:val="center"/>
              <w:rPr>
                <w:rFonts w:ascii="Calibri" w:eastAsia="Times New Roman" w:hAnsi="Calibri" w:cs="Calibri"/>
                <w:b/>
                <w:color w:val="000000"/>
                <w:szCs w:val="16"/>
                <w:lang w:eastAsia="pt-BR"/>
              </w:rPr>
            </w:pPr>
            <w:r w:rsidRPr="0024577C">
              <w:rPr>
                <w:rFonts w:ascii="Calibri" w:eastAsia="Times New Roman" w:hAnsi="Calibri" w:cs="Calibri"/>
                <w:b/>
                <w:color w:val="000000"/>
                <w:szCs w:val="16"/>
                <w:lang w:eastAsia="pt-BR"/>
              </w:rPr>
              <w:t>9</w:t>
            </w:r>
          </w:p>
          <w:p w14:paraId="46CA2009" w14:textId="0492454C" w:rsidR="00720583" w:rsidRPr="0024577C" w:rsidRDefault="00720583" w:rsidP="00A818B1">
            <w:pPr>
              <w:spacing w:after="0" w:line="240" w:lineRule="auto"/>
              <w:jc w:val="center"/>
              <w:rPr>
                <w:rFonts w:ascii="Calibri" w:eastAsia="Times New Roman" w:hAnsi="Calibri" w:cs="Calibri"/>
                <w:b/>
                <w:color w:val="000000"/>
                <w:sz w:val="16"/>
                <w:szCs w:val="16"/>
                <w:lang w:eastAsia="pt-BR"/>
              </w:rPr>
            </w:pPr>
            <w:r w:rsidRPr="00720583">
              <w:rPr>
                <w:rFonts w:ascii="Calibri" w:eastAsia="Times New Roman" w:hAnsi="Calibri" w:cs="Calibri"/>
                <w:b/>
                <w:color w:val="000000"/>
                <w:sz w:val="12"/>
                <w:szCs w:val="12"/>
                <w:lang w:eastAsia="pt-BR"/>
              </w:rPr>
              <w:t xml:space="preserve">1º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nil"/>
              <w:left w:val="nil"/>
              <w:bottom w:val="single" w:sz="4" w:space="0" w:color="auto"/>
              <w:right w:val="single" w:sz="4" w:space="0" w:color="auto"/>
            </w:tcBorders>
            <w:shd w:val="clear" w:color="auto" w:fill="auto"/>
            <w:noWrap/>
            <w:vAlign w:val="center"/>
            <w:hideMark/>
          </w:tcPr>
          <w:p w14:paraId="533BD67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Acolhida</w:t>
            </w:r>
          </w:p>
        </w:tc>
        <w:tc>
          <w:tcPr>
            <w:tcW w:w="3391" w:type="dxa"/>
            <w:tcBorders>
              <w:top w:val="nil"/>
              <w:left w:val="nil"/>
              <w:bottom w:val="single" w:sz="4" w:space="0" w:color="auto"/>
              <w:right w:val="single" w:sz="4" w:space="0" w:color="auto"/>
            </w:tcBorders>
            <w:shd w:val="clear" w:color="auto" w:fill="auto"/>
            <w:vAlign w:val="center"/>
            <w:hideMark/>
          </w:tcPr>
          <w:p w14:paraId="39A00506" w14:textId="39521349" w:rsidR="00A818B1" w:rsidRPr="00A818B1" w:rsidRDefault="00CC51B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7" w:type="dxa"/>
            <w:tcBorders>
              <w:top w:val="nil"/>
              <w:left w:val="nil"/>
              <w:bottom w:val="single" w:sz="4" w:space="0" w:color="auto"/>
              <w:right w:val="single" w:sz="4" w:space="0" w:color="auto"/>
            </w:tcBorders>
            <w:shd w:val="clear" w:color="auto" w:fill="auto"/>
            <w:vAlign w:val="center"/>
            <w:hideMark/>
          </w:tcPr>
          <w:p w14:paraId="4AED96F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Receber os alunos</w:t>
            </w:r>
          </w:p>
        </w:tc>
        <w:tc>
          <w:tcPr>
            <w:tcW w:w="1265" w:type="dxa"/>
            <w:tcBorders>
              <w:top w:val="nil"/>
              <w:left w:val="nil"/>
              <w:bottom w:val="single" w:sz="4" w:space="0" w:color="auto"/>
              <w:right w:val="single" w:sz="4" w:space="0" w:color="auto"/>
            </w:tcBorders>
            <w:shd w:val="clear" w:color="auto" w:fill="auto"/>
            <w:vAlign w:val="center"/>
            <w:hideMark/>
          </w:tcPr>
          <w:p w14:paraId="17C45446"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61E1C829" w14:textId="3D776EFB"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nil"/>
              <w:left w:val="nil"/>
              <w:bottom w:val="single" w:sz="4" w:space="0" w:color="auto"/>
              <w:right w:val="single" w:sz="4" w:space="0" w:color="auto"/>
            </w:tcBorders>
            <w:shd w:val="clear" w:color="auto" w:fill="auto"/>
            <w:vAlign w:val="center"/>
            <w:hideMark/>
          </w:tcPr>
          <w:p w14:paraId="2DC8B8B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Olá, Como Vai? Bom dia Amiguinho!</w:t>
            </w:r>
          </w:p>
        </w:tc>
        <w:tc>
          <w:tcPr>
            <w:tcW w:w="1134" w:type="dxa"/>
            <w:tcBorders>
              <w:top w:val="nil"/>
              <w:left w:val="nil"/>
              <w:bottom w:val="single" w:sz="4" w:space="0" w:color="auto"/>
              <w:right w:val="single" w:sz="4" w:space="0" w:color="auto"/>
            </w:tcBorders>
            <w:shd w:val="clear" w:color="auto" w:fill="auto"/>
            <w:vAlign w:val="center"/>
            <w:hideMark/>
          </w:tcPr>
          <w:p w14:paraId="08632CE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5DDF5CAA" w14:textId="77777777" w:rsidTr="00325A7D">
        <w:trPr>
          <w:trHeight w:val="420"/>
        </w:trPr>
        <w:tc>
          <w:tcPr>
            <w:tcW w:w="425" w:type="dxa"/>
            <w:vMerge/>
            <w:tcBorders>
              <w:top w:val="nil"/>
              <w:left w:val="single" w:sz="4" w:space="0" w:color="auto"/>
              <w:bottom w:val="single" w:sz="4" w:space="0" w:color="000000"/>
              <w:right w:val="single" w:sz="4" w:space="0" w:color="auto"/>
            </w:tcBorders>
            <w:vAlign w:val="center"/>
            <w:hideMark/>
          </w:tcPr>
          <w:p w14:paraId="51DA8DE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4883FAB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Sons do mar</w:t>
            </w:r>
          </w:p>
        </w:tc>
        <w:tc>
          <w:tcPr>
            <w:tcW w:w="3391" w:type="dxa"/>
            <w:tcBorders>
              <w:top w:val="nil"/>
              <w:left w:val="nil"/>
              <w:bottom w:val="single" w:sz="4" w:space="0" w:color="auto"/>
              <w:right w:val="single" w:sz="4" w:space="0" w:color="auto"/>
            </w:tcBorders>
            <w:shd w:val="clear" w:color="auto" w:fill="auto"/>
            <w:vAlign w:val="center"/>
            <w:hideMark/>
          </w:tcPr>
          <w:p w14:paraId="0A371A9A" w14:textId="3CA15AE3"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Fazer um círculo com as crianças em pé. Pergunte para elas se conhecem os sons do mar e peça para que elas façam os sons</w:t>
            </w:r>
            <w:r w:rsidR="001776FE">
              <w:rPr>
                <w:rFonts w:ascii="Calibri" w:eastAsia="Times New Roman" w:hAnsi="Calibri" w:cs="Calibri"/>
                <w:color w:val="000000"/>
                <w:sz w:val="16"/>
                <w:szCs w:val="16"/>
                <w:lang w:eastAsia="pt-BR"/>
              </w:rPr>
              <w:t xml:space="preserve"> que conheçam. Deixe-as</w:t>
            </w:r>
            <w:r w:rsidRPr="00A818B1">
              <w:rPr>
                <w:rFonts w:ascii="Calibri" w:eastAsia="Times New Roman" w:hAnsi="Calibri" w:cs="Calibri"/>
                <w:color w:val="000000"/>
                <w:sz w:val="16"/>
                <w:szCs w:val="16"/>
                <w:lang w:eastAsia="pt-BR"/>
              </w:rPr>
              <w:t xml:space="preserve"> livres para fazerem os s</w:t>
            </w:r>
            <w:r w:rsidR="0024577C">
              <w:rPr>
                <w:rFonts w:ascii="Calibri" w:eastAsia="Times New Roman" w:hAnsi="Calibri" w:cs="Calibri"/>
                <w:color w:val="000000"/>
                <w:sz w:val="16"/>
                <w:szCs w:val="16"/>
                <w:lang w:eastAsia="pt-BR"/>
              </w:rPr>
              <w:t>ons do mar da forma que quiserem</w:t>
            </w:r>
            <w:r w:rsidRPr="00A818B1">
              <w:rPr>
                <w:rFonts w:ascii="Calibri" w:eastAsia="Times New Roman" w:hAnsi="Calibri" w:cs="Calibri"/>
                <w:color w:val="000000"/>
                <w:sz w:val="16"/>
                <w:szCs w:val="16"/>
                <w:lang w:eastAsia="pt-BR"/>
              </w:rPr>
              <w:t xml:space="preserve">. Após isso cante a música "Sons do Mar" que se encontra no canal do </w:t>
            </w:r>
            <w:r w:rsidR="0061561D">
              <w:rPr>
                <w:rFonts w:ascii="Calibri" w:eastAsia="Times New Roman" w:hAnsi="Calibri" w:cs="Calibri"/>
                <w:color w:val="000000"/>
                <w:sz w:val="16"/>
                <w:szCs w:val="16"/>
                <w:lang w:eastAsia="pt-BR"/>
              </w:rPr>
              <w:t>Youtube</w:t>
            </w:r>
            <w:r w:rsidRPr="00A818B1">
              <w:rPr>
                <w:rFonts w:ascii="Calibri" w:eastAsia="Times New Roman" w:hAnsi="Calibri" w:cs="Calibri"/>
                <w:color w:val="000000"/>
                <w:sz w:val="16"/>
                <w:szCs w:val="16"/>
                <w:lang w:eastAsia="pt-BR"/>
              </w:rPr>
              <w:t xml:space="preserve"> </w:t>
            </w:r>
            <w:proofErr w:type="spellStart"/>
            <w:r w:rsidRPr="00A818B1">
              <w:rPr>
                <w:rFonts w:ascii="Calibri" w:eastAsia="Times New Roman" w:hAnsi="Calibri" w:cs="Calibri"/>
                <w:color w:val="000000"/>
                <w:sz w:val="16"/>
                <w:szCs w:val="16"/>
                <w:lang w:eastAsia="pt-BR"/>
              </w:rPr>
              <w:t>Sonoarte</w:t>
            </w:r>
            <w:proofErr w:type="spellEnd"/>
            <w:r w:rsidR="0024577C">
              <w:rPr>
                <w:rFonts w:ascii="Calibri" w:eastAsia="Times New Roman" w:hAnsi="Calibri" w:cs="Calibri"/>
                <w:color w:val="000000"/>
                <w:sz w:val="16"/>
                <w:szCs w:val="16"/>
                <w:lang w:eastAsia="pt-BR"/>
              </w:rPr>
              <w:t xml:space="preserve"> fazendo os comandos da </w:t>
            </w:r>
            <w:r w:rsidRPr="00A818B1">
              <w:rPr>
                <w:rFonts w:ascii="Calibri" w:eastAsia="Times New Roman" w:hAnsi="Calibri" w:cs="Calibri"/>
                <w:color w:val="000000"/>
                <w:sz w:val="16"/>
                <w:szCs w:val="16"/>
                <w:lang w:eastAsia="pt-BR"/>
              </w:rPr>
              <w:t>junto com as crianças.</w:t>
            </w:r>
          </w:p>
        </w:tc>
        <w:tc>
          <w:tcPr>
            <w:tcW w:w="1067" w:type="dxa"/>
            <w:tcBorders>
              <w:top w:val="nil"/>
              <w:left w:val="nil"/>
              <w:bottom w:val="single" w:sz="4" w:space="0" w:color="auto"/>
              <w:right w:val="single" w:sz="4" w:space="0" w:color="auto"/>
            </w:tcBorders>
            <w:shd w:val="clear" w:color="auto" w:fill="auto"/>
            <w:vAlign w:val="center"/>
            <w:hideMark/>
          </w:tcPr>
          <w:p w14:paraId="7F0435A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os sons do mar</w:t>
            </w:r>
          </w:p>
        </w:tc>
        <w:tc>
          <w:tcPr>
            <w:tcW w:w="1265" w:type="dxa"/>
            <w:tcBorders>
              <w:top w:val="nil"/>
              <w:left w:val="nil"/>
              <w:bottom w:val="single" w:sz="4" w:space="0" w:color="auto"/>
              <w:right w:val="single" w:sz="4" w:space="0" w:color="auto"/>
            </w:tcBorders>
            <w:shd w:val="clear" w:color="auto" w:fill="auto"/>
            <w:vAlign w:val="center"/>
            <w:hideMark/>
          </w:tcPr>
          <w:p w14:paraId="5F8BFC5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185DB024" w14:textId="30CA222A"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066" w:type="dxa"/>
            <w:tcBorders>
              <w:top w:val="nil"/>
              <w:left w:val="nil"/>
              <w:bottom w:val="single" w:sz="4" w:space="0" w:color="auto"/>
              <w:right w:val="single" w:sz="4" w:space="0" w:color="auto"/>
            </w:tcBorders>
            <w:shd w:val="clear" w:color="auto" w:fill="auto"/>
            <w:vAlign w:val="center"/>
            <w:hideMark/>
          </w:tcPr>
          <w:p w14:paraId="5D3B109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Sons do Mar</w:t>
            </w:r>
          </w:p>
        </w:tc>
        <w:tc>
          <w:tcPr>
            <w:tcW w:w="1134" w:type="dxa"/>
            <w:tcBorders>
              <w:top w:val="nil"/>
              <w:left w:val="nil"/>
              <w:bottom w:val="single" w:sz="4" w:space="0" w:color="auto"/>
              <w:right w:val="single" w:sz="4" w:space="0" w:color="auto"/>
            </w:tcBorders>
            <w:shd w:val="clear" w:color="auto" w:fill="auto"/>
            <w:vAlign w:val="center"/>
            <w:hideMark/>
          </w:tcPr>
          <w:p w14:paraId="3DF7936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Voz, instrumento harmônico ou de percussão ou uma caixinha de som.</w:t>
            </w:r>
          </w:p>
        </w:tc>
      </w:tr>
      <w:tr w:rsidR="00A818B1" w:rsidRPr="00A818B1" w14:paraId="49DAB9BA" w14:textId="77777777" w:rsidTr="00325A7D">
        <w:trPr>
          <w:trHeight w:val="1860"/>
        </w:trPr>
        <w:tc>
          <w:tcPr>
            <w:tcW w:w="425" w:type="dxa"/>
            <w:vMerge/>
            <w:tcBorders>
              <w:top w:val="nil"/>
              <w:left w:val="single" w:sz="4" w:space="0" w:color="auto"/>
              <w:bottom w:val="single" w:sz="4" w:space="0" w:color="000000"/>
              <w:right w:val="single" w:sz="4" w:space="0" w:color="auto"/>
            </w:tcBorders>
            <w:vAlign w:val="center"/>
            <w:hideMark/>
          </w:tcPr>
          <w:p w14:paraId="5CF2DC11"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6BF1711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Peixinhos do Mar</w:t>
            </w:r>
          </w:p>
        </w:tc>
        <w:tc>
          <w:tcPr>
            <w:tcW w:w="3391" w:type="dxa"/>
            <w:tcBorders>
              <w:top w:val="nil"/>
              <w:left w:val="nil"/>
              <w:bottom w:val="single" w:sz="4" w:space="0" w:color="auto"/>
              <w:right w:val="single" w:sz="4" w:space="0" w:color="auto"/>
            </w:tcBorders>
            <w:shd w:val="clear" w:color="auto" w:fill="auto"/>
            <w:vAlign w:val="center"/>
            <w:hideMark/>
          </w:tcPr>
          <w:p w14:paraId="288D1F75" w14:textId="443765CD"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Com as crianças ainda em</w:t>
            </w:r>
            <w:r w:rsidR="0024577C">
              <w:rPr>
                <w:rFonts w:ascii="Calibri" w:eastAsia="Times New Roman" w:hAnsi="Calibri" w:cs="Calibri"/>
                <w:color w:val="000000"/>
                <w:sz w:val="16"/>
                <w:szCs w:val="16"/>
                <w:lang w:eastAsia="pt-BR"/>
              </w:rPr>
              <w:t xml:space="preserve"> roda</w:t>
            </w:r>
            <w:r w:rsidRPr="00A818B1">
              <w:rPr>
                <w:rFonts w:ascii="Calibri" w:eastAsia="Times New Roman" w:hAnsi="Calibri" w:cs="Calibri"/>
                <w:color w:val="000000"/>
                <w:sz w:val="16"/>
                <w:szCs w:val="16"/>
                <w:lang w:eastAsia="pt-BR"/>
              </w:rPr>
              <w:t xml:space="preserve"> conte a história do João. Depois da história coloque o pano grande no meio da roda de forma que cada criança consiga segurar um pedaço dele. Coloque os peix</w:t>
            </w:r>
            <w:r w:rsidR="0024577C">
              <w:rPr>
                <w:rFonts w:ascii="Calibri" w:eastAsia="Times New Roman" w:hAnsi="Calibri" w:cs="Calibri"/>
                <w:color w:val="000000"/>
                <w:sz w:val="16"/>
                <w:szCs w:val="16"/>
                <w:lang w:eastAsia="pt-BR"/>
              </w:rPr>
              <w:t>inhos coloridos</w:t>
            </w:r>
            <w:r w:rsidRPr="00A818B1">
              <w:rPr>
                <w:rFonts w:ascii="Calibri" w:eastAsia="Times New Roman" w:hAnsi="Calibri" w:cs="Calibri"/>
                <w:color w:val="000000"/>
                <w:sz w:val="16"/>
                <w:szCs w:val="16"/>
                <w:lang w:eastAsia="pt-BR"/>
              </w:rPr>
              <w:t xml:space="preserve"> no centro do pano. Cante a música "Peixinhos do Mar" realizando com o pano as onda</w:t>
            </w:r>
            <w:r w:rsidR="0024577C">
              <w:rPr>
                <w:rFonts w:ascii="Calibri" w:eastAsia="Times New Roman" w:hAnsi="Calibri" w:cs="Calibri"/>
                <w:color w:val="000000"/>
                <w:sz w:val="16"/>
                <w:szCs w:val="16"/>
                <w:lang w:eastAsia="pt-BR"/>
              </w:rPr>
              <w:t>s</w:t>
            </w:r>
            <w:r w:rsidRPr="00A818B1">
              <w:rPr>
                <w:rFonts w:ascii="Calibri" w:eastAsia="Times New Roman" w:hAnsi="Calibri" w:cs="Calibri"/>
                <w:color w:val="000000"/>
                <w:sz w:val="16"/>
                <w:szCs w:val="16"/>
                <w:lang w:eastAsia="pt-BR"/>
              </w:rPr>
              <w:t xml:space="preserve"> do mar</w:t>
            </w:r>
            <w:r w:rsidR="0024577C">
              <w:rPr>
                <w:rFonts w:ascii="Calibri" w:eastAsia="Times New Roman" w:hAnsi="Calibri" w:cs="Calibri"/>
                <w:color w:val="000000"/>
                <w:sz w:val="16"/>
                <w:szCs w:val="16"/>
                <w:lang w:eastAsia="pt-BR"/>
              </w:rPr>
              <w:t>. Fale para as crianças que</w:t>
            </w:r>
            <w:r w:rsidRPr="00A818B1">
              <w:rPr>
                <w:rFonts w:ascii="Calibri" w:eastAsia="Times New Roman" w:hAnsi="Calibri" w:cs="Calibri"/>
                <w:color w:val="000000"/>
                <w:sz w:val="16"/>
                <w:szCs w:val="16"/>
                <w:lang w:eastAsia="pt-BR"/>
              </w:rPr>
              <w:t xml:space="preserve"> não podem deixar os peixinhos caírem.</w:t>
            </w:r>
          </w:p>
        </w:tc>
        <w:tc>
          <w:tcPr>
            <w:tcW w:w="1067" w:type="dxa"/>
            <w:tcBorders>
              <w:top w:val="nil"/>
              <w:left w:val="nil"/>
              <w:bottom w:val="single" w:sz="4" w:space="0" w:color="auto"/>
              <w:right w:val="single" w:sz="4" w:space="0" w:color="auto"/>
            </w:tcBorders>
            <w:shd w:val="clear" w:color="auto" w:fill="auto"/>
            <w:vAlign w:val="center"/>
            <w:hideMark/>
          </w:tcPr>
          <w:p w14:paraId="48FC8EB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MPB</w:t>
            </w:r>
          </w:p>
        </w:tc>
        <w:tc>
          <w:tcPr>
            <w:tcW w:w="1265" w:type="dxa"/>
            <w:tcBorders>
              <w:top w:val="nil"/>
              <w:left w:val="nil"/>
              <w:bottom w:val="single" w:sz="4" w:space="0" w:color="auto"/>
              <w:right w:val="single" w:sz="4" w:space="0" w:color="auto"/>
            </w:tcBorders>
            <w:shd w:val="clear" w:color="auto" w:fill="auto"/>
            <w:vAlign w:val="center"/>
            <w:hideMark/>
          </w:tcPr>
          <w:p w14:paraId="1BFBD9B3" w14:textId="1320E6BC"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27DB6BFD" w14:textId="77777777" w:rsidR="00A818B1" w:rsidRPr="00A818B1" w:rsidRDefault="00A818B1" w:rsidP="00A818B1">
            <w:pPr>
              <w:spacing w:after="0" w:line="240" w:lineRule="auto"/>
              <w:jc w:val="center"/>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6m</w:t>
            </w:r>
          </w:p>
        </w:tc>
        <w:tc>
          <w:tcPr>
            <w:tcW w:w="1066" w:type="dxa"/>
            <w:tcBorders>
              <w:top w:val="nil"/>
              <w:left w:val="nil"/>
              <w:bottom w:val="single" w:sz="4" w:space="0" w:color="auto"/>
              <w:right w:val="single" w:sz="4" w:space="0" w:color="auto"/>
            </w:tcBorders>
            <w:shd w:val="clear" w:color="auto" w:fill="auto"/>
            <w:vAlign w:val="center"/>
            <w:hideMark/>
          </w:tcPr>
          <w:p w14:paraId="27CA9916" w14:textId="62303D1E" w:rsidR="00A818B1" w:rsidRPr="00A818B1" w:rsidRDefault="00BC37C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3 após os planos de aula</w:t>
            </w:r>
          </w:p>
        </w:tc>
        <w:tc>
          <w:tcPr>
            <w:tcW w:w="1134" w:type="dxa"/>
            <w:tcBorders>
              <w:top w:val="nil"/>
              <w:left w:val="nil"/>
              <w:bottom w:val="single" w:sz="4" w:space="0" w:color="auto"/>
              <w:right w:val="single" w:sz="4" w:space="0" w:color="auto"/>
            </w:tcBorders>
            <w:shd w:val="clear" w:color="auto" w:fill="auto"/>
            <w:vAlign w:val="center"/>
            <w:hideMark/>
          </w:tcPr>
          <w:p w14:paraId="225FA21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Voz, um pano grande e vários peixinhos feitos com papel colorido</w:t>
            </w:r>
          </w:p>
        </w:tc>
      </w:tr>
      <w:tr w:rsidR="00A818B1" w:rsidRPr="00A818B1" w14:paraId="5A1612D3" w14:textId="77777777" w:rsidTr="0024577C">
        <w:trPr>
          <w:trHeight w:val="900"/>
        </w:trPr>
        <w:tc>
          <w:tcPr>
            <w:tcW w:w="425" w:type="dxa"/>
            <w:vMerge/>
            <w:tcBorders>
              <w:top w:val="nil"/>
              <w:left w:val="single" w:sz="4" w:space="0" w:color="auto"/>
              <w:bottom w:val="single" w:sz="4" w:space="0" w:color="auto"/>
              <w:right w:val="single" w:sz="4" w:space="0" w:color="auto"/>
            </w:tcBorders>
            <w:vAlign w:val="center"/>
            <w:hideMark/>
          </w:tcPr>
          <w:p w14:paraId="6713FF31"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0531E6D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Despedida</w:t>
            </w:r>
          </w:p>
        </w:tc>
        <w:tc>
          <w:tcPr>
            <w:tcW w:w="3391" w:type="dxa"/>
            <w:tcBorders>
              <w:top w:val="nil"/>
              <w:left w:val="nil"/>
              <w:bottom w:val="single" w:sz="4" w:space="0" w:color="auto"/>
              <w:right w:val="single" w:sz="4" w:space="0" w:color="auto"/>
            </w:tcBorders>
            <w:shd w:val="clear" w:color="auto" w:fill="auto"/>
            <w:vAlign w:val="center"/>
            <w:hideMark/>
          </w:tcPr>
          <w:p w14:paraId="6671E9D2" w14:textId="4956FA36" w:rsidR="00A818B1" w:rsidRPr="00A818B1" w:rsidRDefault="00DD6C5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7" w:type="dxa"/>
            <w:tcBorders>
              <w:top w:val="nil"/>
              <w:left w:val="nil"/>
              <w:bottom w:val="single" w:sz="4" w:space="0" w:color="auto"/>
              <w:right w:val="single" w:sz="4" w:space="0" w:color="auto"/>
            </w:tcBorders>
            <w:shd w:val="clear" w:color="auto" w:fill="auto"/>
            <w:vAlign w:val="center"/>
            <w:hideMark/>
          </w:tcPr>
          <w:p w14:paraId="3B24191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Despedir-se dos alunos</w:t>
            </w:r>
          </w:p>
        </w:tc>
        <w:tc>
          <w:tcPr>
            <w:tcW w:w="1265" w:type="dxa"/>
            <w:tcBorders>
              <w:top w:val="nil"/>
              <w:left w:val="nil"/>
              <w:bottom w:val="single" w:sz="4" w:space="0" w:color="auto"/>
              <w:right w:val="single" w:sz="4" w:space="0" w:color="auto"/>
            </w:tcBorders>
            <w:shd w:val="clear" w:color="auto" w:fill="auto"/>
            <w:vAlign w:val="center"/>
            <w:hideMark/>
          </w:tcPr>
          <w:p w14:paraId="72E2A413" w14:textId="04DBCB6F" w:rsidR="00A818B1" w:rsidRPr="00A818B1" w:rsidRDefault="00774BCE"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7BBD5340" w14:textId="3F5FC226"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292FC340" w14:textId="05260178" w:rsidR="00A818B1" w:rsidRPr="00A818B1" w:rsidRDefault="0024577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A818B1" w:rsidRPr="00A818B1">
              <w:rPr>
                <w:rFonts w:ascii="Calibri" w:eastAsia="Times New Roman" w:hAnsi="Calibri" w:cs="Calibri"/>
                <w:color w:val="000000"/>
                <w:sz w:val="16"/>
                <w:szCs w:val="16"/>
                <w:lang w:eastAsia="pt-BR"/>
              </w:rPr>
              <w:t>, Todo Mundo</w:t>
            </w:r>
          </w:p>
        </w:tc>
        <w:tc>
          <w:tcPr>
            <w:tcW w:w="1134" w:type="dxa"/>
            <w:tcBorders>
              <w:top w:val="nil"/>
              <w:left w:val="nil"/>
              <w:bottom w:val="single" w:sz="4" w:space="0" w:color="auto"/>
              <w:right w:val="single" w:sz="4" w:space="0" w:color="auto"/>
            </w:tcBorders>
            <w:shd w:val="clear" w:color="auto" w:fill="auto"/>
            <w:vAlign w:val="center"/>
            <w:hideMark/>
          </w:tcPr>
          <w:p w14:paraId="2862319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09F19F39" w14:textId="77777777" w:rsidTr="0024577C">
        <w:trPr>
          <w:trHeight w:val="300"/>
        </w:trPr>
        <w:tc>
          <w:tcPr>
            <w:tcW w:w="9816" w:type="dxa"/>
            <w:gridSpan w:val="8"/>
            <w:tcBorders>
              <w:top w:val="single" w:sz="4" w:space="0" w:color="auto"/>
              <w:right w:val="nil"/>
            </w:tcBorders>
            <w:shd w:val="clear" w:color="auto" w:fill="auto"/>
            <w:noWrap/>
            <w:vAlign w:val="center"/>
            <w:hideMark/>
          </w:tcPr>
          <w:p w14:paraId="3405B1DE" w14:textId="77777777" w:rsidR="00A66C7E" w:rsidRDefault="00A66C7E" w:rsidP="00A818B1">
            <w:pPr>
              <w:spacing w:after="0" w:line="240" w:lineRule="auto"/>
              <w:jc w:val="center"/>
              <w:rPr>
                <w:rFonts w:ascii="Calibri" w:eastAsia="Times New Roman" w:hAnsi="Calibri" w:cs="Calibri"/>
                <w:color w:val="000000"/>
                <w:lang w:eastAsia="pt-BR"/>
              </w:rPr>
            </w:pPr>
          </w:p>
          <w:p w14:paraId="598568A4" w14:textId="77777777" w:rsidR="00A66C7E" w:rsidRDefault="00A66C7E" w:rsidP="00A818B1">
            <w:pPr>
              <w:spacing w:after="0" w:line="240" w:lineRule="auto"/>
              <w:jc w:val="center"/>
              <w:rPr>
                <w:rFonts w:ascii="Calibri" w:eastAsia="Times New Roman" w:hAnsi="Calibri" w:cs="Calibri"/>
                <w:color w:val="000000"/>
                <w:lang w:eastAsia="pt-BR"/>
              </w:rPr>
            </w:pPr>
          </w:p>
          <w:p w14:paraId="3E3EAD21" w14:textId="77777777" w:rsidR="008F19BB" w:rsidRDefault="008F19BB" w:rsidP="00A818B1">
            <w:pPr>
              <w:spacing w:after="0" w:line="240" w:lineRule="auto"/>
              <w:jc w:val="center"/>
              <w:rPr>
                <w:rFonts w:ascii="Calibri" w:eastAsia="Times New Roman" w:hAnsi="Calibri" w:cs="Calibri"/>
                <w:color w:val="000000"/>
                <w:lang w:eastAsia="pt-BR"/>
              </w:rPr>
            </w:pPr>
          </w:p>
          <w:p w14:paraId="1BDD0ABC" w14:textId="77777777" w:rsidR="00A818B1" w:rsidRPr="00A818B1" w:rsidRDefault="00A818B1" w:rsidP="00A818B1">
            <w:pPr>
              <w:spacing w:after="0" w:line="240" w:lineRule="auto"/>
              <w:jc w:val="center"/>
              <w:rPr>
                <w:rFonts w:ascii="Calibri" w:eastAsia="Times New Roman" w:hAnsi="Calibri" w:cs="Calibri"/>
                <w:color w:val="000000"/>
                <w:lang w:eastAsia="pt-BR"/>
              </w:rPr>
            </w:pPr>
            <w:r w:rsidRPr="00A818B1">
              <w:rPr>
                <w:rFonts w:ascii="Calibri" w:eastAsia="Times New Roman" w:hAnsi="Calibri" w:cs="Calibri"/>
                <w:color w:val="000000"/>
                <w:sz w:val="22"/>
                <w:lang w:eastAsia="pt-BR"/>
              </w:rPr>
              <w:t> </w:t>
            </w:r>
          </w:p>
        </w:tc>
      </w:tr>
      <w:tr w:rsidR="00A818B1" w:rsidRPr="00A818B1" w14:paraId="40F32BD7" w14:textId="77777777" w:rsidTr="0024577C">
        <w:trPr>
          <w:trHeight w:val="1125"/>
        </w:trPr>
        <w:tc>
          <w:tcPr>
            <w:tcW w:w="425" w:type="dxa"/>
            <w:vMerge w:val="restart"/>
            <w:tcBorders>
              <w:top w:val="single" w:sz="4" w:space="0" w:color="auto"/>
              <w:left w:val="single" w:sz="4" w:space="0" w:color="auto"/>
              <w:bottom w:val="single" w:sz="4" w:space="0" w:color="000000"/>
              <w:right w:val="single" w:sz="4" w:space="0" w:color="auto"/>
            </w:tcBorders>
            <w:shd w:val="clear" w:color="000000" w:fill="FFC9C9"/>
            <w:noWrap/>
            <w:vAlign w:val="center"/>
            <w:hideMark/>
          </w:tcPr>
          <w:p w14:paraId="313E8292" w14:textId="77777777" w:rsidR="00A818B1" w:rsidRDefault="00A818B1" w:rsidP="00A818B1">
            <w:pPr>
              <w:spacing w:after="0" w:line="240" w:lineRule="auto"/>
              <w:jc w:val="center"/>
              <w:rPr>
                <w:rFonts w:ascii="Calibri" w:eastAsia="Times New Roman" w:hAnsi="Calibri" w:cs="Calibri"/>
                <w:b/>
                <w:color w:val="000000"/>
                <w:szCs w:val="16"/>
                <w:lang w:eastAsia="pt-BR"/>
              </w:rPr>
            </w:pPr>
            <w:r w:rsidRPr="0024577C">
              <w:rPr>
                <w:rFonts w:ascii="Calibri" w:eastAsia="Times New Roman" w:hAnsi="Calibri" w:cs="Calibri"/>
                <w:b/>
                <w:color w:val="000000"/>
                <w:szCs w:val="16"/>
                <w:lang w:eastAsia="pt-BR"/>
              </w:rPr>
              <w:lastRenderedPageBreak/>
              <w:t>10</w:t>
            </w:r>
          </w:p>
          <w:p w14:paraId="157607C8" w14:textId="154286D7" w:rsidR="00720583" w:rsidRPr="0024577C" w:rsidRDefault="00720583" w:rsidP="00A818B1">
            <w:pPr>
              <w:spacing w:after="0" w:line="240" w:lineRule="auto"/>
              <w:jc w:val="center"/>
              <w:rPr>
                <w:rFonts w:ascii="Calibri" w:eastAsia="Times New Roman" w:hAnsi="Calibri" w:cs="Calibri"/>
                <w:b/>
                <w:color w:val="000000"/>
                <w:sz w:val="16"/>
                <w:szCs w:val="16"/>
                <w:lang w:eastAsia="pt-BR"/>
              </w:rPr>
            </w:pPr>
            <w:r w:rsidRPr="00720583">
              <w:rPr>
                <w:rFonts w:ascii="Calibri" w:eastAsia="Times New Roman" w:hAnsi="Calibri" w:cs="Calibri"/>
                <w:b/>
                <w:color w:val="000000"/>
                <w:sz w:val="12"/>
                <w:szCs w:val="12"/>
                <w:lang w:eastAsia="pt-BR"/>
              </w:rPr>
              <w:t xml:space="preserve">1º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6C152E5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Acolhida</w:t>
            </w:r>
          </w:p>
        </w:tc>
        <w:tc>
          <w:tcPr>
            <w:tcW w:w="3391" w:type="dxa"/>
            <w:tcBorders>
              <w:top w:val="single" w:sz="4" w:space="0" w:color="auto"/>
              <w:left w:val="nil"/>
              <w:bottom w:val="single" w:sz="4" w:space="0" w:color="auto"/>
              <w:right w:val="single" w:sz="4" w:space="0" w:color="auto"/>
            </w:tcBorders>
            <w:shd w:val="clear" w:color="auto" w:fill="auto"/>
            <w:vAlign w:val="center"/>
            <w:hideMark/>
          </w:tcPr>
          <w:p w14:paraId="03A09429" w14:textId="6F5987B4" w:rsidR="00A818B1" w:rsidRPr="00A818B1" w:rsidRDefault="00CC51B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42608B7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Receber os alunos</w:t>
            </w:r>
          </w:p>
        </w:tc>
        <w:tc>
          <w:tcPr>
            <w:tcW w:w="1265" w:type="dxa"/>
            <w:tcBorders>
              <w:top w:val="single" w:sz="4" w:space="0" w:color="auto"/>
              <w:left w:val="nil"/>
              <w:bottom w:val="single" w:sz="4" w:space="0" w:color="auto"/>
              <w:right w:val="single" w:sz="4" w:space="0" w:color="auto"/>
            </w:tcBorders>
            <w:shd w:val="clear" w:color="auto" w:fill="auto"/>
            <w:vAlign w:val="center"/>
            <w:hideMark/>
          </w:tcPr>
          <w:p w14:paraId="0CD2176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72D8FB2C" w14:textId="7B6A0C73"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0928B3A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Olá, Como Vai? Bom dia Amiguinho!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980100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19E036BE" w14:textId="77777777" w:rsidTr="0024577C">
        <w:trPr>
          <w:trHeight w:val="2010"/>
        </w:trPr>
        <w:tc>
          <w:tcPr>
            <w:tcW w:w="425" w:type="dxa"/>
            <w:vMerge/>
            <w:tcBorders>
              <w:top w:val="single" w:sz="4" w:space="0" w:color="000000"/>
              <w:left w:val="single" w:sz="4" w:space="0" w:color="auto"/>
              <w:bottom w:val="single" w:sz="4" w:space="0" w:color="000000"/>
              <w:right w:val="single" w:sz="4" w:space="0" w:color="auto"/>
            </w:tcBorders>
            <w:vAlign w:val="center"/>
            <w:hideMark/>
          </w:tcPr>
          <w:p w14:paraId="4BE5AE8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456609B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Passeio de Jangada</w:t>
            </w:r>
          </w:p>
        </w:tc>
        <w:tc>
          <w:tcPr>
            <w:tcW w:w="3391" w:type="dxa"/>
            <w:tcBorders>
              <w:top w:val="nil"/>
              <w:left w:val="nil"/>
              <w:bottom w:val="single" w:sz="4" w:space="0" w:color="auto"/>
              <w:right w:val="single" w:sz="4" w:space="0" w:color="auto"/>
            </w:tcBorders>
            <w:shd w:val="clear" w:color="auto" w:fill="auto"/>
            <w:vAlign w:val="center"/>
            <w:hideMark/>
          </w:tcPr>
          <w:p w14:paraId="768FE861" w14:textId="17637F43"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Fazer uma roda com as crianças sentadas no chão e contar a história do Caio. Ante</w:t>
            </w:r>
            <w:r w:rsidR="0024577C">
              <w:rPr>
                <w:rFonts w:ascii="Calibri" w:eastAsia="Times New Roman" w:hAnsi="Calibri" w:cs="Calibri"/>
                <w:color w:val="000000"/>
                <w:sz w:val="16"/>
                <w:szCs w:val="16"/>
                <w:lang w:eastAsia="pt-BR"/>
              </w:rPr>
              <w:t>s</w:t>
            </w:r>
            <w:r w:rsidRPr="00A818B1">
              <w:rPr>
                <w:rFonts w:ascii="Calibri" w:eastAsia="Times New Roman" w:hAnsi="Calibri" w:cs="Calibri"/>
                <w:color w:val="000000"/>
                <w:sz w:val="16"/>
                <w:szCs w:val="16"/>
                <w:lang w:eastAsia="pt-BR"/>
              </w:rPr>
              <w:t xml:space="preserve"> de começar a história coloque o pano no meio da roda de forma que cada criança consiga segurar um pedaço dele. Coloque também o </w:t>
            </w:r>
            <w:r w:rsidR="0024577C">
              <w:rPr>
                <w:rFonts w:ascii="Calibri" w:eastAsia="Times New Roman" w:hAnsi="Calibri" w:cs="Calibri"/>
                <w:color w:val="000000"/>
                <w:sz w:val="16"/>
                <w:szCs w:val="16"/>
                <w:lang w:eastAsia="pt-BR"/>
              </w:rPr>
              <w:t>barco de papel no centro. Conte a história do Caio</w:t>
            </w:r>
            <w:r w:rsidRPr="00A818B1">
              <w:rPr>
                <w:rFonts w:ascii="Calibri" w:eastAsia="Times New Roman" w:hAnsi="Calibri" w:cs="Calibri"/>
                <w:color w:val="000000"/>
                <w:sz w:val="16"/>
                <w:szCs w:val="16"/>
                <w:lang w:eastAsia="pt-BR"/>
              </w:rPr>
              <w:t xml:space="preserve"> e em seguida cante a música "O Pescador de Dorival Caymmi". </w:t>
            </w:r>
            <w:r w:rsidR="006C6BFB" w:rsidRPr="006C6BFB">
              <w:rPr>
                <w:rFonts w:ascii="Calibri" w:eastAsia="Times New Roman" w:hAnsi="Calibri" w:cs="Calibri"/>
                <w:color w:val="000000"/>
                <w:sz w:val="16"/>
                <w:szCs w:val="16"/>
                <w:lang w:eastAsia="pt-BR"/>
              </w:rPr>
              <w:t>Execute-</w:t>
            </w:r>
            <w:r w:rsidRPr="006C6BFB">
              <w:rPr>
                <w:rFonts w:ascii="Calibri" w:eastAsia="Times New Roman" w:hAnsi="Calibri" w:cs="Calibri"/>
                <w:color w:val="000000"/>
                <w:sz w:val="16"/>
                <w:szCs w:val="16"/>
                <w:lang w:eastAsia="pt-BR"/>
              </w:rPr>
              <w:t>a</w:t>
            </w:r>
            <w:r w:rsidRPr="00A818B1">
              <w:rPr>
                <w:rFonts w:ascii="Calibri" w:eastAsia="Times New Roman" w:hAnsi="Calibri" w:cs="Calibri"/>
                <w:color w:val="000000"/>
                <w:sz w:val="16"/>
                <w:szCs w:val="16"/>
                <w:lang w:eastAsia="pt-BR"/>
              </w:rPr>
              <w:t xml:space="preserve"> fazendo variação de andamento e intensidade</w:t>
            </w:r>
          </w:p>
        </w:tc>
        <w:tc>
          <w:tcPr>
            <w:tcW w:w="1067" w:type="dxa"/>
            <w:tcBorders>
              <w:top w:val="nil"/>
              <w:left w:val="nil"/>
              <w:bottom w:val="single" w:sz="4" w:space="0" w:color="auto"/>
              <w:right w:val="single" w:sz="4" w:space="0" w:color="auto"/>
            </w:tcBorders>
            <w:shd w:val="clear" w:color="auto" w:fill="auto"/>
            <w:vAlign w:val="center"/>
            <w:hideMark/>
          </w:tcPr>
          <w:p w14:paraId="09D2B9D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MBP, variação de andamento, intensidade e trabalhar a escuta das crianças.</w:t>
            </w:r>
          </w:p>
        </w:tc>
        <w:tc>
          <w:tcPr>
            <w:tcW w:w="1265" w:type="dxa"/>
            <w:tcBorders>
              <w:top w:val="nil"/>
              <w:left w:val="nil"/>
              <w:bottom w:val="single" w:sz="4" w:space="0" w:color="auto"/>
              <w:right w:val="single" w:sz="4" w:space="0" w:color="auto"/>
            </w:tcBorders>
            <w:shd w:val="clear" w:color="auto" w:fill="auto"/>
            <w:vAlign w:val="center"/>
            <w:hideMark/>
          </w:tcPr>
          <w:p w14:paraId="7430367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78A62009" w14:textId="6C54AB67"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10’</w:t>
            </w:r>
          </w:p>
        </w:tc>
        <w:tc>
          <w:tcPr>
            <w:tcW w:w="1066" w:type="dxa"/>
            <w:tcBorders>
              <w:top w:val="nil"/>
              <w:left w:val="nil"/>
              <w:bottom w:val="single" w:sz="4" w:space="0" w:color="auto"/>
              <w:right w:val="single" w:sz="4" w:space="0" w:color="auto"/>
            </w:tcBorders>
            <w:shd w:val="clear" w:color="auto" w:fill="auto"/>
            <w:vAlign w:val="center"/>
            <w:hideMark/>
          </w:tcPr>
          <w:p w14:paraId="1827EB17" w14:textId="119F6747" w:rsidR="00A818B1" w:rsidRPr="00A818B1" w:rsidRDefault="00BC37C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4 após os planos de aula</w:t>
            </w:r>
          </w:p>
        </w:tc>
        <w:tc>
          <w:tcPr>
            <w:tcW w:w="1134" w:type="dxa"/>
            <w:tcBorders>
              <w:top w:val="nil"/>
              <w:left w:val="nil"/>
              <w:bottom w:val="single" w:sz="4" w:space="0" w:color="auto"/>
              <w:right w:val="single" w:sz="4" w:space="0" w:color="auto"/>
            </w:tcBorders>
            <w:shd w:val="clear" w:color="auto" w:fill="auto"/>
            <w:vAlign w:val="center"/>
            <w:hideMark/>
          </w:tcPr>
          <w:p w14:paraId="4E72818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um pano grande e um barquinho de papel </w:t>
            </w:r>
          </w:p>
        </w:tc>
      </w:tr>
      <w:tr w:rsidR="00A818B1" w:rsidRPr="00A818B1" w14:paraId="4F0E0F41" w14:textId="77777777" w:rsidTr="0024577C">
        <w:trPr>
          <w:trHeight w:val="1215"/>
        </w:trPr>
        <w:tc>
          <w:tcPr>
            <w:tcW w:w="425" w:type="dxa"/>
            <w:vMerge/>
            <w:tcBorders>
              <w:top w:val="single" w:sz="4" w:space="0" w:color="000000"/>
              <w:left w:val="single" w:sz="4" w:space="0" w:color="auto"/>
              <w:bottom w:val="single" w:sz="4" w:space="0" w:color="000000"/>
              <w:right w:val="single" w:sz="4" w:space="0" w:color="auto"/>
            </w:tcBorders>
            <w:vAlign w:val="center"/>
            <w:hideMark/>
          </w:tcPr>
          <w:p w14:paraId="49A0E5E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3CA172D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Peixinhos do Mar</w:t>
            </w:r>
          </w:p>
        </w:tc>
        <w:tc>
          <w:tcPr>
            <w:tcW w:w="3391" w:type="dxa"/>
            <w:tcBorders>
              <w:top w:val="nil"/>
              <w:left w:val="nil"/>
              <w:bottom w:val="single" w:sz="4" w:space="0" w:color="auto"/>
              <w:right w:val="single" w:sz="4" w:space="0" w:color="auto"/>
            </w:tcBorders>
            <w:shd w:val="clear" w:color="auto" w:fill="auto"/>
            <w:vAlign w:val="center"/>
            <w:hideMark/>
          </w:tcPr>
          <w:p w14:paraId="18BF6F5C" w14:textId="292F6D8B" w:rsidR="00A818B1" w:rsidRPr="00A818B1" w:rsidRDefault="009A0F05" w:rsidP="00E44947">
            <w:pPr>
              <w:spacing w:after="0" w:line="240" w:lineRule="auto"/>
              <w:rPr>
                <w:rFonts w:ascii="Calibri" w:eastAsia="Times New Roman" w:hAnsi="Calibri" w:cs="Calibri"/>
                <w:color w:val="000000"/>
                <w:sz w:val="16"/>
                <w:szCs w:val="16"/>
                <w:lang w:eastAsia="pt-BR"/>
              </w:rPr>
            </w:pPr>
            <w:r w:rsidRPr="00E44947">
              <w:rPr>
                <w:rFonts w:ascii="Calibri" w:eastAsia="Times New Roman" w:hAnsi="Calibri" w:cs="Calibri"/>
                <w:color w:val="000000"/>
                <w:sz w:val="16"/>
                <w:szCs w:val="16"/>
                <w:lang w:eastAsia="pt-BR"/>
              </w:rPr>
              <w:t>Continuar em roda e cantar a música com as crianças, pe</w:t>
            </w:r>
            <w:r w:rsidR="00E44947" w:rsidRPr="00E44947">
              <w:rPr>
                <w:rFonts w:ascii="Calibri" w:eastAsia="Times New Roman" w:hAnsi="Calibri" w:cs="Calibri"/>
                <w:color w:val="000000"/>
                <w:sz w:val="16"/>
                <w:szCs w:val="16"/>
                <w:lang w:eastAsia="pt-BR"/>
              </w:rPr>
              <w:t>dindo que criem uma coreografia</w:t>
            </w:r>
            <w:r w:rsidRPr="00E44947">
              <w:rPr>
                <w:rFonts w:ascii="Calibri" w:eastAsia="Times New Roman" w:hAnsi="Calibri" w:cs="Calibri"/>
                <w:color w:val="000000"/>
                <w:sz w:val="16"/>
                <w:szCs w:val="16"/>
                <w:lang w:eastAsia="pt-BR"/>
              </w:rPr>
              <w:t>. Faça alguns movimentos para estimulá-las.</w:t>
            </w:r>
          </w:p>
        </w:tc>
        <w:tc>
          <w:tcPr>
            <w:tcW w:w="1067" w:type="dxa"/>
            <w:tcBorders>
              <w:top w:val="nil"/>
              <w:left w:val="nil"/>
              <w:bottom w:val="single" w:sz="4" w:space="0" w:color="auto"/>
              <w:right w:val="single" w:sz="4" w:space="0" w:color="auto"/>
            </w:tcBorders>
            <w:shd w:val="clear" w:color="auto" w:fill="auto"/>
            <w:vAlign w:val="center"/>
            <w:hideMark/>
          </w:tcPr>
          <w:p w14:paraId="031FDA51"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expressão corporal</w:t>
            </w:r>
          </w:p>
        </w:tc>
        <w:tc>
          <w:tcPr>
            <w:tcW w:w="1265" w:type="dxa"/>
            <w:tcBorders>
              <w:top w:val="nil"/>
              <w:left w:val="nil"/>
              <w:bottom w:val="single" w:sz="4" w:space="0" w:color="auto"/>
              <w:right w:val="single" w:sz="4" w:space="0" w:color="auto"/>
            </w:tcBorders>
            <w:shd w:val="clear" w:color="auto" w:fill="auto"/>
            <w:vAlign w:val="center"/>
            <w:hideMark/>
          </w:tcPr>
          <w:p w14:paraId="78070A3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41211544" w14:textId="18FDB3B0"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nil"/>
              <w:left w:val="nil"/>
              <w:bottom w:val="single" w:sz="4" w:space="0" w:color="auto"/>
              <w:right w:val="single" w:sz="4" w:space="0" w:color="auto"/>
            </w:tcBorders>
            <w:shd w:val="clear" w:color="auto" w:fill="auto"/>
            <w:vAlign w:val="center"/>
            <w:hideMark/>
          </w:tcPr>
          <w:p w14:paraId="2D399E5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Peixinhos do mar</w:t>
            </w:r>
          </w:p>
        </w:tc>
        <w:tc>
          <w:tcPr>
            <w:tcW w:w="1134" w:type="dxa"/>
            <w:tcBorders>
              <w:top w:val="nil"/>
              <w:left w:val="nil"/>
              <w:bottom w:val="single" w:sz="4" w:space="0" w:color="auto"/>
              <w:right w:val="single" w:sz="4" w:space="0" w:color="auto"/>
            </w:tcBorders>
            <w:shd w:val="clear" w:color="auto" w:fill="auto"/>
            <w:vAlign w:val="center"/>
            <w:hideMark/>
          </w:tcPr>
          <w:p w14:paraId="167CDBE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16F1DD6B" w14:textId="77777777" w:rsidTr="00E44947">
        <w:trPr>
          <w:trHeight w:val="900"/>
        </w:trPr>
        <w:tc>
          <w:tcPr>
            <w:tcW w:w="425" w:type="dxa"/>
            <w:vMerge/>
            <w:tcBorders>
              <w:top w:val="single" w:sz="4" w:space="0" w:color="000000"/>
              <w:left w:val="single" w:sz="4" w:space="0" w:color="auto"/>
              <w:bottom w:val="single" w:sz="4" w:space="0" w:color="auto"/>
              <w:right w:val="single" w:sz="4" w:space="0" w:color="auto"/>
            </w:tcBorders>
            <w:vAlign w:val="center"/>
            <w:hideMark/>
          </w:tcPr>
          <w:p w14:paraId="696C09A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70BA373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Despedida</w:t>
            </w:r>
          </w:p>
        </w:tc>
        <w:tc>
          <w:tcPr>
            <w:tcW w:w="3391" w:type="dxa"/>
            <w:tcBorders>
              <w:top w:val="nil"/>
              <w:left w:val="nil"/>
              <w:bottom w:val="single" w:sz="4" w:space="0" w:color="auto"/>
              <w:right w:val="single" w:sz="4" w:space="0" w:color="auto"/>
            </w:tcBorders>
            <w:shd w:val="clear" w:color="auto" w:fill="auto"/>
            <w:vAlign w:val="center"/>
          </w:tcPr>
          <w:p w14:paraId="32E5D928" w14:textId="61F4334D" w:rsidR="00A818B1" w:rsidRPr="00A818B1" w:rsidRDefault="00DD6C5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7" w:type="dxa"/>
            <w:tcBorders>
              <w:top w:val="nil"/>
              <w:left w:val="nil"/>
              <w:bottom w:val="single" w:sz="4" w:space="0" w:color="auto"/>
              <w:right w:val="single" w:sz="4" w:space="0" w:color="auto"/>
            </w:tcBorders>
            <w:shd w:val="clear" w:color="auto" w:fill="auto"/>
            <w:vAlign w:val="center"/>
            <w:hideMark/>
          </w:tcPr>
          <w:p w14:paraId="36C89DC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Despedir-se dos alunos</w:t>
            </w:r>
          </w:p>
        </w:tc>
        <w:tc>
          <w:tcPr>
            <w:tcW w:w="1265" w:type="dxa"/>
            <w:tcBorders>
              <w:top w:val="nil"/>
              <w:left w:val="nil"/>
              <w:bottom w:val="single" w:sz="4" w:space="0" w:color="auto"/>
              <w:right w:val="single" w:sz="4" w:space="0" w:color="auto"/>
            </w:tcBorders>
            <w:shd w:val="clear" w:color="auto" w:fill="auto"/>
            <w:vAlign w:val="center"/>
            <w:hideMark/>
          </w:tcPr>
          <w:p w14:paraId="495A0215" w14:textId="5B445E3C" w:rsidR="00A818B1" w:rsidRPr="00A818B1" w:rsidRDefault="00774BCE"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1D0EC635" w14:textId="61E51405"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5AD6AC47" w14:textId="4A61C77E" w:rsidR="00A818B1" w:rsidRPr="00A818B1" w:rsidRDefault="0024577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Pr="00A818B1">
              <w:rPr>
                <w:rFonts w:ascii="Calibri" w:eastAsia="Times New Roman" w:hAnsi="Calibri" w:cs="Calibri"/>
                <w:color w:val="000000"/>
                <w:sz w:val="16"/>
                <w:szCs w:val="16"/>
                <w:lang w:eastAsia="pt-BR"/>
              </w:rPr>
              <w:t>, Todo Mundo</w:t>
            </w:r>
          </w:p>
        </w:tc>
        <w:tc>
          <w:tcPr>
            <w:tcW w:w="1134" w:type="dxa"/>
            <w:tcBorders>
              <w:top w:val="nil"/>
              <w:left w:val="nil"/>
              <w:bottom w:val="single" w:sz="4" w:space="0" w:color="auto"/>
              <w:right w:val="single" w:sz="4" w:space="0" w:color="auto"/>
            </w:tcBorders>
            <w:shd w:val="clear" w:color="auto" w:fill="auto"/>
            <w:vAlign w:val="center"/>
            <w:hideMark/>
          </w:tcPr>
          <w:p w14:paraId="789C1581"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2FAFF6F0" w14:textId="77777777" w:rsidTr="00E44947">
        <w:trPr>
          <w:trHeight w:val="300"/>
        </w:trPr>
        <w:tc>
          <w:tcPr>
            <w:tcW w:w="9816"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C8068B" w14:textId="77777777" w:rsidR="00A818B1" w:rsidRPr="00A818B1" w:rsidRDefault="00A818B1" w:rsidP="00A818B1">
            <w:pPr>
              <w:spacing w:after="0" w:line="240" w:lineRule="auto"/>
              <w:jc w:val="center"/>
              <w:rPr>
                <w:rFonts w:ascii="Calibri" w:eastAsia="Times New Roman" w:hAnsi="Calibri" w:cs="Calibri"/>
                <w:color w:val="000000"/>
                <w:lang w:eastAsia="pt-BR"/>
              </w:rPr>
            </w:pPr>
            <w:r w:rsidRPr="00A818B1">
              <w:rPr>
                <w:rFonts w:ascii="Calibri" w:eastAsia="Times New Roman" w:hAnsi="Calibri" w:cs="Calibri"/>
                <w:color w:val="000000"/>
                <w:sz w:val="22"/>
                <w:lang w:eastAsia="pt-BR"/>
              </w:rPr>
              <w:t> </w:t>
            </w:r>
          </w:p>
        </w:tc>
      </w:tr>
      <w:tr w:rsidR="00A818B1" w:rsidRPr="00A818B1" w14:paraId="79CE876F" w14:textId="77777777" w:rsidTr="00325A7D">
        <w:trPr>
          <w:trHeight w:val="1125"/>
        </w:trPr>
        <w:tc>
          <w:tcPr>
            <w:tcW w:w="425" w:type="dxa"/>
            <w:vMerge w:val="restart"/>
            <w:tcBorders>
              <w:top w:val="nil"/>
              <w:left w:val="single" w:sz="4" w:space="0" w:color="auto"/>
              <w:bottom w:val="single" w:sz="4" w:space="0" w:color="000000"/>
              <w:right w:val="single" w:sz="4" w:space="0" w:color="auto"/>
            </w:tcBorders>
            <w:shd w:val="clear" w:color="000000" w:fill="FF9B9B"/>
            <w:noWrap/>
            <w:vAlign w:val="center"/>
            <w:hideMark/>
          </w:tcPr>
          <w:p w14:paraId="6D732207" w14:textId="77777777" w:rsidR="00A818B1" w:rsidRDefault="00A818B1" w:rsidP="00A818B1">
            <w:pPr>
              <w:spacing w:after="0" w:line="240" w:lineRule="auto"/>
              <w:jc w:val="center"/>
              <w:rPr>
                <w:rFonts w:ascii="Calibri" w:eastAsia="Times New Roman" w:hAnsi="Calibri" w:cs="Calibri"/>
                <w:b/>
                <w:color w:val="000000"/>
                <w:szCs w:val="16"/>
                <w:lang w:eastAsia="pt-BR"/>
              </w:rPr>
            </w:pPr>
            <w:r w:rsidRPr="00CC51BC">
              <w:rPr>
                <w:rFonts w:ascii="Calibri" w:eastAsia="Times New Roman" w:hAnsi="Calibri" w:cs="Calibri"/>
                <w:b/>
                <w:color w:val="000000"/>
                <w:szCs w:val="16"/>
                <w:lang w:eastAsia="pt-BR"/>
              </w:rPr>
              <w:t>11</w:t>
            </w:r>
          </w:p>
          <w:p w14:paraId="0CA11302" w14:textId="272C80FC" w:rsidR="00720583" w:rsidRPr="00CC51BC" w:rsidRDefault="00720583" w:rsidP="00A818B1">
            <w:pPr>
              <w:spacing w:after="0" w:line="240" w:lineRule="auto"/>
              <w:jc w:val="center"/>
              <w:rPr>
                <w:rFonts w:ascii="Calibri" w:eastAsia="Times New Roman" w:hAnsi="Calibri" w:cs="Calibri"/>
                <w:b/>
                <w:color w:val="000000"/>
                <w:sz w:val="16"/>
                <w:szCs w:val="16"/>
                <w:lang w:eastAsia="pt-BR"/>
              </w:rPr>
            </w:pPr>
            <w:r w:rsidRPr="00720583">
              <w:rPr>
                <w:rFonts w:ascii="Calibri" w:eastAsia="Times New Roman" w:hAnsi="Calibri" w:cs="Calibri"/>
                <w:b/>
                <w:color w:val="000000"/>
                <w:sz w:val="12"/>
                <w:szCs w:val="12"/>
                <w:lang w:eastAsia="pt-BR"/>
              </w:rPr>
              <w:t xml:space="preserve">1º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r w:rsidRPr="00720583">
              <w:rPr>
                <w:rFonts w:ascii="Calibri" w:eastAsia="Times New Roman" w:hAnsi="Calibri" w:cs="Calibri"/>
                <w:b/>
                <w:color w:val="000000"/>
                <w:sz w:val="12"/>
                <w:szCs w:val="12"/>
                <w:lang w:eastAsia="pt-BR"/>
              </w:rPr>
              <w:t xml:space="preserve"> o</w:t>
            </w:r>
          </w:p>
        </w:tc>
        <w:tc>
          <w:tcPr>
            <w:tcW w:w="1038" w:type="dxa"/>
            <w:tcBorders>
              <w:top w:val="nil"/>
              <w:left w:val="nil"/>
              <w:bottom w:val="single" w:sz="4" w:space="0" w:color="auto"/>
              <w:right w:val="single" w:sz="4" w:space="0" w:color="auto"/>
            </w:tcBorders>
            <w:shd w:val="clear" w:color="auto" w:fill="auto"/>
            <w:noWrap/>
            <w:vAlign w:val="center"/>
            <w:hideMark/>
          </w:tcPr>
          <w:p w14:paraId="1A62E196"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Acolhida</w:t>
            </w:r>
          </w:p>
        </w:tc>
        <w:tc>
          <w:tcPr>
            <w:tcW w:w="3391" w:type="dxa"/>
            <w:tcBorders>
              <w:top w:val="nil"/>
              <w:left w:val="nil"/>
              <w:bottom w:val="single" w:sz="4" w:space="0" w:color="auto"/>
              <w:right w:val="single" w:sz="4" w:space="0" w:color="auto"/>
            </w:tcBorders>
            <w:shd w:val="clear" w:color="auto" w:fill="auto"/>
            <w:vAlign w:val="center"/>
            <w:hideMark/>
          </w:tcPr>
          <w:p w14:paraId="5E74F143" w14:textId="263BF0E7" w:rsidR="00A818B1" w:rsidRPr="00A818B1" w:rsidRDefault="00CC51B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7" w:type="dxa"/>
            <w:tcBorders>
              <w:top w:val="nil"/>
              <w:left w:val="nil"/>
              <w:bottom w:val="single" w:sz="4" w:space="0" w:color="auto"/>
              <w:right w:val="single" w:sz="4" w:space="0" w:color="auto"/>
            </w:tcBorders>
            <w:shd w:val="clear" w:color="auto" w:fill="auto"/>
            <w:vAlign w:val="center"/>
            <w:hideMark/>
          </w:tcPr>
          <w:p w14:paraId="475872E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Receber os alunos</w:t>
            </w:r>
          </w:p>
        </w:tc>
        <w:tc>
          <w:tcPr>
            <w:tcW w:w="1265" w:type="dxa"/>
            <w:tcBorders>
              <w:top w:val="nil"/>
              <w:left w:val="nil"/>
              <w:bottom w:val="single" w:sz="4" w:space="0" w:color="auto"/>
              <w:right w:val="single" w:sz="4" w:space="0" w:color="auto"/>
            </w:tcBorders>
            <w:shd w:val="clear" w:color="auto" w:fill="auto"/>
            <w:vAlign w:val="center"/>
            <w:hideMark/>
          </w:tcPr>
          <w:p w14:paraId="273CE06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6579E379" w14:textId="42759845"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nil"/>
              <w:left w:val="nil"/>
              <w:bottom w:val="single" w:sz="4" w:space="0" w:color="auto"/>
              <w:right w:val="single" w:sz="4" w:space="0" w:color="auto"/>
            </w:tcBorders>
            <w:shd w:val="clear" w:color="auto" w:fill="auto"/>
            <w:vAlign w:val="center"/>
            <w:hideMark/>
          </w:tcPr>
          <w:p w14:paraId="1018962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Música de acolhida</w:t>
            </w:r>
          </w:p>
        </w:tc>
        <w:tc>
          <w:tcPr>
            <w:tcW w:w="1134" w:type="dxa"/>
            <w:tcBorders>
              <w:top w:val="nil"/>
              <w:left w:val="nil"/>
              <w:bottom w:val="single" w:sz="4" w:space="0" w:color="auto"/>
              <w:right w:val="single" w:sz="4" w:space="0" w:color="auto"/>
            </w:tcBorders>
            <w:shd w:val="clear" w:color="auto" w:fill="auto"/>
            <w:vAlign w:val="center"/>
            <w:hideMark/>
          </w:tcPr>
          <w:p w14:paraId="1A4590B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415CD8BC" w14:textId="77777777" w:rsidTr="00325A7D">
        <w:trPr>
          <w:trHeight w:val="1275"/>
        </w:trPr>
        <w:tc>
          <w:tcPr>
            <w:tcW w:w="425" w:type="dxa"/>
            <w:vMerge/>
            <w:tcBorders>
              <w:top w:val="nil"/>
              <w:left w:val="single" w:sz="4" w:space="0" w:color="auto"/>
              <w:bottom w:val="single" w:sz="4" w:space="0" w:color="000000"/>
              <w:right w:val="single" w:sz="4" w:space="0" w:color="auto"/>
            </w:tcBorders>
            <w:vAlign w:val="center"/>
            <w:hideMark/>
          </w:tcPr>
          <w:p w14:paraId="032EB94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32873169" w14:textId="6F831A6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Samba </w:t>
            </w:r>
            <w:r w:rsidR="00FE1D98">
              <w:rPr>
                <w:rFonts w:ascii="Calibri" w:eastAsia="Times New Roman" w:hAnsi="Calibri" w:cs="Calibri"/>
                <w:color w:val="000000"/>
                <w:sz w:val="16"/>
                <w:szCs w:val="16"/>
                <w:lang w:eastAsia="pt-BR"/>
              </w:rPr>
              <w:t>Lelê</w:t>
            </w:r>
          </w:p>
        </w:tc>
        <w:tc>
          <w:tcPr>
            <w:tcW w:w="3391" w:type="dxa"/>
            <w:tcBorders>
              <w:top w:val="nil"/>
              <w:left w:val="nil"/>
              <w:bottom w:val="single" w:sz="4" w:space="0" w:color="auto"/>
              <w:right w:val="single" w:sz="4" w:space="0" w:color="auto"/>
            </w:tcBorders>
            <w:shd w:val="clear" w:color="auto" w:fill="auto"/>
            <w:vAlign w:val="center"/>
            <w:hideMark/>
          </w:tcPr>
          <w:p w14:paraId="077F67B6" w14:textId="676B4CAB"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Ainda com as crianças sentadas em círculo cante a música "Samba </w:t>
            </w:r>
            <w:r w:rsidR="00FE1D98">
              <w:rPr>
                <w:rFonts w:ascii="Calibri" w:eastAsia="Times New Roman" w:hAnsi="Calibri" w:cs="Calibri"/>
                <w:color w:val="000000"/>
                <w:sz w:val="16"/>
                <w:szCs w:val="16"/>
                <w:lang w:eastAsia="pt-BR"/>
              </w:rPr>
              <w:t>Lelê</w:t>
            </w:r>
            <w:r w:rsidRPr="00A818B1">
              <w:rPr>
                <w:rFonts w:ascii="Calibri" w:eastAsia="Times New Roman" w:hAnsi="Calibri" w:cs="Calibri"/>
                <w:color w:val="000000"/>
                <w:sz w:val="16"/>
                <w:szCs w:val="16"/>
                <w:lang w:eastAsia="pt-BR"/>
              </w:rPr>
              <w:t xml:space="preserve">" fazendo os movimentos que são sugeridos no vídeo do canal do </w:t>
            </w:r>
            <w:r w:rsidR="0061561D">
              <w:rPr>
                <w:rFonts w:ascii="Calibri" w:eastAsia="Times New Roman" w:hAnsi="Calibri" w:cs="Calibri"/>
                <w:color w:val="000000"/>
                <w:sz w:val="16"/>
                <w:szCs w:val="16"/>
                <w:lang w:eastAsia="pt-BR"/>
              </w:rPr>
              <w:t>Youtube</w:t>
            </w:r>
            <w:r w:rsidRPr="00A818B1">
              <w:rPr>
                <w:rFonts w:ascii="Calibri" w:eastAsia="Times New Roman" w:hAnsi="Calibri" w:cs="Calibri"/>
                <w:color w:val="000000"/>
                <w:sz w:val="16"/>
                <w:szCs w:val="16"/>
                <w:lang w:eastAsia="pt-BR"/>
              </w:rPr>
              <w:t xml:space="preserve"> </w:t>
            </w:r>
            <w:proofErr w:type="spellStart"/>
            <w:r w:rsidRPr="00A818B1">
              <w:rPr>
                <w:rFonts w:ascii="Calibri" w:eastAsia="Times New Roman" w:hAnsi="Calibri" w:cs="Calibri"/>
                <w:color w:val="000000"/>
                <w:sz w:val="16"/>
                <w:szCs w:val="16"/>
                <w:lang w:eastAsia="pt-BR"/>
              </w:rPr>
              <w:t>Caixola</w:t>
            </w:r>
            <w:proofErr w:type="spellEnd"/>
            <w:r w:rsidRPr="00A818B1">
              <w:rPr>
                <w:rFonts w:ascii="Calibri" w:eastAsia="Times New Roman" w:hAnsi="Calibri" w:cs="Calibri"/>
                <w:color w:val="000000"/>
                <w:sz w:val="16"/>
                <w:szCs w:val="16"/>
                <w:lang w:eastAsia="pt-BR"/>
              </w:rPr>
              <w:t xml:space="preserve"> Musical. Pode -se fazer variações para enriquecer a atividade e promover uma maior exploração dos timbres do corpo</w:t>
            </w:r>
          </w:p>
        </w:tc>
        <w:tc>
          <w:tcPr>
            <w:tcW w:w="1067" w:type="dxa"/>
            <w:tcBorders>
              <w:top w:val="nil"/>
              <w:left w:val="nil"/>
              <w:bottom w:val="single" w:sz="4" w:space="0" w:color="auto"/>
              <w:right w:val="single" w:sz="4" w:space="0" w:color="auto"/>
            </w:tcBorders>
            <w:shd w:val="clear" w:color="auto" w:fill="auto"/>
            <w:vAlign w:val="center"/>
            <w:hideMark/>
          </w:tcPr>
          <w:p w14:paraId="3DBA5E1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Trabalhar timbre do corpo </w:t>
            </w:r>
          </w:p>
        </w:tc>
        <w:tc>
          <w:tcPr>
            <w:tcW w:w="1265" w:type="dxa"/>
            <w:tcBorders>
              <w:top w:val="nil"/>
              <w:left w:val="nil"/>
              <w:bottom w:val="single" w:sz="4" w:space="0" w:color="auto"/>
              <w:right w:val="single" w:sz="4" w:space="0" w:color="auto"/>
            </w:tcBorders>
            <w:shd w:val="clear" w:color="auto" w:fill="auto"/>
            <w:vAlign w:val="center"/>
            <w:hideMark/>
          </w:tcPr>
          <w:p w14:paraId="31B7D82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"Traços sons cores e formas"</w:t>
            </w:r>
          </w:p>
        </w:tc>
        <w:tc>
          <w:tcPr>
            <w:tcW w:w="430" w:type="dxa"/>
            <w:tcBorders>
              <w:top w:val="nil"/>
              <w:left w:val="nil"/>
              <w:bottom w:val="single" w:sz="4" w:space="0" w:color="auto"/>
              <w:right w:val="single" w:sz="4" w:space="0" w:color="auto"/>
            </w:tcBorders>
            <w:shd w:val="clear" w:color="auto" w:fill="auto"/>
            <w:noWrap/>
            <w:vAlign w:val="center"/>
            <w:hideMark/>
          </w:tcPr>
          <w:p w14:paraId="74EBC3BA" w14:textId="4A70C7A7"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nil"/>
              <w:left w:val="nil"/>
              <w:bottom w:val="single" w:sz="4" w:space="0" w:color="auto"/>
              <w:right w:val="single" w:sz="4" w:space="0" w:color="auto"/>
            </w:tcBorders>
            <w:shd w:val="clear" w:color="auto" w:fill="auto"/>
            <w:vAlign w:val="center"/>
            <w:hideMark/>
          </w:tcPr>
          <w:p w14:paraId="13C0B0EE" w14:textId="4D93237E"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Samba </w:t>
            </w:r>
            <w:r w:rsidR="00FE1D98">
              <w:rPr>
                <w:rFonts w:ascii="Calibri" w:eastAsia="Times New Roman" w:hAnsi="Calibri" w:cs="Calibri"/>
                <w:color w:val="000000"/>
                <w:sz w:val="16"/>
                <w:szCs w:val="16"/>
                <w:lang w:eastAsia="pt-BR"/>
              </w:rPr>
              <w:t>Lelê</w:t>
            </w:r>
          </w:p>
        </w:tc>
        <w:tc>
          <w:tcPr>
            <w:tcW w:w="1134" w:type="dxa"/>
            <w:tcBorders>
              <w:top w:val="nil"/>
              <w:left w:val="nil"/>
              <w:bottom w:val="single" w:sz="4" w:space="0" w:color="auto"/>
              <w:right w:val="single" w:sz="4" w:space="0" w:color="auto"/>
            </w:tcBorders>
            <w:shd w:val="clear" w:color="auto" w:fill="auto"/>
            <w:noWrap/>
            <w:vAlign w:val="center"/>
            <w:hideMark/>
          </w:tcPr>
          <w:p w14:paraId="625065C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Voz e corpo</w:t>
            </w:r>
          </w:p>
        </w:tc>
      </w:tr>
      <w:tr w:rsidR="00A818B1" w:rsidRPr="00A818B1" w14:paraId="71D6A239" w14:textId="77777777" w:rsidTr="00325A7D">
        <w:trPr>
          <w:trHeight w:val="1935"/>
        </w:trPr>
        <w:tc>
          <w:tcPr>
            <w:tcW w:w="425" w:type="dxa"/>
            <w:vMerge/>
            <w:tcBorders>
              <w:top w:val="nil"/>
              <w:left w:val="single" w:sz="4" w:space="0" w:color="auto"/>
              <w:bottom w:val="single" w:sz="4" w:space="0" w:color="000000"/>
              <w:right w:val="single" w:sz="4" w:space="0" w:color="auto"/>
            </w:tcBorders>
            <w:vAlign w:val="center"/>
            <w:hideMark/>
          </w:tcPr>
          <w:p w14:paraId="21F3778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143DE1C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Quer Dançar</w:t>
            </w:r>
          </w:p>
        </w:tc>
        <w:tc>
          <w:tcPr>
            <w:tcW w:w="3391" w:type="dxa"/>
            <w:tcBorders>
              <w:top w:val="nil"/>
              <w:left w:val="nil"/>
              <w:bottom w:val="single" w:sz="4" w:space="0" w:color="auto"/>
              <w:right w:val="single" w:sz="4" w:space="0" w:color="auto"/>
            </w:tcBorders>
            <w:shd w:val="clear" w:color="auto" w:fill="auto"/>
            <w:vAlign w:val="center"/>
            <w:hideMark/>
          </w:tcPr>
          <w:p w14:paraId="250B06FA" w14:textId="7CD76958" w:rsidR="00A818B1" w:rsidRPr="00A818B1" w:rsidRDefault="00A818B1" w:rsidP="00096020">
            <w:pPr>
              <w:spacing w:after="0" w:line="240" w:lineRule="auto"/>
              <w:rPr>
                <w:rFonts w:ascii="Calibri" w:eastAsia="Times New Roman" w:hAnsi="Calibri" w:cs="Calibri"/>
                <w:color w:val="000000"/>
                <w:sz w:val="16"/>
                <w:szCs w:val="16"/>
                <w:lang w:eastAsia="pt-BR"/>
              </w:rPr>
            </w:pPr>
            <w:r w:rsidRPr="00B204F7">
              <w:rPr>
                <w:rFonts w:ascii="Calibri" w:eastAsia="Times New Roman" w:hAnsi="Calibri" w:cs="Calibri"/>
                <w:color w:val="000000"/>
                <w:sz w:val="16"/>
                <w:szCs w:val="16"/>
                <w:lang w:eastAsia="pt-BR"/>
              </w:rPr>
              <w:t xml:space="preserve">Pedir para que as crianças fiquem em pé. Tocar e cantar a música "Quer Dançar" do grupo </w:t>
            </w:r>
            <w:proofErr w:type="spellStart"/>
            <w:r w:rsidRPr="00B204F7">
              <w:rPr>
                <w:rFonts w:ascii="Calibri" w:eastAsia="Times New Roman" w:hAnsi="Calibri" w:cs="Calibri"/>
                <w:color w:val="000000"/>
                <w:sz w:val="16"/>
                <w:szCs w:val="16"/>
                <w:lang w:eastAsia="pt-BR"/>
              </w:rPr>
              <w:t>Tiquequê</w:t>
            </w:r>
            <w:proofErr w:type="spellEnd"/>
            <w:r w:rsidRPr="00B204F7">
              <w:rPr>
                <w:rFonts w:ascii="Calibri" w:eastAsia="Times New Roman" w:hAnsi="Calibri" w:cs="Calibri"/>
                <w:color w:val="000000"/>
                <w:sz w:val="16"/>
                <w:szCs w:val="16"/>
                <w:lang w:eastAsia="pt-BR"/>
              </w:rPr>
              <w:t xml:space="preserve"> e re</w:t>
            </w:r>
            <w:r w:rsidR="000F1A86" w:rsidRPr="00B204F7">
              <w:rPr>
                <w:rFonts w:ascii="Calibri" w:eastAsia="Times New Roman" w:hAnsi="Calibri" w:cs="Calibri"/>
                <w:color w:val="000000"/>
                <w:sz w:val="16"/>
                <w:szCs w:val="16"/>
                <w:lang w:eastAsia="pt-BR"/>
              </w:rPr>
              <w:t xml:space="preserve">alizar os comandos </w:t>
            </w:r>
            <w:r w:rsidR="00096020" w:rsidRPr="00B204F7">
              <w:rPr>
                <w:rFonts w:ascii="Calibri" w:eastAsia="Times New Roman" w:hAnsi="Calibri" w:cs="Calibri"/>
                <w:color w:val="000000"/>
                <w:sz w:val="16"/>
                <w:szCs w:val="16"/>
                <w:lang w:eastAsia="pt-BR"/>
              </w:rPr>
              <w:t>que há nela.</w:t>
            </w:r>
            <w:r w:rsidRPr="00B204F7">
              <w:rPr>
                <w:rFonts w:ascii="Calibri" w:eastAsia="Times New Roman" w:hAnsi="Calibri" w:cs="Calibri"/>
                <w:color w:val="000000"/>
                <w:sz w:val="16"/>
                <w:szCs w:val="16"/>
                <w:lang w:eastAsia="pt-BR"/>
              </w:rPr>
              <w:t xml:space="preserve"> Após cantar e dançar a música abra espaço para que as crianças criem suas próprias coreografias. Use apenas o início da música que fala "Quer dançar é só me imitar (2x)" ao final dessa frase improvise u</w:t>
            </w:r>
            <w:r w:rsidR="00B204F7" w:rsidRPr="00B204F7">
              <w:rPr>
                <w:rFonts w:ascii="Calibri" w:eastAsia="Times New Roman" w:hAnsi="Calibri" w:cs="Calibri"/>
                <w:color w:val="000000"/>
                <w:sz w:val="16"/>
                <w:szCs w:val="16"/>
                <w:lang w:eastAsia="pt-BR"/>
              </w:rPr>
              <w:t>ma dança e cante novamente e vá</w:t>
            </w:r>
            <w:r w:rsidRPr="00B204F7">
              <w:rPr>
                <w:rFonts w:ascii="Calibri" w:eastAsia="Times New Roman" w:hAnsi="Calibri" w:cs="Calibri"/>
                <w:color w:val="000000"/>
                <w:sz w:val="16"/>
                <w:szCs w:val="16"/>
                <w:lang w:eastAsia="pt-BR"/>
              </w:rPr>
              <w:t xml:space="preserve"> pedindo que cada um invente a sua.</w:t>
            </w:r>
          </w:p>
        </w:tc>
        <w:tc>
          <w:tcPr>
            <w:tcW w:w="1067" w:type="dxa"/>
            <w:tcBorders>
              <w:top w:val="nil"/>
              <w:left w:val="nil"/>
              <w:bottom w:val="single" w:sz="4" w:space="0" w:color="auto"/>
              <w:right w:val="single" w:sz="4" w:space="0" w:color="auto"/>
            </w:tcBorders>
            <w:shd w:val="clear" w:color="auto" w:fill="auto"/>
            <w:vAlign w:val="center"/>
            <w:hideMark/>
          </w:tcPr>
          <w:p w14:paraId="33177871"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o corpo e trabalhar a criação</w:t>
            </w:r>
          </w:p>
        </w:tc>
        <w:tc>
          <w:tcPr>
            <w:tcW w:w="1265" w:type="dxa"/>
            <w:tcBorders>
              <w:top w:val="nil"/>
              <w:left w:val="nil"/>
              <w:bottom w:val="single" w:sz="4" w:space="0" w:color="auto"/>
              <w:right w:val="single" w:sz="4" w:space="0" w:color="auto"/>
            </w:tcBorders>
            <w:shd w:val="clear" w:color="auto" w:fill="auto"/>
            <w:vAlign w:val="center"/>
            <w:hideMark/>
          </w:tcPr>
          <w:p w14:paraId="267455C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 "Espaços, Tempos, Quantidades, Relações e Transformações"</w:t>
            </w:r>
          </w:p>
        </w:tc>
        <w:tc>
          <w:tcPr>
            <w:tcW w:w="430" w:type="dxa"/>
            <w:tcBorders>
              <w:top w:val="nil"/>
              <w:left w:val="nil"/>
              <w:bottom w:val="single" w:sz="4" w:space="0" w:color="auto"/>
              <w:right w:val="single" w:sz="4" w:space="0" w:color="auto"/>
            </w:tcBorders>
            <w:shd w:val="clear" w:color="auto" w:fill="auto"/>
            <w:noWrap/>
            <w:vAlign w:val="center"/>
            <w:hideMark/>
          </w:tcPr>
          <w:p w14:paraId="580C6FA4" w14:textId="50FD0EE8"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10’</w:t>
            </w:r>
          </w:p>
        </w:tc>
        <w:tc>
          <w:tcPr>
            <w:tcW w:w="1066" w:type="dxa"/>
            <w:tcBorders>
              <w:top w:val="nil"/>
              <w:left w:val="nil"/>
              <w:bottom w:val="single" w:sz="4" w:space="0" w:color="auto"/>
              <w:right w:val="single" w:sz="4" w:space="0" w:color="auto"/>
            </w:tcBorders>
            <w:shd w:val="clear" w:color="auto" w:fill="auto"/>
            <w:vAlign w:val="center"/>
            <w:hideMark/>
          </w:tcPr>
          <w:p w14:paraId="7023BC1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Quer Dançar</w:t>
            </w:r>
          </w:p>
        </w:tc>
        <w:tc>
          <w:tcPr>
            <w:tcW w:w="1134" w:type="dxa"/>
            <w:tcBorders>
              <w:top w:val="nil"/>
              <w:left w:val="nil"/>
              <w:bottom w:val="single" w:sz="4" w:space="0" w:color="auto"/>
              <w:right w:val="single" w:sz="4" w:space="0" w:color="auto"/>
            </w:tcBorders>
            <w:shd w:val="clear" w:color="auto" w:fill="auto"/>
            <w:vAlign w:val="center"/>
            <w:hideMark/>
          </w:tcPr>
          <w:p w14:paraId="25F2E20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instrumento harmônico </w:t>
            </w:r>
          </w:p>
        </w:tc>
      </w:tr>
      <w:tr w:rsidR="00A818B1" w:rsidRPr="00A818B1" w14:paraId="1EDA342C" w14:textId="77777777" w:rsidTr="0024577C">
        <w:trPr>
          <w:trHeight w:val="900"/>
        </w:trPr>
        <w:tc>
          <w:tcPr>
            <w:tcW w:w="425" w:type="dxa"/>
            <w:vMerge/>
            <w:tcBorders>
              <w:top w:val="nil"/>
              <w:left w:val="single" w:sz="4" w:space="0" w:color="auto"/>
              <w:bottom w:val="single" w:sz="4" w:space="0" w:color="auto"/>
              <w:right w:val="single" w:sz="4" w:space="0" w:color="auto"/>
            </w:tcBorders>
            <w:vAlign w:val="center"/>
            <w:hideMark/>
          </w:tcPr>
          <w:p w14:paraId="521A69E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5A5EA7C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Despedida</w:t>
            </w:r>
          </w:p>
        </w:tc>
        <w:tc>
          <w:tcPr>
            <w:tcW w:w="3391" w:type="dxa"/>
            <w:tcBorders>
              <w:top w:val="nil"/>
              <w:left w:val="nil"/>
              <w:bottom w:val="single" w:sz="4" w:space="0" w:color="auto"/>
              <w:right w:val="single" w:sz="4" w:space="0" w:color="auto"/>
            </w:tcBorders>
            <w:shd w:val="clear" w:color="auto" w:fill="auto"/>
            <w:vAlign w:val="center"/>
            <w:hideMark/>
          </w:tcPr>
          <w:p w14:paraId="7C58433A" w14:textId="521CD3B9" w:rsidR="00A818B1" w:rsidRPr="00A818B1" w:rsidRDefault="00DD6C5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7" w:type="dxa"/>
            <w:tcBorders>
              <w:top w:val="nil"/>
              <w:left w:val="nil"/>
              <w:bottom w:val="single" w:sz="4" w:space="0" w:color="auto"/>
              <w:right w:val="single" w:sz="4" w:space="0" w:color="auto"/>
            </w:tcBorders>
            <w:shd w:val="clear" w:color="auto" w:fill="auto"/>
            <w:vAlign w:val="center"/>
            <w:hideMark/>
          </w:tcPr>
          <w:p w14:paraId="61180D8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Despedir-se dos alunos</w:t>
            </w:r>
          </w:p>
        </w:tc>
        <w:tc>
          <w:tcPr>
            <w:tcW w:w="1265" w:type="dxa"/>
            <w:tcBorders>
              <w:top w:val="nil"/>
              <w:left w:val="nil"/>
              <w:bottom w:val="single" w:sz="4" w:space="0" w:color="auto"/>
              <w:right w:val="single" w:sz="4" w:space="0" w:color="auto"/>
            </w:tcBorders>
            <w:shd w:val="clear" w:color="auto" w:fill="auto"/>
            <w:vAlign w:val="center"/>
            <w:hideMark/>
          </w:tcPr>
          <w:p w14:paraId="72CB6E1F" w14:textId="788A3469" w:rsidR="00A818B1" w:rsidRPr="00A818B1" w:rsidRDefault="00774BCE"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014C8E0E" w14:textId="5EE88B1F"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70F26D0D" w14:textId="090E6173" w:rsidR="00A818B1" w:rsidRPr="00A818B1" w:rsidRDefault="0024577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A818B1" w:rsidRPr="00A818B1">
              <w:rPr>
                <w:rFonts w:ascii="Calibri" w:eastAsia="Times New Roman" w:hAnsi="Calibri" w:cs="Calibri"/>
                <w:color w:val="000000"/>
                <w:sz w:val="16"/>
                <w:szCs w:val="16"/>
                <w:lang w:eastAsia="pt-BR"/>
              </w:rPr>
              <w:t>, Todo Mundo</w:t>
            </w:r>
          </w:p>
        </w:tc>
        <w:tc>
          <w:tcPr>
            <w:tcW w:w="1134" w:type="dxa"/>
            <w:tcBorders>
              <w:top w:val="nil"/>
              <w:left w:val="nil"/>
              <w:bottom w:val="single" w:sz="4" w:space="0" w:color="auto"/>
              <w:right w:val="single" w:sz="4" w:space="0" w:color="auto"/>
            </w:tcBorders>
            <w:shd w:val="clear" w:color="auto" w:fill="auto"/>
            <w:vAlign w:val="center"/>
            <w:hideMark/>
          </w:tcPr>
          <w:p w14:paraId="1F4E6DE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6C303114" w14:textId="77777777" w:rsidTr="0024577C">
        <w:trPr>
          <w:trHeight w:val="300"/>
        </w:trPr>
        <w:tc>
          <w:tcPr>
            <w:tcW w:w="9816" w:type="dxa"/>
            <w:gridSpan w:val="8"/>
            <w:tcBorders>
              <w:top w:val="single" w:sz="4" w:space="0" w:color="auto"/>
              <w:right w:val="nil"/>
            </w:tcBorders>
            <w:shd w:val="clear" w:color="auto" w:fill="auto"/>
            <w:noWrap/>
            <w:vAlign w:val="center"/>
            <w:hideMark/>
          </w:tcPr>
          <w:p w14:paraId="6E0C30FE" w14:textId="77777777" w:rsidR="00A818B1" w:rsidRDefault="00A818B1" w:rsidP="00A818B1">
            <w:pPr>
              <w:spacing w:after="0" w:line="240" w:lineRule="auto"/>
              <w:jc w:val="center"/>
              <w:rPr>
                <w:rFonts w:ascii="Calibri" w:eastAsia="Times New Roman" w:hAnsi="Calibri" w:cs="Calibri"/>
                <w:color w:val="000000"/>
                <w:lang w:eastAsia="pt-BR"/>
              </w:rPr>
            </w:pPr>
            <w:r w:rsidRPr="00A818B1">
              <w:rPr>
                <w:rFonts w:ascii="Calibri" w:eastAsia="Times New Roman" w:hAnsi="Calibri" w:cs="Calibri"/>
                <w:color w:val="000000"/>
                <w:sz w:val="22"/>
                <w:lang w:eastAsia="pt-BR"/>
              </w:rPr>
              <w:t> </w:t>
            </w:r>
          </w:p>
          <w:p w14:paraId="64C0832C" w14:textId="2AC5BE22" w:rsidR="00A66C7E" w:rsidRDefault="00A66C7E" w:rsidP="00A818B1">
            <w:pPr>
              <w:spacing w:after="0" w:line="240" w:lineRule="auto"/>
              <w:jc w:val="center"/>
              <w:rPr>
                <w:rFonts w:ascii="Calibri" w:eastAsia="Times New Roman" w:hAnsi="Calibri" w:cs="Calibri"/>
                <w:color w:val="000000"/>
                <w:lang w:eastAsia="pt-BR"/>
              </w:rPr>
            </w:pPr>
          </w:p>
          <w:p w14:paraId="7F1BED53" w14:textId="6D6C7439" w:rsidR="00F37269" w:rsidRDefault="00F37269" w:rsidP="00A818B1">
            <w:pPr>
              <w:spacing w:after="0" w:line="240" w:lineRule="auto"/>
              <w:jc w:val="center"/>
              <w:rPr>
                <w:rFonts w:ascii="Calibri" w:eastAsia="Times New Roman" w:hAnsi="Calibri" w:cs="Calibri"/>
                <w:color w:val="000000"/>
                <w:lang w:eastAsia="pt-BR"/>
              </w:rPr>
            </w:pPr>
          </w:p>
          <w:p w14:paraId="74B39E46" w14:textId="77777777" w:rsidR="00F37269" w:rsidRDefault="00F37269" w:rsidP="00A818B1">
            <w:pPr>
              <w:spacing w:after="0" w:line="240" w:lineRule="auto"/>
              <w:jc w:val="center"/>
              <w:rPr>
                <w:rFonts w:ascii="Calibri" w:eastAsia="Times New Roman" w:hAnsi="Calibri" w:cs="Calibri"/>
                <w:color w:val="000000"/>
                <w:lang w:eastAsia="pt-BR"/>
              </w:rPr>
            </w:pPr>
          </w:p>
          <w:p w14:paraId="341030E3" w14:textId="77777777" w:rsidR="00A66C7E" w:rsidRPr="00A818B1" w:rsidRDefault="00A66C7E" w:rsidP="00A818B1">
            <w:pPr>
              <w:spacing w:after="0" w:line="240" w:lineRule="auto"/>
              <w:jc w:val="center"/>
              <w:rPr>
                <w:rFonts w:ascii="Calibri" w:eastAsia="Times New Roman" w:hAnsi="Calibri" w:cs="Calibri"/>
                <w:color w:val="000000"/>
                <w:lang w:eastAsia="pt-BR"/>
              </w:rPr>
            </w:pPr>
          </w:p>
        </w:tc>
      </w:tr>
      <w:tr w:rsidR="00A818B1" w:rsidRPr="00A818B1" w14:paraId="05335F6E" w14:textId="77777777" w:rsidTr="0024577C">
        <w:trPr>
          <w:trHeight w:val="1485"/>
        </w:trPr>
        <w:tc>
          <w:tcPr>
            <w:tcW w:w="425" w:type="dxa"/>
            <w:vMerge w:val="restart"/>
            <w:tcBorders>
              <w:top w:val="single" w:sz="4" w:space="0" w:color="auto"/>
              <w:left w:val="single" w:sz="4" w:space="0" w:color="auto"/>
              <w:bottom w:val="single" w:sz="4" w:space="0" w:color="auto"/>
              <w:right w:val="single" w:sz="4" w:space="0" w:color="auto"/>
            </w:tcBorders>
            <w:shd w:val="clear" w:color="000000" w:fill="FFC9C9"/>
            <w:noWrap/>
            <w:vAlign w:val="center"/>
            <w:hideMark/>
          </w:tcPr>
          <w:p w14:paraId="4FDF5DEA" w14:textId="77777777" w:rsidR="00A818B1" w:rsidRDefault="00A818B1" w:rsidP="00A818B1">
            <w:pPr>
              <w:spacing w:after="0" w:line="240" w:lineRule="auto"/>
              <w:jc w:val="center"/>
              <w:rPr>
                <w:rFonts w:ascii="Calibri" w:eastAsia="Times New Roman" w:hAnsi="Calibri" w:cs="Calibri"/>
                <w:b/>
                <w:color w:val="000000"/>
                <w:szCs w:val="16"/>
                <w:lang w:eastAsia="pt-BR"/>
              </w:rPr>
            </w:pPr>
            <w:r w:rsidRPr="0024577C">
              <w:rPr>
                <w:rFonts w:ascii="Calibri" w:eastAsia="Times New Roman" w:hAnsi="Calibri" w:cs="Calibri"/>
                <w:b/>
                <w:color w:val="000000"/>
                <w:szCs w:val="16"/>
                <w:lang w:eastAsia="pt-BR"/>
              </w:rPr>
              <w:lastRenderedPageBreak/>
              <w:t>12</w:t>
            </w:r>
          </w:p>
          <w:p w14:paraId="0FD7CA73" w14:textId="19858FF0" w:rsidR="00720583" w:rsidRPr="0024577C" w:rsidRDefault="00720583" w:rsidP="00A818B1">
            <w:pPr>
              <w:spacing w:after="0" w:line="240" w:lineRule="auto"/>
              <w:jc w:val="center"/>
              <w:rPr>
                <w:rFonts w:ascii="Calibri" w:eastAsia="Times New Roman" w:hAnsi="Calibri" w:cs="Calibri"/>
                <w:b/>
                <w:color w:val="000000"/>
                <w:sz w:val="16"/>
                <w:szCs w:val="16"/>
                <w:lang w:eastAsia="pt-BR"/>
              </w:rPr>
            </w:pPr>
            <w:r w:rsidRPr="00720583">
              <w:rPr>
                <w:rFonts w:ascii="Calibri" w:eastAsia="Times New Roman" w:hAnsi="Calibri" w:cs="Calibri"/>
                <w:b/>
                <w:color w:val="000000"/>
                <w:sz w:val="12"/>
                <w:szCs w:val="12"/>
                <w:lang w:eastAsia="pt-BR"/>
              </w:rPr>
              <w:t xml:space="preserve">1º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647E4CC1"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Acolhida</w:t>
            </w:r>
          </w:p>
        </w:tc>
        <w:tc>
          <w:tcPr>
            <w:tcW w:w="3391" w:type="dxa"/>
            <w:tcBorders>
              <w:top w:val="single" w:sz="4" w:space="0" w:color="auto"/>
              <w:left w:val="nil"/>
              <w:bottom w:val="single" w:sz="4" w:space="0" w:color="auto"/>
              <w:right w:val="single" w:sz="4" w:space="0" w:color="auto"/>
            </w:tcBorders>
            <w:shd w:val="clear" w:color="auto" w:fill="auto"/>
            <w:vAlign w:val="center"/>
            <w:hideMark/>
          </w:tcPr>
          <w:p w14:paraId="5C53840B" w14:textId="58665C48" w:rsidR="00A818B1" w:rsidRPr="00A818B1" w:rsidRDefault="00CC51B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0AFD847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Receber os alunos</w:t>
            </w:r>
          </w:p>
        </w:tc>
        <w:tc>
          <w:tcPr>
            <w:tcW w:w="1265" w:type="dxa"/>
            <w:tcBorders>
              <w:top w:val="single" w:sz="4" w:space="0" w:color="auto"/>
              <w:left w:val="nil"/>
              <w:bottom w:val="single" w:sz="4" w:space="0" w:color="auto"/>
              <w:right w:val="single" w:sz="4" w:space="0" w:color="auto"/>
            </w:tcBorders>
            <w:shd w:val="clear" w:color="auto" w:fill="auto"/>
            <w:vAlign w:val="center"/>
            <w:hideMark/>
          </w:tcPr>
          <w:p w14:paraId="3ACFCDB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511351A0" w14:textId="45DC08ED"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6D2F3BC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Olá, Como Vai? Bom dia Amiguinho!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815BE5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753A2786" w14:textId="77777777" w:rsidTr="0024577C">
        <w:trPr>
          <w:trHeight w:val="132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1EE0BA4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2E5816C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Cantar Escala a de Dó</w:t>
            </w:r>
          </w:p>
        </w:tc>
        <w:tc>
          <w:tcPr>
            <w:tcW w:w="3391" w:type="dxa"/>
            <w:tcBorders>
              <w:top w:val="nil"/>
              <w:left w:val="nil"/>
              <w:bottom w:val="single" w:sz="4" w:space="0" w:color="auto"/>
              <w:right w:val="single" w:sz="4" w:space="0" w:color="auto"/>
            </w:tcBorders>
            <w:shd w:val="clear" w:color="auto" w:fill="auto"/>
            <w:vAlign w:val="center"/>
            <w:hideMark/>
          </w:tcPr>
          <w:p w14:paraId="046EC556"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Fazer uma roda com todas as crianças em pé. Cantar a música "No meu Corpo Moram Notas" fazendo a coreografia para ajudar as crianças a assimilarem as notas musicais.</w:t>
            </w:r>
          </w:p>
        </w:tc>
        <w:tc>
          <w:tcPr>
            <w:tcW w:w="1067" w:type="dxa"/>
            <w:tcBorders>
              <w:top w:val="nil"/>
              <w:left w:val="nil"/>
              <w:bottom w:val="single" w:sz="4" w:space="0" w:color="auto"/>
              <w:right w:val="single" w:sz="4" w:space="0" w:color="auto"/>
            </w:tcBorders>
            <w:shd w:val="clear" w:color="auto" w:fill="auto"/>
            <w:vAlign w:val="center"/>
            <w:hideMark/>
          </w:tcPr>
          <w:p w14:paraId="28951D1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escala musical e agudo e grave</w:t>
            </w:r>
          </w:p>
        </w:tc>
        <w:tc>
          <w:tcPr>
            <w:tcW w:w="1265" w:type="dxa"/>
            <w:tcBorders>
              <w:top w:val="nil"/>
              <w:left w:val="nil"/>
              <w:bottom w:val="single" w:sz="4" w:space="0" w:color="auto"/>
              <w:right w:val="single" w:sz="4" w:space="0" w:color="auto"/>
            </w:tcBorders>
            <w:shd w:val="clear" w:color="auto" w:fill="auto"/>
            <w:vAlign w:val="center"/>
            <w:hideMark/>
          </w:tcPr>
          <w:p w14:paraId="7B8961E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607CD7DE" w14:textId="3C9296E0"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1066" w:type="dxa"/>
            <w:tcBorders>
              <w:top w:val="nil"/>
              <w:left w:val="nil"/>
              <w:bottom w:val="single" w:sz="4" w:space="0" w:color="auto"/>
              <w:right w:val="single" w:sz="4" w:space="0" w:color="auto"/>
            </w:tcBorders>
            <w:shd w:val="clear" w:color="auto" w:fill="auto"/>
            <w:vAlign w:val="center"/>
            <w:hideMark/>
          </w:tcPr>
          <w:p w14:paraId="3072457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No Meu Corpo Moram Notas</w:t>
            </w:r>
          </w:p>
        </w:tc>
        <w:tc>
          <w:tcPr>
            <w:tcW w:w="1134" w:type="dxa"/>
            <w:tcBorders>
              <w:top w:val="nil"/>
              <w:left w:val="nil"/>
              <w:bottom w:val="single" w:sz="4" w:space="0" w:color="auto"/>
              <w:right w:val="single" w:sz="4" w:space="0" w:color="auto"/>
            </w:tcBorders>
            <w:shd w:val="clear" w:color="auto" w:fill="auto"/>
            <w:vAlign w:val="center"/>
            <w:hideMark/>
          </w:tcPr>
          <w:p w14:paraId="2AE02D6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Voz e teclado</w:t>
            </w:r>
          </w:p>
        </w:tc>
      </w:tr>
      <w:tr w:rsidR="00A818B1" w:rsidRPr="00A818B1" w14:paraId="38DAF1FF" w14:textId="77777777" w:rsidTr="0024577C">
        <w:trPr>
          <w:trHeight w:val="162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530B237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6D5D23C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Improviso</w:t>
            </w:r>
          </w:p>
        </w:tc>
        <w:tc>
          <w:tcPr>
            <w:tcW w:w="3391" w:type="dxa"/>
            <w:tcBorders>
              <w:top w:val="nil"/>
              <w:left w:val="nil"/>
              <w:bottom w:val="single" w:sz="4" w:space="0" w:color="auto"/>
              <w:right w:val="single" w:sz="4" w:space="0" w:color="auto"/>
            </w:tcBorders>
            <w:shd w:val="clear" w:color="auto" w:fill="auto"/>
            <w:vAlign w:val="center"/>
            <w:hideMark/>
          </w:tcPr>
          <w:p w14:paraId="2932CAC2" w14:textId="139C2DC8" w:rsidR="00A818B1" w:rsidRPr="00A818B1" w:rsidRDefault="00A818B1" w:rsidP="00D21CA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Colocar</w:t>
            </w:r>
            <w:r w:rsidR="00D21CA1">
              <w:rPr>
                <w:rFonts w:ascii="Calibri" w:eastAsia="Times New Roman" w:hAnsi="Calibri" w:cs="Calibri"/>
                <w:color w:val="000000"/>
                <w:sz w:val="16"/>
                <w:szCs w:val="16"/>
                <w:lang w:eastAsia="pt-BR"/>
              </w:rPr>
              <w:t xml:space="preserve"> as crianças assentadas em roda e no centro dela </w:t>
            </w:r>
            <w:r w:rsidRPr="00A818B1">
              <w:rPr>
                <w:rFonts w:ascii="Calibri" w:eastAsia="Times New Roman" w:hAnsi="Calibri" w:cs="Calibri"/>
                <w:color w:val="000000"/>
                <w:sz w:val="16"/>
                <w:szCs w:val="16"/>
                <w:lang w:eastAsia="pt-BR"/>
              </w:rPr>
              <w:t>colocar o teclado. Crie uma ba</w:t>
            </w:r>
            <w:r w:rsidR="00D21CA1">
              <w:rPr>
                <w:rFonts w:ascii="Calibri" w:eastAsia="Times New Roman" w:hAnsi="Calibri" w:cs="Calibri"/>
                <w:color w:val="000000"/>
                <w:sz w:val="16"/>
                <w:szCs w:val="16"/>
                <w:lang w:eastAsia="pt-BR"/>
              </w:rPr>
              <w:t>se harmônica para que ela</w:t>
            </w:r>
            <w:r w:rsidRPr="00A818B1">
              <w:rPr>
                <w:rFonts w:ascii="Calibri" w:eastAsia="Times New Roman" w:hAnsi="Calibri" w:cs="Calibri"/>
                <w:color w:val="000000"/>
                <w:sz w:val="16"/>
                <w:szCs w:val="16"/>
                <w:lang w:eastAsia="pt-BR"/>
              </w:rPr>
              <w:t xml:space="preserve">s improvisem. </w:t>
            </w:r>
            <w:r w:rsidR="00D21CA1">
              <w:rPr>
                <w:rFonts w:ascii="Calibri" w:eastAsia="Times New Roman" w:hAnsi="Calibri" w:cs="Calibri"/>
                <w:color w:val="000000"/>
                <w:sz w:val="16"/>
                <w:szCs w:val="16"/>
                <w:lang w:eastAsia="pt-BR"/>
              </w:rPr>
              <w:t xml:space="preserve">Deixe claro </w:t>
            </w:r>
            <w:r w:rsidRPr="00A818B1">
              <w:rPr>
                <w:rFonts w:ascii="Calibri" w:eastAsia="Times New Roman" w:hAnsi="Calibri" w:cs="Calibri"/>
                <w:color w:val="000000"/>
                <w:sz w:val="16"/>
                <w:szCs w:val="16"/>
                <w:lang w:eastAsia="pt-BR"/>
              </w:rPr>
              <w:t>que só podem usar as teclas brancas do teclado.</w:t>
            </w:r>
          </w:p>
        </w:tc>
        <w:tc>
          <w:tcPr>
            <w:tcW w:w="1067" w:type="dxa"/>
            <w:tcBorders>
              <w:top w:val="nil"/>
              <w:left w:val="nil"/>
              <w:bottom w:val="single" w:sz="4" w:space="0" w:color="auto"/>
              <w:right w:val="single" w:sz="4" w:space="0" w:color="auto"/>
            </w:tcBorders>
            <w:shd w:val="clear" w:color="auto" w:fill="auto"/>
            <w:vAlign w:val="center"/>
            <w:hideMark/>
          </w:tcPr>
          <w:p w14:paraId="1C994E51" w14:textId="06567BAA" w:rsidR="00A818B1" w:rsidRPr="00A818B1" w:rsidRDefault="0024577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Trabalhar </w:t>
            </w:r>
            <w:r w:rsidR="00A818B1" w:rsidRPr="00A818B1">
              <w:rPr>
                <w:rFonts w:ascii="Calibri" w:eastAsia="Times New Roman" w:hAnsi="Calibri" w:cs="Calibri"/>
                <w:color w:val="000000"/>
                <w:sz w:val="16"/>
                <w:szCs w:val="16"/>
                <w:lang w:eastAsia="pt-BR"/>
              </w:rPr>
              <w:t>improviso</w:t>
            </w:r>
          </w:p>
        </w:tc>
        <w:tc>
          <w:tcPr>
            <w:tcW w:w="1265" w:type="dxa"/>
            <w:tcBorders>
              <w:top w:val="nil"/>
              <w:left w:val="nil"/>
              <w:bottom w:val="single" w:sz="4" w:space="0" w:color="auto"/>
              <w:right w:val="single" w:sz="4" w:space="0" w:color="auto"/>
            </w:tcBorders>
            <w:shd w:val="clear" w:color="auto" w:fill="auto"/>
            <w:vAlign w:val="center"/>
            <w:hideMark/>
          </w:tcPr>
          <w:p w14:paraId="405E4B1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 "Espaços, Tempos, Quantidades, Relações e Transformações"</w:t>
            </w:r>
          </w:p>
        </w:tc>
        <w:tc>
          <w:tcPr>
            <w:tcW w:w="430" w:type="dxa"/>
            <w:tcBorders>
              <w:top w:val="nil"/>
              <w:left w:val="nil"/>
              <w:bottom w:val="single" w:sz="4" w:space="0" w:color="auto"/>
              <w:right w:val="single" w:sz="4" w:space="0" w:color="auto"/>
            </w:tcBorders>
            <w:shd w:val="clear" w:color="auto" w:fill="auto"/>
            <w:noWrap/>
            <w:vAlign w:val="center"/>
            <w:hideMark/>
          </w:tcPr>
          <w:p w14:paraId="7C73D778" w14:textId="77777777" w:rsidR="00A818B1" w:rsidRPr="00A818B1" w:rsidRDefault="00A818B1" w:rsidP="00A818B1">
            <w:pPr>
              <w:spacing w:after="0" w:line="240" w:lineRule="auto"/>
              <w:jc w:val="center"/>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w:t>
            </w:r>
          </w:p>
        </w:tc>
        <w:tc>
          <w:tcPr>
            <w:tcW w:w="1066" w:type="dxa"/>
            <w:tcBorders>
              <w:top w:val="nil"/>
              <w:left w:val="nil"/>
              <w:bottom w:val="single" w:sz="4" w:space="0" w:color="auto"/>
              <w:right w:val="single" w:sz="4" w:space="0" w:color="auto"/>
            </w:tcBorders>
            <w:shd w:val="clear" w:color="auto" w:fill="auto"/>
            <w:noWrap/>
            <w:vAlign w:val="center"/>
            <w:hideMark/>
          </w:tcPr>
          <w:p w14:paraId="031E0B3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vAlign w:val="center"/>
            <w:hideMark/>
          </w:tcPr>
          <w:p w14:paraId="329FD5D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Teclado</w:t>
            </w:r>
          </w:p>
        </w:tc>
      </w:tr>
      <w:tr w:rsidR="00A818B1" w:rsidRPr="00A818B1" w14:paraId="5A7A646D" w14:textId="77777777" w:rsidTr="00DD6C53">
        <w:trPr>
          <w:trHeight w:val="90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4282952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26A1115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Despedida</w:t>
            </w:r>
          </w:p>
        </w:tc>
        <w:tc>
          <w:tcPr>
            <w:tcW w:w="3391" w:type="dxa"/>
            <w:tcBorders>
              <w:top w:val="nil"/>
              <w:left w:val="nil"/>
              <w:bottom w:val="single" w:sz="4" w:space="0" w:color="auto"/>
              <w:right w:val="single" w:sz="4" w:space="0" w:color="auto"/>
            </w:tcBorders>
            <w:shd w:val="clear" w:color="auto" w:fill="auto"/>
            <w:vAlign w:val="center"/>
          </w:tcPr>
          <w:p w14:paraId="0C2359CE" w14:textId="2E7F1395" w:rsidR="00A818B1" w:rsidRPr="00A818B1" w:rsidRDefault="00DD6C5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7" w:type="dxa"/>
            <w:tcBorders>
              <w:top w:val="nil"/>
              <w:left w:val="nil"/>
              <w:bottom w:val="single" w:sz="4" w:space="0" w:color="auto"/>
              <w:right w:val="single" w:sz="4" w:space="0" w:color="auto"/>
            </w:tcBorders>
            <w:shd w:val="clear" w:color="auto" w:fill="auto"/>
            <w:vAlign w:val="center"/>
            <w:hideMark/>
          </w:tcPr>
          <w:p w14:paraId="4338D87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Despedir-se dos alunos</w:t>
            </w:r>
          </w:p>
        </w:tc>
        <w:tc>
          <w:tcPr>
            <w:tcW w:w="1265" w:type="dxa"/>
            <w:tcBorders>
              <w:top w:val="nil"/>
              <w:left w:val="nil"/>
              <w:bottom w:val="single" w:sz="4" w:space="0" w:color="auto"/>
              <w:right w:val="single" w:sz="4" w:space="0" w:color="auto"/>
            </w:tcBorders>
            <w:shd w:val="clear" w:color="auto" w:fill="auto"/>
            <w:vAlign w:val="center"/>
            <w:hideMark/>
          </w:tcPr>
          <w:p w14:paraId="76D59356" w14:textId="32B23890" w:rsidR="00A818B1" w:rsidRPr="00A818B1" w:rsidRDefault="00774BCE"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7A825455" w14:textId="72E70CB1"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74EA3816" w14:textId="31D2AB20" w:rsidR="00A818B1" w:rsidRPr="00A818B1" w:rsidRDefault="00B66F1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A818B1" w:rsidRPr="00A818B1">
              <w:rPr>
                <w:rFonts w:ascii="Calibri" w:eastAsia="Times New Roman" w:hAnsi="Calibri" w:cs="Calibri"/>
                <w:color w:val="000000"/>
                <w:sz w:val="16"/>
                <w:szCs w:val="16"/>
                <w:lang w:eastAsia="pt-BR"/>
              </w:rPr>
              <w:t>, Todo Mundo</w:t>
            </w:r>
          </w:p>
        </w:tc>
        <w:tc>
          <w:tcPr>
            <w:tcW w:w="1134" w:type="dxa"/>
            <w:tcBorders>
              <w:top w:val="nil"/>
              <w:left w:val="nil"/>
              <w:bottom w:val="single" w:sz="4" w:space="0" w:color="auto"/>
              <w:right w:val="single" w:sz="4" w:space="0" w:color="auto"/>
            </w:tcBorders>
            <w:shd w:val="clear" w:color="auto" w:fill="auto"/>
            <w:vAlign w:val="center"/>
            <w:hideMark/>
          </w:tcPr>
          <w:p w14:paraId="5876A3E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bl>
    <w:p w14:paraId="420A3B21" w14:textId="77777777" w:rsidR="00232A74" w:rsidRDefault="00232A74" w:rsidP="00A818B1"/>
    <w:p w14:paraId="7AF2E6F8" w14:textId="77777777" w:rsidR="00B66F13" w:rsidRDefault="00B66F13" w:rsidP="00A818B1"/>
    <w:p w14:paraId="5393A4D0" w14:textId="77777777" w:rsidR="00B66F13" w:rsidRDefault="00B66F13" w:rsidP="00A818B1"/>
    <w:p w14:paraId="6226AEFB" w14:textId="77777777" w:rsidR="00B66F13" w:rsidRDefault="00B66F13" w:rsidP="00A818B1"/>
    <w:p w14:paraId="0113B0D9" w14:textId="77777777" w:rsidR="00B66F13" w:rsidRDefault="00B66F13" w:rsidP="00A818B1"/>
    <w:p w14:paraId="6B742A41" w14:textId="77777777" w:rsidR="00B66F13" w:rsidRDefault="00B66F13" w:rsidP="00A818B1"/>
    <w:p w14:paraId="6285ED02" w14:textId="77777777" w:rsidR="00B66F13" w:rsidRDefault="00B66F13" w:rsidP="00A818B1"/>
    <w:p w14:paraId="46E25299" w14:textId="77777777" w:rsidR="00B66F13" w:rsidRDefault="00B66F13" w:rsidP="00A818B1"/>
    <w:p w14:paraId="48751569" w14:textId="77777777" w:rsidR="00A66C7E" w:rsidRDefault="00A66C7E" w:rsidP="00A818B1"/>
    <w:p w14:paraId="73878E7F" w14:textId="77777777" w:rsidR="00B66F13" w:rsidRDefault="00B66F13" w:rsidP="00A818B1"/>
    <w:p w14:paraId="327292F3" w14:textId="77777777" w:rsidR="00B66F13" w:rsidRDefault="00B66F13" w:rsidP="00A818B1"/>
    <w:p w14:paraId="707C5502" w14:textId="77777777" w:rsidR="00B66F13" w:rsidRDefault="00B66F13" w:rsidP="00A818B1"/>
    <w:p w14:paraId="2E0208F0" w14:textId="0E6FCDD2" w:rsidR="00A818B1" w:rsidRDefault="00A818B1" w:rsidP="00A818B1">
      <w:pPr>
        <w:pStyle w:val="Ttulo2"/>
      </w:pPr>
      <w:bookmarkStart w:id="13" w:name="_Toc132386263"/>
      <w:r>
        <w:lastRenderedPageBreak/>
        <w:t>2º Período</w:t>
      </w:r>
      <w:bookmarkEnd w:id="13"/>
    </w:p>
    <w:tbl>
      <w:tblPr>
        <w:tblW w:w="9829" w:type="dxa"/>
        <w:tblInd w:w="-497" w:type="dxa"/>
        <w:tblLayout w:type="fixed"/>
        <w:tblCellMar>
          <w:left w:w="70" w:type="dxa"/>
          <w:right w:w="70" w:type="dxa"/>
        </w:tblCellMar>
        <w:tblLook w:val="04A0" w:firstRow="1" w:lastRow="0" w:firstColumn="1" w:lastColumn="0" w:noHBand="0" w:noVBand="1"/>
      </w:tblPr>
      <w:tblGrid>
        <w:gridCol w:w="425"/>
        <w:gridCol w:w="1038"/>
        <w:gridCol w:w="3533"/>
        <w:gridCol w:w="928"/>
        <w:gridCol w:w="1298"/>
        <w:gridCol w:w="430"/>
        <w:gridCol w:w="1029"/>
        <w:gridCol w:w="1148"/>
      </w:tblGrid>
      <w:tr w:rsidR="00232A74" w:rsidRPr="00232A74" w14:paraId="029A1E1D" w14:textId="77777777" w:rsidTr="00B66F13">
        <w:trPr>
          <w:trHeight w:val="465"/>
        </w:trPr>
        <w:tc>
          <w:tcPr>
            <w:tcW w:w="9829" w:type="dxa"/>
            <w:gridSpan w:val="8"/>
            <w:tcBorders>
              <w:top w:val="single" w:sz="4" w:space="0" w:color="auto"/>
              <w:left w:val="single" w:sz="4" w:space="0" w:color="auto"/>
              <w:bottom w:val="single" w:sz="4" w:space="0" w:color="auto"/>
              <w:right w:val="single" w:sz="4" w:space="0" w:color="auto"/>
            </w:tcBorders>
            <w:shd w:val="clear" w:color="000000" w:fill="548235"/>
            <w:noWrap/>
            <w:vAlign w:val="bottom"/>
            <w:hideMark/>
          </w:tcPr>
          <w:p w14:paraId="04606F4A" w14:textId="77777777" w:rsidR="00232A74" w:rsidRPr="00232A74" w:rsidRDefault="00232A74" w:rsidP="00232A74">
            <w:pPr>
              <w:spacing w:after="0" w:line="240" w:lineRule="auto"/>
              <w:jc w:val="center"/>
              <w:rPr>
                <w:rFonts w:ascii="Calibri" w:eastAsia="Times New Roman" w:hAnsi="Calibri" w:cs="Calibri"/>
                <w:b/>
                <w:bCs/>
                <w:color w:val="000000"/>
                <w:sz w:val="36"/>
                <w:szCs w:val="36"/>
                <w:lang w:eastAsia="pt-BR"/>
              </w:rPr>
            </w:pPr>
            <w:r w:rsidRPr="00232A74">
              <w:rPr>
                <w:rFonts w:ascii="Calibri" w:eastAsia="Times New Roman" w:hAnsi="Calibri" w:cs="Calibri"/>
                <w:b/>
                <w:bCs/>
                <w:color w:val="000000"/>
                <w:sz w:val="36"/>
                <w:szCs w:val="36"/>
                <w:lang w:eastAsia="pt-BR"/>
              </w:rPr>
              <w:t>Plano de Aula 2º Período</w:t>
            </w:r>
          </w:p>
        </w:tc>
      </w:tr>
      <w:tr w:rsidR="00232A74" w:rsidRPr="00232A74" w14:paraId="2154BFDC" w14:textId="77777777" w:rsidTr="00B66F13">
        <w:trPr>
          <w:trHeight w:val="1125"/>
        </w:trPr>
        <w:tc>
          <w:tcPr>
            <w:tcW w:w="425" w:type="dxa"/>
            <w:tcBorders>
              <w:top w:val="nil"/>
              <w:left w:val="single" w:sz="4" w:space="0" w:color="auto"/>
              <w:bottom w:val="single" w:sz="4" w:space="0" w:color="auto"/>
              <w:right w:val="single" w:sz="4" w:space="0" w:color="auto"/>
            </w:tcBorders>
            <w:shd w:val="clear" w:color="000000" w:fill="E2EFDA"/>
            <w:noWrap/>
            <w:textDirection w:val="btLr"/>
            <w:vAlign w:val="center"/>
            <w:hideMark/>
          </w:tcPr>
          <w:p w14:paraId="6D81E2CC" w14:textId="77777777" w:rsidR="00232A74" w:rsidRPr="00232A74" w:rsidRDefault="00232A74" w:rsidP="00232A74">
            <w:pPr>
              <w:spacing w:after="0" w:line="240" w:lineRule="auto"/>
              <w:jc w:val="center"/>
              <w:rPr>
                <w:rFonts w:ascii="Calibri" w:eastAsia="Times New Roman" w:hAnsi="Calibri" w:cs="Calibri"/>
                <w:b/>
                <w:bCs/>
                <w:color w:val="000000"/>
                <w:sz w:val="20"/>
                <w:szCs w:val="20"/>
                <w:lang w:eastAsia="pt-BR"/>
              </w:rPr>
            </w:pPr>
            <w:r w:rsidRPr="00232A74">
              <w:rPr>
                <w:rFonts w:ascii="Calibri" w:eastAsia="Times New Roman" w:hAnsi="Calibri" w:cs="Calibri"/>
                <w:b/>
                <w:bCs/>
                <w:color w:val="000000"/>
                <w:sz w:val="20"/>
                <w:szCs w:val="20"/>
                <w:lang w:eastAsia="pt-BR"/>
              </w:rPr>
              <w:t>Aula</w:t>
            </w:r>
          </w:p>
        </w:tc>
        <w:tc>
          <w:tcPr>
            <w:tcW w:w="1038" w:type="dxa"/>
            <w:tcBorders>
              <w:top w:val="nil"/>
              <w:left w:val="nil"/>
              <w:bottom w:val="single" w:sz="4" w:space="0" w:color="auto"/>
              <w:right w:val="single" w:sz="4" w:space="0" w:color="auto"/>
            </w:tcBorders>
            <w:shd w:val="clear" w:color="000000" w:fill="E2EFDA"/>
            <w:noWrap/>
            <w:vAlign w:val="center"/>
            <w:hideMark/>
          </w:tcPr>
          <w:p w14:paraId="2AE6A905" w14:textId="77777777" w:rsidR="00232A74" w:rsidRPr="00232A74" w:rsidRDefault="00232A74" w:rsidP="00B66F13">
            <w:pPr>
              <w:spacing w:after="0" w:line="240" w:lineRule="auto"/>
              <w:ind w:hanging="36"/>
              <w:jc w:val="center"/>
              <w:rPr>
                <w:rFonts w:ascii="Calibri" w:eastAsia="Times New Roman" w:hAnsi="Calibri" w:cs="Calibri"/>
                <w:b/>
                <w:bCs/>
                <w:color w:val="000000"/>
                <w:sz w:val="20"/>
                <w:szCs w:val="20"/>
                <w:lang w:eastAsia="pt-BR"/>
              </w:rPr>
            </w:pPr>
            <w:r w:rsidRPr="00232A74">
              <w:rPr>
                <w:rFonts w:ascii="Calibri" w:eastAsia="Times New Roman" w:hAnsi="Calibri" w:cs="Calibri"/>
                <w:b/>
                <w:bCs/>
                <w:color w:val="000000"/>
                <w:sz w:val="20"/>
                <w:szCs w:val="20"/>
                <w:lang w:eastAsia="pt-BR"/>
              </w:rPr>
              <w:t>Atividade</w:t>
            </w:r>
          </w:p>
        </w:tc>
        <w:tc>
          <w:tcPr>
            <w:tcW w:w="3533" w:type="dxa"/>
            <w:tcBorders>
              <w:top w:val="nil"/>
              <w:left w:val="nil"/>
              <w:bottom w:val="single" w:sz="4" w:space="0" w:color="auto"/>
              <w:right w:val="single" w:sz="4" w:space="0" w:color="auto"/>
            </w:tcBorders>
            <w:shd w:val="clear" w:color="000000" w:fill="E2EFDA"/>
            <w:noWrap/>
            <w:vAlign w:val="center"/>
            <w:hideMark/>
          </w:tcPr>
          <w:p w14:paraId="6DEEE76D" w14:textId="77777777" w:rsidR="00232A74" w:rsidRPr="00232A74" w:rsidRDefault="00232A74" w:rsidP="00232A74">
            <w:pPr>
              <w:spacing w:after="0" w:line="240" w:lineRule="auto"/>
              <w:jc w:val="center"/>
              <w:rPr>
                <w:rFonts w:ascii="Calibri" w:eastAsia="Times New Roman" w:hAnsi="Calibri" w:cs="Calibri"/>
                <w:b/>
                <w:bCs/>
                <w:color w:val="000000"/>
                <w:sz w:val="20"/>
                <w:szCs w:val="20"/>
                <w:lang w:eastAsia="pt-BR"/>
              </w:rPr>
            </w:pPr>
            <w:r w:rsidRPr="00232A74">
              <w:rPr>
                <w:rFonts w:ascii="Calibri" w:eastAsia="Times New Roman" w:hAnsi="Calibri" w:cs="Calibri"/>
                <w:b/>
                <w:bCs/>
                <w:color w:val="000000"/>
                <w:sz w:val="20"/>
                <w:szCs w:val="20"/>
                <w:lang w:eastAsia="pt-BR"/>
              </w:rPr>
              <w:t>Descrição</w:t>
            </w:r>
          </w:p>
        </w:tc>
        <w:tc>
          <w:tcPr>
            <w:tcW w:w="928" w:type="dxa"/>
            <w:tcBorders>
              <w:top w:val="nil"/>
              <w:left w:val="nil"/>
              <w:bottom w:val="single" w:sz="4" w:space="0" w:color="auto"/>
              <w:right w:val="single" w:sz="4" w:space="0" w:color="auto"/>
            </w:tcBorders>
            <w:shd w:val="clear" w:color="000000" w:fill="E2EFDA"/>
            <w:noWrap/>
            <w:vAlign w:val="center"/>
            <w:hideMark/>
          </w:tcPr>
          <w:p w14:paraId="01312CCC" w14:textId="77777777" w:rsidR="00232A74" w:rsidRPr="00232A74" w:rsidRDefault="00232A74" w:rsidP="00232A74">
            <w:pPr>
              <w:spacing w:after="0" w:line="240" w:lineRule="auto"/>
              <w:rPr>
                <w:rFonts w:ascii="Calibri" w:eastAsia="Times New Roman" w:hAnsi="Calibri" w:cs="Calibri"/>
                <w:b/>
                <w:bCs/>
                <w:color w:val="000000"/>
                <w:sz w:val="20"/>
                <w:szCs w:val="20"/>
                <w:lang w:eastAsia="pt-BR"/>
              </w:rPr>
            </w:pPr>
            <w:r w:rsidRPr="00232A74">
              <w:rPr>
                <w:rFonts w:ascii="Calibri" w:eastAsia="Times New Roman" w:hAnsi="Calibri" w:cs="Calibri"/>
                <w:b/>
                <w:bCs/>
                <w:color w:val="000000"/>
                <w:sz w:val="20"/>
                <w:szCs w:val="20"/>
                <w:lang w:eastAsia="pt-BR"/>
              </w:rPr>
              <w:t>Objetivo</w:t>
            </w:r>
          </w:p>
        </w:tc>
        <w:tc>
          <w:tcPr>
            <w:tcW w:w="1298" w:type="dxa"/>
            <w:tcBorders>
              <w:top w:val="nil"/>
              <w:left w:val="nil"/>
              <w:bottom w:val="single" w:sz="4" w:space="0" w:color="auto"/>
              <w:right w:val="single" w:sz="4" w:space="0" w:color="auto"/>
            </w:tcBorders>
            <w:shd w:val="clear" w:color="000000" w:fill="E2EFDA"/>
            <w:vAlign w:val="center"/>
            <w:hideMark/>
          </w:tcPr>
          <w:p w14:paraId="56904CAC" w14:textId="77777777" w:rsidR="00232A74" w:rsidRPr="00232A74" w:rsidRDefault="00232A74" w:rsidP="00232A74">
            <w:pPr>
              <w:spacing w:after="0" w:line="240" w:lineRule="auto"/>
              <w:rPr>
                <w:rFonts w:ascii="Calibri" w:eastAsia="Times New Roman" w:hAnsi="Calibri" w:cs="Calibri"/>
                <w:b/>
                <w:bCs/>
                <w:color w:val="000000"/>
                <w:sz w:val="20"/>
                <w:szCs w:val="20"/>
                <w:lang w:eastAsia="pt-BR"/>
              </w:rPr>
            </w:pPr>
            <w:r w:rsidRPr="00232A74">
              <w:rPr>
                <w:rFonts w:ascii="Calibri" w:eastAsia="Times New Roman" w:hAnsi="Calibri" w:cs="Calibri"/>
                <w:b/>
                <w:bCs/>
                <w:color w:val="000000"/>
                <w:sz w:val="20"/>
                <w:szCs w:val="20"/>
                <w:lang w:eastAsia="pt-BR"/>
              </w:rPr>
              <w:t>Campo (s) de Experiência Atingido (s)</w:t>
            </w:r>
          </w:p>
        </w:tc>
        <w:tc>
          <w:tcPr>
            <w:tcW w:w="430" w:type="dxa"/>
            <w:tcBorders>
              <w:top w:val="nil"/>
              <w:left w:val="nil"/>
              <w:bottom w:val="single" w:sz="4" w:space="0" w:color="auto"/>
              <w:right w:val="single" w:sz="4" w:space="0" w:color="auto"/>
            </w:tcBorders>
            <w:shd w:val="clear" w:color="000000" w:fill="E2EFDA"/>
            <w:noWrap/>
            <w:textDirection w:val="btLr"/>
            <w:vAlign w:val="center"/>
            <w:hideMark/>
          </w:tcPr>
          <w:p w14:paraId="78DA5606" w14:textId="77777777" w:rsidR="00232A74" w:rsidRPr="00232A74" w:rsidRDefault="00232A74" w:rsidP="00232A74">
            <w:pPr>
              <w:spacing w:after="0" w:line="240" w:lineRule="auto"/>
              <w:jc w:val="center"/>
              <w:rPr>
                <w:rFonts w:ascii="Calibri" w:eastAsia="Times New Roman" w:hAnsi="Calibri" w:cs="Calibri"/>
                <w:b/>
                <w:bCs/>
                <w:color w:val="000000"/>
                <w:sz w:val="20"/>
                <w:szCs w:val="20"/>
                <w:lang w:eastAsia="pt-BR"/>
              </w:rPr>
            </w:pPr>
            <w:r w:rsidRPr="00232A74">
              <w:rPr>
                <w:rFonts w:ascii="Calibri" w:eastAsia="Times New Roman" w:hAnsi="Calibri" w:cs="Calibri"/>
                <w:b/>
                <w:bCs/>
                <w:color w:val="000000"/>
                <w:sz w:val="20"/>
                <w:szCs w:val="20"/>
                <w:lang w:eastAsia="pt-BR"/>
              </w:rPr>
              <w:t>Duração</w:t>
            </w:r>
          </w:p>
        </w:tc>
        <w:tc>
          <w:tcPr>
            <w:tcW w:w="1029" w:type="dxa"/>
            <w:tcBorders>
              <w:top w:val="nil"/>
              <w:left w:val="nil"/>
              <w:bottom w:val="single" w:sz="4" w:space="0" w:color="auto"/>
              <w:right w:val="single" w:sz="4" w:space="0" w:color="auto"/>
            </w:tcBorders>
            <w:shd w:val="clear" w:color="000000" w:fill="E2EFDA"/>
            <w:vAlign w:val="center"/>
            <w:hideMark/>
          </w:tcPr>
          <w:p w14:paraId="6B230CED" w14:textId="77777777" w:rsidR="00232A74" w:rsidRPr="00232A74" w:rsidRDefault="00232A74" w:rsidP="00232A74">
            <w:pPr>
              <w:spacing w:after="0" w:line="240" w:lineRule="auto"/>
              <w:jc w:val="center"/>
              <w:rPr>
                <w:rFonts w:ascii="Calibri" w:eastAsia="Times New Roman" w:hAnsi="Calibri" w:cs="Calibri"/>
                <w:b/>
                <w:bCs/>
                <w:color w:val="000000"/>
                <w:sz w:val="20"/>
                <w:szCs w:val="20"/>
                <w:lang w:eastAsia="pt-BR"/>
              </w:rPr>
            </w:pPr>
            <w:r w:rsidRPr="00232A74">
              <w:rPr>
                <w:rFonts w:ascii="Calibri" w:eastAsia="Times New Roman" w:hAnsi="Calibri" w:cs="Calibri"/>
                <w:b/>
                <w:bCs/>
                <w:color w:val="000000"/>
                <w:sz w:val="20"/>
                <w:szCs w:val="20"/>
                <w:lang w:eastAsia="pt-BR"/>
              </w:rPr>
              <w:t>Música ou som a ser utilizado</w:t>
            </w:r>
          </w:p>
        </w:tc>
        <w:tc>
          <w:tcPr>
            <w:tcW w:w="1148" w:type="dxa"/>
            <w:tcBorders>
              <w:top w:val="nil"/>
              <w:left w:val="nil"/>
              <w:bottom w:val="single" w:sz="4" w:space="0" w:color="auto"/>
              <w:right w:val="single" w:sz="4" w:space="0" w:color="auto"/>
            </w:tcBorders>
            <w:shd w:val="clear" w:color="000000" w:fill="E2EFDA"/>
            <w:vAlign w:val="center"/>
            <w:hideMark/>
          </w:tcPr>
          <w:p w14:paraId="3AB3DDE7" w14:textId="77777777" w:rsidR="00232A74" w:rsidRPr="00232A74" w:rsidRDefault="00232A74" w:rsidP="00232A74">
            <w:pPr>
              <w:spacing w:after="0" w:line="240" w:lineRule="auto"/>
              <w:rPr>
                <w:rFonts w:ascii="Calibri" w:eastAsia="Times New Roman" w:hAnsi="Calibri" w:cs="Calibri"/>
                <w:b/>
                <w:bCs/>
                <w:color w:val="000000"/>
                <w:sz w:val="20"/>
                <w:szCs w:val="20"/>
                <w:lang w:eastAsia="pt-BR"/>
              </w:rPr>
            </w:pPr>
            <w:r w:rsidRPr="00232A74">
              <w:rPr>
                <w:rFonts w:ascii="Calibri" w:eastAsia="Times New Roman" w:hAnsi="Calibri" w:cs="Calibri"/>
                <w:b/>
                <w:bCs/>
                <w:color w:val="000000"/>
                <w:sz w:val="20"/>
                <w:szCs w:val="20"/>
                <w:lang w:eastAsia="pt-BR"/>
              </w:rPr>
              <w:t>Materiais Necessários</w:t>
            </w:r>
          </w:p>
        </w:tc>
      </w:tr>
      <w:tr w:rsidR="00232A74" w:rsidRPr="00232A74" w14:paraId="454D9AFB" w14:textId="77777777" w:rsidTr="00B66F13">
        <w:trPr>
          <w:trHeight w:val="1545"/>
        </w:trPr>
        <w:tc>
          <w:tcPr>
            <w:tcW w:w="425" w:type="dxa"/>
            <w:vMerge w:val="restart"/>
            <w:tcBorders>
              <w:top w:val="nil"/>
              <w:left w:val="single" w:sz="4" w:space="0" w:color="auto"/>
              <w:bottom w:val="single" w:sz="4" w:space="0" w:color="auto"/>
              <w:right w:val="single" w:sz="4" w:space="0" w:color="auto"/>
            </w:tcBorders>
            <w:shd w:val="clear" w:color="000000" w:fill="70AD47"/>
            <w:noWrap/>
            <w:vAlign w:val="center"/>
            <w:hideMark/>
          </w:tcPr>
          <w:p w14:paraId="17D92ED6" w14:textId="77777777" w:rsidR="00232A74" w:rsidRDefault="00232A74" w:rsidP="00232A74">
            <w:pPr>
              <w:spacing w:after="0" w:line="240" w:lineRule="auto"/>
              <w:jc w:val="center"/>
              <w:rPr>
                <w:rFonts w:ascii="Calibri" w:eastAsia="Times New Roman" w:hAnsi="Calibri" w:cs="Calibri"/>
                <w:b/>
                <w:color w:val="000000"/>
                <w:sz w:val="22"/>
                <w:szCs w:val="16"/>
                <w:lang w:eastAsia="pt-BR"/>
              </w:rPr>
            </w:pPr>
            <w:r w:rsidRPr="005E6FF1">
              <w:rPr>
                <w:rFonts w:ascii="Calibri" w:eastAsia="Times New Roman" w:hAnsi="Calibri" w:cs="Calibri"/>
                <w:b/>
                <w:color w:val="000000"/>
                <w:sz w:val="22"/>
                <w:szCs w:val="16"/>
                <w:lang w:eastAsia="pt-BR"/>
              </w:rPr>
              <w:t>1</w:t>
            </w:r>
          </w:p>
          <w:p w14:paraId="4B5125B3" w14:textId="5DC39E4C" w:rsidR="00720583" w:rsidRPr="005E6FF1" w:rsidRDefault="00720583" w:rsidP="00232A74">
            <w:pPr>
              <w:spacing w:after="0" w:line="240" w:lineRule="auto"/>
              <w:jc w:val="center"/>
              <w:rPr>
                <w:rFonts w:ascii="Calibri" w:eastAsia="Times New Roman" w:hAnsi="Calibri" w:cs="Calibri"/>
                <w:b/>
                <w:color w:val="000000"/>
                <w:sz w:val="16"/>
                <w:szCs w:val="16"/>
                <w:lang w:eastAsia="pt-BR"/>
              </w:rPr>
            </w:pPr>
            <w:r>
              <w:rPr>
                <w:rFonts w:ascii="Calibri" w:eastAsia="Times New Roman" w:hAnsi="Calibri" w:cs="Calibri"/>
                <w:b/>
                <w:color w:val="000000"/>
                <w:sz w:val="12"/>
                <w:szCs w:val="12"/>
                <w:lang w:eastAsia="pt-BR"/>
              </w:rPr>
              <w:t>2</w:t>
            </w:r>
            <w:r w:rsidRPr="00720583">
              <w:rPr>
                <w:rFonts w:ascii="Calibri" w:eastAsia="Times New Roman" w:hAnsi="Calibri" w:cs="Calibri"/>
                <w:b/>
                <w:color w:val="000000"/>
                <w:sz w:val="12"/>
                <w:szCs w:val="12"/>
                <w:lang w:eastAsia="pt-BR"/>
              </w:rPr>
              <w:t xml:space="preserve">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nil"/>
              <w:left w:val="nil"/>
              <w:bottom w:val="single" w:sz="4" w:space="0" w:color="auto"/>
              <w:right w:val="single" w:sz="4" w:space="0" w:color="auto"/>
            </w:tcBorders>
            <w:shd w:val="clear" w:color="auto" w:fill="auto"/>
            <w:noWrap/>
            <w:vAlign w:val="center"/>
            <w:hideMark/>
          </w:tcPr>
          <w:p w14:paraId="03202883"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Acolhida</w:t>
            </w:r>
          </w:p>
        </w:tc>
        <w:tc>
          <w:tcPr>
            <w:tcW w:w="3533" w:type="dxa"/>
            <w:tcBorders>
              <w:top w:val="nil"/>
              <w:left w:val="nil"/>
              <w:bottom w:val="single" w:sz="4" w:space="0" w:color="auto"/>
              <w:right w:val="single" w:sz="4" w:space="0" w:color="auto"/>
            </w:tcBorders>
            <w:shd w:val="clear" w:color="auto" w:fill="auto"/>
            <w:vAlign w:val="center"/>
            <w:hideMark/>
          </w:tcPr>
          <w:p w14:paraId="03BECCF6" w14:textId="1F3CADA6" w:rsidR="00232A74" w:rsidRPr="00232A74" w:rsidRDefault="005E6FF1"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49C9A2A8"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Receber os alunos</w:t>
            </w:r>
          </w:p>
        </w:tc>
        <w:tc>
          <w:tcPr>
            <w:tcW w:w="1298" w:type="dxa"/>
            <w:tcBorders>
              <w:top w:val="nil"/>
              <w:left w:val="nil"/>
              <w:bottom w:val="single" w:sz="4" w:space="0" w:color="auto"/>
              <w:right w:val="single" w:sz="4" w:space="0" w:color="auto"/>
            </w:tcBorders>
            <w:shd w:val="clear" w:color="auto" w:fill="auto"/>
            <w:vAlign w:val="center"/>
            <w:hideMark/>
          </w:tcPr>
          <w:p w14:paraId="5771D4B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44FA959F" w14:textId="0516FBC0"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9" w:type="dxa"/>
            <w:tcBorders>
              <w:top w:val="nil"/>
              <w:left w:val="nil"/>
              <w:bottom w:val="single" w:sz="4" w:space="0" w:color="auto"/>
              <w:right w:val="single" w:sz="4" w:space="0" w:color="auto"/>
            </w:tcBorders>
            <w:shd w:val="clear" w:color="auto" w:fill="auto"/>
            <w:vAlign w:val="center"/>
            <w:hideMark/>
          </w:tcPr>
          <w:p w14:paraId="5C4ADB7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Olá, Como Vai? Bom dia Amiguinho!</w:t>
            </w:r>
          </w:p>
        </w:tc>
        <w:tc>
          <w:tcPr>
            <w:tcW w:w="1148" w:type="dxa"/>
            <w:tcBorders>
              <w:top w:val="nil"/>
              <w:left w:val="nil"/>
              <w:bottom w:val="single" w:sz="4" w:space="0" w:color="auto"/>
              <w:right w:val="single" w:sz="4" w:space="0" w:color="auto"/>
            </w:tcBorders>
            <w:shd w:val="clear" w:color="auto" w:fill="auto"/>
            <w:vAlign w:val="center"/>
            <w:hideMark/>
          </w:tcPr>
          <w:p w14:paraId="3ED32560"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1EADDFEC" w14:textId="77777777" w:rsidTr="00B66F13">
        <w:trPr>
          <w:trHeight w:val="1095"/>
        </w:trPr>
        <w:tc>
          <w:tcPr>
            <w:tcW w:w="425" w:type="dxa"/>
            <w:vMerge/>
            <w:tcBorders>
              <w:top w:val="nil"/>
              <w:left w:val="single" w:sz="4" w:space="0" w:color="auto"/>
              <w:bottom w:val="single" w:sz="4" w:space="0" w:color="auto"/>
              <w:right w:val="single" w:sz="4" w:space="0" w:color="auto"/>
            </w:tcBorders>
            <w:vAlign w:val="center"/>
            <w:hideMark/>
          </w:tcPr>
          <w:p w14:paraId="4D3F777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16D7A3E5"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Apresentação</w:t>
            </w:r>
          </w:p>
        </w:tc>
        <w:tc>
          <w:tcPr>
            <w:tcW w:w="3533" w:type="dxa"/>
            <w:tcBorders>
              <w:top w:val="nil"/>
              <w:left w:val="nil"/>
              <w:bottom w:val="single" w:sz="4" w:space="0" w:color="auto"/>
              <w:right w:val="single" w:sz="4" w:space="0" w:color="auto"/>
            </w:tcBorders>
            <w:shd w:val="clear" w:color="auto" w:fill="auto"/>
            <w:vAlign w:val="center"/>
            <w:hideMark/>
          </w:tcPr>
          <w:p w14:paraId="69B7457B" w14:textId="0D951F1C"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Colocar as crianças assentadas em roda e cantar a música "</w:t>
            </w:r>
            <w:r w:rsidR="00B66F13">
              <w:rPr>
                <w:rFonts w:ascii="Calibri" w:eastAsia="Times New Roman" w:hAnsi="Calibri" w:cs="Calibri"/>
                <w:color w:val="000000"/>
                <w:sz w:val="16"/>
                <w:szCs w:val="16"/>
                <w:lang w:eastAsia="pt-BR"/>
              </w:rPr>
              <w:t>Meu Nome eu Vou Falar"</w:t>
            </w:r>
            <w:r w:rsidRPr="00232A74">
              <w:rPr>
                <w:rFonts w:ascii="Calibri" w:eastAsia="Times New Roman" w:hAnsi="Calibri" w:cs="Calibri"/>
                <w:color w:val="000000"/>
                <w:sz w:val="16"/>
                <w:szCs w:val="16"/>
                <w:lang w:eastAsia="pt-BR"/>
              </w:rPr>
              <w:t xml:space="preserve">, que se encontra no canal do </w:t>
            </w:r>
            <w:r w:rsidR="0061561D">
              <w:rPr>
                <w:rFonts w:ascii="Calibri" w:eastAsia="Times New Roman" w:hAnsi="Calibri" w:cs="Calibri"/>
                <w:color w:val="000000"/>
                <w:sz w:val="16"/>
                <w:szCs w:val="16"/>
                <w:lang w:eastAsia="pt-BR"/>
              </w:rPr>
              <w:t>Youtube</w:t>
            </w:r>
            <w:r w:rsidRPr="00232A74">
              <w:rPr>
                <w:rFonts w:ascii="Calibri" w:eastAsia="Times New Roman" w:hAnsi="Calibri" w:cs="Calibri"/>
                <w:color w:val="000000"/>
                <w:sz w:val="16"/>
                <w:szCs w:val="16"/>
                <w:lang w:eastAsia="pt-BR"/>
              </w:rPr>
              <w:t xml:space="preserve"> do Marcelo </w:t>
            </w:r>
            <w:proofErr w:type="spellStart"/>
            <w:r w:rsidRPr="00232A74">
              <w:rPr>
                <w:rFonts w:ascii="Calibri" w:eastAsia="Times New Roman" w:hAnsi="Calibri" w:cs="Calibri"/>
                <w:color w:val="000000"/>
                <w:sz w:val="16"/>
                <w:szCs w:val="16"/>
                <w:lang w:eastAsia="pt-BR"/>
              </w:rPr>
              <w:t>Serralva</w:t>
            </w:r>
            <w:proofErr w:type="spellEnd"/>
            <w:r w:rsidRPr="00232A74">
              <w:rPr>
                <w:rFonts w:ascii="Calibri" w:eastAsia="Times New Roman" w:hAnsi="Calibri" w:cs="Calibri"/>
                <w:color w:val="000000"/>
                <w:sz w:val="16"/>
                <w:szCs w:val="16"/>
                <w:lang w:eastAsia="pt-BR"/>
              </w:rPr>
              <w:t xml:space="preserve">, para que cada criança se apresente. </w:t>
            </w:r>
          </w:p>
        </w:tc>
        <w:tc>
          <w:tcPr>
            <w:tcW w:w="928" w:type="dxa"/>
            <w:tcBorders>
              <w:top w:val="nil"/>
              <w:left w:val="nil"/>
              <w:bottom w:val="single" w:sz="4" w:space="0" w:color="auto"/>
              <w:right w:val="single" w:sz="4" w:space="0" w:color="auto"/>
            </w:tcBorders>
            <w:shd w:val="clear" w:color="auto" w:fill="auto"/>
            <w:vAlign w:val="center"/>
            <w:hideMark/>
          </w:tcPr>
          <w:p w14:paraId="36F16FD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Conhecer o nome de todos os alunos</w:t>
            </w:r>
          </w:p>
        </w:tc>
        <w:tc>
          <w:tcPr>
            <w:tcW w:w="1298" w:type="dxa"/>
            <w:tcBorders>
              <w:top w:val="nil"/>
              <w:left w:val="nil"/>
              <w:bottom w:val="single" w:sz="4" w:space="0" w:color="auto"/>
              <w:right w:val="single" w:sz="4" w:space="0" w:color="auto"/>
            </w:tcBorders>
            <w:shd w:val="clear" w:color="auto" w:fill="auto"/>
            <w:vAlign w:val="center"/>
            <w:hideMark/>
          </w:tcPr>
          <w:p w14:paraId="675CD4C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6F5D0880" w14:textId="5B069B4B"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9" w:type="dxa"/>
            <w:tcBorders>
              <w:top w:val="nil"/>
              <w:left w:val="nil"/>
              <w:bottom w:val="single" w:sz="4" w:space="0" w:color="auto"/>
              <w:right w:val="single" w:sz="4" w:space="0" w:color="auto"/>
            </w:tcBorders>
            <w:shd w:val="clear" w:color="auto" w:fill="auto"/>
            <w:vAlign w:val="center"/>
            <w:hideMark/>
          </w:tcPr>
          <w:p w14:paraId="5F1C07A4"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Meu Nome Vou falar</w:t>
            </w:r>
          </w:p>
        </w:tc>
        <w:tc>
          <w:tcPr>
            <w:tcW w:w="1148" w:type="dxa"/>
            <w:tcBorders>
              <w:top w:val="nil"/>
              <w:left w:val="nil"/>
              <w:bottom w:val="single" w:sz="4" w:space="0" w:color="auto"/>
              <w:right w:val="single" w:sz="4" w:space="0" w:color="auto"/>
            </w:tcBorders>
            <w:shd w:val="clear" w:color="auto" w:fill="auto"/>
            <w:vAlign w:val="center"/>
            <w:hideMark/>
          </w:tcPr>
          <w:p w14:paraId="515E0335"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4764B3FF" w14:textId="77777777" w:rsidTr="00B66F13">
        <w:trPr>
          <w:trHeight w:val="2025"/>
        </w:trPr>
        <w:tc>
          <w:tcPr>
            <w:tcW w:w="425" w:type="dxa"/>
            <w:vMerge/>
            <w:tcBorders>
              <w:top w:val="nil"/>
              <w:left w:val="single" w:sz="4" w:space="0" w:color="auto"/>
              <w:bottom w:val="single" w:sz="4" w:space="0" w:color="auto"/>
              <w:right w:val="single" w:sz="4" w:space="0" w:color="auto"/>
            </w:tcBorders>
            <w:vAlign w:val="center"/>
            <w:hideMark/>
          </w:tcPr>
          <w:p w14:paraId="0F742825"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7634CAE3"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Pandeiro Estátua</w:t>
            </w:r>
          </w:p>
        </w:tc>
        <w:tc>
          <w:tcPr>
            <w:tcW w:w="3533" w:type="dxa"/>
            <w:tcBorders>
              <w:top w:val="nil"/>
              <w:left w:val="nil"/>
              <w:bottom w:val="single" w:sz="4" w:space="0" w:color="auto"/>
              <w:right w:val="single" w:sz="4" w:space="0" w:color="auto"/>
            </w:tcBorders>
            <w:shd w:val="clear" w:color="auto" w:fill="auto"/>
            <w:vAlign w:val="center"/>
            <w:hideMark/>
          </w:tcPr>
          <w:p w14:paraId="62585030" w14:textId="46BF8C03" w:rsidR="00232A74" w:rsidRPr="00232A74" w:rsidRDefault="0056028D"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As c</w:t>
            </w:r>
            <w:r w:rsidR="00232A74" w:rsidRPr="00232A74">
              <w:rPr>
                <w:rFonts w:ascii="Calibri" w:eastAsia="Times New Roman" w:hAnsi="Calibri" w:cs="Calibri"/>
                <w:color w:val="000000"/>
                <w:sz w:val="16"/>
                <w:szCs w:val="16"/>
                <w:lang w:eastAsia="pt-BR"/>
              </w:rPr>
              <w:t xml:space="preserve">rianças terão que andar pela sala </w:t>
            </w:r>
            <w:r w:rsidR="00232A74" w:rsidRPr="00B204F7">
              <w:rPr>
                <w:rFonts w:ascii="Calibri" w:eastAsia="Times New Roman" w:hAnsi="Calibri" w:cs="Calibri"/>
                <w:color w:val="000000"/>
                <w:sz w:val="16"/>
                <w:szCs w:val="16"/>
                <w:lang w:eastAsia="pt-BR"/>
              </w:rPr>
              <w:t>no ritmo</w:t>
            </w:r>
            <w:r w:rsidR="00232A74" w:rsidRPr="00232A74">
              <w:rPr>
                <w:rFonts w:ascii="Calibri" w:eastAsia="Times New Roman" w:hAnsi="Calibri" w:cs="Calibri"/>
                <w:color w:val="000000"/>
                <w:sz w:val="16"/>
                <w:szCs w:val="16"/>
                <w:lang w:eastAsia="pt-BR"/>
              </w:rPr>
              <w:t xml:space="preserve"> que o professor estiver fazendo no pandeiro. Quando o som parar todos devem parar na posição em que estiverem. O professor pode me</w:t>
            </w:r>
            <w:r w:rsidR="000F1A86">
              <w:rPr>
                <w:rFonts w:ascii="Calibri" w:eastAsia="Times New Roman" w:hAnsi="Calibri" w:cs="Calibri"/>
                <w:color w:val="000000"/>
                <w:sz w:val="16"/>
                <w:szCs w:val="16"/>
                <w:lang w:eastAsia="pt-BR"/>
              </w:rPr>
              <w:t>xer com as estátuas para ver se</w:t>
            </w:r>
            <w:r w:rsidR="00232A74" w:rsidRPr="00232A74">
              <w:rPr>
                <w:rFonts w:ascii="Calibri" w:eastAsia="Times New Roman" w:hAnsi="Calibri" w:cs="Calibri"/>
                <w:color w:val="000000"/>
                <w:sz w:val="16"/>
                <w:szCs w:val="16"/>
                <w:lang w:eastAsia="pt-BR"/>
              </w:rPr>
              <w:t xml:space="preserve"> estão paradas mesmo. Passe o pandeiro para que os alunos possam ser os chefes da atividade. Essa atividade foi retirada do livro </w:t>
            </w:r>
            <w:r w:rsidR="00232A74" w:rsidRPr="00232A74">
              <w:rPr>
                <w:rFonts w:ascii="Calibri" w:eastAsia="Times New Roman" w:hAnsi="Calibri" w:cs="Calibri"/>
                <w:i/>
                <w:iCs/>
                <w:color w:val="000000"/>
                <w:sz w:val="16"/>
                <w:szCs w:val="16"/>
                <w:lang w:eastAsia="pt-BR"/>
              </w:rPr>
              <w:t xml:space="preserve">Musicalização na Escola Regular Formando Professores e Crianças </w:t>
            </w:r>
            <w:r w:rsidR="00232A74" w:rsidRPr="00232A74">
              <w:rPr>
                <w:rFonts w:ascii="Calibri" w:eastAsia="Times New Roman" w:hAnsi="Calibri" w:cs="Calibri"/>
                <w:color w:val="000000"/>
                <w:sz w:val="16"/>
                <w:szCs w:val="16"/>
                <w:lang w:eastAsia="pt-BR"/>
              </w:rPr>
              <w:t xml:space="preserve">escrito pela Patrícia Furst Santiago e Betânia </w:t>
            </w:r>
            <w:proofErr w:type="spellStart"/>
            <w:r w:rsidR="00232A74" w:rsidRPr="00232A74">
              <w:rPr>
                <w:rFonts w:ascii="Calibri" w:eastAsia="Times New Roman" w:hAnsi="Calibri" w:cs="Calibri"/>
                <w:color w:val="000000"/>
                <w:sz w:val="16"/>
                <w:szCs w:val="16"/>
                <w:lang w:eastAsia="pt-BR"/>
              </w:rPr>
              <w:t>Parizzi</w:t>
            </w:r>
            <w:proofErr w:type="spellEnd"/>
            <w:r w:rsidR="00232A74" w:rsidRPr="00232A74">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710926A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Trabalhar som e silêncio, ritmo e atenção</w:t>
            </w:r>
          </w:p>
        </w:tc>
        <w:tc>
          <w:tcPr>
            <w:tcW w:w="1298" w:type="dxa"/>
            <w:tcBorders>
              <w:top w:val="nil"/>
              <w:left w:val="nil"/>
              <w:bottom w:val="single" w:sz="4" w:space="0" w:color="auto"/>
              <w:right w:val="single" w:sz="4" w:space="0" w:color="auto"/>
            </w:tcBorders>
            <w:shd w:val="clear" w:color="auto" w:fill="auto"/>
            <w:vAlign w:val="center"/>
            <w:hideMark/>
          </w:tcPr>
          <w:p w14:paraId="071D30D0"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05E64228" w14:textId="2F40A00B"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029" w:type="dxa"/>
            <w:tcBorders>
              <w:top w:val="nil"/>
              <w:left w:val="nil"/>
              <w:bottom w:val="single" w:sz="4" w:space="0" w:color="auto"/>
              <w:right w:val="single" w:sz="4" w:space="0" w:color="auto"/>
            </w:tcBorders>
            <w:shd w:val="clear" w:color="auto" w:fill="auto"/>
            <w:noWrap/>
            <w:vAlign w:val="bottom"/>
            <w:hideMark/>
          </w:tcPr>
          <w:p w14:paraId="6D849A8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w:t>
            </w:r>
          </w:p>
        </w:tc>
        <w:tc>
          <w:tcPr>
            <w:tcW w:w="1148" w:type="dxa"/>
            <w:tcBorders>
              <w:top w:val="nil"/>
              <w:left w:val="nil"/>
              <w:bottom w:val="single" w:sz="4" w:space="0" w:color="auto"/>
              <w:right w:val="single" w:sz="4" w:space="0" w:color="auto"/>
            </w:tcBorders>
            <w:shd w:val="clear" w:color="auto" w:fill="auto"/>
            <w:vAlign w:val="center"/>
            <w:hideMark/>
          </w:tcPr>
          <w:p w14:paraId="1329D88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Sala ampla com o mínimo de obstáculos possível e um pandeiro ou </w:t>
            </w:r>
            <w:proofErr w:type="spellStart"/>
            <w:r w:rsidRPr="00232A74">
              <w:rPr>
                <w:rFonts w:ascii="Calibri" w:eastAsia="Times New Roman" w:hAnsi="Calibri" w:cs="Calibri"/>
                <w:color w:val="000000"/>
                <w:sz w:val="16"/>
                <w:szCs w:val="16"/>
                <w:lang w:eastAsia="pt-BR"/>
              </w:rPr>
              <w:t>pandeirola</w:t>
            </w:r>
            <w:proofErr w:type="spellEnd"/>
          </w:p>
        </w:tc>
      </w:tr>
      <w:tr w:rsidR="00232A74" w:rsidRPr="00232A74" w14:paraId="417FAF85" w14:textId="77777777" w:rsidTr="00B66F13">
        <w:trPr>
          <w:trHeight w:val="1320"/>
        </w:trPr>
        <w:tc>
          <w:tcPr>
            <w:tcW w:w="425" w:type="dxa"/>
            <w:vMerge/>
            <w:tcBorders>
              <w:top w:val="nil"/>
              <w:left w:val="single" w:sz="4" w:space="0" w:color="auto"/>
              <w:bottom w:val="single" w:sz="4" w:space="0" w:color="auto"/>
              <w:right w:val="single" w:sz="4" w:space="0" w:color="auto"/>
            </w:tcBorders>
            <w:vAlign w:val="center"/>
            <w:hideMark/>
          </w:tcPr>
          <w:p w14:paraId="7D5A0843"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01FBEF40"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Despedida</w:t>
            </w:r>
          </w:p>
        </w:tc>
        <w:tc>
          <w:tcPr>
            <w:tcW w:w="3533" w:type="dxa"/>
            <w:tcBorders>
              <w:top w:val="nil"/>
              <w:left w:val="nil"/>
              <w:bottom w:val="single" w:sz="4" w:space="0" w:color="auto"/>
              <w:right w:val="single" w:sz="4" w:space="0" w:color="auto"/>
            </w:tcBorders>
            <w:shd w:val="clear" w:color="auto" w:fill="auto"/>
            <w:vAlign w:val="center"/>
            <w:hideMark/>
          </w:tcPr>
          <w:p w14:paraId="391615EF" w14:textId="190CA450" w:rsidR="00232A74" w:rsidRPr="00232A74" w:rsidRDefault="007968D9"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00232A74" w:rsidRPr="00232A74">
              <w:rPr>
                <w:rFonts w:ascii="Calibri" w:eastAsia="Times New Roman" w:hAnsi="Calibri" w:cs="Calibri"/>
                <w:color w:val="000000"/>
                <w:sz w:val="16"/>
                <w:szCs w:val="16"/>
                <w:lang w:eastAsia="pt-BR"/>
              </w:rPr>
              <w:t>com uma música de despedida, mas de forma que as crianças continuem a</w:t>
            </w:r>
            <w:r w:rsidR="00B66F13">
              <w:rPr>
                <w:rFonts w:ascii="Calibri" w:eastAsia="Times New Roman" w:hAnsi="Calibri" w:cs="Calibri"/>
                <w:color w:val="000000"/>
                <w:sz w:val="16"/>
                <w:szCs w:val="16"/>
                <w:lang w:eastAsia="pt-BR"/>
              </w:rPr>
              <w:t>nimadas para a próxima aula. Sugestõ</w:t>
            </w:r>
            <w:r w:rsidR="00232A74" w:rsidRPr="00232A74">
              <w:rPr>
                <w:rFonts w:ascii="Calibri" w:eastAsia="Times New Roman" w:hAnsi="Calibri" w:cs="Calibri"/>
                <w:color w:val="000000"/>
                <w:sz w:val="16"/>
                <w:szCs w:val="16"/>
                <w:lang w:eastAsia="pt-BR"/>
              </w:rPr>
              <w:t xml:space="preserve">es de músicas canal: Canto e Conto Musicalização e Clubinho </w:t>
            </w:r>
            <w:proofErr w:type="spellStart"/>
            <w:r w:rsidR="00232A74" w:rsidRPr="00232A74">
              <w:rPr>
                <w:rFonts w:ascii="Calibri" w:eastAsia="Times New Roman" w:hAnsi="Calibri" w:cs="Calibri"/>
                <w:color w:val="000000"/>
                <w:sz w:val="16"/>
                <w:szCs w:val="16"/>
                <w:lang w:eastAsia="pt-BR"/>
              </w:rPr>
              <w:t>Serrralva</w:t>
            </w:r>
            <w:proofErr w:type="spellEnd"/>
            <w:r>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1F5447B2"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Despedir-se dos alunos</w:t>
            </w:r>
          </w:p>
        </w:tc>
        <w:tc>
          <w:tcPr>
            <w:tcW w:w="1298" w:type="dxa"/>
            <w:tcBorders>
              <w:top w:val="nil"/>
              <w:left w:val="nil"/>
              <w:bottom w:val="single" w:sz="4" w:space="0" w:color="auto"/>
              <w:right w:val="single" w:sz="4" w:space="0" w:color="auto"/>
            </w:tcBorders>
            <w:shd w:val="clear" w:color="auto" w:fill="auto"/>
            <w:vAlign w:val="center"/>
            <w:hideMark/>
          </w:tcPr>
          <w:p w14:paraId="7F4F4849" w14:textId="3809E790" w:rsidR="00232A74" w:rsidRPr="00232A74" w:rsidRDefault="00774BCE"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1F950372" w14:textId="11E14BDD"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9" w:type="dxa"/>
            <w:tcBorders>
              <w:top w:val="nil"/>
              <w:left w:val="nil"/>
              <w:bottom w:val="single" w:sz="4" w:space="0" w:color="auto"/>
              <w:right w:val="single" w:sz="4" w:space="0" w:color="auto"/>
            </w:tcBorders>
            <w:shd w:val="clear" w:color="auto" w:fill="auto"/>
            <w:vAlign w:val="center"/>
            <w:hideMark/>
          </w:tcPr>
          <w:p w14:paraId="32B1E7A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Tchau, Todo Mundo, Canção de Despedida</w:t>
            </w:r>
          </w:p>
        </w:tc>
        <w:tc>
          <w:tcPr>
            <w:tcW w:w="1148" w:type="dxa"/>
            <w:tcBorders>
              <w:top w:val="nil"/>
              <w:left w:val="nil"/>
              <w:bottom w:val="single" w:sz="4" w:space="0" w:color="auto"/>
              <w:right w:val="single" w:sz="4" w:space="0" w:color="auto"/>
            </w:tcBorders>
            <w:shd w:val="clear" w:color="auto" w:fill="auto"/>
            <w:vAlign w:val="center"/>
            <w:hideMark/>
          </w:tcPr>
          <w:p w14:paraId="6E11F20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147B3216" w14:textId="77777777" w:rsidTr="00B66F13">
        <w:trPr>
          <w:trHeight w:val="165"/>
        </w:trPr>
        <w:tc>
          <w:tcPr>
            <w:tcW w:w="9829" w:type="dxa"/>
            <w:gridSpan w:val="8"/>
            <w:tcBorders>
              <w:top w:val="single" w:sz="4" w:space="0" w:color="auto"/>
            </w:tcBorders>
            <w:shd w:val="clear" w:color="auto" w:fill="auto"/>
            <w:noWrap/>
            <w:vAlign w:val="bottom"/>
            <w:hideMark/>
          </w:tcPr>
          <w:p w14:paraId="6EA89525" w14:textId="77777777" w:rsidR="00B66F13" w:rsidRDefault="00B66F13" w:rsidP="00232A74">
            <w:pPr>
              <w:spacing w:after="0" w:line="240" w:lineRule="auto"/>
              <w:jc w:val="center"/>
              <w:rPr>
                <w:rFonts w:ascii="Calibri" w:eastAsia="Times New Roman" w:hAnsi="Calibri" w:cs="Calibri"/>
                <w:color w:val="000000"/>
                <w:lang w:eastAsia="pt-BR"/>
              </w:rPr>
            </w:pPr>
          </w:p>
          <w:p w14:paraId="546E9D95" w14:textId="77777777" w:rsidR="00B66F13" w:rsidRDefault="00B66F13" w:rsidP="00232A74">
            <w:pPr>
              <w:spacing w:after="0" w:line="240" w:lineRule="auto"/>
              <w:jc w:val="center"/>
              <w:rPr>
                <w:rFonts w:ascii="Calibri" w:eastAsia="Times New Roman" w:hAnsi="Calibri" w:cs="Calibri"/>
                <w:color w:val="000000"/>
                <w:lang w:eastAsia="pt-BR"/>
              </w:rPr>
            </w:pPr>
          </w:p>
          <w:p w14:paraId="32A041C2" w14:textId="77777777" w:rsidR="00B66F13" w:rsidRDefault="00B66F13" w:rsidP="00232A74">
            <w:pPr>
              <w:spacing w:after="0" w:line="240" w:lineRule="auto"/>
              <w:jc w:val="center"/>
              <w:rPr>
                <w:rFonts w:ascii="Calibri" w:eastAsia="Times New Roman" w:hAnsi="Calibri" w:cs="Calibri"/>
                <w:color w:val="000000"/>
                <w:lang w:eastAsia="pt-BR"/>
              </w:rPr>
            </w:pPr>
          </w:p>
          <w:p w14:paraId="49078724" w14:textId="77777777" w:rsidR="00B66F13" w:rsidRDefault="00B66F13" w:rsidP="00232A74">
            <w:pPr>
              <w:spacing w:after="0" w:line="240" w:lineRule="auto"/>
              <w:jc w:val="center"/>
              <w:rPr>
                <w:rFonts w:ascii="Calibri" w:eastAsia="Times New Roman" w:hAnsi="Calibri" w:cs="Calibri"/>
                <w:color w:val="000000"/>
                <w:lang w:eastAsia="pt-BR"/>
              </w:rPr>
            </w:pPr>
          </w:p>
          <w:p w14:paraId="40D85DD9" w14:textId="77777777" w:rsidR="00B66F13" w:rsidRDefault="00B66F13" w:rsidP="00232A74">
            <w:pPr>
              <w:spacing w:after="0" w:line="240" w:lineRule="auto"/>
              <w:jc w:val="center"/>
              <w:rPr>
                <w:rFonts w:ascii="Calibri" w:eastAsia="Times New Roman" w:hAnsi="Calibri" w:cs="Calibri"/>
                <w:color w:val="000000"/>
                <w:lang w:eastAsia="pt-BR"/>
              </w:rPr>
            </w:pPr>
          </w:p>
          <w:p w14:paraId="47952BA4" w14:textId="77777777" w:rsidR="00B66F13" w:rsidRDefault="00B66F13" w:rsidP="00232A74">
            <w:pPr>
              <w:spacing w:after="0" w:line="240" w:lineRule="auto"/>
              <w:jc w:val="center"/>
              <w:rPr>
                <w:rFonts w:ascii="Calibri" w:eastAsia="Times New Roman" w:hAnsi="Calibri" w:cs="Calibri"/>
                <w:color w:val="000000"/>
                <w:lang w:eastAsia="pt-BR"/>
              </w:rPr>
            </w:pPr>
          </w:p>
          <w:p w14:paraId="40B81C4D" w14:textId="77777777" w:rsidR="00B66F13" w:rsidRDefault="00B66F13" w:rsidP="00232A74">
            <w:pPr>
              <w:spacing w:after="0" w:line="240" w:lineRule="auto"/>
              <w:jc w:val="center"/>
              <w:rPr>
                <w:rFonts w:ascii="Calibri" w:eastAsia="Times New Roman" w:hAnsi="Calibri" w:cs="Calibri"/>
                <w:color w:val="000000"/>
                <w:lang w:eastAsia="pt-BR"/>
              </w:rPr>
            </w:pPr>
          </w:p>
          <w:p w14:paraId="72229B20" w14:textId="77777777" w:rsidR="00B66F13" w:rsidRDefault="00B66F13" w:rsidP="00232A74">
            <w:pPr>
              <w:spacing w:after="0" w:line="240" w:lineRule="auto"/>
              <w:jc w:val="center"/>
              <w:rPr>
                <w:rFonts w:ascii="Calibri" w:eastAsia="Times New Roman" w:hAnsi="Calibri" w:cs="Calibri"/>
                <w:color w:val="000000"/>
                <w:lang w:eastAsia="pt-BR"/>
              </w:rPr>
            </w:pPr>
          </w:p>
          <w:p w14:paraId="34A5FCB5" w14:textId="77777777" w:rsidR="00B66F13" w:rsidRDefault="00B66F13" w:rsidP="00232A74">
            <w:pPr>
              <w:spacing w:after="0" w:line="240" w:lineRule="auto"/>
              <w:jc w:val="center"/>
              <w:rPr>
                <w:rFonts w:ascii="Calibri" w:eastAsia="Times New Roman" w:hAnsi="Calibri" w:cs="Calibri"/>
                <w:color w:val="000000"/>
                <w:lang w:eastAsia="pt-BR"/>
              </w:rPr>
            </w:pPr>
          </w:p>
          <w:p w14:paraId="5EDC7CC0" w14:textId="77777777" w:rsidR="00B66F13" w:rsidRDefault="00B66F13" w:rsidP="00232A74">
            <w:pPr>
              <w:spacing w:after="0" w:line="240" w:lineRule="auto"/>
              <w:jc w:val="center"/>
              <w:rPr>
                <w:rFonts w:ascii="Calibri" w:eastAsia="Times New Roman" w:hAnsi="Calibri" w:cs="Calibri"/>
                <w:color w:val="000000"/>
                <w:lang w:eastAsia="pt-BR"/>
              </w:rPr>
            </w:pPr>
          </w:p>
          <w:p w14:paraId="4BAAB927" w14:textId="77777777" w:rsidR="00B66F13" w:rsidRDefault="00B66F13" w:rsidP="00232A74">
            <w:pPr>
              <w:spacing w:after="0" w:line="240" w:lineRule="auto"/>
              <w:jc w:val="center"/>
              <w:rPr>
                <w:rFonts w:ascii="Calibri" w:eastAsia="Times New Roman" w:hAnsi="Calibri" w:cs="Calibri"/>
                <w:color w:val="000000"/>
                <w:lang w:eastAsia="pt-BR"/>
              </w:rPr>
            </w:pPr>
          </w:p>
          <w:p w14:paraId="6F8DDA1E" w14:textId="77777777" w:rsidR="00B66F13" w:rsidRDefault="00B66F13" w:rsidP="00232A74">
            <w:pPr>
              <w:spacing w:after="0" w:line="240" w:lineRule="auto"/>
              <w:jc w:val="center"/>
              <w:rPr>
                <w:rFonts w:ascii="Calibri" w:eastAsia="Times New Roman" w:hAnsi="Calibri" w:cs="Calibri"/>
                <w:color w:val="000000"/>
                <w:lang w:eastAsia="pt-BR"/>
              </w:rPr>
            </w:pPr>
          </w:p>
          <w:p w14:paraId="2FF59FA5" w14:textId="77777777" w:rsidR="00B66F13" w:rsidRDefault="00B66F13" w:rsidP="00232A74">
            <w:pPr>
              <w:spacing w:after="0" w:line="240" w:lineRule="auto"/>
              <w:jc w:val="center"/>
              <w:rPr>
                <w:rFonts w:ascii="Calibri" w:eastAsia="Times New Roman" w:hAnsi="Calibri" w:cs="Calibri"/>
                <w:color w:val="000000"/>
                <w:lang w:eastAsia="pt-BR"/>
              </w:rPr>
            </w:pPr>
          </w:p>
          <w:p w14:paraId="7CFA4266" w14:textId="77777777" w:rsidR="00B66F13" w:rsidRDefault="00B66F13" w:rsidP="00232A74">
            <w:pPr>
              <w:spacing w:after="0" w:line="240" w:lineRule="auto"/>
              <w:jc w:val="center"/>
              <w:rPr>
                <w:rFonts w:ascii="Calibri" w:eastAsia="Times New Roman" w:hAnsi="Calibri" w:cs="Calibri"/>
                <w:color w:val="000000"/>
                <w:lang w:eastAsia="pt-BR"/>
              </w:rPr>
            </w:pPr>
          </w:p>
          <w:p w14:paraId="5A7D5037" w14:textId="77777777" w:rsidR="00232A74" w:rsidRPr="00232A74" w:rsidRDefault="00232A74" w:rsidP="00232A74">
            <w:pPr>
              <w:spacing w:after="0" w:line="240" w:lineRule="auto"/>
              <w:jc w:val="center"/>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tc>
      </w:tr>
      <w:tr w:rsidR="00232A74" w:rsidRPr="00232A74" w14:paraId="540BE358" w14:textId="77777777" w:rsidTr="00B66F13">
        <w:trPr>
          <w:trHeight w:val="1785"/>
        </w:trPr>
        <w:tc>
          <w:tcPr>
            <w:tcW w:w="425" w:type="dxa"/>
            <w:vMerge w:val="restar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76FF8C9C" w14:textId="77777777" w:rsidR="00232A74" w:rsidRDefault="00232A74" w:rsidP="00232A74">
            <w:pPr>
              <w:spacing w:after="0" w:line="240" w:lineRule="auto"/>
              <w:jc w:val="center"/>
              <w:rPr>
                <w:rFonts w:ascii="Calibri" w:eastAsia="Times New Roman" w:hAnsi="Calibri" w:cs="Calibri"/>
                <w:b/>
                <w:color w:val="000000"/>
                <w:szCs w:val="16"/>
                <w:lang w:eastAsia="pt-BR"/>
              </w:rPr>
            </w:pPr>
            <w:r w:rsidRPr="004C6350">
              <w:rPr>
                <w:rFonts w:ascii="Calibri" w:eastAsia="Times New Roman" w:hAnsi="Calibri" w:cs="Calibri"/>
                <w:b/>
                <w:color w:val="000000"/>
                <w:szCs w:val="16"/>
                <w:lang w:eastAsia="pt-BR"/>
              </w:rPr>
              <w:lastRenderedPageBreak/>
              <w:t>2</w:t>
            </w:r>
          </w:p>
          <w:p w14:paraId="553D433E" w14:textId="44C22B0B" w:rsidR="00720583" w:rsidRPr="004C6350" w:rsidRDefault="00720583" w:rsidP="00232A74">
            <w:pPr>
              <w:spacing w:after="0" w:line="240" w:lineRule="auto"/>
              <w:jc w:val="center"/>
              <w:rPr>
                <w:rFonts w:ascii="Calibri" w:eastAsia="Times New Roman" w:hAnsi="Calibri" w:cs="Calibri"/>
                <w:b/>
                <w:color w:val="000000"/>
                <w:sz w:val="16"/>
                <w:szCs w:val="16"/>
                <w:lang w:eastAsia="pt-BR"/>
              </w:rPr>
            </w:pPr>
            <w:r>
              <w:rPr>
                <w:rFonts w:ascii="Calibri" w:eastAsia="Times New Roman" w:hAnsi="Calibri" w:cs="Calibri"/>
                <w:b/>
                <w:color w:val="000000"/>
                <w:sz w:val="12"/>
                <w:szCs w:val="12"/>
                <w:lang w:eastAsia="pt-BR"/>
              </w:rPr>
              <w:t>2</w:t>
            </w:r>
            <w:r w:rsidRPr="00720583">
              <w:rPr>
                <w:rFonts w:ascii="Calibri" w:eastAsia="Times New Roman" w:hAnsi="Calibri" w:cs="Calibri"/>
                <w:b/>
                <w:color w:val="000000"/>
                <w:sz w:val="12"/>
                <w:szCs w:val="12"/>
                <w:lang w:eastAsia="pt-BR"/>
              </w:rPr>
              <w:t xml:space="preserve">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2A4985C7" w14:textId="77777777" w:rsidR="00232A74" w:rsidRPr="00B66F13" w:rsidRDefault="00232A74" w:rsidP="00232A74">
            <w:pPr>
              <w:spacing w:after="0" w:line="240" w:lineRule="auto"/>
              <w:rPr>
                <w:rFonts w:ascii="Calibri" w:eastAsia="Times New Roman" w:hAnsi="Calibri" w:cs="Calibri"/>
                <w:color w:val="000000"/>
                <w:sz w:val="16"/>
                <w:szCs w:val="16"/>
                <w:lang w:eastAsia="pt-BR"/>
              </w:rPr>
            </w:pPr>
            <w:r w:rsidRPr="00B66F13">
              <w:rPr>
                <w:rFonts w:ascii="Calibri" w:eastAsia="Times New Roman" w:hAnsi="Calibri" w:cs="Calibri"/>
                <w:color w:val="000000"/>
                <w:sz w:val="16"/>
                <w:szCs w:val="16"/>
                <w:lang w:eastAsia="pt-BR"/>
              </w:rPr>
              <w:t>Acolhida</w:t>
            </w:r>
          </w:p>
        </w:tc>
        <w:tc>
          <w:tcPr>
            <w:tcW w:w="3533" w:type="dxa"/>
            <w:tcBorders>
              <w:top w:val="single" w:sz="4" w:space="0" w:color="auto"/>
              <w:left w:val="nil"/>
              <w:bottom w:val="single" w:sz="4" w:space="0" w:color="auto"/>
              <w:right w:val="single" w:sz="4" w:space="0" w:color="auto"/>
            </w:tcBorders>
            <w:shd w:val="clear" w:color="auto" w:fill="auto"/>
            <w:vAlign w:val="center"/>
            <w:hideMark/>
          </w:tcPr>
          <w:p w14:paraId="619DFE7B" w14:textId="75D40EB7" w:rsidR="00232A74" w:rsidRPr="00B66F13" w:rsidRDefault="005E6FF1"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53890B3" w14:textId="77777777" w:rsidR="00232A74" w:rsidRPr="00B66F13" w:rsidRDefault="00232A74" w:rsidP="00232A74">
            <w:pPr>
              <w:spacing w:after="0" w:line="240" w:lineRule="auto"/>
              <w:rPr>
                <w:rFonts w:ascii="Calibri" w:eastAsia="Times New Roman" w:hAnsi="Calibri" w:cs="Calibri"/>
                <w:color w:val="000000"/>
                <w:sz w:val="16"/>
                <w:szCs w:val="16"/>
                <w:lang w:eastAsia="pt-BR"/>
              </w:rPr>
            </w:pPr>
            <w:r w:rsidRPr="00B66F13">
              <w:rPr>
                <w:rFonts w:ascii="Calibri" w:eastAsia="Times New Roman" w:hAnsi="Calibri" w:cs="Calibri"/>
                <w:color w:val="000000"/>
                <w:sz w:val="16"/>
                <w:szCs w:val="16"/>
                <w:lang w:eastAsia="pt-BR"/>
              </w:rPr>
              <w:t>Receber os alunos</w:t>
            </w:r>
          </w:p>
        </w:tc>
        <w:tc>
          <w:tcPr>
            <w:tcW w:w="1298" w:type="dxa"/>
            <w:tcBorders>
              <w:top w:val="single" w:sz="4" w:space="0" w:color="auto"/>
              <w:left w:val="nil"/>
              <w:bottom w:val="single" w:sz="4" w:space="0" w:color="auto"/>
              <w:right w:val="single" w:sz="4" w:space="0" w:color="auto"/>
            </w:tcBorders>
            <w:shd w:val="clear" w:color="auto" w:fill="auto"/>
            <w:vAlign w:val="center"/>
            <w:hideMark/>
          </w:tcPr>
          <w:p w14:paraId="6613D899" w14:textId="77777777" w:rsidR="00232A74" w:rsidRPr="00B66F13" w:rsidRDefault="00232A74" w:rsidP="00232A74">
            <w:pPr>
              <w:spacing w:after="0" w:line="240" w:lineRule="auto"/>
              <w:rPr>
                <w:rFonts w:ascii="Calibri" w:eastAsia="Times New Roman" w:hAnsi="Calibri" w:cs="Calibri"/>
                <w:color w:val="000000"/>
                <w:sz w:val="16"/>
                <w:szCs w:val="16"/>
                <w:lang w:eastAsia="pt-BR"/>
              </w:rPr>
            </w:pPr>
            <w:r w:rsidRPr="00B66F13">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226960EB" w14:textId="0817BAC8" w:rsidR="00232A74" w:rsidRPr="00B66F13"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14:paraId="3FB7CA19" w14:textId="77777777" w:rsidR="00232A74" w:rsidRPr="00B66F13" w:rsidRDefault="00232A74" w:rsidP="00232A74">
            <w:pPr>
              <w:spacing w:after="0" w:line="240" w:lineRule="auto"/>
              <w:rPr>
                <w:rFonts w:ascii="Calibri" w:eastAsia="Times New Roman" w:hAnsi="Calibri" w:cs="Calibri"/>
                <w:color w:val="000000"/>
                <w:sz w:val="16"/>
                <w:szCs w:val="16"/>
                <w:lang w:eastAsia="pt-BR"/>
              </w:rPr>
            </w:pPr>
            <w:r w:rsidRPr="00B66F13">
              <w:rPr>
                <w:rFonts w:ascii="Calibri" w:eastAsia="Times New Roman" w:hAnsi="Calibri" w:cs="Calibri"/>
                <w:color w:val="000000"/>
                <w:sz w:val="16"/>
                <w:szCs w:val="16"/>
                <w:lang w:eastAsia="pt-BR"/>
              </w:rPr>
              <w:t>Olá, Como Vai? Bom dia Amiguinho!</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14:paraId="08D0F9CD" w14:textId="77777777" w:rsidR="00232A74" w:rsidRPr="00B66F13" w:rsidRDefault="00232A74" w:rsidP="00232A74">
            <w:pPr>
              <w:spacing w:after="0" w:line="240" w:lineRule="auto"/>
              <w:rPr>
                <w:rFonts w:ascii="Calibri" w:eastAsia="Times New Roman" w:hAnsi="Calibri" w:cs="Calibri"/>
                <w:color w:val="000000"/>
                <w:sz w:val="16"/>
                <w:szCs w:val="16"/>
                <w:lang w:eastAsia="pt-BR"/>
              </w:rPr>
            </w:pPr>
            <w:r w:rsidRPr="00B66F13">
              <w:rPr>
                <w:rFonts w:ascii="Calibri" w:eastAsia="Times New Roman" w:hAnsi="Calibri" w:cs="Calibri"/>
                <w:color w:val="000000"/>
                <w:sz w:val="16"/>
                <w:szCs w:val="16"/>
                <w:lang w:eastAsia="pt-BR"/>
              </w:rPr>
              <w:t xml:space="preserve">Voz e um instrumento harmônico ou percussivo </w:t>
            </w:r>
          </w:p>
        </w:tc>
      </w:tr>
      <w:tr w:rsidR="00232A74" w:rsidRPr="00232A74" w14:paraId="7894A71C" w14:textId="77777777" w:rsidTr="00B66F13">
        <w:trPr>
          <w:trHeight w:val="3295"/>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671D97C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7555CF2A" w14:textId="2A6E165B" w:rsidR="00232A74" w:rsidRPr="00B66F13" w:rsidRDefault="00232A74" w:rsidP="00232A74">
            <w:pPr>
              <w:spacing w:after="0" w:line="240" w:lineRule="auto"/>
              <w:rPr>
                <w:rFonts w:ascii="Calibri" w:eastAsia="Times New Roman" w:hAnsi="Calibri" w:cs="Calibri"/>
                <w:color w:val="000000"/>
                <w:sz w:val="16"/>
                <w:szCs w:val="20"/>
                <w:lang w:eastAsia="pt-BR"/>
              </w:rPr>
            </w:pPr>
            <w:r w:rsidRPr="00B66F13">
              <w:rPr>
                <w:rFonts w:ascii="Calibri" w:eastAsia="Times New Roman" w:hAnsi="Calibri" w:cs="Calibri"/>
                <w:color w:val="000000"/>
                <w:sz w:val="16"/>
                <w:szCs w:val="20"/>
                <w:lang w:eastAsia="pt-BR"/>
              </w:rPr>
              <w:t>Atividade de Pulsação</w:t>
            </w:r>
          </w:p>
        </w:tc>
        <w:tc>
          <w:tcPr>
            <w:tcW w:w="3533" w:type="dxa"/>
            <w:tcBorders>
              <w:top w:val="single" w:sz="4" w:space="0" w:color="auto"/>
              <w:left w:val="nil"/>
              <w:bottom w:val="single" w:sz="4" w:space="0" w:color="auto"/>
              <w:right w:val="single" w:sz="4" w:space="0" w:color="auto"/>
            </w:tcBorders>
            <w:shd w:val="clear" w:color="auto" w:fill="auto"/>
            <w:noWrap/>
            <w:hideMark/>
          </w:tcPr>
          <w:p w14:paraId="77F97ED5" w14:textId="377AA0DD" w:rsidR="00232A74" w:rsidRPr="00B66F13" w:rsidRDefault="00B66F13" w:rsidP="00B66F13">
            <w:pPr>
              <w:spacing w:after="0" w:line="240" w:lineRule="auto"/>
              <w:rPr>
                <w:rFonts w:ascii="Calibri" w:eastAsia="Times New Roman" w:hAnsi="Calibri" w:cs="Calibri"/>
                <w:color w:val="000000"/>
                <w:sz w:val="16"/>
                <w:lang w:eastAsia="pt-BR"/>
              </w:rPr>
            </w:pPr>
            <w:r w:rsidRPr="00B66F13">
              <w:rPr>
                <w:rFonts w:ascii="Calibri" w:eastAsia="Times New Roman" w:hAnsi="Calibri" w:cs="Calibri"/>
                <w:color w:val="000000"/>
                <w:sz w:val="16"/>
                <w:szCs w:val="20"/>
                <w:lang w:eastAsia="pt-BR"/>
              </w:rPr>
              <w:t xml:space="preserve">Dispor os bambolês no chão da sala de forma que fique 1 sozinho e logo acima coloque os dois pares. No centro do Bambolê coloque o número conforme a imagem abaixo. Pedir para que os alunos façam uma fila. Você marcará o pulso com as clavas e cada criança deverá pular dentro dos bambolês no ritmo que você estiver tocando. Veja com o exemplo da atividade que se encontra no canal do </w:t>
            </w:r>
            <w:r w:rsidR="0061561D">
              <w:rPr>
                <w:rFonts w:ascii="Calibri" w:eastAsia="Times New Roman" w:hAnsi="Calibri" w:cs="Calibri"/>
                <w:color w:val="000000"/>
                <w:sz w:val="16"/>
                <w:szCs w:val="20"/>
                <w:lang w:eastAsia="pt-BR"/>
              </w:rPr>
              <w:t>Youtube</w:t>
            </w:r>
            <w:r w:rsidRPr="00B66F13">
              <w:rPr>
                <w:rFonts w:ascii="Calibri" w:eastAsia="Times New Roman" w:hAnsi="Calibri" w:cs="Calibri"/>
                <w:color w:val="000000"/>
                <w:sz w:val="16"/>
                <w:szCs w:val="20"/>
                <w:lang w:eastAsia="pt-BR"/>
              </w:rPr>
              <w:t xml:space="preserve"> do Prof. Gabriel Silva</w:t>
            </w:r>
          </w:p>
          <w:p w14:paraId="6C9B54C9" w14:textId="40E69250" w:rsidR="00232A74" w:rsidRPr="00B66F13" w:rsidRDefault="00B66F13" w:rsidP="00B66F13">
            <w:pPr>
              <w:spacing w:after="0" w:line="240" w:lineRule="auto"/>
              <w:rPr>
                <w:rFonts w:ascii="Calibri" w:eastAsia="Times New Roman" w:hAnsi="Calibri" w:cs="Calibri"/>
                <w:color w:val="000000"/>
                <w:sz w:val="16"/>
                <w:lang w:eastAsia="pt-BR"/>
              </w:rPr>
            </w:pPr>
            <w:r w:rsidRPr="00B66F13">
              <w:rPr>
                <w:rFonts w:ascii="Calibri" w:eastAsia="Times New Roman" w:hAnsi="Calibri" w:cs="Calibri"/>
                <w:noProof/>
                <w:color w:val="000000"/>
                <w:sz w:val="16"/>
                <w:lang w:eastAsia="pt-BR"/>
              </w:rPr>
              <w:drawing>
                <wp:anchor distT="0" distB="0" distL="114300" distR="114300" simplePos="0" relativeHeight="251652608" behindDoc="0" locked="0" layoutInCell="1" allowOverlap="1" wp14:anchorId="484EAD4A" wp14:editId="31163089">
                  <wp:simplePos x="0" y="0"/>
                  <wp:positionH relativeFrom="column">
                    <wp:posOffset>61595</wp:posOffset>
                  </wp:positionH>
                  <wp:positionV relativeFrom="paragraph">
                    <wp:posOffset>51987</wp:posOffset>
                  </wp:positionV>
                  <wp:extent cx="2057400" cy="800100"/>
                  <wp:effectExtent l="0" t="0" r="0" b="0"/>
                  <wp:wrapNone/>
                  <wp:docPr id="43" name="Imagem 43"/>
                  <wp:cNvGraphicFramePr/>
                  <a:graphic xmlns:a="http://schemas.openxmlformats.org/drawingml/2006/main">
                    <a:graphicData uri="http://schemas.openxmlformats.org/drawingml/2006/picture">
                      <pic:pic xmlns:pic="http://schemas.openxmlformats.org/drawingml/2006/picture">
                        <pic:nvPicPr>
                          <pic:cNvPr id="6" name="Imagem 5"/>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2057400" cy="800100"/>
                          </a:xfrm>
                          <a:prstGeom prst="rect">
                            <a:avLst/>
                          </a:prstGeom>
                        </pic:spPr>
                      </pic:pic>
                    </a:graphicData>
                  </a:graphic>
                  <wp14:sizeRelH relativeFrom="page">
                    <wp14:pctWidth>0</wp14:pctWidth>
                  </wp14:sizeRelH>
                  <wp14:sizeRelV relativeFrom="page">
                    <wp14:pctHeight>0</wp14:pctHeight>
                  </wp14:sizeRelV>
                </wp:anchor>
              </w:drawing>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1E10A5C6" w14:textId="77777777" w:rsidR="00232A74" w:rsidRPr="00B66F13" w:rsidRDefault="00232A74" w:rsidP="00232A74">
            <w:pPr>
              <w:spacing w:after="0" w:line="240" w:lineRule="auto"/>
              <w:rPr>
                <w:rFonts w:ascii="Calibri" w:eastAsia="Times New Roman" w:hAnsi="Calibri" w:cs="Calibri"/>
                <w:color w:val="000000"/>
                <w:sz w:val="16"/>
                <w:szCs w:val="20"/>
                <w:lang w:eastAsia="pt-BR"/>
              </w:rPr>
            </w:pPr>
            <w:r w:rsidRPr="00B66F13">
              <w:rPr>
                <w:rFonts w:ascii="Calibri" w:eastAsia="Times New Roman" w:hAnsi="Calibri" w:cs="Calibri"/>
                <w:color w:val="000000"/>
                <w:sz w:val="16"/>
                <w:szCs w:val="20"/>
                <w:lang w:eastAsia="pt-BR"/>
              </w:rPr>
              <w:t>Trabalhar pulsação</w:t>
            </w:r>
          </w:p>
        </w:tc>
        <w:tc>
          <w:tcPr>
            <w:tcW w:w="1298" w:type="dxa"/>
            <w:tcBorders>
              <w:top w:val="nil"/>
              <w:left w:val="nil"/>
              <w:bottom w:val="single" w:sz="4" w:space="0" w:color="auto"/>
              <w:right w:val="single" w:sz="4" w:space="0" w:color="auto"/>
            </w:tcBorders>
            <w:shd w:val="clear" w:color="auto" w:fill="auto"/>
            <w:vAlign w:val="center"/>
            <w:hideMark/>
          </w:tcPr>
          <w:p w14:paraId="7FB44F0E" w14:textId="77777777" w:rsidR="00232A74" w:rsidRPr="00B66F13" w:rsidRDefault="00232A74" w:rsidP="00232A74">
            <w:pPr>
              <w:spacing w:after="0" w:line="240" w:lineRule="auto"/>
              <w:rPr>
                <w:rFonts w:ascii="Calibri" w:eastAsia="Times New Roman" w:hAnsi="Calibri" w:cs="Calibri"/>
                <w:color w:val="000000"/>
                <w:sz w:val="16"/>
                <w:szCs w:val="20"/>
                <w:lang w:eastAsia="pt-BR"/>
              </w:rPr>
            </w:pPr>
            <w:r w:rsidRPr="00B66F13">
              <w:rPr>
                <w:rFonts w:ascii="Calibri" w:eastAsia="Times New Roman" w:hAnsi="Calibri" w:cs="Calibri"/>
                <w:color w:val="000000"/>
                <w:sz w:val="16"/>
                <w:szCs w:val="20"/>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4349B9C8" w14:textId="7640D6AC" w:rsidR="00232A74" w:rsidRPr="00B66F13" w:rsidRDefault="0061561D" w:rsidP="00232A74">
            <w:pPr>
              <w:spacing w:after="0" w:line="240" w:lineRule="auto"/>
              <w:jc w:val="center"/>
              <w:rPr>
                <w:rFonts w:ascii="Calibri" w:eastAsia="Times New Roman" w:hAnsi="Calibri" w:cs="Calibri"/>
                <w:color w:val="000000"/>
                <w:sz w:val="16"/>
                <w:szCs w:val="20"/>
                <w:lang w:eastAsia="pt-BR"/>
              </w:rPr>
            </w:pPr>
            <w:r>
              <w:rPr>
                <w:rFonts w:ascii="Calibri" w:eastAsia="Times New Roman" w:hAnsi="Calibri" w:cs="Calibri"/>
                <w:color w:val="000000"/>
                <w:sz w:val="16"/>
                <w:szCs w:val="20"/>
                <w:lang w:eastAsia="pt-BR"/>
              </w:rPr>
              <w:t>5’</w:t>
            </w:r>
          </w:p>
        </w:tc>
        <w:tc>
          <w:tcPr>
            <w:tcW w:w="1029" w:type="dxa"/>
            <w:tcBorders>
              <w:top w:val="nil"/>
              <w:left w:val="nil"/>
              <w:bottom w:val="single" w:sz="4" w:space="0" w:color="auto"/>
              <w:right w:val="single" w:sz="4" w:space="0" w:color="auto"/>
            </w:tcBorders>
            <w:shd w:val="clear" w:color="auto" w:fill="auto"/>
            <w:vAlign w:val="center"/>
            <w:hideMark/>
          </w:tcPr>
          <w:p w14:paraId="7E69047F" w14:textId="392ACD93" w:rsidR="00232A74" w:rsidRPr="00B66F13" w:rsidRDefault="008F19BB" w:rsidP="00232A74">
            <w:pPr>
              <w:spacing w:after="0" w:line="240" w:lineRule="auto"/>
              <w:rPr>
                <w:rFonts w:ascii="Calibri" w:eastAsia="Times New Roman" w:hAnsi="Calibri" w:cs="Calibri"/>
                <w:color w:val="0563C1"/>
                <w:sz w:val="16"/>
                <w:szCs w:val="20"/>
                <w:u w:val="single"/>
                <w:lang w:eastAsia="pt-BR"/>
              </w:rPr>
            </w:pPr>
            <w:r w:rsidRPr="008F19BB">
              <w:rPr>
                <w:rFonts w:ascii="Calibri" w:eastAsia="Times New Roman" w:hAnsi="Calibri" w:cs="Calibri"/>
                <w:sz w:val="16"/>
                <w:szCs w:val="20"/>
                <w:lang w:eastAsia="pt-BR"/>
              </w:rPr>
              <w:t>Exemplificação da atividade</w:t>
            </w:r>
            <w:r w:rsidRPr="008F19BB">
              <w:rPr>
                <w:rFonts w:ascii="Calibri" w:eastAsia="Times New Roman" w:hAnsi="Calibri" w:cs="Calibri"/>
                <w:sz w:val="16"/>
                <w:szCs w:val="20"/>
                <w:u w:val="single"/>
                <w:lang w:eastAsia="pt-BR"/>
              </w:rPr>
              <w:t xml:space="preserve"> </w:t>
            </w:r>
            <w:r w:rsidR="00232A74" w:rsidRPr="00B66F13">
              <w:rPr>
                <w:rFonts w:ascii="Calibri" w:eastAsia="Times New Roman" w:hAnsi="Calibri" w:cs="Calibri"/>
                <w:color w:val="0563C1"/>
                <w:sz w:val="16"/>
                <w:szCs w:val="20"/>
                <w:u w:val="single"/>
                <w:lang w:eastAsia="pt-BR"/>
              </w:rPr>
              <w:t>https://www.</w:t>
            </w:r>
            <w:r w:rsidR="0061561D">
              <w:rPr>
                <w:rFonts w:ascii="Calibri" w:eastAsia="Times New Roman" w:hAnsi="Calibri" w:cs="Calibri"/>
                <w:color w:val="0563C1"/>
                <w:sz w:val="16"/>
                <w:szCs w:val="20"/>
                <w:u w:val="single"/>
                <w:lang w:eastAsia="pt-BR"/>
              </w:rPr>
              <w:t>Youtube</w:t>
            </w:r>
            <w:r w:rsidR="00232A74" w:rsidRPr="00B66F13">
              <w:rPr>
                <w:rFonts w:ascii="Calibri" w:eastAsia="Times New Roman" w:hAnsi="Calibri" w:cs="Calibri"/>
                <w:color w:val="0563C1"/>
                <w:sz w:val="16"/>
                <w:szCs w:val="20"/>
                <w:u w:val="single"/>
                <w:lang w:eastAsia="pt-BR"/>
              </w:rPr>
              <w:t>.com/watch?v=oxnheULxF8Q</w:t>
            </w:r>
          </w:p>
        </w:tc>
        <w:tc>
          <w:tcPr>
            <w:tcW w:w="1148" w:type="dxa"/>
            <w:tcBorders>
              <w:top w:val="nil"/>
              <w:left w:val="nil"/>
              <w:bottom w:val="single" w:sz="4" w:space="0" w:color="auto"/>
              <w:right w:val="single" w:sz="4" w:space="0" w:color="auto"/>
            </w:tcBorders>
            <w:shd w:val="clear" w:color="auto" w:fill="auto"/>
            <w:vAlign w:val="center"/>
            <w:hideMark/>
          </w:tcPr>
          <w:p w14:paraId="1DDE69FC" w14:textId="00FC0B39" w:rsidR="00232A74" w:rsidRPr="00B66F13" w:rsidRDefault="00232A74" w:rsidP="00232A74">
            <w:pPr>
              <w:spacing w:after="0" w:line="240" w:lineRule="auto"/>
              <w:rPr>
                <w:rFonts w:ascii="Calibri" w:eastAsia="Times New Roman" w:hAnsi="Calibri" w:cs="Calibri"/>
                <w:color w:val="000000"/>
                <w:sz w:val="16"/>
                <w:szCs w:val="20"/>
                <w:lang w:eastAsia="pt-BR"/>
              </w:rPr>
            </w:pPr>
            <w:r w:rsidRPr="00B66F13">
              <w:rPr>
                <w:rFonts w:ascii="Calibri" w:eastAsia="Times New Roman" w:hAnsi="Calibri" w:cs="Calibri"/>
                <w:color w:val="000000"/>
                <w:sz w:val="16"/>
                <w:szCs w:val="20"/>
                <w:lang w:eastAsia="pt-BR"/>
              </w:rPr>
              <w:t>Um par de cla</w:t>
            </w:r>
            <w:r w:rsidR="00B66F13">
              <w:rPr>
                <w:rFonts w:ascii="Calibri" w:eastAsia="Times New Roman" w:hAnsi="Calibri" w:cs="Calibri"/>
                <w:color w:val="000000"/>
                <w:sz w:val="16"/>
                <w:szCs w:val="20"/>
                <w:lang w:eastAsia="pt-BR"/>
              </w:rPr>
              <w:t xml:space="preserve">vas, 5 bambolês (se possível com </w:t>
            </w:r>
            <w:r w:rsidRPr="00B66F13">
              <w:rPr>
                <w:rFonts w:ascii="Calibri" w:eastAsia="Times New Roman" w:hAnsi="Calibri" w:cs="Calibri"/>
                <w:color w:val="000000"/>
                <w:sz w:val="16"/>
                <w:szCs w:val="20"/>
                <w:lang w:eastAsia="pt-BR"/>
              </w:rPr>
              <w:t>cores variadas) e cartões para pode</w:t>
            </w:r>
            <w:r w:rsidR="00B66F13">
              <w:rPr>
                <w:rFonts w:ascii="Calibri" w:eastAsia="Times New Roman" w:hAnsi="Calibri" w:cs="Calibri"/>
                <w:color w:val="000000"/>
                <w:sz w:val="16"/>
                <w:szCs w:val="20"/>
                <w:lang w:eastAsia="pt-BR"/>
              </w:rPr>
              <w:t>r</w:t>
            </w:r>
            <w:r w:rsidRPr="00B66F13">
              <w:rPr>
                <w:rFonts w:ascii="Calibri" w:eastAsia="Times New Roman" w:hAnsi="Calibri" w:cs="Calibri"/>
                <w:color w:val="000000"/>
                <w:sz w:val="16"/>
                <w:szCs w:val="20"/>
                <w:lang w:eastAsia="pt-BR"/>
              </w:rPr>
              <w:t xml:space="preserve"> enumerar os bambolês.</w:t>
            </w:r>
          </w:p>
        </w:tc>
      </w:tr>
      <w:tr w:rsidR="00232A74" w:rsidRPr="00232A74" w14:paraId="45CE1D7A" w14:textId="77777777" w:rsidTr="00B66F13">
        <w:trPr>
          <w:trHeight w:val="3539"/>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79DBD0B5"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00E2B38F" w14:textId="1BFD3FC7" w:rsidR="00232A74" w:rsidRPr="00B66F13" w:rsidRDefault="00232A74" w:rsidP="00232A74">
            <w:pPr>
              <w:spacing w:after="0" w:line="240" w:lineRule="auto"/>
              <w:rPr>
                <w:rFonts w:ascii="Calibri" w:eastAsia="Times New Roman" w:hAnsi="Calibri" w:cs="Calibri"/>
                <w:color w:val="000000"/>
                <w:sz w:val="16"/>
                <w:szCs w:val="20"/>
                <w:lang w:eastAsia="pt-BR"/>
              </w:rPr>
            </w:pPr>
            <w:r w:rsidRPr="00B66F13">
              <w:rPr>
                <w:rFonts w:ascii="Calibri" w:eastAsia="Times New Roman" w:hAnsi="Calibri" w:cs="Calibri"/>
                <w:color w:val="000000"/>
                <w:sz w:val="16"/>
                <w:szCs w:val="20"/>
                <w:lang w:eastAsia="pt-BR"/>
              </w:rPr>
              <w:t>Som e Silêncio</w:t>
            </w:r>
          </w:p>
        </w:tc>
        <w:tc>
          <w:tcPr>
            <w:tcW w:w="3533" w:type="dxa"/>
            <w:tcBorders>
              <w:top w:val="single" w:sz="4" w:space="0" w:color="auto"/>
              <w:left w:val="nil"/>
              <w:bottom w:val="single" w:sz="4" w:space="0" w:color="auto"/>
              <w:right w:val="single" w:sz="4" w:space="0" w:color="auto"/>
            </w:tcBorders>
            <w:shd w:val="clear" w:color="auto" w:fill="auto"/>
            <w:noWrap/>
            <w:hideMark/>
          </w:tcPr>
          <w:p w14:paraId="50F8CEBE" w14:textId="77777777" w:rsidR="008F60B0" w:rsidRPr="00B66F13" w:rsidRDefault="00B66F13" w:rsidP="008F60B0">
            <w:pPr>
              <w:spacing w:after="0" w:line="240" w:lineRule="auto"/>
              <w:rPr>
                <w:rFonts w:ascii="Calibri" w:eastAsia="Times New Roman" w:hAnsi="Calibri" w:cs="Calibri"/>
                <w:color w:val="000000"/>
                <w:sz w:val="16"/>
                <w:lang w:eastAsia="pt-BR"/>
              </w:rPr>
            </w:pPr>
            <w:r w:rsidRPr="00B66F13">
              <w:rPr>
                <w:rFonts w:ascii="Calibri" w:eastAsia="Times New Roman" w:hAnsi="Calibri" w:cs="Calibri"/>
                <w:color w:val="000000"/>
                <w:sz w:val="16"/>
                <w:szCs w:val="20"/>
                <w:lang w:eastAsia="pt-BR"/>
              </w:rPr>
              <w:t>Dispo</w:t>
            </w:r>
            <w:r>
              <w:rPr>
                <w:rFonts w:ascii="Calibri" w:eastAsia="Times New Roman" w:hAnsi="Calibri" w:cs="Calibri"/>
                <w:color w:val="000000"/>
                <w:sz w:val="16"/>
                <w:szCs w:val="20"/>
                <w:lang w:eastAsia="pt-BR"/>
              </w:rPr>
              <w:t>r</w:t>
            </w:r>
            <w:r w:rsidRPr="00B66F13">
              <w:rPr>
                <w:rFonts w:ascii="Calibri" w:eastAsia="Times New Roman" w:hAnsi="Calibri" w:cs="Calibri"/>
                <w:color w:val="000000"/>
                <w:sz w:val="16"/>
                <w:szCs w:val="20"/>
                <w:lang w:eastAsia="pt-BR"/>
              </w:rPr>
              <w:t xml:space="preserve"> os bambolês no chão da sala fazendo uma linha com eles. Organize os bambolês de forma que fique som intercalado com silêncio. Peça para que as crianças façam uma fila na frente da fila de bambolês. Você tocará o tambor junto com a criança. Ela deverá tocar a clave ao mesmo tempo que pula nos bambolês lembrando de respeitar as pausas. Você pode ir aumentando a velocidade em que a atividade está sendo realizada. Veja a atividade no canal do </w:t>
            </w:r>
            <w:r w:rsidR="0061561D">
              <w:rPr>
                <w:rFonts w:ascii="Calibri" w:eastAsia="Times New Roman" w:hAnsi="Calibri" w:cs="Calibri"/>
                <w:color w:val="000000"/>
                <w:sz w:val="16"/>
                <w:szCs w:val="20"/>
                <w:lang w:eastAsia="pt-BR"/>
              </w:rPr>
              <w:t>Youtube</w:t>
            </w:r>
            <w:r w:rsidRPr="00B66F13">
              <w:rPr>
                <w:rFonts w:ascii="Calibri" w:eastAsia="Times New Roman" w:hAnsi="Calibri" w:cs="Calibri"/>
                <w:color w:val="000000"/>
                <w:sz w:val="16"/>
                <w:szCs w:val="20"/>
                <w:lang w:eastAsia="pt-BR"/>
              </w:rPr>
              <w:t xml:space="preserve"> do </w:t>
            </w:r>
            <w:r w:rsidR="008F60B0" w:rsidRPr="00B66F13">
              <w:rPr>
                <w:rFonts w:ascii="Calibri" w:eastAsia="Times New Roman" w:hAnsi="Calibri" w:cs="Calibri"/>
                <w:color w:val="000000"/>
                <w:sz w:val="16"/>
                <w:szCs w:val="20"/>
                <w:lang w:eastAsia="pt-BR"/>
              </w:rPr>
              <w:t>Prof. Gabriel Silva</w:t>
            </w:r>
          </w:p>
          <w:p w14:paraId="427F76C8" w14:textId="56620719" w:rsidR="00232A74" w:rsidRPr="00B66F13" w:rsidRDefault="00B66F13" w:rsidP="00B66F13">
            <w:pPr>
              <w:spacing w:after="0" w:line="240" w:lineRule="auto"/>
              <w:rPr>
                <w:rFonts w:ascii="Calibri" w:eastAsia="Times New Roman" w:hAnsi="Calibri" w:cs="Calibri"/>
                <w:color w:val="000000"/>
                <w:sz w:val="16"/>
                <w:lang w:eastAsia="pt-BR"/>
              </w:rPr>
            </w:pPr>
            <w:r w:rsidRPr="00232A74">
              <w:rPr>
                <w:rFonts w:ascii="Calibri" w:eastAsia="Times New Roman" w:hAnsi="Calibri" w:cs="Calibri"/>
                <w:noProof/>
                <w:color w:val="000000"/>
                <w:sz w:val="22"/>
                <w:lang w:eastAsia="pt-BR"/>
              </w:rPr>
              <w:drawing>
                <wp:anchor distT="0" distB="0" distL="114300" distR="114300" simplePos="0" relativeHeight="251651584" behindDoc="0" locked="0" layoutInCell="1" allowOverlap="1" wp14:anchorId="0D5AD351" wp14:editId="3B50D74E">
                  <wp:simplePos x="0" y="0"/>
                  <wp:positionH relativeFrom="column">
                    <wp:posOffset>135255</wp:posOffset>
                  </wp:positionH>
                  <wp:positionV relativeFrom="paragraph">
                    <wp:posOffset>88183</wp:posOffset>
                  </wp:positionV>
                  <wp:extent cx="1781092" cy="857250"/>
                  <wp:effectExtent l="0" t="0" r="0" b="0"/>
                  <wp:wrapNone/>
                  <wp:docPr id="42" name="Imagem 42"/>
                  <wp:cNvGraphicFramePr/>
                  <a:graphic xmlns:a="http://schemas.openxmlformats.org/drawingml/2006/main">
                    <a:graphicData uri="http://schemas.openxmlformats.org/drawingml/2006/picture">
                      <pic:pic xmlns:pic="http://schemas.openxmlformats.org/drawingml/2006/picture">
                        <pic:nvPicPr>
                          <pic:cNvPr id="5" name="Imagem 4"/>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81092" cy="857250"/>
                          </a:xfrm>
                          <a:prstGeom prst="rect">
                            <a:avLst/>
                          </a:prstGeom>
                        </pic:spPr>
                      </pic:pic>
                    </a:graphicData>
                  </a:graphic>
                  <wp14:sizeRelH relativeFrom="page">
                    <wp14:pctWidth>0</wp14:pctWidth>
                  </wp14:sizeRelH>
                  <wp14:sizeRelV relativeFrom="page">
                    <wp14:pctHeight>0</wp14:pctHeight>
                  </wp14:sizeRelV>
                </wp:anchor>
              </w:drawing>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EFCA7EB" w14:textId="36268A80" w:rsidR="00232A74" w:rsidRPr="00B66F13" w:rsidRDefault="00232A74" w:rsidP="00232A74">
            <w:pPr>
              <w:spacing w:after="0" w:line="240" w:lineRule="auto"/>
              <w:rPr>
                <w:rFonts w:ascii="Calibri" w:eastAsia="Times New Roman" w:hAnsi="Calibri" w:cs="Calibri"/>
                <w:color w:val="000000"/>
                <w:sz w:val="16"/>
                <w:szCs w:val="20"/>
                <w:lang w:eastAsia="pt-BR"/>
              </w:rPr>
            </w:pPr>
            <w:r w:rsidRPr="00B66F13">
              <w:rPr>
                <w:rFonts w:ascii="Calibri" w:eastAsia="Times New Roman" w:hAnsi="Calibri" w:cs="Calibri"/>
                <w:color w:val="000000"/>
                <w:sz w:val="16"/>
                <w:szCs w:val="20"/>
                <w:lang w:eastAsia="pt-BR"/>
              </w:rPr>
              <w:t>Trabalhar som e silêncio</w:t>
            </w:r>
          </w:p>
        </w:tc>
        <w:tc>
          <w:tcPr>
            <w:tcW w:w="1298" w:type="dxa"/>
            <w:tcBorders>
              <w:top w:val="nil"/>
              <w:left w:val="nil"/>
              <w:bottom w:val="single" w:sz="4" w:space="0" w:color="auto"/>
              <w:right w:val="single" w:sz="4" w:space="0" w:color="auto"/>
            </w:tcBorders>
            <w:shd w:val="clear" w:color="auto" w:fill="auto"/>
            <w:vAlign w:val="center"/>
            <w:hideMark/>
          </w:tcPr>
          <w:p w14:paraId="2DC2A8A8" w14:textId="77777777" w:rsidR="00232A74" w:rsidRPr="00B66F13" w:rsidRDefault="00232A74" w:rsidP="00232A74">
            <w:pPr>
              <w:spacing w:after="0" w:line="240" w:lineRule="auto"/>
              <w:rPr>
                <w:rFonts w:ascii="Calibri" w:eastAsia="Times New Roman" w:hAnsi="Calibri" w:cs="Calibri"/>
                <w:color w:val="000000"/>
                <w:sz w:val="16"/>
                <w:szCs w:val="20"/>
                <w:lang w:eastAsia="pt-BR"/>
              </w:rPr>
            </w:pPr>
            <w:r w:rsidRPr="00B66F13">
              <w:rPr>
                <w:rFonts w:ascii="Calibri" w:eastAsia="Times New Roman" w:hAnsi="Calibri" w:cs="Calibri"/>
                <w:color w:val="000000"/>
                <w:sz w:val="16"/>
                <w:szCs w:val="20"/>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1FCCF70C" w14:textId="41857BD3" w:rsidR="00232A74" w:rsidRPr="00B66F13" w:rsidRDefault="0061561D" w:rsidP="00232A74">
            <w:pPr>
              <w:spacing w:after="0" w:line="240" w:lineRule="auto"/>
              <w:jc w:val="center"/>
              <w:rPr>
                <w:rFonts w:ascii="Calibri" w:eastAsia="Times New Roman" w:hAnsi="Calibri" w:cs="Calibri"/>
                <w:color w:val="000000"/>
                <w:sz w:val="16"/>
                <w:szCs w:val="20"/>
                <w:lang w:eastAsia="pt-BR"/>
              </w:rPr>
            </w:pPr>
            <w:r>
              <w:rPr>
                <w:rFonts w:ascii="Calibri" w:eastAsia="Times New Roman" w:hAnsi="Calibri" w:cs="Calibri"/>
                <w:color w:val="000000"/>
                <w:sz w:val="16"/>
                <w:szCs w:val="20"/>
                <w:lang w:eastAsia="pt-BR"/>
              </w:rPr>
              <w:t>8’</w:t>
            </w:r>
          </w:p>
        </w:tc>
        <w:tc>
          <w:tcPr>
            <w:tcW w:w="1029" w:type="dxa"/>
            <w:tcBorders>
              <w:top w:val="nil"/>
              <w:left w:val="nil"/>
              <w:bottom w:val="single" w:sz="4" w:space="0" w:color="auto"/>
              <w:right w:val="single" w:sz="4" w:space="0" w:color="auto"/>
            </w:tcBorders>
            <w:shd w:val="clear" w:color="auto" w:fill="auto"/>
            <w:vAlign w:val="center"/>
            <w:hideMark/>
          </w:tcPr>
          <w:p w14:paraId="152E3BD0" w14:textId="2D714027" w:rsidR="00232A74" w:rsidRPr="00B66F13" w:rsidRDefault="008F19BB" w:rsidP="00232A74">
            <w:pPr>
              <w:spacing w:after="0" w:line="240" w:lineRule="auto"/>
              <w:rPr>
                <w:rFonts w:ascii="Calibri" w:eastAsia="Times New Roman" w:hAnsi="Calibri" w:cs="Calibri"/>
                <w:color w:val="0563C1"/>
                <w:sz w:val="16"/>
                <w:szCs w:val="20"/>
                <w:u w:val="single"/>
                <w:lang w:eastAsia="pt-BR"/>
              </w:rPr>
            </w:pPr>
            <w:r w:rsidRPr="008F19BB">
              <w:rPr>
                <w:rFonts w:ascii="Calibri" w:eastAsia="Times New Roman" w:hAnsi="Calibri" w:cs="Calibri"/>
                <w:sz w:val="16"/>
                <w:szCs w:val="20"/>
                <w:lang w:eastAsia="pt-BR"/>
              </w:rPr>
              <w:t>Exemplificação da atividade</w:t>
            </w:r>
            <w:r w:rsidRPr="008F19BB">
              <w:rPr>
                <w:rFonts w:ascii="Calibri" w:eastAsia="Times New Roman" w:hAnsi="Calibri" w:cs="Calibri"/>
                <w:sz w:val="16"/>
                <w:szCs w:val="20"/>
                <w:u w:val="single"/>
                <w:lang w:eastAsia="pt-BR"/>
              </w:rPr>
              <w:t xml:space="preserve"> </w:t>
            </w:r>
            <w:r w:rsidR="00232A74" w:rsidRPr="00B66F13">
              <w:rPr>
                <w:rFonts w:ascii="Calibri" w:eastAsia="Times New Roman" w:hAnsi="Calibri" w:cs="Calibri"/>
                <w:color w:val="0563C1"/>
                <w:sz w:val="16"/>
                <w:szCs w:val="20"/>
                <w:u w:val="single"/>
                <w:lang w:eastAsia="pt-BR"/>
              </w:rPr>
              <w:t>https://www.</w:t>
            </w:r>
            <w:r w:rsidR="0061561D">
              <w:rPr>
                <w:rFonts w:ascii="Calibri" w:eastAsia="Times New Roman" w:hAnsi="Calibri" w:cs="Calibri"/>
                <w:color w:val="0563C1"/>
                <w:sz w:val="16"/>
                <w:szCs w:val="20"/>
                <w:u w:val="single"/>
                <w:lang w:eastAsia="pt-BR"/>
              </w:rPr>
              <w:t>Youtube</w:t>
            </w:r>
            <w:r w:rsidR="00232A74" w:rsidRPr="00B66F13">
              <w:rPr>
                <w:rFonts w:ascii="Calibri" w:eastAsia="Times New Roman" w:hAnsi="Calibri" w:cs="Calibri"/>
                <w:color w:val="0563C1"/>
                <w:sz w:val="16"/>
                <w:szCs w:val="20"/>
                <w:u w:val="single"/>
                <w:lang w:eastAsia="pt-BR"/>
              </w:rPr>
              <w:t>.com/watch?v=oxnheULxF8Q</w:t>
            </w:r>
          </w:p>
        </w:tc>
        <w:tc>
          <w:tcPr>
            <w:tcW w:w="1148" w:type="dxa"/>
            <w:tcBorders>
              <w:top w:val="nil"/>
              <w:left w:val="nil"/>
              <w:bottom w:val="single" w:sz="4" w:space="0" w:color="auto"/>
              <w:right w:val="single" w:sz="4" w:space="0" w:color="auto"/>
            </w:tcBorders>
            <w:shd w:val="clear" w:color="auto" w:fill="auto"/>
            <w:vAlign w:val="center"/>
            <w:hideMark/>
          </w:tcPr>
          <w:p w14:paraId="29B953BC" w14:textId="77777777" w:rsidR="00232A74" w:rsidRPr="00B66F13" w:rsidRDefault="00232A74" w:rsidP="00232A74">
            <w:pPr>
              <w:spacing w:after="0" w:line="240" w:lineRule="auto"/>
              <w:rPr>
                <w:rFonts w:ascii="Calibri" w:eastAsia="Times New Roman" w:hAnsi="Calibri" w:cs="Calibri"/>
                <w:color w:val="000000"/>
                <w:sz w:val="16"/>
                <w:szCs w:val="20"/>
                <w:lang w:eastAsia="pt-BR"/>
              </w:rPr>
            </w:pPr>
            <w:r w:rsidRPr="00B66F13">
              <w:rPr>
                <w:rFonts w:ascii="Calibri" w:eastAsia="Times New Roman" w:hAnsi="Calibri" w:cs="Calibri"/>
                <w:color w:val="000000"/>
                <w:sz w:val="16"/>
                <w:szCs w:val="20"/>
                <w:lang w:eastAsia="pt-BR"/>
              </w:rPr>
              <w:t>Dois pares de clavas, 4 bambolês (duas cores diferentes, uma para representar o som e outra para representar o silêncio) e um tambor</w:t>
            </w:r>
          </w:p>
        </w:tc>
      </w:tr>
      <w:tr w:rsidR="00232A74" w:rsidRPr="00232A74" w14:paraId="0B27E625" w14:textId="77777777" w:rsidTr="004C6350">
        <w:trPr>
          <w:trHeight w:val="1275"/>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0F4DA46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30A96135" w14:textId="77777777" w:rsidR="00232A74" w:rsidRPr="00B66F13" w:rsidRDefault="00232A74" w:rsidP="00232A74">
            <w:pPr>
              <w:spacing w:after="0" w:line="240" w:lineRule="auto"/>
              <w:rPr>
                <w:rFonts w:ascii="Calibri" w:eastAsia="Times New Roman" w:hAnsi="Calibri" w:cs="Calibri"/>
                <w:color w:val="000000"/>
                <w:sz w:val="16"/>
                <w:szCs w:val="20"/>
                <w:lang w:eastAsia="pt-BR"/>
              </w:rPr>
            </w:pPr>
            <w:r w:rsidRPr="00B66F13">
              <w:rPr>
                <w:rFonts w:ascii="Calibri" w:eastAsia="Times New Roman" w:hAnsi="Calibri" w:cs="Calibri"/>
                <w:color w:val="000000"/>
                <w:sz w:val="16"/>
                <w:szCs w:val="20"/>
                <w:lang w:eastAsia="pt-BR"/>
              </w:rPr>
              <w:t>Despedida</w:t>
            </w:r>
          </w:p>
        </w:tc>
        <w:tc>
          <w:tcPr>
            <w:tcW w:w="3533" w:type="dxa"/>
            <w:tcBorders>
              <w:top w:val="single" w:sz="4" w:space="0" w:color="auto"/>
              <w:left w:val="nil"/>
              <w:bottom w:val="single" w:sz="4" w:space="0" w:color="auto"/>
              <w:right w:val="single" w:sz="4" w:space="0" w:color="auto"/>
            </w:tcBorders>
            <w:shd w:val="clear" w:color="auto" w:fill="auto"/>
            <w:vAlign w:val="center"/>
            <w:hideMark/>
          </w:tcPr>
          <w:p w14:paraId="6D02FAE7" w14:textId="08D9CFDA" w:rsidR="00232A74" w:rsidRPr="00B66F13" w:rsidRDefault="007968D9" w:rsidP="00232A74">
            <w:pPr>
              <w:spacing w:after="0" w:line="240" w:lineRule="auto"/>
              <w:rPr>
                <w:rFonts w:ascii="Calibri" w:eastAsia="Times New Roman" w:hAnsi="Calibri" w:cs="Calibri"/>
                <w:color w:val="000000"/>
                <w:sz w:val="16"/>
                <w:szCs w:val="20"/>
                <w:lang w:eastAsia="pt-BR"/>
              </w:rPr>
            </w:pPr>
            <w:r>
              <w:rPr>
                <w:rFonts w:ascii="Calibri" w:eastAsia="Times New Roman" w:hAnsi="Calibri" w:cs="Calibri"/>
                <w:color w:val="000000"/>
                <w:sz w:val="16"/>
                <w:szCs w:val="16"/>
                <w:lang w:eastAsia="pt-BR"/>
              </w:rPr>
              <w:t xml:space="preserve">Finalizar </w:t>
            </w:r>
            <w:r w:rsidRPr="00232A74">
              <w:rPr>
                <w:rFonts w:ascii="Calibri" w:eastAsia="Times New Roman" w:hAnsi="Calibri" w:cs="Calibri"/>
                <w:color w:val="000000"/>
                <w:sz w:val="16"/>
                <w:szCs w:val="16"/>
                <w:lang w:eastAsia="pt-BR"/>
              </w:rPr>
              <w:t>com uma música de despedida, mas de forma que as crianças continuem a</w:t>
            </w:r>
            <w:r>
              <w:rPr>
                <w:rFonts w:ascii="Calibri" w:eastAsia="Times New Roman" w:hAnsi="Calibri" w:cs="Calibri"/>
                <w:color w:val="000000"/>
                <w:sz w:val="16"/>
                <w:szCs w:val="16"/>
                <w:lang w:eastAsia="pt-BR"/>
              </w:rPr>
              <w:t>nimadas para a próxima aula. Sugestõ</w:t>
            </w:r>
            <w:r w:rsidRPr="00232A74">
              <w:rPr>
                <w:rFonts w:ascii="Calibri" w:eastAsia="Times New Roman" w:hAnsi="Calibri" w:cs="Calibri"/>
                <w:color w:val="000000"/>
                <w:sz w:val="16"/>
                <w:szCs w:val="16"/>
                <w:lang w:eastAsia="pt-BR"/>
              </w:rPr>
              <w:t xml:space="preserve">es de músicas canal: Canto e Conto Musicalização e Clubinho </w:t>
            </w:r>
            <w:proofErr w:type="spellStart"/>
            <w:r w:rsidRPr="00232A74">
              <w:rPr>
                <w:rFonts w:ascii="Calibri" w:eastAsia="Times New Roman" w:hAnsi="Calibri" w:cs="Calibri"/>
                <w:color w:val="000000"/>
                <w:sz w:val="16"/>
                <w:szCs w:val="16"/>
                <w:lang w:eastAsia="pt-BR"/>
              </w:rPr>
              <w:t>Serrralva</w:t>
            </w:r>
            <w:proofErr w:type="spellEnd"/>
            <w:r>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26606927" w14:textId="77777777" w:rsidR="00232A74" w:rsidRPr="00B66F13" w:rsidRDefault="00232A74" w:rsidP="00232A74">
            <w:pPr>
              <w:spacing w:after="0" w:line="240" w:lineRule="auto"/>
              <w:rPr>
                <w:rFonts w:ascii="Calibri" w:eastAsia="Times New Roman" w:hAnsi="Calibri" w:cs="Calibri"/>
                <w:color w:val="000000"/>
                <w:sz w:val="16"/>
                <w:szCs w:val="20"/>
                <w:lang w:eastAsia="pt-BR"/>
              </w:rPr>
            </w:pPr>
            <w:r w:rsidRPr="00B66F13">
              <w:rPr>
                <w:rFonts w:ascii="Calibri" w:eastAsia="Times New Roman" w:hAnsi="Calibri" w:cs="Calibri"/>
                <w:color w:val="000000"/>
                <w:sz w:val="16"/>
                <w:szCs w:val="20"/>
                <w:lang w:eastAsia="pt-BR"/>
              </w:rPr>
              <w:t>Despedir-se dos alunos</w:t>
            </w:r>
          </w:p>
        </w:tc>
        <w:tc>
          <w:tcPr>
            <w:tcW w:w="1298" w:type="dxa"/>
            <w:tcBorders>
              <w:top w:val="nil"/>
              <w:left w:val="nil"/>
              <w:bottom w:val="single" w:sz="4" w:space="0" w:color="auto"/>
              <w:right w:val="single" w:sz="4" w:space="0" w:color="auto"/>
            </w:tcBorders>
            <w:shd w:val="clear" w:color="auto" w:fill="auto"/>
            <w:vAlign w:val="center"/>
            <w:hideMark/>
          </w:tcPr>
          <w:p w14:paraId="5BAED31C" w14:textId="3917D76A" w:rsidR="00232A74" w:rsidRPr="00B66F13" w:rsidRDefault="00774BCE" w:rsidP="00232A74">
            <w:pPr>
              <w:spacing w:after="0" w:line="240" w:lineRule="auto"/>
              <w:rPr>
                <w:rFonts w:ascii="Calibri" w:eastAsia="Times New Roman" w:hAnsi="Calibri" w:cs="Calibri"/>
                <w:color w:val="000000"/>
                <w:sz w:val="16"/>
                <w:szCs w:val="20"/>
                <w:lang w:eastAsia="pt-BR"/>
              </w:rPr>
            </w:pPr>
            <w:r>
              <w:rPr>
                <w:rFonts w:ascii="Calibri" w:eastAsia="Times New Roman" w:hAnsi="Calibri" w:cs="Calibri"/>
                <w:color w:val="000000"/>
                <w:sz w:val="16"/>
                <w:szCs w:val="20"/>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5CE5C01F" w14:textId="1AF27C32" w:rsidR="00232A74" w:rsidRPr="00B66F13" w:rsidRDefault="0061561D" w:rsidP="00232A74">
            <w:pPr>
              <w:spacing w:after="0" w:line="240" w:lineRule="auto"/>
              <w:jc w:val="center"/>
              <w:rPr>
                <w:rFonts w:ascii="Calibri" w:eastAsia="Times New Roman" w:hAnsi="Calibri" w:cs="Calibri"/>
                <w:color w:val="000000"/>
                <w:sz w:val="16"/>
                <w:szCs w:val="20"/>
                <w:lang w:eastAsia="pt-BR"/>
              </w:rPr>
            </w:pPr>
            <w:r>
              <w:rPr>
                <w:rFonts w:ascii="Calibri" w:eastAsia="Times New Roman" w:hAnsi="Calibri" w:cs="Calibri"/>
                <w:color w:val="000000"/>
                <w:sz w:val="16"/>
                <w:szCs w:val="20"/>
                <w:lang w:eastAsia="pt-BR"/>
              </w:rPr>
              <w:t>2’</w:t>
            </w:r>
          </w:p>
        </w:tc>
        <w:tc>
          <w:tcPr>
            <w:tcW w:w="1029" w:type="dxa"/>
            <w:tcBorders>
              <w:top w:val="nil"/>
              <w:left w:val="nil"/>
              <w:bottom w:val="single" w:sz="4" w:space="0" w:color="auto"/>
              <w:right w:val="single" w:sz="4" w:space="0" w:color="auto"/>
            </w:tcBorders>
            <w:shd w:val="clear" w:color="auto" w:fill="auto"/>
            <w:vAlign w:val="center"/>
            <w:hideMark/>
          </w:tcPr>
          <w:p w14:paraId="75085520" w14:textId="77777777" w:rsidR="00232A74" w:rsidRPr="00B66F13" w:rsidRDefault="00232A74" w:rsidP="00232A74">
            <w:pPr>
              <w:spacing w:after="0" w:line="240" w:lineRule="auto"/>
              <w:rPr>
                <w:rFonts w:ascii="Calibri" w:eastAsia="Times New Roman" w:hAnsi="Calibri" w:cs="Calibri"/>
                <w:color w:val="000000"/>
                <w:sz w:val="16"/>
                <w:szCs w:val="20"/>
                <w:lang w:eastAsia="pt-BR"/>
              </w:rPr>
            </w:pPr>
            <w:r w:rsidRPr="00B66F13">
              <w:rPr>
                <w:rFonts w:ascii="Calibri" w:eastAsia="Times New Roman" w:hAnsi="Calibri" w:cs="Calibri"/>
                <w:color w:val="000000"/>
                <w:sz w:val="16"/>
                <w:szCs w:val="20"/>
                <w:lang w:eastAsia="pt-BR"/>
              </w:rPr>
              <w:t>Tchau, Todo Mundo, Canção de Despedida</w:t>
            </w:r>
          </w:p>
        </w:tc>
        <w:tc>
          <w:tcPr>
            <w:tcW w:w="1148" w:type="dxa"/>
            <w:tcBorders>
              <w:top w:val="nil"/>
              <w:left w:val="nil"/>
              <w:bottom w:val="single" w:sz="4" w:space="0" w:color="auto"/>
              <w:right w:val="single" w:sz="4" w:space="0" w:color="auto"/>
            </w:tcBorders>
            <w:shd w:val="clear" w:color="auto" w:fill="auto"/>
            <w:vAlign w:val="center"/>
            <w:hideMark/>
          </w:tcPr>
          <w:p w14:paraId="5BB6B418" w14:textId="77777777" w:rsidR="00232A74" w:rsidRPr="00B66F13" w:rsidRDefault="00232A74" w:rsidP="00232A74">
            <w:pPr>
              <w:spacing w:after="0" w:line="240" w:lineRule="auto"/>
              <w:rPr>
                <w:rFonts w:ascii="Calibri" w:eastAsia="Times New Roman" w:hAnsi="Calibri" w:cs="Calibri"/>
                <w:color w:val="000000"/>
                <w:sz w:val="16"/>
                <w:szCs w:val="20"/>
                <w:lang w:eastAsia="pt-BR"/>
              </w:rPr>
            </w:pPr>
            <w:r w:rsidRPr="00B66F13">
              <w:rPr>
                <w:rFonts w:ascii="Calibri" w:eastAsia="Times New Roman" w:hAnsi="Calibri" w:cs="Calibri"/>
                <w:color w:val="000000"/>
                <w:sz w:val="16"/>
                <w:szCs w:val="20"/>
                <w:lang w:eastAsia="pt-BR"/>
              </w:rPr>
              <w:t xml:space="preserve">Voz e um instrumento harmônico ou percussivo </w:t>
            </w:r>
          </w:p>
        </w:tc>
      </w:tr>
      <w:tr w:rsidR="00232A74" w:rsidRPr="00232A74" w14:paraId="7A6A9F68" w14:textId="77777777" w:rsidTr="004C6350">
        <w:trPr>
          <w:trHeight w:val="180"/>
        </w:trPr>
        <w:tc>
          <w:tcPr>
            <w:tcW w:w="9829" w:type="dxa"/>
            <w:gridSpan w:val="8"/>
            <w:tcBorders>
              <w:top w:val="single" w:sz="4" w:space="0" w:color="auto"/>
            </w:tcBorders>
            <w:shd w:val="clear" w:color="auto" w:fill="auto"/>
            <w:noWrap/>
            <w:vAlign w:val="bottom"/>
            <w:hideMark/>
          </w:tcPr>
          <w:p w14:paraId="632BD0C9" w14:textId="77777777" w:rsidR="00232A74" w:rsidRDefault="00232A74" w:rsidP="00232A74">
            <w:pPr>
              <w:spacing w:after="0" w:line="240" w:lineRule="auto"/>
              <w:jc w:val="center"/>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p w14:paraId="22F5A722" w14:textId="77777777" w:rsidR="004C6350" w:rsidRDefault="004C6350" w:rsidP="00232A74">
            <w:pPr>
              <w:spacing w:after="0" w:line="240" w:lineRule="auto"/>
              <w:jc w:val="center"/>
              <w:rPr>
                <w:rFonts w:ascii="Calibri" w:eastAsia="Times New Roman" w:hAnsi="Calibri" w:cs="Calibri"/>
                <w:color w:val="000000"/>
                <w:lang w:eastAsia="pt-BR"/>
              </w:rPr>
            </w:pPr>
          </w:p>
          <w:p w14:paraId="45197D59" w14:textId="77777777" w:rsidR="004C6350" w:rsidRDefault="004C6350" w:rsidP="00232A74">
            <w:pPr>
              <w:spacing w:after="0" w:line="240" w:lineRule="auto"/>
              <w:jc w:val="center"/>
              <w:rPr>
                <w:rFonts w:ascii="Calibri" w:eastAsia="Times New Roman" w:hAnsi="Calibri" w:cs="Calibri"/>
                <w:color w:val="000000"/>
                <w:lang w:eastAsia="pt-BR"/>
              </w:rPr>
            </w:pPr>
          </w:p>
          <w:p w14:paraId="7DEA896F" w14:textId="29CBCF1A" w:rsidR="004C6350" w:rsidRDefault="004C6350" w:rsidP="00232A74">
            <w:pPr>
              <w:spacing w:after="0" w:line="240" w:lineRule="auto"/>
              <w:jc w:val="center"/>
              <w:rPr>
                <w:rFonts w:ascii="Calibri" w:eastAsia="Times New Roman" w:hAnsi="Calibri" w:cs="Calibri"/>
                <w:color w:val="000000"/>
                <w:lang w:eastAsia="pt-BR"/>
              </w:rPr>
            </w:pPr>
          </w:p>
          <w:p w14:paraId="0AD4F30A" w14:textId="77777777" w:rsidR="00F37269" w:rsidRDefault="00F37269" w:rsidP="00232A74">
            <w:pPr>
              <w:spacing w:after="0" w:line="240" w:lineRule="auto"/>
              <w:jc w:val="center"/>
              <w:rPr>
                <w:rFonts w:ascii="Calibri" w:eastAsia="Times New Roman" w:hAnsi="Calibri" w:cs="Calibri"/>
                <w:color w:val="000000"/>
                <w:lang w:eastAsia="pt-BR"/>
              </w:rPr>
            </w:pPr>
          </w:p>
          <w:p w14:paraId="29A759D1" w14:textId="77777777" w:rsidR="004C6350" w:rsidRDefault="004C6350" w:rsidP="00232A74">
            <w:pPr>
              <w:spacing w:after="0" w:line="240" w:lineRule="auto"/>
              <w:jc w:val="center"/>
              <w:rPr>
                <w:rFonts w:ascii="Calibri" w:eastAsia="Times New Roman" w:hAnsi="Calibri" w:cs="Calibri"/>
                <w:color w:val="000000"/>
                <w:lang w:eastAsia="pt-BR"/>
              </w:rPr>
            </w:pPr>
          </w:p>
          <w:p w14:paraId="142D6F62" w14:textId="77777777" w:rsidR="004C6350" w:rsidRDefault="004C6350" w:rsidP="00232A74">
            <w:pPr>
              <w:spacing w:after="0" w:line="240" w:lineRule="auto"/>
              <w:jc w:val="center"/>
              <w:rPr>
                <w:rFonts w:ascii="Calibri" w:eastAsia="Times New Roman" w:hAnsi="Calibri" w:cs="Calibri"/>
                <w:color w:val="000000"/>
                <w:lang w:eastAsia="pt-BR"/>
              </w:rPr>
            </w:pPr>
          </w:p>
          <w:p w14:paraId="2E16CEE1" w14:textId="77777777" w:rsidR="004C6350" w:rsidRDefault="004C6350" w:rsidP="00232A74">
            <w:pPr>
              <w:spacing w:after="0" w:line="240" w:lineRule="auto"/>
              <w:jc w:val="center"/>
              <w:rPr>
                <w:rFonts w:ascii="Calibri" w:eastAsia="Times New Roman" w:hAnsi="Calibri" w:cs="Calibri"/>
                <w:color w:val="000000"/>
                <w:lang w:eastAsia="pt-BR"/>
              </w:rPr>
            </w:pPr>
          </w:p>
          <w:p w14:paraId="3C0B6422" w14:textId="77777777" w:rsidR="004C6350" w:rsidRDefault="004C6350" w:rsidP="00232A74">
            <w:pPr>
              <w:spacing w:after="0" w:line="240" w:lineRule="auto"/>
              <w:jc w:val="center"/>
              <w:rPr>
                <w:rFonts w:ascii="Calibri" w:eastAsia="Times New Roman" w:hAnsi="Calibri" w:cs="Calibri"/>
                <w:color w:val="000000"/>
                <w:lang w:eastAsia="pt-BR"/>
              </w:rPr>
            </w:pPr>
          </w:p>
          <w:p w14:paraId="7D00E837" w14:textId="77777777" w:rsidR="00F031A1" w:rsidRDefault="00F031A1" w:rsidP="00232A74">
            <w:pPr>
              <w:spacing w:after="0" w:line="240" w:lineRule="auto"/>
              <w:jc w:val="center"/>
              <w:rPr>
                <w:rFonts w:ascii="Calibri" w:eastAsia="Times New Roman" w:hAnsi="Calibri" w:cs="Calibri"/>
                <w:color w:val="000000"/>
                <w:lang w:eastAsia="pt-BR"/>
              </w:rPr>
            </w:pPr>
          </w:p>
          <w:p w14:paraId="14B4E2B9" w14:textId="77777777" w:rsidR="004C6350" w:rsidRPr="00232A74" w:rsidRDefault="004C6350" w:rsidP="00232A74">
            <w:pPr>
              <w:spacing w:after="0" w:line="240" w:lineRule="auto"/>
              <w:jc w:val="center"/>
              <w:rPr>
                <w:rFonts w:ascii="Calibri" w:eastAsia="Times New Roman" w:hAnsi="Calibri" w:cs="Calibri"/>
                <w:color w:val="000000"/>
                <w:lang w:eastAsia="pt-BR"/>
              </w:rPr>
            </w:pPr>
          </w:p>
        </w:tc>
      </w:tr>
      <w:tr w:rsidR="00232A74" w:rsidRPr="00232A74" w14:paraId="31349503" w14:textId="77777777" w:rsidTr="00F031A1">
        <w:trPr>
          <w:trHeight w:val="1271"/>
        </w:trPr>
        <w:tc>
          <w:tcPr>
            <w:tcW w:w="425" w:type="dxa"/>
            <w:vMerge w:val="restart"/>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7FA0DE6" w14:textId="77777777" w:rsidR="00232A74" w:rsidRDefault="00232A74" w:rsidP="00232A74">
            <w:pPr>
              <w:spacing w:after="0" w:line="240" w:lineRule="auto"/>
              <w:jc w:val="center"/>
              <w:rPr>
                <w:rFonts w:ascii="Calibri" w:eastAsia="Times New Roman" w:hAnsi="Calibri" w:cs="Calibri"/>
                <w:b/>
                <w:color w:val="000000"/>
                <w:szCs w:val="16"/>
                <w:lang w:eastAsia="pt-BR"/>
              </w:rPr>
            </w:pPr>
            <w:r w:rsidRPr="00F031A1">
              <w:rPr>
                <w:rFonts w:ascii="Calibri" w:eastAsia="Times New Roman" w:hAnsi="Calibri" w:cs="Calibri"/>
                <w:b/>
                <w:color w:val="000000"/>
                <w:szCs w:val="16"/>
                <w:lang w:eastAsia="pt-BR"/>
              </w:rPr>
              <w:lastRenderedPageBreak/>
              <w:t>3</w:t>
            </w:r>
          </w:p>
          <w:p w14:paraId="67724E91" w14:textId="7EF426A3" w:rsidR="00720583" w:rsidRPr="00F031A1" w:rsidRDefault="00720583" w:rsidP="00232A74">
            <w:pPr>
              <w:spacing w:after="0" w:line="240" w:lineRule="auto"/>
              <w:jc w:val="center"/>
              <w:rPr>
                <w:rFonts w:ascii="Calibri" w:eastAsia="Times New Roman" w:hAnsi="Calibri" w:cs="Calibri"/>
                <w:b/>
                <w:color w:val="000000"/>
                <w:sz w:val="16"/>
                <w:szCs w:val="16"/>
                <w:lang w:eastAsia="pt-BR"/>
              </w:rPr>
            </w:pPr>
            <w:r>
              <w:rPr>
                <w:rFonts w:ascii="Calibri" w:eastAsia="Times New Roman" w:hAnsi="Calibri" w:cs="Calibri"/>
                <w:b/>
                <w:color w:val="000000"/>
                <w:sz w:val="12"/>
                <w:szCs w:val="12"/>
                <w:lang w:eastAsia="pt-BR"/>
              </w:rPr>
              <w:t>2</w:t>
            </w:r>
            <w:r w:rsidRPr="00720583">
              <w:rPr>
                <w:rFonts w:ascii="Calibri" w:eastAsia="Times New Roman" w:hAnsi="Calibri" w:cs="Calibri"/>
                <w:b/>
                <w:color w:val="000000"/>
                <w:sz w:val="12"/>
                <w:szCs w:val="12"/>
                <w:lang w:eastAsia="pt-BR"/>
              </w:rPr>
              <w:t xml:space="preserve">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273CFF32"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Acolhida</w:t>
            </w:r>
          </w:p>
        </w:tc>
        <w:tc>
          <w:tcPr>
            <w:tcW w:w="3533" w:type="dxa"/>
            <w:tcBorders>
              <w:top w:val="single" w:sz="4" w:space="0" w:color="auto"/>
              <w:left w:val="nil"/>
              <w:bottom w:val="single" w:sz="4" w:space="0" w:color="auto"/>
              <w:right w:val="single" w:sz="4" w:space="0" w:color="auto"/>
            </w:tcBorders>
            <w:shd w:val="clear" w:color="auto" w:fill="auto"/>
            <w:vAlign w:val="center"/>
            <w:hideMark/>
          </w:tcPr>
          <w:p w14:paraId="6A16F7EE" w14:textId="7B8852C4" w:rsidR="00232A74" w:rsidRPr="00232A74" w:rsidRDefault="005E6FF1"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E324C5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Receber os alunos</w:t>
            </w:r>
          </w:p>
        </w:tc>
        <w:tc>
          <w:tcPr>
            <w:tcW w:w="1298" w:type="dxa"/>
            <w:tcBorders>
              <w:top w:val="single" w:sz="4" w:space="0" w:color="auto"/>
              <w:left w:val="nil"/>
              <w:bottom w:val="single" w:sz="4" w:space="0" w:color="auto"/>
              <w:right w:val="single" w:sz="4" w:space="0" w:color="auto"/>
            </w:tcBorders>
            <w:shd w:val="clear" w:color="auto" w:fill="auto"/>
            <w:vAlign w:val="center"/>
            <w:hideMark/>
          </w:tcPr>
          <w:p w14:paraId="3AA76824"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4353124E" w14:textId="6A74D9CD"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14:paraId="64F22362"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Olá, Como Vai? Bom dia Amiguinho!</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14:paraId="384459C4"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05B36022" w14:textId="77777777" w:rsidTr="00F031A1">
        <w:trPr>
          <w:trHeight w:val="2822"/>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494561A4"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05BFAA5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Caminhada Auditiva Schafer</w:t>
            </w:r>
          </w:p>
        </w:tc>
        <w:tc>
          <w:tcPr>
            <w:tcW w:w="3533" w:type="dxa"/>
            <w:tcBorders>
              <w:top w:val="nil"/>
              <w:left w:val="nil"/>
              <w:bottom w:val="single" w:sz="4" w:space="0" w:color="auto"/>
              <w:right w:val="single" w:sz="4" w:space="0" w:color="auto"/>
            </w:tcBorders>
            <w:shd w:val="clear" w:color="auto" w:fill="auto"/>
            <w:vAlign w:val="center"/>
            <w:hideMark/>
          </w:tcPr>
          <w:p w14:paraId="24F6BCAD" w14:textId="764CC7BF" w:rsidR="00232A74" w:rsidRPr="00232A74" w:rsidRDefault="00232A74" w:rsidP="00E7740F">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Caminhada auditiva (SCHAFER, Murray. Educação Sonora: 100 exercícios de escuta e criação de sons. São Paulo: Melhoramentos, 2010). Os alunos andam pelos diversos ambientes da escola atentos aos sons. Ao regressarem à sala de aula uma série de perguntas são feitas, cujas respostas devem ser comentadas, gerando reflexões e ponderações sobre a paisagem sonora. Exemplos: nível de presença/predominância dos sons da natureza (pássaros, vento, insetos, chuva, </w:t>
            </w:r>
            <w:proofErr w:type="spellStart"/>
            <w:r w:rsidRPr="00232A74">
              <w:rPr>
                <w:rFonts w:ascii="Calibri" w:eastAsia="Times New Roman" w:hAnsi="Calibri" w:cs="Calibri"/>
                <w:color w:val="000000"/>
                <w:sz w:val="16"/>
                <w:szCs w:val="16"/>
                <w:lang w:eastAsia="pt-BR"/>
              </w:rPr>
              <w:t>etc</w:t>
            </w:r>
            <w:proofErr w:type="spellEnd"/>
            <w:r w:rsidRPr="00232A74">
              <w:rPr>
                <w:rFonts w:ascii="Calibri" w:eastAsia="Times New Roman" w:hAnsi="Calibri" w:cs="Calibri"/>
                <w:color w:val="000000"/>
                <w:sz w:val="16"/>
                <w:szCs w:val="16"/>
                <w:lang w:eastAsia="pt-BR"/>
              </w:rPr>
              <w:t xml:space="preserve">); sons humanos (vozes, passos, respiração, canto, </w:t>
            </w:r>
            <w:proofErr w:type="spellStart"/>
            <w:r w:rsidRPr="00232A74">
              <w:rPr>
                <w:rFonts w:ascii="Calibri" w:eastAsia="Times New Roman" w:hAnsi="Calibri" w:cs="Calibri"/>
                <w:color w:val="000000"/>
                <w:sz w:val="16"/>
                <w:szCs w:val="16"/>
                <w:lang w:eastAsia="pt-BR"/>
              </w:rPr>
              <w:t>etc</w:t>
            </w:r>
            <w:proofErr w:type="spellEnd"/>
            <w:r w:rsidRPr="00232A74">
              <w:rPr>
                <w:rFonts w:ascii="Calibri" w:eastAsia="Times New Roman" w:hAnsi="Calibri" w:cs="Calibri"/>
                <w:color w:val="000000"/>
                <w:sz w:val="16"/>
                <w:szCs w:val="16"/>
                <w:lang w:eastAsia="pt-BR"/>
              </w:rPr>
              <w:t xml:space="preserve">) e sons de objetos e máquinas (ar condicionado, impressora, telefone, porta </w:t>
            </w:r>
            <w:proofErr w:type="spellStart"/>
            <w:r w:rsidRPr="00232A74">
              <w:rPr>
                <w:rFonts w:ascii="Calibri" w:eastAsia="Times New Roman" w:hAnsi="Calibri" w:cs="Calibri"/>
                <w:color w:val="000000"/>
                <w:sz w:val="16"/>
                <w:szCs w:val="16"/>
                <w:lang w:eastAsia="pt-BR"/>
              </w:rPr>
              <w:t>etc</w:t>
            </w:r>
            <w:proofErr w:type="spellEnd"/>
            <w:r w:rsidRPr="00232A74">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28B0EFF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Trabalhar a escuta </w:t>
            </w:r>
          </w:p>
        </w:tc>
        <w:tc>
          <w:tcPr>
            <w:tcW w:w="1298" w:type="dxa"/>
            <w:tcBorders>
              <w:top w:val="nil"/>
              <w:left w:val="nil"/>
              <w:bottom w:val="single" w:sz="4" w:space="0" w:color="auto"/>
              <w:right w:val="single" w:sz="4" w:space="0" w:color="auto"/>
            </w:tcBorders>
            <w:shd w:val="clear" w:color="auto" w:fill="auto"/>
            <w:vAlign w:val="center"/>
            <w:hideMark/>
          </w:tcPr>
          <w:p w14:paraId="26F3D77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 "Espaços, Tempos, Quantidades, Relações e Transformações"</w:t>
            </w:r>
          </w:p>
        </w:tc>
        <w:tc>
          <w:tcPr>
            <w:tcW w:w="430" w:type="dxa"/>
            <w:tcBorders>
              <w:top w:val="nil"/>
              <w:left w:val="nil"/>
              <w:bottom w:val="single" w:sz="4" w:space="0" w:color="auto"/>
              <w:right w:val="single" w:sz="4" w:space="0" w:color="auto"/>
            </w:tcBorders>
            <w:shd w:val="clear" w:color="auto" w:fill="auto"/>
            <w:noWrap/>
            <w:vAlign w:val="center"/>
            <w:hideMark/>
          </w:tcPr>
          <w:p w14:paraId="739EA5AE" w14:textId="358BB735" w:rsidR="00232A74" w:rsidRPr="00232A74" w:rsidRDefault="00232A74" w:rsidP="00232A74">
            <w:pPr>
              <w:spacing w:after="0" w:line="240" w:lineRule="auto"/>
              <w:jc w:val="center"/>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vAlign w:val="center"/>
            <w:hideMark/>
          </w:tcPr>
          <w:p w14:paraId="28470B29" w14:textId="1B64D615" w:rsidR="00232A74" w:rsidRPr="00232A74" w:rsidRDefault="00BC37C3"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6 após os planos de aula</w:t>
            </w:r>
          </w:p>
        </w:tc>
        <w:tc>
          <w:tcPr>
            <w:tcW w:w="1148" w:type="dxa"/>
            <w:tcBorders>
              <w:top w:val="nil"/>
              <w:left w:val="nil"/>
              <w:bottom w:val="single" w:sz="4" w:space="0" w:color="auto"/>
              <w:right w:val="single" w:sz="4" w:space="0" w:color="auto"/>
            </w:tcBorders>
            <w:shd w:val="clear" w:color="auto" w:fill="auto"/>
            <w:vAlign w:val="center"/>
            <w:hideMark/>
          </w:tcPr>
          <w:p w14:paraId="4883DC9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Ambiente da escola para poder explorar</w:t>
            </w:r>
          </w:p>
        </w:tc>
      </w:tr>
      <w:tr w:rsidR="00232A74" w:rsidRPr="00232A74" w14:paraId="4198243B" w14:textId="77777777" w:rsidTr="004C6350">
        <w:trPr>
          <w:trHeight w:val="90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4D7BBDC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1F2D96A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Despedida</w:t>
            </w:r>
          </w:p>
        </w:tc>
        <w:tc>
          <w:tcPr>
            <w:tcW w:w="3533" w:type="dxa"/>
            <w:tcBorders>
              <w:top w:val="nil"/>
              <w:left w:val="nil"/>
              <w:bottom w:val="single" w:sz="4" w:space="0" w:color="auto"/>
              <w:right w:val="single" w:sz="4" w:space="0" w:color="auto"/>
            </w:tcBorders>
            <w:shd w:val="clear" w:color="auto" w:fill="auto"/>
            <w:vAlign w:val="center"/>
            <w:hideMark/>
          </w:tcPr>
          <w:p w14:paraId="32F94016" w14:textId="669D79FA" w:rsidR="00232A74" w:rsidRPr="00232A74" w:rsidRDefault="007968D9"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232A74">
              <w:rPr>
                <w:rFonts w:ascii="Calibri" w:eastAsia="Times New Roman" w:hAnsi="Calibri" w:cs="Calibri"/>
                <w:color w:val="000000"/>
                <w:sz w:val="16"/>
                <w:szCs w:val="16"/>
                <w:lang w:eastAsia="pt-BR"/>
              </w:rPr>
              <w:t>com uma música de despedida, mas de forma que as crianças continuem a</w:t>
            </w:r>
            <w:r>
              <w:rPr>
                <w:rFonts w:ascii="Calibri" w:eastAsia="Times New Roman" w:hAnsi="Calibri" w:cs="Calibri"/>
                <w:color w:val="000000"/>
                <w:sz w:val="16"/>
                <w:szCs w:val="16"/>
                <w:lang w:eastAsia="pt-BR"/>
              </w:rPr>
              <w:t>nimadas para a próxima aula. Sugestõ</w:t>
            </w:r>
            <w:r w:rsidRPr="00232A74">
              <w:rPr>
                <w:rFonts w:ascii="Calibri" w:eastAsia="Times New Roman" w:hAnsi="Calibri" w:cs="Calibri"/>
                <w:color w:val="000000"/>
                <w:sz w:val="16"/>
                <w:szCs w:val="16"/>
                <w:lang w:eastAsia="pt-BR"/>
              </w:rPr>
              <w:t xml:space="preserve">es de músicas canal: Canto e Conto Musicalização e Clubinho </w:t>
            </w:r>
            <w:proofErr w:type="spellStart"/>
            <w:r w:rsidRPr="00232A74">
              <w:rPr>
                <w:rFonts w:ascii="Calibri" w:eastAsia="Times New Roman" w:hAnsi="Calibri" w:cs="Calibri"/>
                <w:color w:val="000000"/>
                <w:sz w:val="16"/>
                <w:szCs w:val="16"/>
                <w:lang w:eastAsia="pt-BR"/>
              </w:rPr>
              <w:t>Serrralva</w:t>
            </w:r>
            <w:proofErr w:type="spellEnd"/>
            <w:r>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1F1C6768"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Despedir-se dos alunos</w:t>
            </w:r>
          </w:p>
        </w:tc>
        <w:tc>
          <w:tcPr>
            <w:tcW w:w="1298" w:type="dxa"/>
            <w:tcBorders>
              <w:top w:val="nil"/>
              <w:left w:val="nil"/>
              <w:bottom w:val="single" w:sz="4" w:space="0" w:color="auto"/>
              <w:right w:val="single" w:sz="4" w:space="0" w:color="auto"/>
            </w:tcBorders>
            <w:shd w:val="clear" w:color="auto" w:fill="auto"/>
            <w:vAlign w:val="center"/>
            <w:hideMark/>
          </w:tcPr>
          <w:p w14:paraId="1FB7CB56" w14:textId="0B6FEAD7" w:rsidR="00232A74" w:rsidRPr="00232A74" w:rsidRDefault="00774BCE"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690071D0" w14:textId="24E6D4C6"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9" w:type="dxa"/>
            <w:tcBorders>
              <w:top w:val="nil"/>
              <w:left w:val="nil"/>
              <w:bottom w:val="single" w:sz="4" w:space="0" w:color="auto"/>
              <w:right w:val="single" w:sz="4" w:space="0" w:color="auto"/>
            </w:tcBorders>
            <w:shd w:val="clear" w:color="auto" w:fill="auto"/>
            <w:vAlign w:val="center"/>
            <w:hideMark/>
          </w:tcPr>
          <w:p w14:paraId="511B3505"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Tchau, Todo Mundo, Canção de Despedida</w:t>
            </w:r>
          </w:p>
        </w:tc>
        <w:tc>
          <w:tcPr>
            <w:tcW w:w="1148" w:type="dxa"/>
            <w:tcBorders>
              <w:top w:val="nil"/>
              <w:left w:val="nil"/>
              <w:bottom w:val="single" w:sz="4" w:space="0" w:color="auto"/>
              <w:right w:val="single" w:sz="4" w:space="0" w:color="auto"/>
            </w:tcBorders>
            <w:shd w:val="clear" w:color="auto" w:fill="auto"/>
            <w:vAlign w:val="center"/>
            <w:hideMark/>
          </w:tcPr>
          <w:p w14:paraId="1BCDCF58"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5A7A7243" w14:textId="77777777" w:rsidTr="00B66F13">
        <w:trPr>
          <w:trHeight w:val="150"/>
        </w:trPr>
        <w:tc>
          <w:tcPr>
            <w:tcW w:w="9829"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B2CD4B" w14:textId="77777777" w:rsidR="00232A74" w:rsidRPr="00232A74" w:rsidRDefault="00232A74" w:rsidP="00232A74">
            <w:pPr>
              <w:spacing w:after="0" w:line="240" w:lineRule="auto"/>
              <w:jc w:val="center"/>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tc>
      </w:tr>
      <w:tr w:rsidR="00232A74" w:rsidRPr="00232A74" w14:paraId="093DDA49" w14:textId="77777777" w:rsidTr="00F031A1">
        <w:trPr>
          <w:trHeight w:val="1276"/>
        </w:trPr>
        <w:tc>
          <w:tcPr>
            <w:tcW w:w="425" w:type="dxa"/>
            <w:vMerge w:val="restart"/>
            <w:tcBorders>
              <w:top w:val="nil"/>
              <w:left w:val="single" w:sz="4" w:space="0" w:color="auto"/>
              <w:bottom w:val="single" w:sz="4" w:space="0" w:color="auto"/>
              <w:right w:val="single" w:sz="4" w:space="0" w:color="auto"/>
            </w:tcBorders>
            <w:shd w:val="clear" w:color="000000" w:fill="C6E0B4"/>
            <w:noWrap/>
            <w:vAlign w:val="center"/>
            <w:hideMark/>
          </w:tcPr>
          <w:p w14:paraId="777B459B" w14:textId="77777777" w:rsidR="00232A74" w:rsidRDefault="00232A74" w:rsidP="00232A74">
            <w:pPr>
              <w:spacing w:after="0" w:line="240" w:lineRule="auto"/>
              <w:jc w:val="center"/>
              <w:rPr>
                <w:rFonts w:ascii="Calibri" w:eastAsia="Times New Roman" w:hAnsi="Calibri" w:cs="Calibri"/>
                <w:b/>
                <w:color w:val="000000"/>
                <w:szCs w:val="16"/>
                <w:lang w:eastAsia="pt-BR"/>
              </w:rPr>
            </w:pPr>
            <w:r w:rsidRPr="00F031A1">
              <w:rPr>
                <w:rFonts w:ascii="Calibri" w:eastAsia="Times New Roman" w:hAnsi="Calibri" w:cs="Calibri"/>
                <w:b/>
                <w:color w:val="000000"/>
                <w:szCs w:val="16"/>
                <w:lang w:eastAsia="pt-BR"/>
              </w:rPr>
              <w:t>4</w:t>
            </w:r>
          </w:p>
          <w:p w14:paraId="267E6123" w14:textId="4F2A3807" w:rsidR="00720583" w:rsidRPr="00F031A1" w:rsidRDefault="00720583" w:rsidP="00232A74">
            <w:pPr>
              <w:spacing w:after="0" w:line="240" w:lineRule="auto"/>
              <w:jc w:val="center"/>
              <w:rPr>
                <w:rFonts w:ascii="Calibri" w:eastAsia="Times New Roman" w:hAnsi="Calibri" w:cs="Calibri"/>
                <w:b/>
                <w:color w:val="000000"/>
                <w:szCs w:val="16"/>
                <w:lang w:eastAsia="pt-BR"/>
              </w:rPr>
            </w:pPr>
            <w:r>
              <w:rPr>
                <w:rFonts w:ascii="Calibri" w:eastAsia="Times New Roman" w:hAnsi="Calibri" w:cs="Calibri"/>
                <w:b/>
                <w:color w:val="000000"/>
                <w:sz w:val="12"/>
                <w:szCs w:val="12"/>
                <w:lang w:eastAsia="pt-BR"/>
              </w:rPr>
              <w:t>2</w:t>
            </w:r>
            <w:r w:rsidRPr="00720583">
              <w:rPr>
                <w:rFonts w:ascii="Calibri" w:eastAsia="Times New Roman" w:hAnsi="Calibri" w:cs="Calibri"/>
                <w:b/>
                <w:color w:val="000000"/>
                <w:sz w:val="12"/>
                <w:szCs w:val="12"/>
                <w:lang w:eastAsia="pt-BR"/>
              </w:rPr>
              <w:t xml:space="preserve">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nil"/>
              <w:left w:val="nil"/>
              <w:bottom w:val="single" w:sz="4" w:space="0" w:color="auto"/>
              <w:right w:val="single" w:sz="4" w:space="0" w:color="auto"/>
            </w:tcBorders>
            <w:shd w:val="clear" w:color="auto" w:fill="auto"/>
            <w:noWrap/>
            <w:vAlign w:val="center"/>
            <w:hideMark/>
          </w:tcPr>
          <w:p w14:paraId="59614BA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Acolhida</w:t>
            </w:r>
          </w:p>
        </w:tc>
        <w:tc>
          <w:tcPr>
            <w:tcW w:w="3533" w:type="dxa"/>
            <w:tcBorders>
              <w:top w:val="nil"/>
              <w:left w:val="nil"/>
              <w:bottom w:val="single" w:sz="4" w:space="0" w:color="auto"/>
              <w:right w:val="single" w:sz="4" w:space="0" w:color="auto"/>
            </w:tcBorders>
            <w:shd w:val="clear" w:color="auto" w:fill="auto"/>
            <w:vAlign w:val="center"/>
            <w:hideMark/>
          </w:tcPr>
          <w:p w14:paraId="04A08B55" w14:textId="3523752C" w:rsidR="00232A74" w:rsidRPr="00232A74" w:rsidRDefault="00315F89"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1E0DF5C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Receber os alunos</w:t>
            </w:r>
          </w:p>
        </w:tc>
        <w:tc>
          <w:tcPr>
            <w:tcW w:w="1298" w:type="dxa"/>
            <w:tcBorders>
              <w:top w:val="nil"/>
              <w:left w:val="nil"/>
              <w:bottom w:val="single" w:sz="4" w:space="0" w:color="auto"/>
              <w:right w:val="single" w:sz="4" w:space="0" w:color="auto"/>
            </w:tcBorders>
            <w:shd w:val="clear" w:color="auto" w:fill="auto"/>
            <w:vAlign w:val="center"/>
            <w:hideMark/>
          </w:tcPr>
          <w:p w14:paraId="189B7C9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20083CEC" w14:textId="3D91664D"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vAlign w:val="center"/>
            <w:hideMark/>
          </w:tcPr>
          <w:p w14:paraId="7715F1D0"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Olá, Como Vai? Bom dia Amiguinho!</w:t>
            </w:r>
          </w:p>
        </w:tc>
        <w:tc>
          <w:tcPr>
            <w:tcW w:w="1148" w:type="dxa"/>
            <w:tcBorders>
              <w:top w:val="nil"/>
              <w:left w:val="nil"/>
              <w:bottom w:val="single" w:sz="4" w:space="0" w:color="auto"/>
              <w:right w:val="single" w:sz="4" w:space="0" w:color="auto"/>
            </w:tcBorders>
            <w:shd w:val="clear" w:color="auto" w:fill="auto"/>
            <w:vAlign w:val="center"/>
            <w:hideMark/>
          </w:tcPr>
          <w:p w14:paraId="1FEAAEB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30A654E1" w14:textId="77777777" w:rsidTr="00B66F13">
        <w:trPr>
          <w:trHeight w:val="1125"/>
        </w:trPr>
        <w:tc>
          <w:tcPr>
            <w:tcW w:w="425" w:type="dxa"/>
            <w:vMerge/>
            <w:tcBorders>
              <w:top w:val="nil"/>
              <w:left w:val="single" w:sz="4" w:space="0" w:color="auto"/>
              <w:bottom w:val="single" w:sz="4" w:space="0" w:color="auto"/>
              <w:right w:val="single" w:sz="4" w:space="0" w:color="auto"/>
            </w:tcBorders>
            <w:vAlign w:val="center"/>
            <w:hideMark/>
          </w:tcPr>
          <w:p w14:paraId="24EBC54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03FC662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Amanhecer na Floresta</w:t>
            </w:r>
          </w:p>
        </w:tc>
        <w:tc>
          <w:tcPr>
            <w:tcW w:w="3533" w:type="dxa"/>
            <w:tcBorders>
              <w:top w:val="nil"/>
              <w:left w:val="nil"/>
              <w:bottom w:val="single" w:sz="4" w:space="0" w:color="auto"/>
              <w:right w:val="single" w:sz="4" w:space="0" w:color="auto"/>
            </w:tcBorders>
            <w:shd w:val="clear" w:color="auto" w:fill="auto"/>
            <w:vAlign w:val="center"/>
            <w:hideMark/>
          </w:tcPr>
          <w:p w14:paraId="04E7977A" w14:textId="76155503" w:rsidR="00232A74" w:rsidRPr="00232A74" w:rsidRDefault="00232A74" w:rsidP="00232A74">
            <w:pPr>
              <w:spacing w:after="0" w:line="240" w:lineRule="auto"/>
              <w:rPr>
                <w:rFonts w:ascii="Calibri" w:eastAsia="Times New Roman" w:hAnsi="Calibri" w:cs="Calibri"/>
                <w:color w:val="000000"/>
                <w:sz w:val="16"/>
                <w:szCs w:val="16"/>
                <w:lang w:eastAsia="pt-BR"/>
              </w:rPr>
            </w:pPr>
            <w:r w:rsidRPr="008F60B0">
              <w:rPr>
                <w:rFonts w:ascii="Calibri" w:eastAsia="Times New Roman" w:hAnsi="Calibri" w:cs="Calibri"/>
                <w:color w:val="000000"/>
                <w:sz w:val="16"/>
                <w:szCs w:val="16"/>
                <w:lang w:eastAsia="pt-BR"/>
              </w:rPr>
              <w:t xml:space="preserve">A descrição da atividade se </w:t>
            </w:r>
            <w:r w:rsidR="008F60B0" w:rsidRPr="008F60B0">
              <w:rPr>
                <w:rFonts w:ascii="Calibri" w:eastAsia="Times New Roman" w:hAnsi="Calibri" w:cs="Calibri"/>
                <w:color w:val="000000"/>
                <w:sz w:val="16"/>
                <w:szCs w:val="16"/>
                <w:lang w:eastAsia="pt-BR"/>
              </w:rPr>
              <w:t>encontra na nota 7.</w:t>
            </w:r>
            <w:r w:rsidRPr="00232A74">
              <w:rPr>
                <w:rFonts w:ascii="Calibri" w:eastAsia="Times New Roman" w:hAnsi="Calibri" w:cs="Calibri"/>
                <w:color w:val="000000"/>
                <w:sz w:val="16"/>
                <w:szCs w:val="16"/>
                <w:lang w:eastAsia="pt-BR"/>
              </w:rPr>
              <w:t xml:space="preserve"> Ela foi retirada do livro </w:t>
            </w:r>
            <w:r w:rsidRPr="00232A74">
              <w:rPr>
                <w:rFonts w:ascii="Calibri" w:eastAsia="Times New Roman" w:hAnsi="Calibri" w:cs="Calibri"/>
                <w:i/>
                <w:iCs/>
                <w:color w:val="000000"/>
                <w:sz w:val="16"/>
                <w:szCs w:val="16"/>
                <w:lang w:eastAsia="pt-BR"/>
              </w:rPr>
              <w:t>Musicalização na Escola Regular Formando Professores e Crianças</w:t>
            </w:r>
            <w:r w:rsidRPr="00232A74">
              <w:rPr>
                <w:rFonts w:ascii="Calibri" w:eastAsia="Times New Roman" w:hAnsi="Calibri" w:cs="Calibri"/>
                <w:color w:val="000000"/>
                <w:sz w:val="16"/>
                <w:szCs w:val="16"/>
                <w:lang w:eastAsia="pt-BR"/>
              </w:rPr>
              <w:t xml:space="preserve"> escrito Patrícia Furst Santiago e Betânia </w:t>
            </w:r>
            <w:proofErr w:type="spellStart"/>
            <w:r w:rsidRPr="00232A74">
              <w:rPr>
                <w:rFonts w:ascii="Calibri" w:eastAsia="Times New Roman" w:hAnsi="Calibri" w:cs="Calibri"/>
                <w:color w:val="000000"/>
                <w:sz w:val="16"/>
                <w:szCs w:val="16"/>
                <w:lang w:eastAsia="pt-BR"/>
              </w:rPr>
              <w:t>Parizzi</w:t>
            </w:r>
            <w:proofErr w:type="spellEnd"/>
            <w:r w:rsidRPr="00232A74">
              <w:rPr>
                <w:rFonts w:ascii="Calibri" w:eastAsia="Times New Roman" w:hAnsi="Calibri" w:cs="Calibri"/>
                <w:color w:val="000000"/>
                <w:sz w:val="16"/>
                <w:szCs w:val="16"/>
                <w:lang w:eastAsia="pt-BR"/>
              </w:rPr>
              <w:t xml:space="preserve">. Música: Edvard Grieg - Amanhecer, da </w:t>
            </w:r>
            <w:proofErr w:type="spellStart"/>
            <w:r w:rsidRPr="00232A74">
              <w:rPr>
                <w:rFonts w:ascii="Calibri" w:eastAsia="Times New Roman" w:hAnsi="Calibri" w:cs="Calibri"/>
                <w:color w:val="000000"/>
                <w:sz w:val="16"/>
                <w:szCs w:val="16"/>
                <w:lang w:eastAsia="pt-BR"/>
              </w:rPr>
              <w:t>Suite</w:t>
            </w:r>
            <w:proofErr w:type="spellEnd"/>
            <w:r w:rsidRPr="00232A74">
              <w:rPr>
                <w:rFonts w:ascii="Calibri" w:eastAsia="Times New Roman" w:hAnsi="Calibri" w:cs="Calibri"/>
                <w:color w:val="000000"/>
                <w:sz w:val="16"/>
                <w:szCs w:val="16"/>
                <w:lang w:eastAsia="pt-BR"/>
              </w:rPr>
              <w:t xml:space="preserve"> </w:t>
            </w:r>
            <w:proofErr w:type="spellStart"/>
            <w:r w:rsidRPr="00232A74">
              <w:rPr>
                <w:rFonts w:ascii="Calibri" w:eastAsia="Times New Roman" w:hAnsi="Calibri" w:cs="Calibri"/>
                <w:color w:val="000000"/>
                <w:sz w:val="16"/>
                <w:szCs w:val="16"/>
                <w:lang w:eastAsia="pt-BR"/>
              </w:rPr>
              <w:t>Peer</w:t>
            </w:r>
            <w:proofErr w:type="spellEnd"/>
            <w:r w:rsidRPr="00232A74">
              <w:rPr>
                <w:rFonts w:ascii="Calibri" w:eastAsia="Times New Roman" w:hAnsi="Calibri" w:cs="Calibri"/>
                <w:color w:val="000000"/>
                <w:sz w:val="16"/>
                <w:szCs w:val="16"/>
                <w:lang w:eastAsia="pt-BR"/>
              </w:rPr>
              <w:t xml:space="preserve"> </w:t>
            </w:r>
            <w:proofErr w:type="spellStart"/>
            <w:r w:rsidRPr="00232A74">
              <w:rPr>
                <w:rFonts w:ascii="Calibri" w:eastAsia="Times New Roman" w:hAnsi="Calibri" w:cs="Calibri"/>
                <w:color w:val="000000"/>
                <w:sz w:val="16"/>
                <w:szCs w:val="16"/>
                <w:lang w:eastAsia="pt-BR"/>
              </w:rPr>
              <w:t>Gynt</w:t>
            </w:r>
            <w:proofErr w:type="spellEnd"/>
            <w:r w:rsidRPr="00232A74">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43AAC45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Trabalhar escuta ativa</w:t>
            </w:r>
          </w:p>
        </w:tc>
        <w:tc>
          <w:tcPr>
            <w:tcW w:w="1298" w:type="dxa"/>
            <w:tcBorders>
              <w:top w:val="nil"/>
              <w:left w:val="nil"/>
              <w:bottom w:val="single" w:sz="4" w:space="0" w:color="auto"/>
              <w:right w:val="single" w:sz="4" w:space="0" w:color="auto"/>
            </w:tcBorders>
            <w:shd w:val="clear" w:color="auto" w:fill="auto"/>
            <w:vAlign w:val="center"/>
            <w:hideMark/>
          </w:tcPr>
          <w:p w14:paraId="093C019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5E160DF1" w14:textId="77777777" w:rsidR="00232A74" w:rsidRPr="00232A74" w:rsidRDefault="00232A74" w:rsidP="00232A74">
            <w:pPr>
              <w:spacing w:after="0" w:line="240" w:lineRule="auto"/>
              <w:jc w:val="center"/>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16m</w:t>
            </w:r>
          </w:p>
        </w:tc>
        <w:tc>
          <w:tcPr>
            <w:tcW w:w="1029" w:type="dxa"/>
            <w:tcBorders>
              <w:top w:val="nil"/>
              <w:left w:val="nil"/>
              <w:bottom w:val="single" w:sz="4" w:space="0" w:color="auto"/>
              <w:right w:val="single" w:sz="4" w:space="0" w:color="auto"/>
            </w:tcBorders>
            <w:shd w:val="clear" w:color="auto" w:fill="auto"/>
            <w:vAlign w:val="center"/>
            <w:hideMark/>
          </w:tcPr>
          <w:p w14:paraId="0F21BBB5" w14:textId="1A0F4CD8" w:rsidR="00232A74" w:rsidRPr="00232A74" w:rsidRDefault="00BC37C3"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noProof/>
                <w:color w:val="000000"/>
                <w:sz w:val="16"/>
                <w:szCs w:val="16"/>
                <w:lang w:eastAsia="pt-BR"/>
              </w:rPr>
              <w:t>Veja a nota 7 após os planos de aula</w:t>
            </w:r>
          </w:p>
        </w:tc>
        <w:tc>
          <w:tcPr>
            <w:tcW w:w="1148" w:type="dxa"/>
            <w:tcBorders>
              <w:top w:val="nil"/>
              <w:left w:val="nil"/>
              <w:bottom w:val="single" w:sz="4" w:space="0" w:color="auto"/>
              <w:right w:val="single" w:sz="4" w:space="0" w:color="auto"/>
            </w:tcBorders>
            <w:shd w:val="clear" w:color="auto" w:fill="auto"/>
            <w:vAlign w:val="center"/>
            <w:hideMark/>
          </w:tcPr>
          <w:p w14:paraId="1C2ACA7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Caixinha de som para colocar o áudio, folha de papel e lápis </w:t>
            </w:r>
          </w:p>
        </w:tc>
      </w:tr>
      <w:tr w:rsidR="00232A74" w:rsidRPr="00232A74" w14:paraId="102C950F" w14:textId="77777777" w:rsidTr="00B66F13">
        <w:trPr>
          <w:trHeight w:val="150"/>
        </w:trPr>
        <w:tc>
          <w:tcPr>
            <w:tcW w:w="9829"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131C2B" w14:textId="77777777" w:rsidR="00232A74" w:rsidRPr="00232A74" w:rsidRDefault="00232A74" w:rsidP="00232A74">
            <w:pPr>
              <w:spacing w:after="0" w:line="240" w:lineRule="auto"/>
              <w:jc w:val="center"/>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tc>
      </w:tr>
      <w:tr w:rsidR="00232A74" w:rsidRPr="00232A74" w14:paraId="48994795" w14:textId="77777777" w:rsidTr="00F031A1">
        <w:trPr>
          <w:trHeight w:val="1358"/>
        </w:trPr>
        <w:tc>
          <w:tcPr>
            <w:tcW w:w="425" w:type="dxa"/>
            <w:vMerge w:val="restart"/>
            <w:tcBorders>
              <w:top w:val="nil"/>
              <w:left w:val="single" w:sz="4" w:space="0" w:color="auto"/>
              <w:bottom w:val="single" w:sz="4" w:space="0" w:color="auto"/>
              <w:right w:val="single" w:sz="4" w:space="0" w:color="auto"/>
            </w:tcBorders>
            <w:shd w:val="clear" w:color="000000" w:fill="70AD47"/>
            <w:noWrap/>
            <w:vAlign w:val="center"/>
            <w:hideMark/>
          </w:tcPr>
          <w:p w14:paraId="21B453F7" w14:textId="77777777" w:rsidR="00232A74" w:rsidRDefault="00232A74" w:rsidP="00232A74">
            <w:pPr>
              <w:spacing w:after="0" w:line="240" w:lineRule="auto"/>
              <w:jc w:val="center"/>
              <w:rPr>
                <w:rFonts w:ascii="Calibri" w:eastAsia="Times New Roman" w:hAnsi="Calibri" w:cs="Calibri"/>
                <w:b/>
                <w:color w:val="000000"/>
                <w:lang w:eastAsia="pt-BR"/>
              </w:rPr>
            </w:pPr>
            <w:r w:rsidRPr="00F031A1">
              <w:rPr>
                <w:rFonts w:ascii="Calibri" w:eastAsia="Times New Roman" w:hAnsi="Calibri" w:cs="Calibri"/>
                <w:b/>
                <w:color w:val="000000"/>
                <w:lang w:eastAsia="pt-BR"/>
              </w:rPr>
              <w:t>5</w:t>
            </w:r>
          </w:p>
          <w:p w14:paraId="195F289C" w14:textId="1E05E208" w:rsidR="00720583" w:rsidRPr="00F031A1" w:rsidRDefault="00720583" w:rsidP="00232A74">
            <w:pPr>
              <w:spacing w:after="0" w:line="240" w:lineRule="auto"/>
              <w:jc w:val="center"/>
              <w:rPr>
                <w:rFonts w:ascii="Calibri" w:eastAsia="Times New Roman" w:hAnsi="Calibri" w:cs="Calibri"/>
                <w:b/>
                <w:color w:val="000000"/>
                <w:lang w:eastAsia="pt-BR"/>
              </w:rPr>
            </w:pPr>
            <w:r>
              <w:rPr>
                <w:rFonts w:ascii="Calibri" w:eastAsia="Times New Roman" w:hAnsi="Calibri" w:cs="Calibri"/>
                <w:b/>
                <w:color w:val="000000"/>
                <w:sz w:val="12"/>
                <w:szCs w:val="12"/>
                <w:lang w:eastAsia="pt-BR"/>
              </w:rPr>
              <w:t>2</w:t>
            </w:r>
            <w:r w:rsidRPr="00720583">
              <w:rPr>
                <w:rFonts w:ascii="Calibri" w:eastAsia="Times New Roman" w:hAnsi="Calibri" w:cs="Calibri"/>
                <w:b/>
                <w:color w:val="000000"/>
                <w:sz w:val="12"/>
                <w:szCs w:val="12"/>
                <w:lang w:eastAsia="pt-BR"/>
              </w:rPr>
              <w:t xml:space="preserve">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nil"/>
              <w:left w:val="nil"/>
              <w:bottom w:val="single" w:sz="4" w:space="0" w:color="auto"/>
              <w:right w:val="single" w:sz="4" w:space="0" w:color="auto"/>
            </w:tcBorders>
            <w:shd w:val="clear" w:color="auto" w:fill="auto"/>
            <w:noWrap/>
            <w:vAlign w:val="center"/>
            <w:hideMark/>
          </w:tcPr>
          <w:p w14:paraId="72A59913"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Acolhida</w:t>
            </w:r>
          </w:p>
        </w:tc>
        <w:tc>
          <w:tcPr>
            <w:tcW w:w="3533" w:type="dxa"/>
            <w:tcBorders>
              <w:top w:val="nil"/>
              <w:left w:val="nil"/>
              <w:bottom w:val="single" w:sz="4" w:space="0" w:color="auto"/>
              <w:right w:val="single" w:sz="4" w:space="0" w:color="auto"/>
            </w:tcBorders>
            <w:shd w:val="clear" w:color="auto" w:fill="auto"/>
            <w:vAlign w:val="center"/>
            <w:hideMark/>
          </w:tcPr>
          <w:p w14:paraId="55EE54C7" w14:textId="162455F9" w:rsidR="00232A74" w:rsidRPr="00232A74" w:rsidRDefault="005E6FF1"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33373F45"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Receber os alunos</w:t>
            </w:r>
          </w:p>
        </w:tc>
        <w:tc>
          <w:tcPr>
            <w:tcW w:w="1298" w:type="dxa"/>
            <w:tcBorders>
              <w:top w:val="nil"/>
              <w:left w:val="nil"/>
              <w:bottom w:val="single" w:sz="4" w:space="0" w:color="auto"/>
              <w:right w:val="single" w:sz="4" w:space="0" w:color="auto"/>
            </w:tcBorders>
            <w:shd w:val="clear" w:color="auto" w:fill="auto"/>
            <w:vAlign w:val="center"/>
            <w:hideMark/>
          </w:tcPr>
          <w:p w14:paraId="6982FFE6"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619FFF7B" w14:textId="5BE62216"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vAlign w:val="center"/>
            <w:hideMark/>
          </w:tcPr>
          <w:p w14:paraId="5219053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Olá, Como Vai? Bom dia Amiguinho!</w:t>
            </w:r>
          </w:p>
        </w:tc>
        <w:tc>
          <w:tcPr>
            <w:tcW w:w="1148" w:type="dxa"/>
            <w:tcBorders>
              <w:top w:val="nil"/>
              <w:left w:val="nil"/>
              <w:bottom w:val="single" w:sz="4" w:space="0" w:color="auto"/>
              <w:right w:val="single" w:sz="4" w:space="0" w:color="auto"/>
            </w:tcBorders>
            <w:shd w:val="clear" w:color="auto" w:fill="auto"/>
            <w:vAlign w:val="center"/>
            <w:hideMark/>
          </w:tcPr>
          <w:p w14:paraId="24EA38F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3F2D73BE" w14:textId="77777777" w:rsidTr="00F031A1">
        <w:trPr>
          <w:trHeight w:val="2114"/>
        </w:trPr>
        <w:tc>
          <w:tcPr>
            <w:tcW w:w="425" w:type="dxa"/>
            <w:vMerge/>
            <w:tcBorders>
              <w:top w:val="nil"/>
              <w:left w:val="single" w:sz="4" w:space="0" w:color="auto"/>
              <w:bottom w:val="single" w:sz="4" w:space="0" w:color="auto"/>
              <w:right w:val="single" w:sz="4" w:space="0" w:color="auto"/>
            </w:tcBorders>
            <w:vAlign w:val="center"/>
            <w:hideMark/>
          </w:tcPr>
          <w:p w14:paraId="3B5BFAC4" w14:textId="77777777" w:rsidR="00232A74" w:rsidRPr="00232A74" w:rsidRDefault="00232A74" w:rsidP="00232A74">
            <w:pPr>
              <w:spacing w:after="0" w:line="240" w:lineRule="auto"/>
              <w:rPr>
                <w:rFonts w:ascii="Calibri" w:eastAsia="Times New Roman" w:hAnsi="Calibri" w:cs="Calibri"/>
                <w:color w:val="000000"/>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52B010A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 Noite no Castelo</w:t>
            </w:r>
          </w:p>
        </w:tc>
        <w:tc>
          <w:tcPr>
            <w:tcW w:w="3533" w:type="dxa"/>
            <w:tcBorders>
              <w:top w:val="nil"/>
              <w:left w:val="nil"/>
              <w:bottom w:val="single" w:sz="4" w:space="0" w:color="auto"/>
              <w:right w:val="single" w:sz="4" w:space="0" w:color="auto"/>
            </w:tcBorders>
            <w:shd w:val="clear" w:color="auto" w:fill="auto"/>
            <w:vAlign w:val="center"/>
            <w:hideMark/>
          </w:tcPr>
          <w:p w14:paraId="477C0CF8" w14:textId="21C743D7" w:rsidR="00232A74" w:rsidRPr="00232A74" w:rsidRDefault="00232A74" w:rsidP="008F60B0">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Colocar as crianças assentadas em roda. Contar para elas </w:t>
            </w:r>
            <w:r w:rsidR="008F60B0" w:rsidRPr="008F60B0">
              <w:rPr>
                <w:rFonts w:ascii="Calibri" w:eastAsia="Times New Roman" w:hAnsi="Calibri" w:cs="Calibri"/>
                <w:color w:val="000000"/>
                <w:sz w:val="16"/>
                <w:szCs w:val="16"/>
                <w:lang w:eastAsia="pt-BR"/>
              </w:rPr>
              <w:t>um</w:t>
            </w:r>
            <w:r w:rsidRPr="008F60B0">
              <w:rPr>
                <w:rFonts w:ascii="Calibri" w:eastAsia="Times New Roman" w:hAnsi="Calibri" w:cs="Calibri"/>
                <w:color w:val="000000"/>
                <w:sz w:val="16"/>
                <w:szCs w:val="16"/>
                <w:lang w:eastAsia="pt-BR"/>
              </w:rPr>
              <w:t>a história de castelo assombrado.</w:t>
            </w:r>
            <w:r w:rsidRPr="00232A74">
              <w:rPr>
                <w:rFonts w:ascii="Calibri" w:eastAsia="Times New Roman" w:hAnsi="Calibri" w:cs="Calibri"/>
                <w:color w:val="000000"/>
                <w:sz w:val="16"/>
                <w:szCs w:val="16"/>
                <w:lang w:eastAsia="pt-BR"/>
              </w:rPr>
              <w:t xml:space="preserve"> Cantar a música "A Noite" do Hélio </w:t>
            </w:r>
            <w:proofErr w:type="spellStart"/>
            <w:r w:rsidRPr="00232A74">
              <w:rPr>
                <w:rFonts w:ascii="Calibri" w:eastAsia="Times New Roman" w:hAnsi="Calibri" w:cs="Calibri"/>
                <w:color w:val="000000"/>
                <w:sz w:val="16"/>
                <w:szCs w:val="16"/>
                <w:lang w:eastAsia="pt-BR"/>
              </w:rPr>
              <w:t>Ziskind</w:t>
            </w:r>
            <w:proofErr w:type="spellEnd"/>
            <w:r w:rsidRPr="00232A74">
              <w:rPr>
                <w:rFonts w:ascii="Calibri" w:eastAsia="Times New Roman" w:hAnsi="Calibri" w:cs="Calibri"/>
                <w:color w:val="000000"/>
                <w:sz w:val="16"/>
                <w:szCs w:val="16"/>
                <w:lang w:eastAsia="pt-BR"/>
              </w:rPr>
              <w:t xml:space="preserve"> para ilustrar a história e ir pedindo para as crianças continuarem a história. Use a criatividade para imitar os personagens da história e estimule as crianças também a fazê-lo.</w:t>
            </w:r>
          </w:p>
        </w:tc>
        <w:tc>
          <w:tcPr>
            <w:tcW w:w="928" w:type="dxa"/>
            <w:tcBorders>
              <w:top w:val="nil"/>
              <w:left w:val="nil"/>
              <w:bottom w:val="single" w:sz="4" w:space="0" w:color="auto"/>
              <w:right w:val="single" w:sz="4" w:space="0" w:color="auto"/>
            </w:tcBorders>
            <w:shd w:val="clear" w:color="auto" w:fill="auto"/>
            <w:vAlign w:val="center"/>
            <w:hideMark/>
          </w:tcPr>
          <w:p w14:paraId="7D0A5D4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Trabalhar criação</w:t>
            </w:r>
          </w:p>
        </w:tc>
        <w:tc>
          <w:tcPr>
            <w:tcW w:w="1298" w:type="dxa"/>
            <w:tcBorders>
              <w:top w:val="nil"/>
              <w:left w:val="nil"/>
              <w:bottom w:val="single" w:sz="4" w:space="0" w:color="auto"/>
              <w:right w:val="single" w:sz="4" w:space="0" w:color="auto"/>
            </w:tcBorders>
            <w:shd w:val="clear" w:color="auto" w:fill="auto"/>
            <w:vAlign w:val="center"/>
            <w:hideMark/>
          </w:tcPr>
          <w:p w14:paraId="11AA8A0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 "Espaços, Tempos, Quantidades, Relações e Transformações.</w:t>
            </w:r>
          </w:p>
        </w:tc>
        <w:tc>
          <w:tcPr>
            <w:tcW w:w="430" w:type="dxa"/>
            <w:tcBorders>
              <w:top w:val="nil"/>
              <w:left w:val="nil"/>
              <w:bottom w:val="single" w:sz="4" w:space="0" w:color="auto"/>
              <w:right w:val="single" w:sz="4" w:space="0" w:color="auto"/>
            </w:tcBorders>
            <w:shd w:val="clear" w:color="auto" w:fill="auto"/>
            <w:noWrap/>
            <w:vAlign w:val="center"/>
            <w:hideMark/>
          </w:tcPr>
          <w:p w14:paraId="567DD86D" w14:textId="4397B170"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vAlign w:val="center"/>
            <w:hideMark/>
          </w:tcPr>
          <w:p w14:paraId="34E4BC0B" w14:textId="1152EFAE" w:rsidR="00232A74" w:rsidRPr="00232A74" w:rsidRDefault="006244E7" w:rsidP="00232A74">
            <w:pPr>
              <w:spacing w:after="0" w:line="240" w:lineRule="auto"/>
              <w:rPr>
                <w:rFonts w:ascii="Calibri" w:eastAsia="Times New Roman" w:hAnsi="Calibri" w:cs="Calibri"/>
                <w:color w:val="0563C1"/>
                <w:sz w:val="16"/>
                <w:szCs w:val="16"/>
                <w:u w:val="single"/>
                <w:lang w:eastAsia="pt-BR"/>
              </w:rPr>
            </w:pPr>
            <w:r w:rsidRPr="006244E7">
              <w:rPr>
                <w:sz w:val="16"/>
                <w:szCs w:val="16"/>
              </w:rPr>
              <w:t>Música para a atividade</w:t>
            </w:r>
            <w:r>
              <w:t xml:space="preserve"> </w:t>
            </w:r>
            <w:hyperlink r:id="rId22" w:history="1">
              <w:r w:rsidRPr="00ED6B39">
                <w:rPr>
                  <w:rStyle w:val="Hyperlink"/>
                  <w:rFonts w:ascii="Calibri" w:eastAsia="Times New Roman" w:hAnsi="Calibri" w:cs="Calibri"/>
                  <w:sz w:val="16"/>
                  <w:szCs w:val="16"/>
                  <w:lang w:eastAsia="pt-BR"/>
                </w:rPr>
                <w:t>https://www.Youtube.com/watch?v=uB6SiBInwK0</w:t>
              </w:r>
            </w:hyperlink>
          </w:p>
        </w:tc>
        <w:tc>
          <w:tcPr>
            <w:tcW w:w="1148" w:type="dxa"/>
            <w:tcBorders>
              <w:top w:val="nil"/>
              <w:left w:val="nil"/>
              <w:bottom w:val="single" w:sz="4" w:space="0" w:color="auto"/>
              <w:right w:val="single" w:sz="4" w:space="0" w:color="auto"/>
            </w:tcBorders>
            <w:shd w:val="clear" w:color="auto" w:fill="auto"/>
            <w:vAlign w:val="center"/>
            <w:hideMark/>
          </w:tcPr>
          <w:p w14:paraId="460EC1C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instrumento harmônico </w:t>
            </w:r>
          </w:p>
        </w:tc>
      </w:tr>
      <w:tr w:rsidR="00232A74" w:rsidRPr="00232A74" w14:paraId="206070CA" w14:textId="77777777" w:rsidTr="00F031A1">
        <w:trPr>
          <w:trHeight w:val="900"/>
        </w:trPr>
        <w:tc>
          <w:tcPr>
            <w:tcW w:w="425" w:type="dxa"/>
            <w:vMerge/>
            <w:tcBorders>
              <w:top w:val="nil"/>
              <w:left w:val="single" w:sz="4" w:space="0" w:color="auto"/>
              <w:bottom w:val="single" w:sz="4" w:space="0" w:color="auto"/>
              <w:right w:val="single" w:sz="4" w:space="0" w:color="auto"/>
            </w:tcBorders>
            <w:vAlign w:val="center"/>
            <w:hideMark/>
          </w:tcPr>
          <w:p w14:paraId="4DBE288C" w14:textId="77777777" w:rsidR="00232A74" w:rsidRPr="00232A74" w:rsidRDefault="00232A74" w:rsidP="00232A74">
            <w:pPr>
              <w:spacing w:after="0" w:line="240" w:lineRule="auto"/>
              <w:rPr>
                <w:rFonts w:ascii="Calibri" w:eastAsia="Times New Roman" w:hAnsi="Calibri" w:cs="Calibri"/>
                <w:color w:val="000000"/>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13266B9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Despedida</w:t>
            </w:r>
          </w:p>
        </w:tc>
        <w:tc>
          <w:tcPr>
            <w:tcW w:w="3533" w:type="dxa"/>
            <w:tcBorders>
              <w:top w:val="nil"/>
              <w:left w:val="nil"/>
              <w:bottom w:val="single" w:sz="4" w:space="0" w:color="auto"/>
              <w:right w:val="single" w:sz="4" w:space="0" w:color="auto"/>
            </w:tcBorders>
            <w:shd w:val="clear" w:color="auto" w:fill="auto"/>
            <w:vAlign w:val="center"/>
            <w:hideMark/>
          </w:tcPr>
          <w:p w14:paraId="43FB16F7" w14:textId="10E70351" w:rsidR="00232A74" w:rsidRPr="00232A74" w:rsidRDefault="007968D9"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232A74">
              <w:rPr>
                <w:rFonts w:ascii="Calibri" w:eastAsia="Times New Roman" w:hAnsi="Calibri" w:cs="Calibri"/>
                <w:color w:val="000000"/>
                <w:sz w:val="16"/>
                <w:szCs w:val="16"/>
                <w:lang w:eastAsia="pt-BR"/>
              </w:rPr>
              <w:t>com uma música de despedida, mas de forma que as crianças continuem a</w:t>
            </w:r>
            <w:r>
              <w:rPr>
                <w:rFonts w:ascii="Calibri" w:eastAsia="Times New Roman" w:hAnsi="Calibri" w:cs="Calibri"/>
                <w:color w:val="000000"/>
                <w:sz w:val="16"/>
                <w:szCs w:val="16"/>
                <w:lang w:eastAsia="pt-BR"/>
              </w:rPr>
              <w:t>nimadas para a próxima aula. Sugestõ</w:t>
            </w:r>
            <w:r w:rsidRPr="00232A74">
              <w:rPr>
                <w:rFonts w:ascii="Calibri" w:eastAsia="Times New Roman" w:hAnsi="Calibri" w:cs="Calibri"/>
                <w:color w:val="000000"/>
                <w:sz w:val="16"/>
                <w:szCs w:val="16"/>
                <w:lang w:eastAsia="pt-BR"/>
              </w:rPr>
              <w:t xml:space="preserve">es de músicas canal: Canto e Conto Musicalização e Clubinho </w:t>
            </w:r>
            <w:proofErr w:type="spellStart"/>
            <w:r w:rsidRPr="00232A74">
              <w:rPr>
                <w:rFonts w:ascii="Calibri" w:eastAsia="Times New Roman" w:hAnsi="Calibri" w:cs="Calibri"/>
                <w:color w:val="000000"/>
                <w:sz w:val="16"/>
                <w:szCs w:val="16"/>
                <w:lang w:eastAsia="pt-BR"/>
              </w:rPr>
              <w:t>Serrralva</w:t>
            </w:r>
            <w:proofErr w:type="spellEnd"/>
            <w:r>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12ACCCA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Despedir-se dos alunos</w:t>
            </w:r>
          </w:p>
        </w:tc>
        <w:tc>
          <w:tcPr>
            <w:tcW w:w="1298" w:type="dxa"/>
            <w:tcBorders>
              <w:top w:val="nil"/>
              <w:left w:val="nil"/>
              <w:bottom w:val="single" w:sz="4" w:space="0" w:color="auto"/>
              <w:right w:val="single" w:sz="4" w:space="0" w:color="auto"/>
            </w:tcBorders>
            <w:shd w:val="clear" w:color="auto" w:fill="auto"/>
            <w:vAlign w:val="center"/>
            <w:hideMark/>
          </w:tcPr>
          <w:p w14:paraId="0A343B73" w14:textId="566479E3" w:rsidR="00232A74" w:rsidRPr="00232A74" w:rsidRDefault="00774BCE"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10D96C45" w14:textId="581B47BF"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9" w:type="dxa"/>
            <w:tcBorders>
              <w:top w:val="nil"/>
              <w:left w:val="nil"/>
              <w:bottom w:val="single" w:sz="4" w:space="0" w:color="auto"/>
              <w:right w:val="single" w:sz="4" w:space="0" w:color="auto"/>
            </w:tcBorders>
            <w:shd w:val="clear" w:color="auto" w:fill="auto"/>
            <w:vAlign w:val="center"/>
            <w:hideMark/>
          </w:tcPr>
          <w:p w14:paraId="001B3D1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Tchau, Todo Mundo, Canção de Despedida</w:t>
            </w:r>
          </w:p>
        </w:tc>
        <w:tc>
          <w:tcPr>
            <w:tcW w:w="1148" w:type="dxa"/>
            <w:tcBorders>
              <w:top w:val="nil"/>
              <w:left w:val="nil"/>
              <w:bottom w:val="single" w:sz="4" w:space="0" w:color="auto"/>
              <w:right w:val="single" w:sz="4" w:space="0" w:color="auto"/>
            </w:tcBorders>
            <w:shd w:val="clear" w:color="auto" w:fill="auto"/>
            <w:vAlign w:val="center"/>
            <w:hideMark/>
          </w:tcPr>
          <w:p w14:paraId="3003E47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0DD8B9DC" w14:textId="77777777" w:rsidTr="00F031A1">
        <w:trPr>
          <w:trHeight w:val="165"/>
        </w:trPr>
        <w:tc>
          <w:tcPr>
            <w:tcW w:w="9829" w:type="dxa"/>
            <w:gridSpan w:val="8"/>
            <w:tcBorders>
              <w:top w:val="single" w:sz="4" w:space="0" w:color="auto"/>
            </w:tcBorders>
            <w:shd w:val="clear" w:color="auto" w:fill="auto"/>
            <w:noWrap/>
            <w:vAlign w:val="bottom"/>
            <w:hideMark/>
          </w:tcPr>
          <w:p w14:paraId="2ED3C927" w14:textId="77777777" w:rsidR="00232A74" w:rsidRPr="00232A74" w:rsidRDefault="00232A74" w:rsidP="00232A74">
            <w:pPr>
              <w:spacing w:after="0" w:line="240" w:lineRule="auto"/>
              <w:jc w:val="center"/>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tc>
      </w:tr>
      <w:tr w:rsidR="00232A74" w:rsidRPr="00232A74" w14:paraId="6F15A49B" w14:textId="77777777" w:rsidTr="00F031A1">
        <w:trPr>
          <w:trHeight w:val="1350"/>
        </w:trPr>
        <w:tc>
          <w:tcPr>
            <w:tcW w:w="425" w:type="dxa"/>
            <w:vMerge w:val="restar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62BD0254" w14:textId="77777777" w:rsidR="00232A74" w:rsidRDefault="00232A74" w:rsidP="00232A74">
            <w:pPr>
              <w:spacing w:after="0" w:line="240" w:lineRule="auto"/>
              <w:jc w:val="center"/>
              <w:rPr>
                <w:rFonts w:ascii="Calibri" w:eastAsia="Times New Roman" w:hAnsi="Calibri" w:cs="Calibri"/>
                <w:b/>
                <w:color w:val="000000"/>
                <w:lang w:eastAsia="pt-BR"/>
              </w:rPr>
            </w:pPr>
            <w:r w:rsidRPr="00FB3F24">
              <w:rPr>
                <w:rFonts w:ascii="Calibri" w:eastAsia="Times New Roman" w:hAnsi="Calibri" w:cs="Calibri"/>
                <w:b/>
                <w:color w:val="000000"/>
                <w:lang w:eastAsia="pt-BR"/>
              </w:rPr>
              <w:lastRenderedPageBreak/>
              <w:t>6</w:t>
            </w:r>
          </w:p>
          <w:p w14:paraId="4E5ED47C" w14:textId="080F3DEA" w:rsidR="00720583" w:rsidRPr="00FB3F24" w:rsidRDefault="00720583" w:rsidP="00232A74">
            <w:pPr>
              <w:spacing w:after="0" w:line="240" w:lineRule="auto"/>
              <w:jc w:val="center"/>
              <w:rPr>
                <w:rFonts w:ascii="Calibri" w:eastAsia="Times New Roman" w:hAnsi="Calibri" w:cs="Calibri"/>
                <w:b/>
                <w:color w:val="000000"/>
                <w:lang w:eastAsia="pt-BR"/>
              </w:rPr>
            </w:pPr>
            <w:r>
              <w:rPr>
                <w:rFonts w:ascii="Calibri" w:eastAsia="Times New Roman" w:hAnsi="Calibri" w:cs="Calibri"/>
                <w:b/>
                <w:color w:val="000000"/>
                <w:sz w:val="12"/>
                <w:szCs w:val="12"/>
                <w:lang w:eastAsia="pt-BR"/>
              </w:rPr>
              <w:t>2</w:t>
            </w:r>
            <w:r w:rsidRPr="00720583">
              <w:rPr>
                <w:rFonts w:ascii="Calibri" w:eastAsia="Times New Roman" w:hAnsi="Calibri" w:cs="Calibri"/>
                <w:b/>
                <w:color w:val="000000"/>
                <w:sz w:val="12"/>
                <w:szCs w:val="12"/>
                <w:lang w:eastAsia="pt-BR"/>
              </w:rPr>
              <w:t xml:space="preserve">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270A6F4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Acolhida</w:t>
            </w:r>
          </w:p>
        </w:tc>
        <w:tc>
          <w:tcPr>
            <w:tcW w:w="3533" w:type="dxa"/>
            <w:tcBorders>
              <w:top w:val="single" w:sz="4" w:space="0" w:color="auto"/>
              <w:left w:val="nil"/>
              <w:bottom w:val="single" w:sz="4" w:space="0" w:color="auto"/>
              <w:right w:val="single" w:sz="4" w:space="0" w:color="auto"/>
            </w:tcBorders>
            <w:shd w:val="clear" w:color="auto" w:fill="auto"/>
            <w:vAlign w:val="center"/>
            <w:hideMark/>
          </w:tcPr>
          <w:p w14:paraId="565C4658" w14:textId="0C42F1E6" w:rsidR="00232A74" w:rsidRPr="00232A74" w:rsidRDefault="005E6FF1"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D037D5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Receber os alunos</w:t>
            </w:r>
          </w:p>
        </w:tc>
        <w:tc>
          <w:tcPr>
            <w:tcW w:w="1298" w:type="dxa"/>
            <w:tcBorders>
              <w:top w:val="single" w:sz="4" w:space="0" w:color="auto"/>
              <w:left w:val="nil"/>
              <w:bottom w:val="single" w:sz="4" w:space="0" w:color="auto"/>
              <w:right w:val="single" w:sz="4" w:space="0" w:color="auto"/>
            </w:tcBorders>
            <w:shd w:val="clear" w:color="auto" w:fill="auto"/>
            <w:vAlign w:val="center"/>
            <w:hideMark/>
          </w:tcPr>
          <w:p w14:paraId="79ECC84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0BCD0D50" w14:textId="78DA89AB"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14:paraId="548479B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Olá, Como Vai? Bom dia Amiguinho!</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14:paraId="793E88DE"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602DE18C" w14:textId="77777777" w:rsidTr="00FB3F24">
        <w:trPr>
          <w:trHeight w:val="190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2C58C72B" w14:textId="77777777" w:rsidR="00232A74" w:rsidRPr="00232A74" w:rsidRDefault="00232A74" w:rsidP="00232A74">
            <w:pPr>
              <w:spacing w:after="0" w:line="240" w:lineRule="auto"/>
              <w:rPr>
                <w:rFonts w:ascii="Calibri" w:eastAsia="Times New Roman" w:hAnsi="Calibri" w:cs="Calibri"/>
                <w:color w:val="000000"/>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64DD9602"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Marcha Soldado</w:t>
            </w:r>
          </w:p>
        </w:tc>
        <w:tc>
          <w:tcPr>
            <w:tcW w:w="3533" w:type="dxa"/>
            <w:tcBorders>
              <w:top w:val="nil"/>
              <w:left w:val="nil"/>
              <w:bottom w:val="single" w:sz="4" w:space="0" w:color="auto"/>
              <w:right w:val="single" w:sz="4" w:space="0" w:color="auto"/>
            </w:tcBorders>
            <w:shd w:val="clear" w:color="auto" w:fill="auto"/>
            <w:vAlign w:val="center"/>
            <w:hideMark/>
          </w:tcPr>
          <w:p w14:paraId="23D0BF51" w14:textId="274FB02A" w:rsidR="00232A74" w:rsidRPr="001B7EF8" w:rsidRDefault="00232A74" w:rsidP="001B7EF8">
            <w:pPr>
              <w:spacing w:after="0" w:line="240" w:lineRule="auto"/>
              <w:rPr>
                <w:rFonts w:ascii="Calibri" w:eastAsia="Times New Roman" w:hAnsi="Calibri" w:cs="Calibri"/>
                <w:color w:val="000000"/>
                <w:sz w:val="16"/>
                <w:szCs w:val="16"/>
                <w:lang w:eastAsia="pt-BR"/>
              </w:rPr>
            </w:pPr>
            <w:r w:rsidRPr="001B7EF8">
              <w:rPr>
                <w:rFonts w:ascii="Calibri" w:eastAsia="Times New Roman" w:hAnsi="Calibri" w:cs="Calibri"/>
                <w:color w:val="000000"/>
                <w:sz w:val="16"/>
                <w:szCs w:val="16"/>
                <w:lang w:eastAsia="pt-BR"/>
              </w:rPr>
              <w:t xml:space="preserve">Organizar as crianças em roda. Trabalhar com elas a marcha. Pedir que batam o pé junto com a marcação do tambor. Comece lento e vá acelerando. Certifique-se que as crianças estão conseguindo fazer. Quando </w:t>
            </w:r>
            <w:r w:rsidR="001B7EF8" w:rsidRPr="001B7EF8">
              <w:rPr>
                <w:rFonts w:ascii="Calibri" w:eastAsia="Times New Roman" w:hAnsi="Calibri" w:cs="Calibri"/>
                <w:color w:val="000000"/>
                <w:sz w:val="16"/>
                <w:szCs w:val="16"/>
                <w:lang w:eastAsia="pt-BR"/>
              </w:rPr>
              <w:t>estiverem</w:t>
            </w:r>
            <w:r w:rsidRPr="001B7EF8">
              <w:rPr>
                <w:rFonts w:ascii="Calibri" w:eastAsia="Times New Roman" w:hAnsi="Calibri" w:cs="Calibri"/>
                <w:color w:val="000000"/>
                <w:sz w:val="16"/>
                <w:szCs w:val="16"/>
                <w:lang w:eastAsia="pt-BR"/>
              </w:rPr>
              <w:t xml:space="preserve"> seguras comece a cantar a música "Marcha Soldado". Cante fazendo em vários andamentos. </w:t>
            </w:r>
            <w:r w:rsidR="0056028D" w:rsidRPr="001B7EF8">
              <w:rPr>
                <w:rFonts w:ascii="Calibri" w:eastAsia="Times New Roman" w:hAnsi="Calibri" w:cs="Calibri"/>
                <w:color w:val="000000"/>
                <w:sz w:val="16"/>
                <w:szCs w:val="16"/>
                <w:lang w:eastAsia="pt-BR"/>
              </w:rPr>
              <w:t>Após</w:t>
            </w:r>
            <w:r w:rsidR="00B204F7" w:rsidRPr="001B7EF8">
              <w:rPr>
                <w:rFonts w:ascii="Calibri" w:eastAsia="Times New Roman" w:hAnsi="Calibri" w:cs="Calibri"/>
                <w:color w:val="000000"/>
                <w:sz w:val="16"/>
                <w:szCs w:val="16"/>
                <w:lang w:eastAsia="pt-BR"/>
              </w:rPr>
              <w:t>,</w:t>
            </w:r>
            <w:r w:rsidR="0056028D" w:rsidRPr="001B7EF8">
              <w:rPr>
                <w:rFonts w:ascii="Calibri" w:eastAsia="Times New Roman" w:hAnsi="Calibri" w:cs="Calibri"/>
                <w:color w:val="000000"/>
                <w:sz w:val="16"/>
                <w:szCs w:val="16"/>
                <w:lang w:eastAsia="pt-BR"/>
              </w:rPr>
              <w:t xml:space="preserve"> peça para que cantem enquanto marcham.</w:t>
            </w:r>
          </w:p>
        </w:tc>
        <w:tc>
          <w:tcPr>
            <w:tcW w:w="928" w:type="dxa"/>
            <w:tcBorders>
              <w:top w:val="nil"/>
              <w:left w:val="nil"/>
              <w:bottom w:val="single" w:sz="4" w:space="0" w:color="auto"/>
              <w:right w:val="single" w:sz="4" w:space="0" w:color="auto"/>
            </w:tcBorders>
            <w:shd w:val="clear" w:color="auto" w:fill="auto"/>
            <w:vAlign w:val="center"/>
            <w:hideMark/>
          </w:tcPr>
          <w:p w14:paraId="1A48522E"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Trabalhar tempo forte</w:t>
            </w:r>
          </w:p>
        </w:tc>
        <w:tc>
          <w:tcPr>
            <w:tcW w:w="1298" w:type="dxa"/>
            <w:tcBorders>
              <w:top w:val="nil"/>
              <w:left w:val="nil"/>
              <w:bottom w:val="single" w:sz="4" w:space="0" w:color="auto"/>
              <w:right w:val="single" w:sz="4" w:space="0" w:color="auto"/>
            </w:tcBorders>
            <w:shd w:val="clear" w:color="auto" w:fill="auto"/>
            <w:vAlign w:val="center"/>
            <w:hideMark/>
          </w:tcPr>
          <w:p w14:paraId="63857AB0"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12C092D3" w14:textId="6A78A82E"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10’</w:t>
            </w:r>
          </w:p>
        </w:tc>
        <w:tc>
          <w:tcPr>
            <w:tcW w:w="1029" w:type="dxa"/>
            <w:tcBorders>
              <w:top w:val="nil"/>
              <w:left w:val="nil"/>
              <w:bottom w:val="single" w:sz="4" w:space="0" w:color="auto"/>
              <w:right w:val="single" w:sz="4" w:space="0" w:color="auto"/>
            </w:tcBorders>
            <w:shd w:val="clear" w:color="auto" w:fill="auto"/>
            <w:noWrap/>
            <w:vAlign w:val="center"/>
            <w:hideMark/>
          </w:tcPr>
          <w:p w14:paraId="00CD56D0"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Marcha Soldado</w:t>
            </w:r>
          </w:p>
        </w:tc>
        <w:tc>
          <w:tcPr>
            <w:tcW w:w="1148" w:type="dxa"/>
            <w:tcBorders>
              <w:top w:val="nil"/>
              <w:left w:val="nil"/>
              <w:bottom w:val="single" w:sz="4" w:space="0" w:color="auto"/>
              <w:right w:val="single" w:sz="4" w:space="0" w:color="auto"/>
            </w:tcBorders>
            <w:shd w:val="clear" w:color="auto" w:fill="auto"/>
            <w:vAlign w:val="center"/>
            <w:hideMark/>
          </w:tcPr>
          <w:p w14:paraId="608818D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Voz e um tambor</w:t>
            </w:r>
          </w:p>
        </w:tc>
      </w:tr>
      <w:tr w:rsidR="00232A74" w:rsidRPr="00232A74" w14:paraId="084190AA" w14:textId="77777777" w:rsidTr="00F031A1">
        <w:trPr>
          <w:trHeight w:val="1125"/>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5B329D50" w14:textId="77777777" w:rsidR="00232A74" w:rsidRPr="00232A74" w:rsidRDefault="00232A74" w:rsidP="00232A74">
            <w:pPr>
              <w:spacing w:after="0" w:line="240" w:lineRule="auto"/>
              <w:rPr>
                <w:rFonts w:ascii="Calibri" w:eastAsia="Times New Roman" w:hAnsi="Calibri" w:cs="Calibri"/>
                <w:color w:val="000000"/>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3FC9DDA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Cantar as músicas do cotidiano das crianças</w:t>
            </w:r>
          </w:p>
        </w:tc>
        <w:tc>
          <w:tcPr>
            <w:tcW w:w="3533" w:type="dxa"/>
            <w:tcBorders>
              <w:top w:val="nil"/>
              <w:left w:val="nil"/>
              <w:bottom w:val="single" w:sz="4" w:space="0" w:color="auto"/>
              <w:right w:val="single" w:sz="4" w:space="0" w:color="auto"/>
            </w:tcBorders>
            <w:shd w:val="clear" w:color="auto" w:fill="auto"/>
            <w:vAlign w:val="center"/>
            <w:hideMark/>
          </w:tcPr>
          <w:p w14:paraId="3E493678" w14:textId="449D899B" w:rsidR="00232A74" w:rsidRPr="001B7EF8" w:rsidRDefault="00B204F7" w:rsidP="00B204F7">
            <w:pPr>
              <w:spacing w:after="0" w:line="240" w:lineRule="auto"/>
              <w:rPr>
                <w:rFonts w:ascii="Calibri" w:eastAsia="Times New Roman" w:hAnsi="Calibri" w:cs="Calibri"/>
                <w:color w:val="000000"/>
                <w:sz w:val="16"/>
                <w:szCs w:val="16"/>
                <w:lang w:eastAsia="pt-BR"/>
              </w:rPr>
            </w:pPr>
            <w:r w:rsidRPr="001B7EF8">
              <w:rPr>
                <w:rFonts w:ascii="Calibri" w:eastAsia="Times New Roman" w:hAnsi="Calibri" w:cs="Calibri"/>
                <w:color w:val="000000"/>
                <w:sz w:val="16"/>
                <w:szCs w:val="16"/>
                <w:lang w:eastAsia="pt-BR"/>
              </w:rPr>
              <w:t>Pergunte à</w:t>
            </w:r>
            <w:r w:rsidR="00232A74" w:rsidRPr="001B7EF8">
              <w:rPr>
                <w:rFonts w:ascii="Calibri" w:eastAsia="Times New Roman" w:hAnsi="Calibri" w:cs="Calibri"/>
                <w:color w:val="000000"/>
                <w:sz w:val="16"/>
                <w:szCs w:val="16"/>
                <w:lang w:eastAsia="pt-BR"/>
              </w:rPr>
              <w:t>s crianças quais músicas elas querem cantar</w:t>
            </w:r>
            <w:r w:rsidR="00F22B2E" w:rsidRPr="001B7EF8">
              <w:rPr>
                <w:rFonts w:ascii="Calibri" w:eastAsia="Times New Roman" w:hAnsi="Calibri" w:cs="Calibri"/>
                <w:color w:val="000000"/>
                <w:sz w:val="16"/>
                <w:szCs w:val="16"/>
                <w:lang w:eastAsia="pt-BR"/>
              </w:rPr>
              <w:t xml:space="preserve"> para que você possa executar com elas. Caso </w:t>
            </w:r>
            <w:r w:rsidR="00232A74" w:rsidRPr="001B7EF8">
              <w:rPr>
                <w:rFonts w:ascii="Calibri" w:eastAsia="Times New Roman" w:hAnsi="Calibri" w:cs="Calibri"/>
                <w:color w:val="000000"/>
                <w:sz w:val="16"/>
                <w:szCs w:val="16"/>
                <w:lang w:eastAsia="pt-BR"/>
              </w:rPr>
              <w:t xml:space="preserve">você não conheça </w:t>
            </w:r>
            <w:r w:rsidR="00F22B2E" w:rsidRPr="001B7EF8">
              <w:rPr>
                <w:rFonts w:ascii="Calibri" w:eastAsia="Times New Roman" w:hAnsi="Calibri" w:cs="Calibri"/>
                <w:color w:val="000000"/>
                <w:sz w:val="16"/>
                <w:szCs w:val="16"/>
                <w:lang w:eastAsia="pt-BR"/>
              </w:rPr>
              <w:t>a música solicitada peça</w:t>
            </w:r>
            <w:r w:rsidR="00232A74" w:rsidRPr="001B7EF8">
              <w:rPr>
                <w:rFonts w:ascii="Calibri" w:eastAsia="Times New Roman" w:hAnsi="Calibri" w:cs="Calibri"/>
                <w:color w:val="000000"/>
                <w:sz w:val="16"/>
                <w:szCs w:val="16"/>
                <w:lang w:eastAsia="pt-BR"/>
              </w:rPr>
              <w:t xml:space="preserve"> que ela</w:t>
            </w:r>
            <w:r w:rsidR="00FB3F24" w:rsidRPr="001B7EF8">
              <w:rPr>
                <w:rFonts w:ascii="Calibri" w:eastAsia="Times New Roman" w:hAnsi="Calibri" w:cs="Calibri"/>
                <w:color w:val="000000"/>
                <w:sz w:val="16"/>
                <w:szCs w:val="16"/>
                <w:lang w:eastAsia="pt-BR"/>
              </w:rPr>
              <w:t>s</w:t>
            </w:r>
            <w:r w:rsidR="00232A74" w:rsidRPr="001B7EF8">
              <w:rPr>
                <w:rFonts w:ascii="Calibri" w:eastAsia="Times New Roman" w:hAnsi="Calibri" w:cs="Calibri"/>
                <w:color w:val="000000"/>
                <w:sz w:val="16"/>
                <w:szCs w:val="16"/>
                <w:lang w:eastAsia="pt-BR"/>
              </w:rPr>
              <w:t xml:space="preserve"> lhe ensinem. </w:t>
            </w:r>
          </w:p>
        </w:tc>
        <w:tc>
          <w:tcPr>
            <w:tcW w:w="928" w:type="dxa"/>
            <w:tcBorders>
              <w:top w:val="nil"/>
              <w:left w:val="nil"/>
              <w:bottom w:val="single" w:sz="4" w:space="0" w:color="auto"/>
              <w:right w:val="single" w:sz="4" w:space="0" w:color="auto"/>
            </w:tcBorders>
            <w:shd w:val="clear" w:color="auto" w:fill="auto"/>
            <w:vAlign w:val="center"/>
            <w:hideMark/>
          </w:tcPr>
          <w:p w14:paraId="19BB7B8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Finalizar a aula</w:t>
            </w:r>
          </w:p>
        </w:tc>
        <w:tc>
          <w:tcPr>
            <w:tcW w:w="1298" w:type="dxa"/>
            <w:tcBorders>
              <w:top w:val="nil"/>
              <w:left w:val="nil"/>
              <w:bottom w:val="single" w:sz="4" w:space="0" w:color="auto"/>
              <w:right w:val="single" w:sz="4" w:space="0" w:color="auto"/>
            </w:tcBorders>
            <w:shd w:val="clear" w:color="auto" w:fill="auto"/>
            <w:vAlign w:val="center"/>
            <w:hideMark/>
          </w:tcPr>
          <w:p w14:paraId="487EAD0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3EC0CE38" w14:textId="271A41A0" w:rsidR="00232A74" w:rsidRPr="00232A74" w:rsidRDefault="0061561D"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noWrap/>
            <w:vAlign w:val="bottom"/>
            <w:hideMark/>
          </w:tcPr>
          <w:p w14:paraId="05B40AA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w:t>
            </w:r>
          </w:p>
        </w:tc>
        <w:tc>
          <w:tcPr>
            <w:tcW w:w="1148" w:type="dxa"/>
            <w:tcBorders>
              <w:top w:val="nil"/>
              <w:left w:val="nil"/>
              <w:bottom w:val="single" w:sz="4" w:space="0" w:color="auto"/>
              <w:right w:val="single" w:sz="4" w:space="0" w:color="auto"/>
            </w:tcBorders>
            <w:shd w:val="clear" w:color="auto" w:fill="auto"/>
            <w:vAlign w:val="center"/>
            <w:hideMark/>
          </w:tcPr>
          <w:p w14:paraId="670A112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instrumento harmônico </w:t>
            </w:r>
          </w:p>
        </w:tc>
      </w:tr>
      <w:tr w:rsidR="00232A74" w:rsidRPr="00232A74" w14:paraId="6E802E2A" w14:textId="77777777" w:rsidTr="00F031A1">
        <w:trPr>
          <w:trHeight w:val="90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56578EC4" w14:textId="77777777" w:rsidR="00232A74" w:rsidRPr="00232A74" w:rsidRDefault="00232A74" w:rsidP="00232A74">
            <w:pPr>
              <w:spacing w:after="0" w:line="240" w:lineRule="auto"/>
              <w:rPr>
                <w:rFonts w:ascii="Calibri" w:eastAsia="Times New Roman" w:hAnsi="Calibri" w:cs="Calibri"/>
                <w:color w:val="000000"/>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780CDA34"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Despedida</w:t>
            </w:r>
          </w:p>
        </w:tc>
        <w:tc>
          <w:tcPr>
            <w:tcW w:w="3533" w:type="dxa"/>
            <w:tcBorders>
              <w:top w:val="nil"/>
              <w:left w:val="nil"/>
              <w:bottom w:val="single" w:sz="4" w:space="0" w:color="auto"/>
              <w:right w:val="single" w:sz="4" w:space="0" w:color="auto"/>
            </w:tcBorders>
            <w:shd w:val="clear" w:color="auto" w:fill="auto"/>
            <w:vAlign w:val="center"/>
            <w:hideMark/>
          </w:tcPr>
          <w:p w14:paraId="201BF767" w14:textId="6EC14775" w:rsidR="00232A74" w:rsidRPr="00232A74" w:rsidRDefault="007968D9"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232A74">
              <w:rPr>
                <w:rFonts w:ascii="Calibri" w:eastAsia="Times New Roman" w:hAnsi="Calibri" w:cs="Calibri"/>
                <w:color w:val="000000"/>
                <w:sz w:val="16"/>
                <w:szCs w:val="16"/>
                <w:lang w:eastAsia="pt-BR"/>
              </w:rPr>
              <w:t>com uma música de despedida, mas de forma que as crianças continuem a</w:t>
            </w:r>
            <w:r>
              <w:rPr>
                <w:rFonts w:ascii="Calibri" w:eastAsia="Times New Roman" w:hAnsi="Calibri" w:cs="Calibri"/>
                <w:color w:val="000000"/>
                <w:sz w:val="16"/>
                <w:szCs w:val="16"/>
                <w:lang w:eastAsia="pt-BR"/>
              </w:rPr>
              <w:t>nimadas para a próxima aula. Sugestõ</w:t>
            </w:r>
            <w:r w:rsidRPr="00232A74">
              <w:rPr>
                <w:rFonts w:ascii="Calibri" w:eastAsia="Times New Roman" w:hAnsi="Calibri" w:cs="Calibri"/>
                <w:color w:val="000000"/>
                <w:sz w:val="16"/>
                <w:szCs w:val="16"/>
                <w:lang w:eastAsia="pt-BR"/>
              </w:rPr>
              <w:t>es de músicas canal: Canto e Cont</w:t>
            </w:r>
            <w:r w:rsidR="001B7EF8">
              <w:rPr>
                <w:rFonts w:ascii="Calibri" w:eastAsia="Times New Roman" w:hAnsi="Calibri" w:cs="Calibri"/>
                <w:color w:val="000000"/>
                <w:sz w:val="16"/>
                <w:szCs w:val="16"/>
                <w:lang w:eastAsia="pt-BR"/>
              </w:rPr>
              <w:t xml:space="preserve">o Musicalização e Clubinho </w:t>
            </w:r>
            <w:proofErr w:type="spellStart"/>
            <w:r w:rsidR="001B7EF8">
              <w:rPr>
                <w:rFonts w:ascii="Calibri" w:eastAsia="Times New Roman" w:hAnsi="Calibri" w:cs="Calibri"/>
                <w:color w:val="000000"/>
                <w:sz w:val="16"/>
                <w:szCs w:val="16"/>
                <w:lang w:eastAsia="pt-BR"/>
              </w:rPr>
              <w:t>Serr</w:t>
            </w:r>
            <w:r w:rsidRPr="00232A74">
              <w:rPr>
                <w:rFonts w:ascii="Calibri" w:eastAsia="Times New Roman" w:hAnsi="Calibri" w:cs="Calibri"/>
                <w:color w:val="000000"/>
                <w:sz w:val="16"/>
                <w:szCs w:val="16"/>
                <w:lang w:eastAsia="pt-BR"/>
              </w:rPr>
              <w:t>alva</w:t>
            </w:r>
            <w:proofErr w:type="spellEnd"/>
            <w:r>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6BEEDD4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Despedir-se dos alunos</w:t>
            </w:r>
          </w:p>
        </w:tc>
        <w:tc>
          <w:tcPr>
            <w:tcW w:w="1298" w:type="dxa"/>
            <w:tcBorders>
              <w:top w:val="nil"/>
              <w:left w:val="nil"/>
              <w:bottom w:val="single" w:sz="4" w:space="0" w:color="auto"/>
              <w:right w:val="single" w:sz="4" w:space="0" w:color="auto"/>
            </w:tcBorders>
            <w:shd w:val="clear" w:color="auto" w:fill="auto"/>
            <w:vAlign w:val="center"/>
            <w:hideMark/>
          </w:tcPr>
          <w:p w14:paraId="45AC6CE6" w14:textId="38C12F37" w:rsidR="00232A74" w:rsidRPr="00232A74" w:rsidRDefault="00774BCE"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02DA87B4" w14:textId="6E19F266"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9" w:type="dxa"/>
            <w:tcBorders>
              <w:top w:val="nil"/>
              <w:left w:val="nil"/>
              <w:bottom w:val="single" w:sz="4" w:space="0" w:color="auto"/>
              <w:right w:val="single" w:sz="4" w:space="0" w:color="auto"/>
            </w:tcBorders>
            <w:shd w:val="clear" w:color="auto" w:fill="auto"/>
            <w:vAlign w:val="center"/>
            <w:hideMark/>
          </w:tcPr>
          <w:p w14:paraId="1494B732"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Tchau, Todo Mundo, Canção de Despedida</w:t>
            </w:r>
          </w:p>
        </w:tc>
        <w:tc>
          <w:tcPr>
            <w:tcW w:w="1148" w:type="dxa"/>
            <w:tcBorders>
              <w:top w:val="nil"/>
              <w:left w:val="nil"/>
              <w:bottom w:val="single" w:sz="4" w:space="0" w:color="auto"/>
              <w:right w:val="single" w:sz="4" w:space="0" w:color="auto"/>
            </w:tcBorders>
            <w:shd w:val="clear" w:color="auto" w:fill="auto"/>
            <w:vAlign w:val="center"/>
            <w:hideMark/>
          </w:tcPr>
          <w:p w14:paraId="2844B27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01422735" w14:textId="77777777" w:rsidTr="00B66F13">
        <w:trPr>
          <w:trHeight w:val="165"/>
        </w:trPr>
        <w:tc>
          <w:tcPr>
            <w:tcW w:w="9829"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77E968" w14:textId="77777777" w:rsidR="00232A74" w:rsidRPr="00232A74" w:rsidRDefault="00232A74" w:rsidP="00232A74">
            <w:pPr>
              <w:spacing w:after="0" w:line="240" w:lineRule="auto"/>
              <w:jc w:val="center"/>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tc>
      </w:tr>
      <w:tr w:rsidR="00232A74" w:rsidRPr="00232A74" w14:paraId="4BB768A5" w14:textId="77777777" w:rsidTr="00FB3F24">
        <w:trPr>
          <w:trHeight w:val="1350"/>
        </w:trPr>
        <w:tc>
          <w:tcPr>
            <w:tcW w:w="425" w:type="dxa"/>
            <w:vMerge w:val="restart"/>
            <w:tcBorders>
              <w:top w:val="nil"/>
              <w:left w:val="single" w:sz="4" w:space="0" w:color="auto"/>
              <w:bottom w:val="single" w:sz="4" w:space="0" w:color="auto"/>
              <w:right w:val="single" w:sz="4" w:space="0" w:color="auto"/>
            </w:tcBorders>
            <w:shd w:val="clear" w:color="000000" w:fill="70AD47"/>
            <w:noWrap/>
            <w:vAlign w:val="center"/>
            <w:hideMark/>
          </w:tcPr>
          <w:p w14:paraId="4BC6F4FA" w14:textId="77777777" w:rsidR="00232A74" w:rsidRDefault="00232A74" w:rsidP="00232A74">
            <w:pPr>
              <w:spacing w:after="0" w:line="240" w:lineRule="auto"/>
              <w:jc w:val="center"/>
              <w:rPr>
                <w:rFonts w:ascii="Calibri" w:eastAsia="Times New Roman" w:hAnsi="Calibri" w:cs="Calibri"/>
                <w:b/>
                <w:color w:val="000000"/>
                <w:szCs w:val="16"/>
                <w:lang w:eastAsia="pt-BR"/>
              </w:rPr>
            </w:pPr>
            <w:r w:rsidRPr="00FB3F24">
              <w:rPr>
                <w:rFonts w:ascii="Calibri" w:eastAsia="Times New Roman" w:hAnsi="Calibri" w:cs="Calibri"/>
                <w:b/>
                <w:color w:val="000000"/>
                <w:szCs w:val="16"/>
                <w:lang w:eastAsia="pt-BR"/>
              </w:rPr>
              <w:t>7</w:t>
            </w:r>
          </w:p>
          <w:p w14:paraId="61E6C95C" w14:textId="2AB0F2CA" w:rsidR="00720583" w:rsidRPr="00FB3F24" w:rsidRDefault="00720583" w:rsidP="00232A74">
            <w:pPr>
              <w:spacing w:after="0" w:line="240" w:lineRule="auto"/>
              <w:jc w:val="center"/>
              <w:rPr>
                <w:rFonts w:ascii="Calibri" w:eastAsia="Times New Roman" w:hAnsi="Calibri" w:cs="Calibri"/>
                <w:b/>
                <w:color w:val="000000"/>
                <w:sz w:val="16"/>
                <w:szCs w:val="16"/>
                <w:lang w:eastAsia="pt-BR"/>
              </w:rPr>
            </w:pPr>
            <w:r>
              <w:rPr>
                <w:rFonts w:ascii="Calibri" w:eastAsia="Times New Roman" w:hAnsi="Calibri" w:cs="Calibri"/>
                <w:b/>
                <w:color w:val="000000"/>
                <w:sz w:val="12"/>
                <w:szCs w:val="12"/>
                <w:lang w:eastAsia="pt-BR"/>
              </w:rPr>
              <w:t>2</w:t>
            </w:r>
            <w:r w:rsidRPr="00720583">
              <w:rPr>
                <w:rFonts w:ascii="Calibri" w:eastAsia="Times New Roman" w:hAnsi="Calibri" w:cs="Calibri"/>
                <w:b/>
                <w:color w:val="000000"/>
                <w:sz w:val="12"/>
                <w:szCs w:val="12"/>
                <w:lang w:eastAsia="pt-BR"/>
              </w:rPr>
              <w:t xml:space="preserve">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nil"/>
              <w:left w:val="nil"/>
              <w:bottom w:val="single" w:sz="4" w:space="0" w:color="auto"/>
              <w:right w:val="single" w:sz="4" w:space="0" w:color="auto"/>
            </w:tcBorders>
            <w:shd w:val="clear" w:color="auto" w:fill="auto"/>
            <w:noWrap/>
            <w:vAlign w:val="center"/>
            <w:hideMark/>
          </w:tcPr>
          <w:p w14:paraId="6DC7B59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Acolhida</w:t>
            </w:r>
          </w:p>
        </w:tc>
        <w:tc>
          <w:tcPr>
            <w:tcW w:w="3533" w:type="dxa"/>
            <w:tcBorders>
              <w:top w:val="nil"/>
              <w:left w:val="nil"/>
              <w:bottom w:val="single" w:sz="4" w:space="0" w:color="auto"/>
              <w:right w:val="single" w:sz="4" w:space="0" w:color="auto"/>
            </w:tcBorders>
            <w:shd w:val="clear" w:color="auto" w:fill="auto"/>
            <w:vAlign w:val="center"/>
            <w:hideMark/>
          </w:tcPr>
          <w:p w14:paraId="218E9875" w14:textId="5A7015A6" w:rsidR="00232A74" w:rsidRPr="00232A74" w:rsidRDefault="005E6FF1"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767B8D4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Receber os alunos</w:t>
            </w:r>
          </w:p>
        </w:tc>
        <w:tc>
          <w:tcPr>
            <w:tcW w:w="1298" w:type="dxa"/>
            <w:tcBorders>
              <w:top w:val="nil"/>
              <w:left w:val="nil"/>
              <w:bottom w:val="single" w:sz="4" w:space="0" w:color="auto"/>
              <w:right w:val="single" w:sz="4" w:space="0" w:color="auto"/>
            </w:tcBorders>
            <w:shd w:val="clear" w:color="auto" w:fill="auto"/>
            <w:vAlign w:val="center"/>
            <w:hideMark/>
          </w:tcPr>
          <w:p w14:paraId="7CE8CA24"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099FBAFF" w14:textId="01C99910"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vAlign w:val="center"/>
            <w:hideMark/>
          </w:tcPr>
          <w:p w14:paraId="4FD57C1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Olá, Como Vai? Bom dia Amiguinho!</w:t>
            </w:r>
          </w:p>
        </w:tc>
        <w:tc>
          <w:tcPr>
            <w:tcW w:w="1148" w:type="dxa"/>
            <w:tcBorders>
              <w:top w:val="nil"/>
              <w:left w:val="nil"/>
              <w:bottom w:val="single" w:sz="4" w:space="0" w:color="auto"/>
              <w:right w:val="single" w:sz="4" w:space="0" w:color="auto"/>
            </w:tcBorders>
            <w:shd w:val="clear" w:color="auto" w:fill="auto"/>
            <w:vAlign w:val="center"/>
            <w:hideMark/>
          </w:tcPr>
          <w:p w14:paraId="4C073635"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58728195" w14:textId="77777777" w:rsidTr="007968D9">
        <w:trPr>
          <w:trHeight w:val="2342"/>
        </w:trPr>
        <w:tc>
          <w:tcPr>
            <w:tcW w:w="425" w:type="dxa"/>
            <w:vMerge/>
            <w:tcBorders>
              <w:top w:val="nil"/>
              <w:left w:val="single" w:sz="4" w:space="0" w:color="auto"/>
              <w:bottom w:val="single" w:sz="4" w:space="0" w:color="auto"/>
              <w:right w:val="single" w:sz="4" w:space="0" w:color="auto"/>
            </w:tcBorders>
            <w:vAlign w:val="center"/>
            <w:hideMark/>
          </w:tcPr>
          <w:p w14:paraId="5636502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7CAE4D5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Pai Francisco</w:t>
            </w:r>
          </w:p>
        </w:tc>
        <w:tc>
          <w:tcPr>
            <w:tcW w:w="3533" w:type="dxa"/>
            <w:tcBorders>
              <w:top w:val="single" w:sz="4" w:space="0" w:color="auto"/>
              <w:left w:val="nil"/>
              <w:bottom w:val="single" w:sz="4" w:space="0" w:color="auto"/>
              <w:right w:val="single" w:sz="4" w:space="0" w:color="auto"/>
            </w:tcBorders>
            <w:shd w:val="clear" w:color="auto" w:fill="auto"/>
            <w:noWrap/>
            <w:hideMark/>
          </w:tcPr>
          <w:p w14:paraId="38742069" w14:textId="77777777" w:rsidR="00FB3F24" w:rsidRDefault="00FB3F24" w:rsidP="00FB3F2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Faça com as crianças uma roda com todas em pé. </w:t>
            </w:r>
          </w:p>
          <w:p w14:paraId="45DB27DA" w14:textId="0BD91E04" w:rsidR="00232A74" w:rsidRPr="00FB3F24" w:rsidRDefault="00FB3F24" w:rsidP="00FB3F2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Cante com elas a </w:t>
            </w:r>
            <w:r>
              <w:rPr>
                <w:rFonts w:ascii="Calibri" w:eastAsia="Times New Roman" w:hAnsi="Calibri" w:cs="Calibri"/>
                <w:color w:val="000000"/>
                <w:sz w:val="16"/>
                <w:szCs w:val="16"/>
                <w:lang w:eastAsia="pt-BR"/>
              </w:rPr>
              <w:t xml:space="preserve">música "Pai Francisco" para que </w:t>
            </w:r>
            <w:r w:rsidRPr="00232A74">
              <w:rPr>
                <w:rFonts w:ascii="Calibri" w:eastAsia="Times New Roman" w:hAnsi="Calibri" w:cs="Calibri"/>
                <w:color w:val="000000"/>
                <w:sz w:val="16"/>
                <w:szCs w:val="16"/>
                <w:lang w:eastAsia="pt-BR"/>
              </w:rPr>
              <w:t xml:space="preserve">aprendam </w:t>
            </w:r>
            <w:r>
              <w:rPr>
                <w:rFonts w:ascii="Calibri" w:eastAsia="Times New Roman" w:hAnsi="Calibri" w:cs="Calibri"/>
                <w:color w:val="000000"/>
                <w:sz w:val="16"/>
                <w:szCs w:val="16"/>
                <w:lang w:eastAsia="pt-BR"/>
              </w:rPr>
              <w:t xml:space="preserve">ou relembrem a letra. Depois de </w:t>
            </w:r>
            <w:r w:rsidRPr="00232A74">
              <w:rPr>
                <w:rFonts w:ascii="Calibri" w:eastAsia="Times New Roman" w:hAnsi="Calibri" w:cs="Calibri"/>
                <w:color w:val="000000"/>
                <w:sz w:val="16"/>
                <w:szCs w:val="16"/>
                <w:lang w:eastAsia="pt-BR"/>
              </w:rPr>
              <w:t>aprendida a música ensine para as crianças uma marcação simples de baião para ser feita com as</w:t>
            </w:r>
            <w:r>
              <w:rPr>
                <w:rFonts w:ascii="Calibri" w:eastAsia="Times New Roman" w:hAnsi="Calibri" w:cs="Calibri"/>
                <w:color w:val="000000"/>
                <w:sz w:val="16"/>
                <w:szCs w:val="16"/>
                <w:lang w:eastAsia="pt-BR"/>
              </w:rPr>
              <w:t xml:space="preserve"> </w:t>
            </w:r>
            <w:r w:rsidRPr="00232A74">
              <w:rPr>
                <w:rFonts w:ascii="Calibri" w:eastAsia="Times New Roman" w:hAnsi="Calibri" w:cs="Calibri"/>
                <w:color w:val="000000"/>
                <w:sz w:val="16"/>
                <w:szCs w:val="16"/>
                <w:lang w:eastAsia="pt-BR"/>
              </w:rPr>
              <w:t xml:space="preserve">mãos como o exemplo abaixo. Depois de aprendido o ritmo cante com as crianças a parte da música "como ele vem..." fazendo esse ritmo. </w:t>
            </w:r>
          </w:p>
          <w:p w14:paraId="49A81E72" w14:textId="23612AFD" w:rsidR="00232A74" w:rsidRPr="00232A74" w:rsidRDefault="00FB3F24" w:rsidP="00FB3F24">
            <w:pPr>
              <w:spacing w:after="0" w:line="240" w:lineRule="auto"/>
              <w:rPr>
                <w:rFonts w:ascii="Calibri" w:eastAsia="Times New Roman" w:hAnsi="Calibri" w:cs="Calibri"/>
                <w:color w:val="000000"/>
                <w:lang w:eastAsia="pt-BR"/>
              </w:rPr>
            </w:pPr>
            <w:r w:rsidRPr="00232A74">
              <w:rPr>
                <w:rFonts w:ascii="Calibri" w:eastAsia="Times New Roman" w:hAnsi="Calibri" w:cs="Calibri"/>
                <w:noProof/>
                <w:color w:val="000000"/>
                <w:sz w:val="22"/>
                <w:lang w:eastAsia="pt-BR"/>
              </w:rPr>
              <w:drawing>
                <wp:anchor distT="0" distB="0" distL="114300" distR="114300" simplePos="0" relativeHeight="251653632" behindDoc="0" locked="0" layoutInCell="1" allowOverlap="1" wp14:anchorId="4AAAFCD6" wp14:editId="53906437">
                  <wp:simplePos x="0" y="0"/>
                  <wp:positionH relativeFrom="column">
                    <wp:posOffset>248072</wp:posOffset>
                  </wp:positionH>
                  <wp:positionV relativeFrom="paragraph">
                    <wp:posOffset>27412</wp:posOffset>
                  </wp:positionV>
                  <wp:extent cx="1223158" cy="409699"/>
                  <wp:effectExtent l="0" t="0" r="0" b="0"/>
                  <wp:wrapNone/>
                  <wp:docPr id="38" name="Imagem 38"/>
                  <wp:cNvGraphicFramePr/>
                  <a:graphic xmlns:a="http://schemas.openxmlformats.org/drawingml/2006/main">
                    <a:graphicData uri="http://schemas.openxmlformats.org/drawingml/2006/picture">
                      <pic:pic xmlns:pic="http://schemas.openxmlformats.org/drawingml/2006/picture">
                        <pic:nvPicPr>
                          <pic:cNvPr id="8" name="Imagem 7"/>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36884" cy="414296"/>
                          </a:xfrm>
                          <a:prstGeom prst="rect">
                            <a:avLst/>
                          </a:prstGeom>
                        </pic:spPr>
                      </pic:pic>
                    </a:graphicData>
                  </a:graphic>
                  <wp14:sizeRelH relativeFrom="page">
                    <wp14:pctWidth>0</wp14:pctWidth>
                  </wp14:sizeRelH>
                  <wp14:sizeRelV relativeFrom="page">
                    <wp14:pctHeight>0</wp14:pctHeight>
                  </wp14:sizeRelV>
                </wp:anchor>
              </w:drawing>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4C751" w14:textId="171C4BCD" w:rsidR="00232A74" w:rsidRPr="00232A74" w:rsidRDefault="0001280E"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Trabalhar o ritmo baião</w:t>
            </w:r>
          </w:p>
        </w:tc>
        <w:tc>
          <w:tcPr>
            <w:tcW w:w="1298" w:type="dxa"/>
            <w:tcBorders>
              <w:top w:val="nil"/>
              <w:left w:val="nil"/>
              <w:bottom w:val="single" w:sz="4" w:space="0" w:color="auto"/>
              <w:right w:val="single" w:sz="4" w:space="0" w:color="auto"/>
            </w:tcBorders>
            <w:shd w:val="clear" w:color="auto" w:fill="auto"/>
            <w:vAlign w:val="center"/>
            <w:hideMark/>
          </w:tcPr>
          <w:p w14:paraId="397F485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63070A3E" w14:textId="1359C99C" w:rsidR="00232A74" w:rsidRPr="00232A74" w:rsidRDefault="00232A74" w:rsidP="00232A74">
            <w:pPr>
              <w:spacing w:after="0" w:line="240" w:lineRule="auto"/>
              <w:jc w:val="center"/>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noWrap/>
            <w:vAlign w:val="center"/>
            <w:hideMark/>
          </w:tcPr>
          <w:p w14:paraId="2020E828"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Pai Francisco</w:t>
            </w:r>
          </w:p>
        </w:tc>
        <w:tc>
          <w:tcPr>
            <w:tcW w:w="1148" w:type="dxa"/>
            <w:tcBorders>
              <w:top w:val="nil"/>
              <w:left w:val="nil"/>
              <w:bottom w:val="single" w:sz="4" w:space="0" w:color="auto"/>
              <w:right w:val="single" w:sz="4" w:space="0" w:color="auto"/>
            </w:tcBorders>
            <w:shd w:val="clear" w:color="auto" w:fill="auto"/>
            <w:noWrap/>
            <w:vAlign w:val="center"/>
            <w:hideMark/>
          </w:tcPr>
          <w:p w14:paraId="29771522"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w:t>
            </w:r>
          </w:p>
        </w:tc>
      </w:tr>
      <w:tr w:rsidR="00232A74" w:rsidRPr="00232A74" w14:paraId="1EDDA7D4" w14:textId="77777777" w:rsidTr="00FB3F24">
        <w:trPr>
          <w:trHeight w:val="1410"/>
        </w:trPr>
        <w:tc>
          <w:tcPr>
            <w:tcW w:w="425" w:type="dxa"/>
            <w:vMerge/>
            <w:tcBorders>
              <w:top w:val="nil"/>
              <w:left w:val="single" w:sz="4" w:space="0" w:color="auto"/>
              <w:bottom w:val="single" w:sz="4" w:space="0" w:color="auto"/>
              <w:right w:val="single" w:sz="4" w:space="0" w:color="auto"/>
            </w:tcBorders>
            <w:vAlign w:val="center"/>
            <w:hideMark/>
          </w:tcPr>
          <w:p w14:paraId="3BE20ED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6A61170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Despedida</w:t>
            </w:r>
          </w:p>
        </w:tc>
        <w:tc>
          <w:tcPr>
            <w:tcW w:w="3533" w:type="dxa"/>
            <w:tcBorders>
              <w:top w:val="single" w:sz="4" w:space="0" w:color="auto"/>
              <w:left w:val="nil"/>
              <w:bottom w:val="single" w:sz="4" w:space="0" w:color="auto"/>
              <w:right w:val="single" w:sz="4" w:space="0" w:color="auto"/>
            </w:tcBorders>
            <w:shd w:val="clear" w:color="auto" w:fill="auto"/>
            <w:vAlign w:val="center"/>
            <w:hideMark/>
          </w:tcPr>
          <w:p w14:paraId="29BDC3E9" w14:textId="6EC192EC" w:rsidR="00232A74" w:rsidRPr="00232A74" w:rsidRDefault="007968D9"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232A74">
              <w:rPr>
                <w:rFonts w:ascii="Calibri" w:eastAsia="Times New Roman" w:hAnsi="Calibri" w:cs="Calibri"/>
                <w:color w:val="000000"/>
                <w:sz w:val="16"/>
                <w:szCs w:val="16"/>
                <w:lang w:eastAsia="pt-BR"/>
              </w:rPr>
              <w:t>com uma música de despedida, mas de forma que as crianças continuem a</w:t>
            </w:r>
            <w:r>
              <w:rPr>
                <w:rFonts w:ascii="Calibri" w:eastAsia="Times New Roman" w:hAnsi="Calibri" w:cs="Calibri"/>
                <w:color w:val="000000"/>
                <w:sz w:val="16"/>
                <w:szCs w:val="16"/>
                <w:lang w:eastAsia="pt-BR"/>
              </w:rPr>
              <w:t>nimadas para a próxima aula. Sugestõ</w:t>
            </w:r>
            <w:r w:rsidRPr="00232A74">
              <w:rPr>
                <w:rFonts w:ascii="Calibri" w:eastAsia="Times New Roman" w:hAnsi="Calibri" w:cs="Calibri"/>
                <w:color w:val="000000"/>
                <w:sz w:val="16"/>
                <w:szCs w:val="16"/>
                <w:lang w:eastAsia="pt-BR"/>
              </w:rPr>
              <w:t xml:space="preserve">es de músicas canal: Canto e Conto Musicalização e Clubinho </w:t>
            </w:r>
            <w:proofErr w:type="spellStart"/>
            <w:r w:rsidRPr="00232A74">
              <w:rPr>
                <w:rFonts w:ascii="Calibri" w:eastAsia="Times New Roman" w:hAnsi="Calibri" w:cs="Calibri"/>
                <w:color w:val="000000"/>
                <w:sz w:val="16"/>
                <w:szCs w:val="16"/>
                <w:lang w:eastAsia="pt-BR"/>
              </w:rPr>
              <w:t>Serrralva</w:t>
            </w:r>
            <w:proofErr w:type="spellEnd"/>
            <w:r>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70117CF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Despedir-se dos alunos</w:t>
            </w:r>
          </w:p>
        </w:tc>
        <w:tc>
          <w:tcPr>
            <w:tcW w:w="1298" w:type="dxa"/>
            <w:tcBorders>
              <w:top w:val="nil"/>
              <w:left w:val="nil"/>
              <w:bottom w:val="single" w:sz="4" w:space="0" w:color="auto"/>
              <w:right w:val="single" w:sz="4" w:space="0" w:color="auto"/>
            </w:tcBorders>
            <w:shd w:val="clear" w:color="auto" w:fill="auto"/>
            <w:vAlign w:val="center"/>
            <w:hideMark/>
          </w:tcPr>
          <w:p w14:paraId="69F4CA5A" w14:textId="54754264" w:rsidR="00232A74" w:rsidRPr="00232A74" w:rsidRDefault="00774BCE"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6F03D3CE" w14:textId="4E19E9DC"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9" w:type="dxa"/>
            <w:tcBorders>
              <w:top w:val="nil"/>
              <w:left w:val="nil"/>
              <w:bottom w:val="single" w:sz="4" w:space="0" w:color="auto"/>
              <w:right w:val="single" w:sz="4" w:space="0" w:color="auto"/>
            </w:tcBorders>
            <w:shd w:val="clear" w:color="auto" w:fill="auto"/>
            <w:vAlign w:val="center"/>
            <w:hideMark/>
          </w:tcPr>
          <w:p w14:paraId="00E1825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Tchau, Todo Mundo, Canção de Despedida</w:t>
            </w:r>
          </w:p>
        </w:tc>
        <w:tc>
          <w:tcPr>
            <w:tcW w:w="1148" w:type="dxa"/>
            <w:tcBorders>
              <w:top w:val="nil"/>
              <w:left w:val="nil"/>
              <w:bottom w:val="single" w:sz="4" w:space="0" w:color="auto"/>
              <w:right w:val="single" w:sz="4" w:space="0" w:color="auto"/>
            </w:tcBorders>
            <w:shd w:val="clear" w:color="auto" w:fill="auto"/>
            <w:vAlign w:val="center"/>
            <w:hideMark/>
          </w:tcPr>
          <w:p w14:paraId="665325C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0F27F667" w14:textId="77777777" w:rsidTr="00FB3F24">
        <w:trPr>
          <w:trHeight w:val="195"/>
        </w:trPr>
        <w:tc>
          <w:tcPr>
            <w:tcW w:w="9829" w:type="dxa"/>
            <w:gridSpan w:val="8"/>
            <w:tcBorders>
              <w:top w:val="single" w:sz="4" w:space="0" w:color="auto"/>
            </w:tcBorders>
            <w:shd w:val="clear" w:color="auto" w:fill="auto"/>
            <w:noWrap/>
            <w:vAlign w:val="bottom"/>
            <w:hideMark/>
          </w:tcPr>
          <w:p w14:paraId="0C0E7432" w14:textId="77777777" w:rsidR="00232A74" w:rsidRDefault="00232A74" w:rsidP="00232A74">
            <w:pPr>
              <w:spacing w:after="0" w:line="240" w:lineRule="auto"/>
              <w:jc w:val="center"/>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p w14:paraId="218C5CFC" w14:textId="77777777" w:rsidR="00FB3F24" w:rsidRDefault="00FB3F24" w:rsidP="00232A74">
            <w:pPr>
              <w:spacing w:after="0" w:line="240" w:lineRule="auto"/>
              <w:jc w:val="center"/>
              <w:rPr>
                <w:rFonts w:ascii="Calibri" w:eastAsia="Times New Roman" w:hAnsi="Calibri" w:cs="Calibri"/>
                <w:color w:val="000000"/>
                <w:lang w:eastAsia="pt-BR"/>
              </w:rPr>
            </w:pPr>
          </w:p>
          <w:p w14:paraId="20D7F994" w14:textId="77777777" w:rsidR="00FB3F24" w:rsidRDefault="00FB3F24" w:rsidP="00232A74">
            <w:pPr>
              <w:spacing w:after="0" w:line="240" w:lineRule="auto"/>
              <w:jc w:val="center"/>
              <w:rPr>
                <w:rFonts w:ascii="Calibri" w:eastAsia="Times New Roman" w:hAnsi="Calibri" w:cs="Calibri"/>
                <w:color w:val="000000"/>
                <w:lang w:eastAsia="pt-BR"/>
              </w:rPr>
            </w:pPr>
          </w:p>
          <w:p w14:paraId="188E67ED" w14:textId="267C6AE6" w:rsidR="00FB3F24" w:rsidRDefault="00FB3F24" w:rsidP="00232A74">
            <w:pPr>
              <w:spacing w:after="0" w:line="240" w:lineRule="auto"/>
              <w:jc w:val="center"/>
              <w:rPr>
                <w:rFonts w:ascii="Calibri" w:eastAsia="Times New Roman" w:hAnsi="Calibri" w:cs="Calibri"/>
                <w:color w:val="000000"/>
                <w:lang w:eastAsia="pt-BR"/>
              </w:rPr>
            </w:pPr>
          </w:p>
          <w:p w14:paraId="0E1DD01A" w14:textId="77777777" w:rsidR="00F37269" w:rsidRDefault="00F37269" w:rsidP="00232A74">
            <w:pPr>
              <w:spacing w:after="0" w:line="240" w:lineRule="auto"/>
              <w:jc w:val="center"/>
              <w:rPr>
                <w:rFonts w:ascii="Calibri" w:eastAsia="Times New Roman" w:hAnsi="Calibri" w:cs="Calibri"/>
                <w:color w:val="000000"/>
                <w:lang w:eastAsia="pt-BR"/>
              </w:rPr>
            </w:pPr>
          </w:p>
          <w:p w14:paraId="706C9751" w14:textId="77777777" w:rsidR="008F19BB" w:rsidRDefault="008F19BB" w:rsidP="00232A74">
            <w:pPr>
              <w:spacing w:after="0" w:line="240" w:lineRule="auto"/>
              <w:jc w:val="center"/>
              <w:rPr>
                <w:rFonts w:ascii="Calibri" w:eastAsia="Times New Roman" w:hAnsi="Calibri" w:cs="Calibri"/>
                <w:color w:val="000000"/>
                <w:lang w:eastAsia="pt-BR"/>
              </w:rPr>
            </w:pPr>
          </w:p>
          <w:p w14:paraId="2A35BBAD" w14:textId="77777777" w:rsidR="00FB3F24" w:rsidRDefault="00FB3F24" w:rsidP="00232A74">
            <w:pPr>
              <w:spacing w:after="0" w:line="240" w:lineRule="auto"/>
              <w:jc w:val="center"/>
              <w:rPr>
                <w:rFonts w:ascii="Calibri" w:eastAsia="Times New Roman" w:hAnsi="Calibri" w:cs="Calibri"/>
                <w:color w:val="000000"/>
                <w:lang w:eastAsia="pt-BR"/>
              </w:rPr>
            </w:pPr>
          </w:p>
          <w:p w14:paraId="387C2F1B" w14:textId="77777777" w:rsidR="00FB3F24" w:rsidRPr="00232A74" w:rsidRDefault="00FB3F24" w:rsidP="00232A74">
            <w:pPr>
              <w:spacing w:after="0" w:line="240" w:lineRule="auto"/>
              <w:jc w:val="center"/>
              <w:rPr>
                <w:rFonts w:ascii="Calibri" w:eastAsia="Times New Roman" w:hAnsi="Calibri" w:cs="Calibri"/>
                <w:color w:val="000000"/>
                <w:lang w:eastAsia="pt-BR"/>
              </w:rPr>
            </w:pPr>
          </w:p>
        </w:tc>
      </w:tr>
      <w:tr w:rsidR="00232A74" w:rsidRPr="00232A74" w14:paraId="2C6BC15C" w14:textId="77777777" w:rsidTr="00FB3F24">
        <w:trPr>
          <w:trHeight w:val="1350"/>
        </w:trPr>
        <w:tc>
          <w:tcPr>
            <w:tcW w:w="425" w:type="dxa"/>
            <w:vMerge w:val="restar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615EEC4C" w14:textId="77777777" w:rsidR="00232A74" w:rsidRDefault="00232A74" w:rsidP="00232A74">
            <w:pPr>
              <w:spacing w:after="0" w:line="240" w:lineRule="auto"/>
              <w:jc w:val="center"/>
              <w:rPr>
                <w:rFonts w:ascii="Calibri" w:eastAsia="Times New Roman" w:hAnsi="Calibri" w:cs="Calibri"/>
                <w:b/>
                <w:color w:val="000000"/>
                <w:szCs w:val="16"/>
                <w:lang w:eastAsia="pt-BR"/>
              </w:rPr>
            </w:pPr>
            <w:r w:rsidRPr="00FB3F24">
              <w:rPr>
                <w:rFonts w:ascii="Calibri" w:eastAsia="Times New Roman" w:hAnsi="Calibri" w:cs="Calibri"/>
                <w:b/>
                <w:color w:val="000000"/>
                <w:szCs w:val="16"/>
                <w:lang w:eastAsia="pt-BR"/>
              </w:rPr>
              <w:lastRenderedPageBreak/>
              <w:t>8</w:t>
            </w:r>
          </w:p>
          <w:p w14:paraId="0B248DDC" w14:textId="119C134D" w:rsidR="00720583" w:rsidRPr="00FB3F24" w:rsidRDefault="00720583" w:rsidP="00232A74">
            <w:pPr>
              <w:spacing w:after="0" w:line="240" w:lineRule="auto"/>
              <w:jc w:val="center"/>
              <w:rPr>
                <w:rFonts w:ascii="Calibri" w:eastAsia="Times New Roman" w:hAnsi="Calibri" w:cs="Calibri"/>
                <w:b/>
                <w:color w:val="000000"/>
                <w:sz w:val="16"/>
                <w:szCs w:val="16"/>
                <w:lang w:eastAsia="pt-BR"/>
              </w:rPr>
            </w:pPr>
            <w:r>
              <w:rPr>
                <w:rFonts w:ascii="Calibri" w:eastAsia="Times New Roman" w:hAnsi="Calibri" w:cs="Calibri"/>
                <w:b/>
                <w:color w:val="000000"/>
                <w:sz w:val="12"/>
                <w:szCs w:val="12"/>
                <w:lang w:eastAsia="pt-BR"/>
              </w:rPr>
              <w:t>2</w:t>
            </w:r>
            <w:r w:rsidRPr="00720583">
              <w:rPr>
                <w:rFonts w:ascii="Calibri" w:eastAsia="Times New Roman" w:hAnsi="Calibri" w:cs="Calibri"/>
                <w:b/>
                <w:color w:val="000000"/>
                <w:sz w:val="12"/>
                <w:szCs w:val="12"/>
                <w:lang w:eastAsia="pt-BR"/>
              </w:rPr>
              <w:t xml:space="preserve">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1462EC7E"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Acolhida</w:t>
            </w:r>
          </w:p>
        </w:tc>
        <w:tc>
          <w:tcPr>
            <w:tcW w:w="3533" w:type="dxa"/>
            <w:tcBorders>
              <w:top w:val="single" w:sz="4" w:space="0" w:color="auto"/>
              <w:left w:val="nil"/>
              <w:bottom w:val="single" w:sz="4" w:space="0" w:color="auto"/>
              <w:right w:val="single" w:sz="4" w:space="0" w:color="auto"/>
            </w:tcBorders>
            <w:shd w:val="clear" w:color="auto" w:fill="auto"/>
            <w:vAlign w:val="center"/>
            <w:hideMark/>
          </w:tcPr>
          <w:p w14:paraId="321760C3" w14:textId="01AA40AA" w:rsidR="00232A74" w:rsidRPr="00232A74" w:rsidRDefault="005E6FF1"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5E7DB2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Receber os alunos</w:t>
            </w:r>
          </w:p>
        </w:tc>
        <w:tc>
          <w:tcPr>
            <w:tcW w:w="1298" w:type="dxa"/>
            <w:tcBorders>
              <w:top w:val="single" w:sz="4" w:space="0" w:color="auto"/>
              <w:left w:val="nil"/>
              <w:bottom w:val="single" w:sz="4" w:space="0" w:color="auto"/>
              <w:right w:val="single" w:sz="4" w:space="0" w:color="auto"/>
            </w:tcBorders>
            <w:shd w:val="clear" w:color="auto" w:fill="auto"/>
            <w:vAlign w:val="center"/>
            <w:hideMark/>
          </w:tcPr>
          <w:p w14:paraId="6ACF377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2A90ABD3" w14:textId="451AAC31"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14:paraId="0B1C896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Olá, Como Vai? Bom dia Amiguinho!</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14:paraId="60D026C2"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4DE95249" w14:textId="77777777" w:rsidTr="00FB3F24">
        <w:trPr>
          <w:trHeight w:val="2025"/>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3CE5BAF1"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54418531"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Pai Francisco</w:t>
            </w:r>
          </w:p>
        </w:tc>
        <w:tc>
          <w:tcPr>
            <w:tcW w:w="3533" w:type="dxa"/>
            <w:tcBorders>
              <w:top w:val="nil"/>
              <w:left w:val="nil"/>
              <w:bottom w:val="single" w:sz="4" w:space="0" w:color="auto"/>
              <w:right w:val="single" w:sz="4" w:space="0" w:color="auto"/>
            </w:tcBorders>
            <w:shd w:val="clear" w:color="auto" w:fill="auto"/>
            <w:vAlign w:val="center"/>
            <w:hideMark/>
          </w:tcPr>
          <w:p w14:paraId="709F9A3D" w14:textId="792296A8" w:rsidR="00232A74" w:rsidRPr="00232A74" w:rsidRDefault="00232A74" w:rsidP="008F60B0">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Faça com as crianças uma roda com todas em pé. Relembre o q</w:t>
            </w:r>
            <w:r w:rsidR="000F1A86">
              <w:rPr>
                <w:rFonts w:ascii="Calibri" w:eastAsia="Times New Roman" w:hAnsi="Calibri" w:cs="Calibri"/>
                <w:color w:val="000000"/>
                <w:sz w:val="16"/>
                <w:szCs w:val="16"/>
                <w:lang w:eastAsia="pt-BR"/>
              </w:rPr>
              <w:t xml:space="preserve">ue foi passado </w:t>
            </w:r>
            <w:r w:rsidRPr="00232A74">
              <w:rPr>
                <w:rFonts w:ascii="Calibri" w:eastAsia="Times New Roman" w:hAnsi="Calibri" w:cs="Calibri"/>
                <w:color w:val="000000"/>
                <w:sz w:val="16"/>
                <w:szCs w:val="16"/>
                <w:lang w:eastAsia="pt-BR"/>
              </w:rPr>
              <w:t>na aula anterior. Quando sentir que ela</w:t>
            </w:r>
            <w:r w:rsidR="00FB3F24">
              <w:rPr>
                <w:rFonts w:ascii="Calibri" w:eastAsia="Times New Roman" w:hAnsi="Calibri" w:cs="Calibri"/>
                <w:color w:val="000000"/>
                <w:sz w:val="16"/>
                <w:szCs w:val="16"/>
                <w:lang w:eastAsia="pt-BR"/>
              </w:rPr>
              <w:t>s</w:t>
            </w:r>
            <w:r w:rsidRPr="00232A74">
              <w:rPr>
                <w:rFonts w:ascii="Calibri" w:eastAsia="Times New Roman" w:hAnsi="Calibri" w:cs="Calibri"/>
                <w:color w:val="000000"/>
                <w:sz w:val="16"/>
                <w:szCs w:val="16"/>
                <w:lang w:eastAsia="pt-BR"/>
              </w:rPr>
              <w:t xml:space="preserve"> estão m</w:t>
            </w:r>
            <w:r w:rsidR="00FB3F24">
              <w:rPr>
                <w:rFonts w:ascii="Calibri" w:eastAsia="Times New Roman" w:hAnsi="Calibri" w:cs="Calibri"/>
                <w:color w:val="000000"/>
                <w:sz w:val="16"/>
                <w:szCs w:val="16"/>
                <w:lang w:eastAsia="pt-BR"/>
              </w:rPr>
              <w:t>ais seguras você pedirá para que</w:t>
            </w:r>
            <w:r w:rsidRPr="00232A74">
              <w:rPr>
                <w:rFonts w:ascii="Calibri" w:eastAsia="Times New Roman" w:hAnsi="Calibri" w:cs="Calibri"/>
                <w:color w:val="000000"/>
                <w:sz w:val="16"/>
                <w:szCs w:val="16"/>
                <w:lang w:eastAsia="pt-BR"/>
              </w:rPr>
              <w:t xml:space="preserve"> deem as mãos. Vocês cantarão a música "Pai Francisco" girando a roda. Faça isso duas vezes. Após</w:t>
            </w:r>
            <w:r w:rsidR="008F60B0">
              <w:rPr>
                <w:rFonts w:ascii="Calibri" w:eastAsia="Times New Roman" w:hAnsi="Calibri" w:cs="Calibri"/>
                <w:color w:val="000000"/>
                <w:sz w:val="16"/>
                <w:szCs w:val="16"/>
                <w:lang w:eastAsia="pt-BR"/>
              </w:rPr>
              <w:t>,</w:t>
            </w:r>
            <w:r w:rsidRPr="00232A74">
              <w:rPr>
                <w:rFonts w:ascii="Calibri" w:eastAsia="Times New Roman" w:hAnsi="Calibri" w:cs="Calibri"/>
                <w:color w:val="000000"/>
                <w:sz w:val="16"/>
                <w:szCs w:val="16"/>
                <w:lang w:eastAsia="pt-BR"/>
              </w:rPr>
              <w:t xml:space="preserve"> você cantará novamente a música com a roda em movimento</w:t>
            </w:r>
            <w:r w:rsidR="005E2F61">
              <w:rPr>
                <w:rFonts w:ascii="Calibri" w:eastAsia="Times New Roman" w:hAnsi="Calibri" w:cs="Calibri"/>
                <w:color w:val="000000"/>
                <w:sz w:val="16"/>
                <w:szCs w:val="16"/>
                <w:lang w:eastAsia="pt-BR"/>
              </w:rPr>
              <w:t>,</w:t>
            </w:r>
            <w:r w:rsidRPr="00232A74">
              <w:rPr>
                <w:rFonts w:ascii="Calibri" w:eastAsia="Times New Roman" w:hAnsi="Calibri" w:cs="Calibri"/>
                <w:color w:val="000000"/>
                <w:sz w:val="16"/>
                <w:szCs w:val="16"/>
                <w:lang w:eastAsia="pt-BR"/>
              </w:rPr>
              <w:t xml:space="preserve"> porém, quando chegar na parte da música "como ele vem..." a roda ir</w:t>
            </w:r>
            <w:r w:rsidR="00315F89">
              <w:rPr>
                <w:rFonts w:ascii="Calibri" w:eastAsia="Times New Roman" w:hAnsi="Calibri" w:cs="Calibri"/>
                <w:color w:val="000000"/>
                <w:sz w:val="16"/>
                <w:szCs w:val="16"/>
                <w:lang w:eastAsia="pt-BR"/>
              </w:rPr>
              <w:t>á parar e vocês farão o ritmo</w:t>
            </w:r>
            <w:r w:rsidRPr="00232A74">
              <w:rPr>
                <w:rFonts w:ascii="Calibri" w:eastAsia="Times New Roman" w:hAnsi="Calibri" w:cs="Calibri"/>
                <w:color w:val="000000"/>
                <w:sz w:val="16"/>
                <w:szCs w:val="16"/>
                <w:lang w:eastAsia="pt-BR"/>
              </w:rPr>
              <w:t xml:space="preserve"> baião aprendido na aula anterior.</w:t>
            </w:r>
          </w:p>
        </w:tc>
        <w:tc>
          <w:tcPr>
            <w:tcW w:w="928" w:type="dxa"/>
            <w:tcBorders>
              <w:top w:val="nil"/>
              <w:left w:val="nil"/>
              <w:bottom w:val="single" w:sz="4" w:space="0" w:color="auto"/>
              <w:right w:val="single" w:sz="4" w:space="0" w:color="auto"/>
            </w:tcBorders>
            <w:shd w:val="clear" w:color="auto" w:fill="auto"/>
            <w:vAlign w:val="center"/>
            <w:hideMark/>
          </w:tcPr>
          <w:p w14:paraId="35ED1683"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Trabalhar o ritmo baião</w:t>
            </w:r>
          </w:p>
        </w:tc>
        <w:tc>
          <w:tcPr>
            <w:tcW w:w="1298" w:type="dxa"/>
            <w:tcBorders>
              <w:top w:val="nil"/>
              <w:left w:val="nil"/>
              <w:bottom w:val="single" w:sz="4" w:space="0" w:color="auto"/>
              <w:right w:val="single" w:sz="4" w:space="0" w:color="auto"/>
            </w:tcBorders>
            <w:shd w:val="clear" w:color="auto" w:fill="auto"/>
            <w:vAlign w:val="center"/>
            <w:hideMark/>
          </w:tcPr>
          <w:p w14:paraId="63857F45"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1370788C" w14:textId="36720C7A" w:rsidR="00232A74" w:rsidRPr="00232A74" w:rsidRDefault="00232A74" w:rsidP="00232A74">
            <w:pPr>
              <w:spacing w:after="0" w:line="240" w:lineRule="auto"/>
              <w:jc w:val="center"/>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noWrap/>
            <w:vAlign w:val="center"/>
            <w:hideMark/>
          </w:tcPr>
          <w:p w14:paraId="5CCD5DB6"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Pai Francisco</w:t>
            </w:r>
          </w:p>
        </w:tc>
        <w:tc>
          <w:tcPr>
            <w:tcW w:w="1148" w:type="dxa"/>
            <w:tcBorders>
              <w:top w:val="nil"/>
              <w:left w:val="nil"/>
              <w:bottom w:val="single" w:sz="4" w:space="0" w:color="auto"/>
              <w:right w:val="single" w:sz="4" w:space="0" w:color="auto"/>
            </w:tcBorders>
            <w:shd w:val="clear" w:color="auto" w:fill="auto"/>
            <w:noWrap/>
            <w:vAlign w:val="center"/>
            <w:hideMark/>
          </w:tcPr>
          <w:p w14:paraId="4D90FA90"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w:t>
            </w:r>
          </w:p>
        </w:tc>
      </w:tr>
      <w:tr w:rsidR="00232A74" w:rsidRPr="00232A74" w14:paraId="2ACE1AC5" w14:textId="77777777" w:rsidTr="00FB3F24">
        <w:trPr>
          <w:trHeight w:val="90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0B068A8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14FDD00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Despedida</w:t>
            </w:r>
          </w:p>
        </w:tc>
        <w:tc>
          <w:tcPr>
            <w:tcW w:w="3533" w:type="dxa"/>
            <w:tcBorders>
              <w:top w:val="nil"/>
              <w:left w:val="nil"/>
              <w:bottom w:val="single" w:sz="4" w:space="0" w:color="auto"/>
              <w:right w:val="single" w:sz="4" w:space="0" w:color="auto"/>
            </w:tcBorders>
            <w:shd w:val="clear" w:color="auto" w:fill="auto"/>
            <w:vAlign w:val="center"/>
            <w:hideMark/>
          </w:tcPr>
          <w:p w14:paraId="6822C56E" w14:textId="4511241B"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Realizar a finalização da aula com uma música de despedida, mas de forma que as crianças continuem a</w:t>
            </w:r>
            <w:r w:rsidR="00FB3F24">
              <w:rPr>
                <w:rFonts w:ascii="Calibri" w:eastAsia="Times New Roman" w:hAnsi="Calibri" w:cs="Calibri"/>
                <w:color w:val="000000"/>
                <w:sz w:val="16"/>
                <w:szCs w:val="16"/>
                <w:lang w:eastAsia="pt-BR"/>
              </w:rPr>
              <w:t>nimadas para a próxima aula. Sugestõ</w:t>
            </w:r>
            <w:r w:rsidRPr="00232A74">
              <w:rPr>
                <w:rFonts w:ascii="Calibri" w:eastAsia="Times New Roman" w:hAnsi="Calibri" w:cs="Calibri"/>
                <w:color w:val="000000"/>
                <w:sz w:val="16"/>
                <w:szCs w:val="16"/>
                <w:lang w:eastAsia="pt-BR"/>
              </w:rPr>
              <w:t xml:space="preserve">es de músicas canal: Canto e Conto Musicalização e Clubinho </w:t>
            </w:r>
            <w:proofErr w:type="spellStart"/>
            <w:r w:rsidRPr="00232A74">
              <w:rPr>
                <w:rFonts w:ascii="Calibri" w:eastAsia="Times New Roman" w:hAnsi="Calibri" w:cs="Calibri"/>
                <w:color w:val="000000"/>
                <w:sz w:val="16"/>
                <w:szCs w:val="16"/>
                <w:lang w:eastAsia="pt-BR"/>
              </w:rPr>
              <w:t>Serrralva</w:t>
            </w:r>
            <w:proofErr w:type="spellEnd"/>
            <w:r w:rsidR="00FB3F24">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18FCF6D6"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Despedir-se dos alunos</w:t>
            </w:r>
          </w:p>
        </w:tc>
        <w:tc>
          <w:tcPr>
            <w:tcW w:w="1298" w:type="dxa"/>
            <w:tcBorders>
              <w:top w:val="nil"/>
              <w:left w:val="nil"/>
              <w:bottom w:val="single" w:sz="4" w:space="0" w:color="auto"/>
              <w:right w:val="single" w:sz="4" w:space="0" w:color="auto"/>
            </w:tcBorders>
            <w:shd w:val="clear" w:color="auto" w:fill="auto"/>
            <w:vAlign w:val="center"/>
            <w:hideMark/>
          </w:tcPr>
          <w:p w14:paraId="3B963C78" w14:textId="35F850B5" w:rsidR="00232A74" w:rsidRPr="00232A74" w:rsidRDefault="00774BCE"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0D9AA170" w14:textId="135CDB11"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9" w:type="dxa"/>
            <w:tcBorders>
              <w:top w:val="nil"/>
              <w:left w:val="nil"/>
              <w:bottom w:val="single" w:sz="4" w:space="0" w:color="auto"/>
              <w:right w:val="single" w:sz="4" w:space="0" w:color="auto"/>
            </w:tcBorders>
            <w:shd w:val="clear" w:color="auto" w:fill="auto"/>
            <w:vAlign w:val="center"/>
            <w:hideMark/>
          </w:tcPr>
          <w:p w14:paraId="002FF100"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Tchau, Todo Mundo, Canção de Despedida</w:t>
            </w:r>
          </w:p>
        </w:tc>
        <w:tc>
          <w:tcPr>
            <w:tcW w:w="1148" w:type="dxa"/>
            <w:tcBorders>
              <w:top w:val="nil"/>
              <w:left w:val="nil"/>
              <w:bottom w:val="single" w:sz="4" w:space="0" w:color="auto"/>
              <w:right w:val="single" w:sz="4" w:space="0" w:color="auto"/>
            </w:tcBorders>
            <w:shd w:val="clear" w:color="auto" w:fill="auto"/>
            <w:vAlign w:val="center"/>
            <w:hideMark/>
          </w:tcPr>
          <w:p w14:paraId="4A3D400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6EAAD3EF" w14:textId="77777777" w:rsidTr="00B66F13">
        <w:trPr>
          <w:trHeight w:val="165"/>
        </w:trPr>
        <w:tc>
          <w:tcPr>
            <w:tcW w:w="9829"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E5D1B5" w14:textId="77777777" w:rsidR="00232A74" w:rsidRPr="00232A74" w:rsidRDefault="00232A74" w:rsidP="00232A74">
            <w:pPr>
              <w:spacing w:after="0" w:line="240" w:lineRule="auto"/>
              <w:jc w:val="center"/>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tc>
      </w:tr>
      <w:tr w:rsidR="00232A74" w:rsidRPr="00232A74" w14:paraId="53E9CECF" w14:textId="77777777" w:rsidTr="00B66F13">
        <w:trPr>
          <w:trHeight w:val="1350"/>
        </w:trPr>
        <w:tc>
          <w:tcPr>
            <w:tcW w:w="425" w:type="dxa"/>
            <w:vMerge w:val="restart"/>
            <w:tcBorders>
              <w:top w:val="nil"/>
              <w:left w:val="single" w:sz="4" w:space="0" w:color="auto"/>
              <w:bottom w:val="single" w:sz="4" w:space="0" w:color="auto"/>
              <w:right w:val="single" w:sz="4" w:space="0" w:color="auto"/>
            </w:tcBorders>
            <w:shd w:val="clear" w:color="000000" w:fill="70AD47"/>
            <w:noWrap/>
            <w:vAlign w:val="center"/>
            <w:hideMark/>
          </w:tcPr>
          <w:p w14:paraId="2B9D35D5" w14:textId="77777777" w:rsidR="00232A74" w:rsidRDefault="00232A74" w:rsidP="00232A74">
            <w:pPr>
              <w:spacing w:after="0" w:line="240" w:lineRule="auto"/>
              <w:jc w:val="center"/>
              <w:rPr>
                <w:rFonts w:ascii="Calibri" w:eastAsia="Times New Roman" w:hAnsi="Calibri" w:cs="Calibri"/>
                <w:b/>
                <w:color w:val="000000"/>
                <w:szCs w:val="16"/>
                <w:lang w:eastAsia="pt-BR"/>
              </w:rPr>
            </w:pPr>
            <w:r w:rsidRPr="00FB3F24">
              <w:rPr>
                <w:rFonts w:ascii="Calibri" w:eastAsia="Times New Roman" w:hAnsi="Calibri" w:cs="Calibri"/>
                <w:b/>
                <w:color w:val="000000"/>
                <w:szCs w:val="16"/>
                <w:lang w:eastAsia="pt-BR"/>
              </w:rPr>
              <w:t>9</w:t>
            </w:r>
          </w:p>
          <w:p w14:paraId="2A916718" w14:textId="49270372" w:rsidR="00720583" w:rsidRPr="00FB3F24" w:rsidRDefault="00720583" w:rsidP="00232A74">
            <w:pPr>
              <w:spacing w:after="0" w:line="240" w:lineRule="auto"/>
              <w:jc w:val="center"/>
              <w:rPr>
                <w:rFonts w:ascii="Calibri" w:eastAsia="Times New Roman" w:hAnsi="Calibri" w:cs="Calibri"/>
                <w:b/>
                <w:color w:val="000000"/>
                <w:sz w:val="16"/>
                <w:szCs w:val="16"/>
                <w:lang w:eastAsia="pt-BR"/>
              </w:rPr>
            </w:pPr>
            <w:r>
              <w:rPr>
                <w:rFonts w:ascii="Calibri" w:eastAsia="Times New Roman" w:hAnsi="Calibri" w:cs="Calibri"/>
                <w:b/>
                <w:color w:val="000000"/>
                <w:sz w:val="12"/>
                <w:szCs w:val="12"/>
                <w:lang w:eastAsia="pt-BR"/>
              </w:rPr>
              <w:t>2</w:t>
            </w:r>
            <w:r w:rsidRPr="00720583">
              <w:rPr>
                <w:rFonts w:ascii="Calibri" w:eastAsia="Times New Roman" w:hAnsi="Calibri" w:cs="Calibri"/>
                <w:b/>
                <w:color w:val="000000"/>
                <w:sz w:val="12"/>
                <w:szCs w:val="12"/>
                <w:lang w:eastAsia="pt-BR"/>
              </w:rPr>
              <w:t xml:space="preserve">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nil"/>
              <w:left w:val="nil"/>
              <w:bottom w:val="single" w:sz="4" w:space="0" w:color="auto"/>
              <w:right w:val="single" w:sz="4" w:space="0" w:color="auto"/>
            </w:tcBorders>
            <w:shd w:val="clear" w:color="auto" w:fill="auto"/>
            <w:noWrap/>
            <w:vAlign w:val="center"/>
            <w:hideMark/>
          </w:tcPr>
          <w:p w14:paraId="272CD385"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Acolhida</w:t>
            </w:r>
          </w:p>
        </w:tc>
        <w:tc>
          <w:tcPr>
            <w:tcW w:w="3533" w:type="dxa"/>
            <w:tcBorders>
              <w:top w:val="nil"/>
              <w:left w:val="nil"/>
              <w:bottom w:val="single" w:sz="4" w:space="0" w:color="auto"/>
              <w:right w:val="single" w:sz="4" w:space="0" w:color="auto"/>
            </w:tcBorders>
            <w:shd w:val="clear" w:color="auto" w:fill="auto"/>
            <w:vAlign w:val="center"/>
            <w:hideMark/>
          </w:tcPr>
          <w:p w14:paraId="7DBB59F3" w14:textId="61F32F74" w:rsidR="00232A74" w:rsidRPr="00232A74" w:rsidRDefault="005E6FF1"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1776A7CE"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Receber os alunos</w:t>
            </w:r>
          </w:p>
        </w:tc>
        <w:tc>
          <w:tcPr>
            <w:tcW w:w="1298" w:type="dxa"/>
            <w:tcBorders>
              <w:top w:val="nil"/>
              <w:left w:val="nil"/>
              <w:bottom w:val="single" w:sz="4" w:space="0" w:color="auto"/>
              <w:right w:val="single" w:sz="4" w:space="0" w:color="auto"/>
            </w:tcBorders>
            <w:shd w:val="clear" w:color="auto" w:fill="auto"/>
            <w:vAlign w:val="center"/>
            <w:hideMark/>
          </w:tcPr>
          <w:p w14:paraId="3E104C4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124BDDDF" w14:textId="79B6497F"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vAlign w:val="center"/>
            <w:hideMark/>
          </w:tcPr>
          <w:p w14:paraId="038B7AD3"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Olá, Como Vai? Bom dia Amiguinho!</w:t>
            </w:r>
          </w:p>
        </w:tc>
        <w:tc>
          <w:tcPr>
            <w:tcW w:w="1148" w:type="dxa"/>
            <w:tcBorders>
              <w:top w:val="nil"/>
              <w:left w:val="nil"/>
              <w:bottom w:val="single" w:sz="4" w:space="0" w:color="auto"/>
              <w:right w:val="single" w:sz="4" w:space="0" w:color="auto"/>
            </w:tcBorders>
            <w:shd w:val="clear" w:color="auto" w:fill="auto"/>
            <w:vAlign w:val="center"/>
            <w:hideMark/>
          </w:tcPr>
          <w:p w14:paraId="18F396B8"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7F0DB345" w14:textId="77777777" w:rsidTr="00FB3F24">
        <w:trPr>
          <w:trHeight w:val="225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4BAFBD5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300023F3"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Curto ou Longo</w:t>
            </w:r>
          </w:p>
        </w:tc>
        <w:tc>
          <w:tcPr>
            <w:tcW w:w="3533" w:type="dxa"/>
            <w:tcBorders>
              <w:top w:val="nil"/>
              <w:left w:val="nil"/>
              <w:bottom w:val="single" w:sz="4" w:space="0" w:color="auto"/>
              <w:right w:val="single" w:sz="4" w:space="0" w:color="auto"/>
            </w:tcBorders>
            <w:shd w:val="clear" w:color="auto" w:fill="auto"/>
            <w:vAlign w:val="center"/>
            <w:hideMark/>
          </w:tcPr>
          <w:p w14:paraId="106FFD98" w14:textId="53267B6F" w:rsidR="00232A74" w:rsidRPr="00232A74" w:rsidRDefault="00232A74" w:rsidP="008F60B0">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Organizar uma roda com as crianças assentadas. Pergunte</w:t>
            </w:r>
            <w:r w:rsidR="008F60B0">
              <w:rPr>
                <w:rFonts w:ascii="Calibri" w:eastAsia="Times New Roman" w:hAnsi="Calibri" w:cs="Calibri"/>
                <w:color w:val="000000"/>
                <w:sz w:val="16"/>
                <w:szCs w:val="16"/>
                <w:lang w:eastAsia="pt-BR"/>
              </w:rPr>
              <w:t>-as</w:t>
            </w:r>
            <w:r w:rsidRPr="00232A74">
              <w:rPr>
                <w:rFonts w:ascii="Calibri" w:eastAsia="Times New Roman" w:hAnsi="Calibri" w:cs="Calibri"/>
                <w:color w:val="000000"/>
                <w:sz w:val="16"/>
                <w:szCs w:val="16"/>
                <w:lang w:eastAsia="pt-BR"/>
              </w:rPr>
              <w:t xml:space="preserve"> se sabem o que é um som</w:t>
            </w:r>
            <w:r w:rsidR="008F60B0">
              <w:rPr>
                <w:rFonts w:ascii="Calibri" w:eastAsia="Times New Roman" w:hAnsi="Calibri" w:cs="Calibri"/>
                <w:color w:val="000000"/>
                <w:sz w:val="16"/>
                <w:szCs w:val="16"/>
                <w:lang w:eastAsia="pt-BR"/>
              </w:rPr>
              <w:t xml:space="preserve"> longo e um som curto. Estimule-</w:t>
            </w:r>
            <w:r w:rsidRPr="00232A74">
              <w:rPr>
                <w:rFonts w:ascii="Calibri" w:eastAsia="Times New Roman" w:hAnsi="Calibri" w:cs="Calibri"/>
                <w:color w:val="000000"/>
                <w:sz w:val="16"/>
                <w:szCs w:val="16"/>
                <w:lang w:eastAsia="pt-BR"/>
              </w:rPr>
              <w:t>as a tentarem responder. Depois cante a música "Curto ou Longo". Ao tocar a música sempre pare para fazer os sons sugeridos nela para exemplificar os sons para as crianças. Após cantar faça um ditado com as crianças. Realize uma sequência de sons e vá perguntando para elas se são sons curtos ou longos.</w:t>
            </w:r>
          </w:p>
        </w:tc>
        <w:tc>
          <w:tcPr>
            <w:tcW w:w="928" w:type="dxa"/>
            <w:tcBorders>
              <w:top w:val="nil"/>
              <w:left w:val="nil"/>
              <w:bottom w:val="single" w:sz="4" w:space="0" w:color="auto"/>
              <w:right w:val="single" w:sz="4" w:space="0" w:color="auto"/>
            </w:tcBorders>
            <w:shd w:val="clear" w:color="auto" w:fill="auto"/>
            <w:vAlign w:val="center"/>
            <w:hideMark/>
          </w:tcPr>
          <w:p w14:paraId="33605B4E"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Trabalhar sons curtos e sons longos</w:t>
            </w:r>
          </w:p>
        </w:tc>
        <w:tc>
          <w:tcPr>
            <w:tcW w:w="1298" w:type="dxa"/>
            <w:tcBorders>
              <w:top w:val="nil"/>
              <w:left w:val="nil"/>
              <w:bottom w:val="single" w:sz="4" w:space="0" w:color="auto"/>
              <w:right w:val="single" w:sz="4" w:space="0" w:color="auto"/>
            </w:tcBorders>
            <w:shd w:val="clear" w:color="auto" w:fill="auto"/>
            <w:vAlign w:val="center"/>
            <w:hideMark/>
          </w:tcPr>
          <w:p w14:paraId="129B83D3" w14:textId="662FE8F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"Corpo, Gesto e Movimentos", "Escuta, Fala, Pensamento e </w:t>
            </w:r>
            <w:r w:rsidR="00FB3F24">
              <w:rPr>
                <w:rFonts w:ascii="Calibri" w:eastAsia="Times New Roman" w:hAnsi="Calibri" w:cs="Calibri"/>
                <w:color w:val="000000"/>
                <w:sz w:val="16"/>
                <w:szCs w:val="16"/>
                <w:lang w:eastAsia="pt-BR"/>
              </w:rPr>
              <w:t xml:space="preserve">Imaginação", "Espaços, Tempos, </w:t>
            </w:r>
            <w:r w:rsidRPr="00232A74">
              <w:rPr>
                <w:rFonts w:ascii="Calibri" w:eastAsia="Times New Roman" w:hAnsi="Calibri" w:cs="Calibri"/>
                <w:color w:val="000000"/>
                <w:sz w:val="16"/>
                <w:szCs w:val="16"/>
                <w:lang w:eastAsia="pt-BR"/>
              </w:rPr>
              <w:t>Quantidades, Relações e Transformações"</w:t>
            </w:r>
          </w:p>
        </w:tc>
        <w:tc>
          <w:tcPr>
            <w:tcW w:w="430" w:type="dxa"/>
            <w:tcBorders>
              <w:top w:val="nil"/>
              <w:left w:val="nil"/>
              <w:bottom w:val="single" w:sz="4" w:space="0" w:color="auto"/>
              <w:right w:val="single" w:sz="4" w:space="0" w:color="auto"/>
            </w:tcBorders>
            <w:shd w:val="clear" w:color="auto" w:fill="auto"/>
            <w:noWrap/>
            <w:vAlign w:val="center"/>
            <w:hideMark/>
          </w:tcPr>
          <w:p w14:paraId="731CE9E0" w14:textId="66A4659B"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10’</w:t>
            </w:r>
          </w:p>
        </w:tc>
        <w:tc>
          <w:tcPr>
            <w:tcW w:w="1029" w:type="dxa"/>
            <w:tcBorders>
              <w:top w:val="nil"/>
              <w:left w:val="nil"/>
              <w:bottom w:val="single" w:sz="4" w:space="0" w:color="auto"/>
              <w:right w:val="single" w:sz="4" w:space="0" w:color="auto"/>
            </w:tcBorders>
            <w:shd w:val="clear" w:color="auto" w:fill="auto"/>
            <w:vAlign w:val="center"/>
            <w:hideMark/>
          </w:tcPr>
          <w:p w14:paraId="3745275E" w14:textId="708159A8" w:rsidR="00232A74" w:rsidRPr="00232A74" w:rsidRDefault="000737D3" w:rsidP="00232A74">
            <w:pPr>
              <w:spacing w:after="0" w:line="240" w:lineRule="auto"/>
              <w:rPr>
                <w:rFonts w:ascii="Calibri" w:eastAsia="Times New Roman" w:hAnsi="Calibri" w:cs="Calibri"/>
                <w:color w:val="0563C1"/>
                <w:sz w:val="16"/>
                <w:szCs w:val="16"/>
                <w:u w:val="single"/>
                <w:lang w:eastAsia="pt-BR"/>
              </w:rPr>
            </w:pPr>
            <w:hyperlink r:id="rId24" w:history="1">
              <w:r w:rsidR="00232A74" w:rsidRPr="00232A74">
                <w:rPr>
                  <w:rFonts w:ascii="Calibri" w:eastAsia="Times New Roman" w:hAnsi="Calibri" w:cs="Calibri"/>
                  <w:color w:val="0563C1"/>
                  <w:sz w:val="16"/>
                  <w:szCs w:val="16"/>
                  <w:u w:val="single"/>
                  <w:lang w:eastAsia="pt-BR"/>
                </w:rPr>
                <w:t>https://www.</w:t>
              </w:r>
              <w:r w:rsidR="0061561D">
                <w:rPr>
                  <w:rFonts w:ascii="Calibri" w:eastAsia="Times New Roman" w:hAnsi="Calibri" w:cs="Calibri"/>
                  <w:color w:val="0563C1"/>
                  <w:sz w:val="16"/>
                  <w:szCs w:val="16"/>
                  <w:u w:val="single"/>
                  <w:lang w:eastAsia="pt-BR"/>
                </w:rPr>
                <w:t>Youtube</w:t>
              </w:r>
              <w:r w:rsidR="00232A74" w:rsidRPr="00232A74">
                <w:rPr>
                  <w:rFonts w:ascii="Calibri" w:eastAsia="Times New Roman" w:hAnsi="Calibri" w:cs="Calibri"/>
                  <w:color w:val="0563C1"/>
                  <w:sz w:val="16"/>
                  <w:szCs w:val="16"/>
                  <w:u w:val="single"/>
                  <w:lang w:eastAsia="pt-BR"/>
                </w:rPr>
                <w:t>.com/watch?v=tTja03V9Xrg</w:t>
              </w:r>
            </w:hyperlink>
          </w:p>
        </w:tc>
        <w:tc>
          <w:tcPr>
            <w:tcW w:w="1148" w:type="dxa"/>
            <w:tcBorders>
              <w:top w:val="nil"/>
              <w:left w:val="nil"/>
              <w:bottom w:val="single" w:sz="4" w:space="0" w:color="auto"/>
              <w:right w:val="single" w:sz="4" w:space="0" w:color="auto"/>
            </w:tcBorders>
            <w:shd w:val="clear" w:color="auto" w:fill="auto"/>
            <w:vAlign w:val="center"/>
            <w:hideMark/>
          </w:tcPr>
          <w:p w14:paraId="730417B0"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w:t>
            </w:r>
          </w:p>
        </w:tc>
      </w:tr>
      <w:tr w:rsidR="00232A74" w:rsidRPr="00232A74" w14:paraId="190BD76E" w14:textId="77777777" w:rsidTr="00FB3F24">
        <w:trPr>
          <w:trHeight w:val="228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4BA3537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53C6616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Regência</w:t>
            </w:r>
          </w:p>
        </w:tc>
        <w:tc>
          <w:tcPr>
            <w:tcW w:w="3533" w:type="dxa"/>
            <w:tcBorders>
              <w:top w:val="nil"/>
              <w:left w:val="nil"/>
              <w:bottom w:val="single" w:sz="4" w:space="0" w:color="auto"/>
              <w:right w:val="single" w:sz="4" w:space="0" w:color="auto"/>
            </w:tcBorders>
            <w:shd w:val="clear" w:color="auto" w:fill="auto"/>
            <w:vAlign w:val="center"/>
            <w:hideMark/>
          </w:tcPr>
          <w:p w14:paraId="7C94D1A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Combine com as crianças um sinal para o som longo e um sinal para o sum curto. Depois de combinado </w:t>
            </w:r>
            <w:proofErr w:type="gramStart"/>
            <w:r w:rsidRPr="00232A74">
              <w:rPr>
                <w:rFonts w:ascii="Calibri" w:eastAsia="Times New Roman" w:hAnsi="Calibri" w:cs="Calibri"/>
                <w:color w:val="000000"/>
                <w:sz w:val="16"/>
                <w:szCs w:val="16"/>
                <w:lang w:eastAsia="pt-BR"/>
              </w:rPr>
              <w:t>os sinais peça</w:t>
            </w:r>
            <w:proofErr w:type="gramEnd"/>
            <w:r w:rsidRPr="00232A74">
              <w:rPr>
                <w:rFonts w:ascii="Calibri" w:eastAsia="Times New Roman" w:hAnsi="Calibri" w:cs="Calibri"/>
                <w:color w:val="000000"/>
                <w:sz w:val="16"/>
                <w:szCs w:val="16"/>
                <w:lang w:eastAsia="pt-BR"/>
              </w:rPr>
              <w:t xml:space="preserve"> para escolherem qual som longo e qual som curto irão fazer. Após a escolha você regerá as crianças. Depois deixe que elas também sejam os regentes.</w:t>
            </w:r>
          </w:p>
        </w:tc>
        <w:tc>
          <w:tcPr>
            <w:tcW w:w="928" w:type="dxa"/>
            <w:tcBorders>
              <w:top w:val="nil"/>
              <w:left w:val="nil"/>
              <w:bottom w:val="single" w:sz="4" w:space="0" w:color="auto"/>
              <w:right w:val="single" w:sz="4" w:space="0" w:color="auto"/>
            </w:tcBorders>
            <w:shd w:val="clear" w:color="auto" w:fill="auto"/>
            <w:vAlign w:val="center"/>
            <w:hideMark/>
          </w:tcPr>
          <w:p w14:paraId="743C47A3"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Trabalhar sons curtos e sons longos e regência</w:t>
            </w:r>
          </w:p>
        </w:tc>
        <w:tc>
          <w:tcPr>
            <w:tcW w:w="1298" w:type="dxa"/>
            <w:tcBorders>
              <w:top w:val="nil"/>
              <w:left w:val="nil"/>
              <w:bottom w:val="single" w:sz="4" w:space="0" w:color="auto"/>
              <w:right w:val="single" w:sz="4" w:space="0" w:color="auto"/>
            </w:tcBorders>
            <w:shd w:val="clear" w:color="auto" w:fill="auto"/>
            <w:vAlign w:val="center"/>
            <w:hideMark/>
          </w:tcPr>
          <w:p w14:paraId="4795332C" w14:textId="15D359A0"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 "</w:t>
            </w:r>
            <w:r w:rsidR="00FB3F24">
              <w:rPr>
                <w:rFonts w:ascii="Calibri" w:eastAsia="Times New Roman" w:hAnsi="Calibri" w:cs="Calibri"/>
                <w:color w:val="000000"/>
                <w:sz w:val="16"/>
                <w:szCs w:val="16"/>
                <w:lang w:eastAsia="pt-BR"/>
              </w:rPr>
              <w:t xml:space="preserve">Espaços, Tempos, </w:t>
            </w:r>
            <w:r w:rsidRPr="00232A74">
              <w:rPr>
                <w:rFonts w:ascii="Calibri" w:eastAsia="Times New Roman" w:hAnsi="Calibri" w:cs="Calibri"/>
                <w:color w:val="000000"/>
                <w:sz w:val="16"/>
                <w:szCs w:val="16"/>
                <w:lang w:eastAsia="pt-BR"/>
              </w:rPr>
              <w:t>Quantidades, Relações e Transformações"</w:t>
            </w:r>
          </w:p>
        </w:tc>
        <w:tc>
          <w:tcPr>
            <w:tcW w:w="430" w:type="dxa"/>
            <w:tcBorders>
              <w:top w:val="nil"/>
              <w:left w:val="nil"/>
              <w:bottom w:val="single" w:sz="4" w:space="0" w:color="auto"/>
              <w:right w:val="single" w:sz="4" w:space="0" w:color="auto"/>
            </w:tcBorders>
            <w:shd w:val="clear" w:color="auto" w:fill="auto"/>
            <w:noWrap/>
            <w:vAlign w:val="center"/>
            <w:hideMark/>
          </w:tcPr>
          <w:p w14:paraId="41D8FBAC" w14:textId="50646633"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noWrap/>
            <w:vAlign w:val="bottom"/>
            <w:hideMark/>
          </w:tcPr>
          <w:p w14:paraId="3C3BC36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w:t>
            </w:r>
          </w:p>
        </w:tc>
        <w:tc>
          <w:tcPr>
            <w:tcW w:w="1148" w:type="dxa"/>
            <w:tcBorders>
              <w:top w:val="nil"/>
              <w:left w:val="nil"/>
              <w:bottom w:val="single" w:sz="4" w:space="0" w:color="auto"/>
              <w:right w:val="single" w:sz="4" w:space="0" w:color="auto"/>
            </w:tcBorders>
            <w:shd w:val="clear" w:color="auto" w:fill="auto"/>
            <w:noWrap/>
            <w:vAlign w:val="center"/>
            <w:hideMark/>
          </w:tcPr>
          <w:p w14:paraId="5BC46963"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Voz</w:t>
            </w:r>
          </w:p>
        </w:tc>
      </w:tr>
      <w:tr w:rsidR="00232A74" w:rsidRPr="00232A74" w14:paraId="73A681E6" w14:textId="77777777" w:rsidTr="00FB3F24">
        <w:trPr>
          <w:trHeight w:val="945"/>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76544FF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1B8D32C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Despedida</w:t>
            </w:r>
          </w:p>
        </w:tc>
        <w:tc>
          <w:tcPr>
            <w:tcW w:w="3533" w:type="dxa"/>
            <w:tcBorders>
              <w:top w:val="single" w:sz="4" w:space="0" w:color="auto"/>
              <w:left w:val="nil"/>
              <w:bottom w:val="single" w:sz="4" w:space="0" w:color="auto"/>
              <w:right w:val="single" w:sz="4" w:space="0" w:color="auto"/>
            </w:tcBorders>
            <w:shd w:val="clear" w:color="auto" w:fill="auto"/>
            <w:vAlign w:val="center"/>
            <w:hideMark/>
          </w:tcPr>
          <w:p w14:paraId="12E24AB9" w14:textId="770E2BA8" w:rsidR="00232A74" w:rsidRPr="00232A74" w:rsidRDefault="007968D9"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232A74">
              <w:rPr>
                <w:rFonts w:ascii="Calibri" w:eastAsia="Times New Roman" w:hAnsi="Calibri" w:cs="Calibri"/>
                <w:color w:val="000000"/>
                <w:sz w:val="16"/>
                <w:szCs w:val="16"/>
                <w:lang w:eastAsia="pt-BR"/>
              </w:rPr>
              <w:t>com uma música de despedida, mas de forma que as crianças continuem a</w:t>
            </w:r>
            <w:r>
              <w:rPr>
                <w:rFonts w:ascii="Calibri" w:eastAsia="Times New Roman" w:hAnsi="Calibri" w:cs="Calibri"/>
                <w:color w:val="000000"/>
                <w:sz w:val="16"/>
                <w:szCs w:val="16"/>
                <w:lang w:eastAsia="pt-BR"/>
              </w:rPr>
              <w:t>nimadas para a próxima aula. Sugestõ</w:t>
            </w:r>
            <w:r w:rsidRPr="00232A74">
              <w:rPr>
                <w:rFonts w:ascii="Calibri" w:eastAsia="Times New Roman" w:hAnsi="Calibri" w:cs="Calibri"/>
                <w:color w:val="000000"/>
                <w:sz w:val="16"/>
                <w:szCs w:val="16"/>
                <w:lang w:eastAsia="pt-BR"/>
              </w:rPr>
              <w:t xml:space="preserve">es de músicas canal: Canto e Conto Musicalização e Clubinho </w:t>
            </w:r>
            <w:proofErr w:type="spellStart"/>
            <w:r w:rsidRPr="00232A74">
              <w:rPr>
                <w:rFonts w:ascii="Calibri" w:eastAsia="Times New Roman" w:hAnsi="Calibri" w:cs="Calibri"/>
                <w:color w:val="000000"/>
                <w:sz w:val="16"/>
                <w:szCs w:val="16"/>
                <w:lang w:eastAsia="pt-BR"/>
              </w:rPr>
              <w:t>Serrralva</w:t>
            </w:r>
            <w:proofErr w:type="spellEnd"/>
            <w:r>
              <w:rPr>
                <w:rFonts w:ascii="Calibri" w:eastAsia="Times New Roman" w:hAnsi="Calibri" w:cs="Calibri"/>
                <w:color w:val="000000"/>
                <w:sz w:val="16"/>
                <w:szCs w:val="16"/>
                <w:lang w:eastAsia="pt-BR"/>
              </w:rPr>
              <w:t>.</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E595EC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Despedir-se dos alunos</w:t>
            </w:r>
          </w:p>
        </w:tc>
        <w:tc>
          <w:tcPr>
            <w:tcW w:w="1298" w:type="dxa"/>
            <w:tcBorders>
              <w:top w:val="single" w:sz="4" w:space="0" w:color="auto"/>
              <w:left w:val="nil"/>
              <w:bottom w:val="single" w:sz="4" w:space="0" w:color="auto"/>
              <w:right w:val="single" w:sz="4" w:space="0" w:color="auto"/>
            </w:tcBorders>
            <w:shd w:val="clear" w:color="auto" w:fill="auto"/>
            <w:vAlign w:val="center"/>
            <w:hideMark/>
          </w:tcPr>
          <w:p w14:paraId="15966572" w14:textId="49BA287F" w:rsidR="00232A74" w:rsidRPr="00232A74" w:rsidRDefault="00774BCE"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45BE75C5" w14:textId="58927A7F"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14:paraId="36B8D89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Tchau, Todo Mundo, Canção de Despedida</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14:paraId="6C5AD4E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FB3F24" w:rsidRPr="00232A74" w14:paraId="348E042F" w14:textId="77777777" w:rsidTr="00FB3F24">
        <w:trPr>
          <w:trHeight w:val="165"/>
        </w:trPr>
        <w:tc>
          <w:tcPr>
            <w:tcW w:w="9829" w:type="dxa"/>
            <w:gridSpan w:val="8"/>
            <w:tcBorders>
              <w:top w:val="nil"/>
            </w:tcBorders>
            <w:shd w:val="clear" w:color="auto" w:fill="auto"/>
            <w:noWrap/>
            <w:vAlign w:val="bottom"/>
            <w:hideMark/>
          </w:tcPr>
          <w:p w14:paraId="45A7C116" w14:textId="77777777" w:rsidR="00FB3F24" w:rsidRPr="00232A74" w:rsidRDefault="00FB3F24" w:rsidP="00232A74">
            <w:pPr>
              <w:spacing w:after="0" w:line="240" w:lineRule="auto"/>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p w14:paraId="4BD46C6F" w14:textId="2F50B11F" w:rsidR="00FB3F24" w:rsidRPr="00232A74" w:rsidRDefault="00FB3F24" w:rsidP="00232A74">
            <w:pPr>
              <w:spacing w:after="0" w:line="240" w:lineRule="auto"/>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p w14:paraId="03D043EB" w14:textId="2799A179" w:rsidR="00FB3F24" w:rsidRDefault="00FB3F24" w:rsidP="00232A74">
            <w:pPr>
              <w:spacing w:after="0" w:line="240" w:lineRule="auto"/>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p w14:paraId="67CA41B2" w14:textId="77777777" w:rsidR="00FB3F24" w:rsidRDefault="00FB3F24" w:rsidP="00232A74">
            <w:pPr>
              <w:spacing w:after="0" w:line="240" w:lineRule="auto"/>
              <w:rPr>
                <w:rFonts w:ascii="Calibri" w:eastAsia="Times New Roman" w:hAnsi="Calibri" w:cs="Calibri"/>
                <w:color w:val="000000"/>
                <w:lang w:eastAsia="pt-BR"/>
              </w:rPr>
            </w:pPr>
          </w:p>
          <w:p w14:paraId="554733C3" w14:textId="77777777" w:rsidR="00FB3F24" w:rsidRDefault="00FB3F24" w:rsidP="00232A74">
            <w:pPr>
              <w:spacing w:after="0" w:line="240" w:lineRule="auto"/>
              <w:rPr>
                <w:rFonts w:ascii="Calibri" w:eastAsia="Times New Roman" w:hAnsi="Calibri" w:cs="Calibri"/>
                <w:color w:val="000000"/>
                <w:lang w:eastAsia="pt-BR"/>
              </w:rPr>
            </w:pPr>
          </w:p>
          <w:p w14:paraId="0BD19F13" w14:textId="77777777" w:rsidR="00FB3F24" w:rsidRPr="00232A74" w:rsidRDefault="00FB3F24" w:rsidP="00232A74">
            <w:pPr>
              <w:spacing w:after="0" w:line="240" w:lineRule="auto"/>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p w14:paraId="61D21C57" w14:textId="0026721B" w:rsidR="00FB3F24" w:rsidRPr="00232A74" w:rsidRDefault="00FB3F24" w:rsidP="00232A74">
            <w:pPr>
              <w:spacing w:after="0" w:line="240" w:lineRule="auto"/>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p w14:paraId="3A8251EF" w14:textId="60E8E626" w:rsidR="00FB3F24" w:rsidRPr="00232A74" w:rsidRDefault="00FB3F24" w:rsidP="00232A74">
            <w:pPr>
              <w:spacing w:after="0" w:line="240" w:lineRule="auto"/>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tc>
      </w:tr>
      <w:tr w:rsidR="00232A74" w:rsidRPr="00232A74" w14:paraId="6EC01572" w14:textId="77777777" w:rsidTr="00FB3F24">
        <w:trPr>
          <w:trHeight w:val="1350"/>
        </w:trPr>
        <w:tc>
          <w:tcPr>
            <w:tcW w:w="425" w:type="dxa"/>
            <w:vMerge w:val="restar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78BC08CC" w14:textId="77777777" w:rsidR="00232A74" w:rsidRDefault="00232A74" w:rsidP="00232A74">
            <w:pPr>
              <w:spacing w:after="0" w:line="240" w:lineRule="auto"/>
              <w:jc w:val="center"/>
              <w:rPr>
                <w:rFonts w:ascii="Calibri" w:eastAsia="Times New Roman" w:hAnsi="Calibri" w:cs="Calibri"/>
                <w:b/>
                <w:color w:val="000000"/>
                <w:szCs w:val="16"/>
                <w:lang w:eastAsia="pt-BR"/>
              </w:rPr>
            </w:pPr>
            <w:r w:rsidRPr="00BF1968">
              <w:rPr>
                <w:rFonts w:ascii="Calibri" w:eastAsia="Times New Roman" w:hAnsi="Calibri" w:cs="Calibri"/>
                <w:b/>
                <w:color w:val="000000"/>
                <w:szCs w:val="16"/>
                <w:lang w:eastAsia="pt-BR"/>
              </w:rPr>
              <w:lastRenderedPageBreak/>
              <w:t>10</w:t>
            </w:r>
          </w:p>
          <w:p w14:paraId="4743480E" w14:textId="60AA78E3" w:rsidR="00720583" w:rsidRPr="00BF1968" w:rsidRDefault="00720583" w:rsidP="00232A74">
            <w:pPr>
              <w:spacing w:after="0" w:line="240" w:lineRule="auto"/>
              <w:jc w:val="center"/>
              <w:rPr>
                <w:rFonts w:ascii="Calibri" w:eastAsia="Times New Roman" w:hAnsi="Calibri" w:cs="Calibri"/>
                <w:b/>
                <w:color w:val="000000"/>
                <w:sz w:val="16"/>
                <w:szCs w:val="16"/>
                <w:lang w:eastAsia="pt-BR"/>
              </w:rPr>
            </w:pPr>
            <w:r>
              <w:rPr>
                <w:rFonts w:ascii="Calibri" w:eastAsia="Times New Roman" w:hAnsi="Calibri" w:cs="Calibri"/>
                <w:b/>
                <w:color w:val="000000"/>
                <w:sz w:val="12"/>
                <w:szCs w:val="12"/>
                <w:lang w:eastAsia="pt-BR"/>
              </w:rPr>
              <w:t>2</w:t>
            </w:r>
            <w:r w:rsidRPr="00720583">
              <w:rPr>
                <w:rFonts w:ascii="Calibri" w:eastAsia="Times New Roman" w:hAnsi="Calibri" w:cs="Calibri"/>
                <w:b/>
                <w:color w:val="000000"/>
                <w:sz w:val="12"/>
                <w:szCs w:val="12"/>
                <w:lang w:eastAsia="pt-BR"/>
              </w:rPr>
              <w:t xml:space="preserve">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7B3017C6"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Acolhida</w:t>
            </w:r>
          </w:p>
        </w:tc>
        <w:tc>
          <w:tcPr>
            <w:tcW w:w="3533" w:type="dxa"/>
            <w:tcBorders>
              <w:top w:val="single" w:sz="4" w:space="0" w:color="auto"/>
              <w:left w:val="nil"/>
              <w:bottom w:val="single" w:sz="4" w:space="0" w:color="auto"/>
              <w:right w:val="single" w:sz="4" w:space="0" w:color="auto"/>
            </w:tcBorders>
            <w:shd w:val="clear" w:color="auto" w:fill="auto"/>
            <w:vAlign w:val="center"/>
            <w:hideMark/>
          </w:tcPr>
          <w:p w14:paraId="7F0D0D33" w14:textId="7516FEE7" w:rsidR="00232A74" w:rsidRPr="00232A74" w:rsidRDefault="005E6FF1"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2C04A8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Receber os alunos</w:t>
            </w:r>
          </w:p>
        </w:tc>
        <w:tc>
          <w:tcPr>
            <w:tcW w:w="1298" w:type="dxa"/>
            <w:tcBorders>
              <w:top w:val="single" w:sz="4" w:space="0" w:color="auto"/>
              <w:left w:val="nil"/>
              <w:bottom w:val="single" w:sz="4" w:space="0" w:color="auto"/>
              <w:right w:val="single" w:sz="4" w:space="0" w:color="auto"/>
            </w:tcBorders>
            <w:shd w:val="clear" w:color="auto" w:fill="auto"/>
            <w:vAlign w:val="center"/>
            <w:hideMark/>
          </w:tcPr>
          <w:p w14:paraId="15F8C1C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032F2F90" w14:textId="545A2435"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14:paraId="44405E3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Olá, Como Vai? Bom dia Amiguinho!</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14:paraId="746C031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54C28580" w14:textId="77777777" w:rsidTr="00BF1968">
        <w:trPr>
          <w:trHeight w:val="1575"/>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5A03B351"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5B0322D6"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Sons do mar</w:t>
            </w:r>
          </w:p>
        </w:tc>
        <w:tc>
          <w:tcPr>
            <w:tcW w:w="3533" w:type="dxa"/>
            <w:tcBorders>
              <w:top w:val="nil"/>
              <w:left w:val="nil"/>
              <w:bottom w:val="single" w:sz="4" w:space="0" w:color="auto"/>
              <w:right w:val="single" w:sz="4" w:space="0" w:color="auto"/>
            </w:tcBorders>
            <w:shd w:val="clear" w:color="auto" w:fill="auto"/>
            <w:vAlign w:val="center"/>
            <w:hideMark/>
          </w:tcPr>
          <w:p w14:paraId="225C419D" w14:textId="7FBA446B"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Fazer um círculo com as crianças em pé. Pergunte para elas se conhecem os sons do mar e peça para que elas façam os sons </w:t>
            </w:r>
            <w:r w:rsidR="001776FE">
              <w:rPr>
                <w:rFonts w:ascii="Calibri" w:eastAsia="Times New Roman" w:hAnsi="Calibri" w:cs="Calibri"/>
                <w:color w:val="000000"/>
                <w:sz w:val="16"/>
                <w:szCs w:val="16"/>
                <w:lang w:eastAsia="pt-BR"/>
              </w:rPr>
              <w:t xml:space="preserve">que conheçam. Deixe-as </w:t>
            </w:r>
            <w:r w:rsidRPr="00232A74">
              <w:rPr>
                <w:rFonts w:ascii="Calibri" w:eastAsia="Times New Roman" w:hAnsi="Calibri" w:cs="Calibri"/>
                <w:color w:val="000000"/>
                <w:sz w:val="16"/>
                <w:szCs w:val="16"/>
                <w:lang w:eastAsia="pt-BR"/>
              </w:rPr>
              <w:t>livres para fazerem os s</w:t>
            </w:r>
            <w:r w:rsidR="00BF1968">
              <w:rPr>
                <w:rFonts w:ascii="Calibri" w:eastAsia="Times New Roman" w:hAnsi="Calibri" w:cs="Calibri"/>
                <w:color w:val="000000"/>
                <w:sz w:val="16"/>
                <w:szCs w:val="16"/>
                <w:lang w:eastAsia="pt-BR"/>
              </w:rPr>
              <w:t>ons do mar da forma que quiserem</w:t>
            </w:r>
            <w:r w:rsidRPr="00232A74">
              <w:rPr>
                <w:rFonts w:ascii="Calibri" w:eastAsia="Times New Roman" w:hAnsi="Calibri" w:cs="Calibri"/>
                <w:color w:val="000000"/>
                <w:sz w:val="16"/>
                <w:szCs w:val="16"/>
                <w:lang w:eastAsia="pt-BR"/>
              </w:rPr>
              <w:t xml:space="preserve">. Após isso cante a música "Sons do Mar" que se encontra no canal do </w:t>
            </w:r>
            <w:r w:rsidR="0061561D">
              <w:rPr>
                <w:rFonts w:ascii="Calibri" w:eastAsia="Times New Roman" w:hAnsi="Calibri" w:cs="Calibri"/>
                <w:color w:val="000000"/>
                <w:sz w:val="16"/>
                <w:szCs w:val="16"/>
                <w:lang w:eastAsia="pt-BR"/>
              </w:rPr>
              <w:t>Youtube</w:t>
            </w:r>
            <w:r w:rsidR="00BF1968">
              <w:rPr>
                <w:rFonts w:ascii="Calibri" w:eastAsia="Times New Roman" w:hAnsi="Calibri" w:cs="Calibri"/>
                <w:color w:val="000000"/>
                <w:sz w:val="16"/>
                <w:szCs w:val="16"/>
                <w:lang w:eastAsia="pt-BR"/>
              </w:rPr>
              <w:t xml:space="preserve"> </w:t>
            </w:r>
            <w:proofErr w:type="spellStart"/>
            <w:r w:rsidR="00BF1968">
              <w:rPr>
                <w:rFonts w:ascii="Calibri" w:eastAsia="Times New Roman" w:hAnsi="Calibri" w:cs="Calibri"/>
                <w:color w:val="000000"/>
                <w:sz w:val="16"/>
                <w:szCs w:val="16"/>
                <w:lang w:eastAsia="pt-BR"/>
              </w:rPr>
              <w:t>Sonoarte</w:t>
            </w:r>
            <w:proofErr w:type="spellEnd"/>
            <w:r w:rsidR="00BF1968">
              <w:rPr>
                <w:rFonts w:ascii="Calibri" w:eastAsia="Times New Roman" w:hAnsi="Calibri" w:cs="Calibri"/>
                <w:color w:val="000000"/>
                <w:sz w:val="16"/>
                <w:szCs w:val="16"/>
                <w:lang w:eastAsia="pt-BR"/>
              </w:rPr>
              <w:t xml:space="preserve"> fazendo os coma</w:t>
            </w:r>
            <w:r w:rsidRPr="00232A74">
              <w:rPr>
                <w:rFonts w:ascii="Calibri" w:eastAsia="Times New Roman" w:hAnsi="Calibri" w:cs="Calibri"/>
                <w:color w:val="000000"/>
                <w:sz w:val="16"/>
                <w:szCs w:val="16"/>
                <w:lang w:eastAsia="pt-BR"/>
              </w:rPr>
              <w:t>ndo</w:t>
            </w:r>
            <w:r w:rsidR="00BF1968">
              <w:rPr>
                <w:rFonts w:ascii="Calibri" w:eastAsia="Times New Roman" w:hAnsi="Calibri" w:cs="Calibri"/>
                <w:color w:val="000000"/>
                <w:sz w:val="16"/>
                <w:szCs w:val="16"/>
                <w:lang w:eastAsia="pt-BR"/>
              </w:rPr>
              <w:t>s</w:t>
            </w:r>
            <w:r w:rsidRPr="00232A74">
              <w:rPr>
                <w:rFonts w:ascii="Calibri" w:eastAsia="Times New Roman" w:hAnsi="Calibri" w:cs="Calibri"/>
                <w:color w:val="000000"/>
                <w:sz w:val="16"/>
                <w:szCs w:val="16"/>
                <w:lang w:eastAsia="pt-BR"/>
              </w:rPr>
              <w:t xml:space="preserve"> da música junto com as crianças.</w:t>
            </w:r>
          </w:p>
        </w:tc>
        <w:tc>
          <w:tcPr>
            <w:tcW w:w="928" w:type="dxa"/>
            <w:tcBorders>
              <w:top w:val="nil"/>
              <w:left w:val="nil"/>
              <w:bottom w:val="single" w:sz="4" w:space="0" w:color="auto"/>
              <w:right w:val="single" w:sz="4" w:space="0" w:color="auto"/>
            </w:tcBorders>
            <w:shd w:val="clear" w:color="auto" w:fill="auto"/>
            <w:vAlign w:val="center"/>
            <w:hideMark/>
          </w:tcPr>
          <w:p w14:paraId="484DDDA8"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Trabalhar os sons do mar</w:t>
            </w:r>
          </w:p>
        </w:tc>
        <w:tc>
          <w:tcPr>
            <w:tcW w:w="1298" w:type="dxa"/>
            <w:tcBorders>
              <w:top w:val="nil"/>
              <w:left w:val="nil"/>
              <w:bottom w:val="single" w:sz="4" w:space="0" w:color="auto"/>
              <w:right w:val="single" w:sz="4" w:space="0" w:color="auto"/>
            </w:tcBorders>
            <w:shd w:val="clear" w:color="auto" w:fill="auto"/>
            <w:vAlign w:val="center"/>
            <w:hideMark/>
          </w:tcPr>
          <w:p w14:paraId="6E3D43A8"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3F5964C4" w14:textId="58BC2709"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029" w:type="dxa"/>
            <w:tcBorders>
              <w:top w:val="nil"/>
              <w:left w:val="nil"/>
              <w:bottom w:val="single" w:sz="4" w:space="0" w:color="auto"/>
              <w:right w:val="single" w:sz="4" w:space="0" w:color="auto"/>
            </w:tcBorders>
            <w:shd w:val="clear" w:color="auto" w:fill="auto"/>
            <w:vAlign w:val="center"/>
            <w:hideMark/>
          </w:tcPr>
          <w:p w14:paraId="637B79D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Sons do Mar</w:t>
            </w:r>
          </w:p>
        </w:tc>
        <w:tc>
          <w:tcPr>
            <w:tcW w:w="1148" w:type="dxa"/>
            <w:tcBorders>
              <w:top w:val="nil"/>
              <w:left w:val="nil"/>
              <w:bottom w:val="single" w:sz="4" w:space="0" w:color="auto"/>
              <w:right w:val="single" w:sz="4" w:space="0" w:color="auto"/>
            </w:tcBorders>
            <w:shd w:val="clear" w:color="auto" w:fill="auto"/>
            <w:vAlign w:val="center"/>
            <w:hideMark/>
          </w:tcPr>
          <w:p w14:paraId="12FED1C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Voz, instrumento harmônico ou de percussão ou uma caixinha de som</w:t>
            </w:r>
          </w:p>
        </w:tc>
      </w:tr>
      <w:tr w:rsidR="00232A74" w:rsidRPr="00232A74" w14:paraId="62D2240A" w14:textId="77777777" w:rsidTr="00BF1968">
        <w:trPr>
          <w:trHeight w:val="1777"/>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458860E8"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1BFA8338"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Peixinhos do Mar</w:t>
            </w:r>
          </w:p>
        </w:tc>
        <w:tc>
          <w:tcPr>
            <w:tcW w:w="3533" w:type="dxa"/>
            <w:tcBorders>
              <w:top w:val="nil"/>
              <w:left w:val="nil"/>
              <w:bottom w:val="single" w:sz="4" w:space="0" w:color="auto"/>
              <w:right w:val="single" w:sz="4" w:space="0" w:color="auto"/>
            </w:tcBorders>
            <w:shd w:val="clear" w:color="auto" w:fill="auto"/>
            <w:vAlign w:val="center"/>
            <w:hideMark/>
          </w:tcPr>
          <w:p w14:paraId="7488B423" w14:textId="6054D406"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Com as crianças ainda em </w:t>
            </w:r>
            <w:r w:rsidR="00BF1968">
              <w:rPr>
                <w:rFonts w:ascii="Calibri" w:eastAsia="Times New Roman" w:hAnsi="Calibri" w:cs="Calibri"/>
                <w:color w:val="000000"/>
                <w:sz w:val="16"/>
                <w:szCs w:val="16"/>
                <w:lang w:eastAsia="pt-BR"/>
              </w:rPr>
              <w:t xml:space="preserve">roda </w:t>
            </w:r>
            <w:r w:rsidRPr="00232A74">
              <w:rPr>
                <w:rFonts w:ascii="Calibri" w:eastAsia="Times New Roman" w:hAnsi="Calibri" w:cs="Calibri"/>
                <w:color w:val="000000"/>
                <w:sz w:val="16"/>
                <w:szCs w:val="16"/>
                <w:lang w:eastAsia="pt-BR"/>
              </w:rPr>
              <w:t>conte a história do João. Depois da história coloque o pano grande no meio da roda de forma que cada criança consiga segurar um pedaço dele. Coloque os pei</w:t>
            </w:r>
            <w:r w:rsidR="00BF1968">
              <w:rPr>
                <w:rFonts w:ascii="Calibri" w:eastAsia="Times New Roman" w:hAnsi="Calibri" w:cs="Calibri"/>
                <w:color w:val="000000"/>
                <w:sz w:val="16"/>
                <w:szCs w:val="16"/>
                <w:lang w:eastAsia="pt-BR"/>
              </w:rPr>
              <w:t>xinhos coloridos</w:t>
            </w:r>
            <w:r w:rsidRPr="00232A74">
              <w:rPr>
                <w:rFonts w:ascii="Calibri" w:eastAsia="Times New Roman" w:hAnsi="Calibri" w:cs="Calibri"/>
                <w:color w:val="000000"/>
                <w:sz w:val="16"/>
                <w:szCs w:val="16"/>
                <w:lang w:eastAsia="pt-BR"/>
              </w:rPr>
              <w:t xml:space="preserve"> no centro do pano. Cante a música "Pe</w:t>
            </w:r>
            <w:r w:rsidR="00BF1968">
              <w:rPr>
                <w:rFonts w:ascii="Calibri" w:eastAsia="Times New Roman" w:hAnsi="Calibri" w:cs="Calibri"/>
                <w:color w:val="000000"/>
                <w:sz w:val="16"/>
                <w:szCs w:val="16"/>
                <w:lang w:eastAsia="pt-BR"/>
              </w:rPr>
              <w:t>i</w:t>
            </w:r>
            <w:r w:rsidRPr="00232A74">
              <w:rPr>
                <w:rFonts w:ascii="Calibri" w:eastAsia="Times New Roman" w:hAnsi="Calibri" w:cs="Calibri"/>
                <w:color w:val="000000"/>
                <w:sz w:val="16"/>
                <w:szCs w:val="16"/>
                <w:lang w:eastAsia="pt-BR"/>
              </w:rPr>
              <w:t>xinhos do Mar" realizando com o pano as onda</w:t>
            </w:r>
            <w:r w:rsidR="00BF1968">
              <w:rPr>
                <w:rFonts w:ascii="Calibri" w:eastAsia="Times New Roman" w:hAnsi="Calibri" w:cs="Calibri"/>
                <w:color w:val="000000"/>
                <w:sz w:val="16"/>
                <w:szCs w:val="16"/>
                <w:lang w:eastAsia="pt-BR"/>
              </w:rPr>
              <w:t>s</w:t>
            </w:r>
            <w:r w:rsidRPr="00232A74">
              <w:rPr>
                <w:rFonts w:ascii="Calibri" w:eastAsia="Times New Roman" w:hAnsi="Calibri" w:cs="Calibri"/>
                <w:color w:val="000000"/>
                <w:sz w:val="16"/>
                <w:szCs w:val="16"/>
                <w:lang w:eastAsia="pt-BR"/>
              </w:rPr>
              <w:t xml:space="preserve"> do mar. Fale para as crianças que elas n</w:t>
            </w:r>
            <w:r w:rsidR="00BF1968">
              <w:rPr>
                <w:rFonts w:ascii="Calibri" w:eastAsia="Times New Roman" w:hAnsi="Calibri" w:cs="Calibri"/>
                <w:color w:val="000000"/>
                <w:sz w:val="16"/>
                <w:szCs w:val="16"/>
                <w:lang w:eastAsia="pt-BR"/>
              </w:rPr>
              <w:t>ão podem deixar os peixinhos caí</w:t>
            </w:r>
            <w:r w:rsidRPr="00232A74">
              <w:rPr>
                <w:rFonts w:ascii="Calibri" w:eastAsia="Times New Roman" w:hAnsi="Calibri" w:cs="Calibri"/>
                <w:color w:val="000000"/>
                <w:sz w:val="16"/>
                <w:szCs w:val="16"/>
                <w:lang w:eastAsia="pt-BR"/>
              </w:rPr>
              <w:t>rem.</w:t>
            </w:r>
          </w:p>
        </w:tc>
        <w:tc>
          <w:tcPr>
            <w:tcW w:w="928" w:type="dxa"/>
            <w:tcBorders>
              <w:top w:val="nil"/>
              <w:left w:val="nil"/>
              <w:bottom w:val="single" w:sz="4" w:space="0" w:color="auto"/>
              <w:right w:val="single" w:sz="4" w:space="0" w:color="auto"/>
            </w:tcBorders>
            <w:shd w:val="clear" w:color="auto" w:fill="auto"/>
            <w:vAlign w:val="center"/>
            <w:hideMark/>
          </w:tcPr>
          <w:p w14:paraId="3B7396C8"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Trabalhar MPB</w:t>
            </w:r>
          </w:p>
        </w:tc>
        <w:tc>
          <w:tcPr>
            <w:tcW w:w="1298" w:type="dxa"/>
            <w:tcBorders>
              <w:top w:val="nil"/>
              <w:left w:val="nil"/>
              <w:bottom w:val="single" w:sz="4" w:space="0" w:color="auto"/>
              <w:right w:val="single" w:sz="4" w:space="0" w:color="auto"/>
            </w:tcBorders>
            <w:shd w:val="clear" w:color="auto" w:fill="auto"/>
            <w:vAlign w:val="center"/>
            <w:hideMark/>
          </w:tcPr>
          <w:p w14:paraId="5C6C3811"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3EAFD3F8" w14:textId="77777777" w:rsidR="00232A74" w:rsidRPr="00232A74" w:rsidRDefault="00232A74" w:rsidP="00232A74">
            <w:pPr>
              <w:spacing w:after="0" w:line="240" w:lineRule="auto"/>
              <w:jc w:val="center"/>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6m</w:t>
            </w:r>
          </w:p>
        </w:tc>
        <w:tc>
          <w:tcPr>
            <w:tcW w:w="1029" w:type="dxa"/>
            <w:tcBorders>
              <w:top w:val="single" w:sz="4" w:space="0" w:color="auto"/>
              <w:left w:val="nil"/>
              <w:bottom w:val="single" w:sz="4" w:space="0" w:color="auto"/>
              <w:right w:val="single" w:sz="4" w:space="0" w:color="auto"/>
            </w:tcBorders>
            <w:shd w:val="clear" w:color="auto" w:fill="auto"/>
            <w:noWrap/>
            <w:hideMark/>
          </w:tcPr>
          <w:p w14:paraId="7A63AB3B" w14:textId="3394BAE9" w:rsidR="00232A74" w:rsidRPr="00232A74" w:rsidRDefault="00232A74" w:rsidP="00BF1968">
            <w:pPr>
              <w:spacing w:after="0" w:line="240" w:lineRule="auto"/>
              <w:rPr>
                <w:rFonts w:ascii="Calibri" w:eastAsia="Times New Roman" w:hAnsi="Calibri" w:cs="Calibri"/>
                <w:color w:val="000000"/>
                <w:lang w:eastAsia="pt-BR"/>
              </w:rPr>
            </w:pPr>
          </w:p>
          <w:p w14:paraId="37A55017" w14:textId="77777777" w:rsidR="00BF1968" w:rsidRDefault="00BF1968" w:rsidP="00BF1968">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Peixinhos do </w:t>
            </w:r>
          </w:p>
          <w:p w14:paraId="5BFE5F44" w14:textId="77777777" w:rsidR="00BF1968" w:rsidRDefault="00BF1968" w:rsidP="00BF1968">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Mar</w:t>
            </w:r>
            <w:r>
              <w:rPr>
                <w:rFonts w:ascii="Calibri" w:eastAsia="Times New Roman" w:hAnsi="Calibri" w:cs="Calibri"/>
                <w:color w:val="000000"/>
                <w:sz w:val="16"/>
                <w:szCs w:val="16"/>
                <w:lang w:eastAsia="pt-BR"/>
              </w:rPr>
              <w:t xml:space="preserve">                </w:t>
            </w:r>
          </w:p>
          <w:p w14:paraId="3BDE4AD2" w14:textId="57562778" w:rsidR="00232A74" w:rsidRPr="00BF1968" w:rsidRDefault="00BF1968" w:rsidP="00BF1968">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3 após os planos de aula</w:t>
            </w:r>
          </w:p>
        </w:tc>
        <w:tc>
          <w:tcPr>
            <w:tcW w:w="11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E9363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um pano grande e vários peixinhos feitos com papel colorido </w:t>
            </w:r>
          </w:p>
        </w:tc>
      </w:tr>
      <w:tr w:rsidR="00232A74" w:rsidRPr="00232A74" w14:paraId="6DFABB8B" w14:textId="77777777" w:rsidTr="00BF1968">
        <w:trPr>
          <w:trHeight w:val="90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32BD6CB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2800CDE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Despedida</w:t>
            </w:r>
          </w:p>
        </w:tc>
        <w:tc>
          <w:tcPr>
            <w:tcW w:w="3533" w:type="dxa"/>
            <w:tcBorders>
              <w:top w:val="nil"/>
              <w:left w:val="nil"/>
              <w:bottom w:val="single" w:sz="4" w:space="0" w:color="auto"/>
              <w:right w:val="single" w:sz="4" w:space="0" w:color="auto"/>
            </w:tcBorders>
            <w:shd w:val="clear" w:color="auto" w:fill="auto"/>
            <w:vAlign w:val="center"/>
            <w:hideMark/>
          </w:tcPr>
          <w:p w14:paraId="41E8B2F9" w14:textId="23733A4F" w:rsidR="00232A74" w:rsidRPr="00232A74" w:rsidRDefault="007968D9"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232A74">
              <w:rPr>
                <w:rFonts w:ascii="Calibri" w:eastAsia="Times New Roman" w:hAnsi="Calibri" w:cs="Calibri"/>
                <w:color w:val="000000"/>
                <w:sz w:val="16"/>
                <w:szCs w:val="16"/>
                <w:lang w:eastAsia="pt-BR"/>
              </w:rPr>
              <w:t>com uma música de despedida, mas de forma que as crianças continuem a</w:t>
            </w:r>
            <w:r>
              <w:rPr>
                <w:rFonts w:ascii="Calibri" w:eastAsia="Times New Roman" w:hAnsi="Calibri" w:cs="Calibri"/>
                <w:color w:val="000000"/>
                <w:sz w:val="16"/>
                <w:szCs w:val="16"/>
                <w:lang w:eastAsia="pt-BR"/>
              </w:rPr>
              <w:t>nimadas para a próxima aula. Sugestõ</w:t>
            </w:r>
            <w:r w:rsidRPr="00232A74">
              <w:rPr>
                <w:rFonts w:ascii="Calibri" w:eastAsia="Times New Roman" w:hAnsi="Calibri" w:cs="Calibri"/>
                <w:color w:val="000000"/>
                <w:sz w:val="16"/>
                <w:szCs w:val="16"/>
                <w:lang w:eastAsia="pt-BR"/>
              </w:rPr>
              <w:t xml:space="preserve">es de músicas canal: Canto e Conto Musicalização e Clubinho </w:t>
            </w:r>
            <w:proofErr w:type="spellStart"/>
            <w:r w:rsidRPr="00232A74">
              <w:rPr>
                <w:rFonts w:ascii="Calibri" w:eastAsia="Times New Roman" w:hAnsi="Calibri" w:cs="Calibri"/>
                <w:color w:val="000000"/>
                <w:sz w:val="16"/>
                <w:szCs w:val="16"/>
                <w:lang w:eastAsia="pt-BR"/>
              </w:rPr>
              <w:t>Serrralva</w:t>
            </w:r>
            <w:proofErr w:type="spellEnd"/>
            <w:r>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1726C4F0"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Despedir-se dos alunos</w:t>
            </w:r>
          </w:p>
        </w:tc>
        <w:tc>
          <w:tcPr>
            <w:tcW w:w="1298" w:type="dxa"/>
            <w:tcBorders>
              <w:top w:val="nil"/>
              <w:left w:val="nil"/>
              <w:bottom w:val="single" w:sz="4" w:space="0" w:color="auto"/>
              <w:right w:val="single" w:sz="4" w:space="0" w:color="auto"/>
            </w:tcBorders>
            <w:shd w:val="clear" w:color="auto" w:fill="auto"/>
            <w:vAlign w:val="center"/>
            <w:hideMark/>
          </w:tcPr>
          <w:p w14:paraId="455DF3CB" w14:textId="5AB37AF1" w:rsidR="00232A74" w:rsidRPr="00232A74" w:rsidRDefault="00774BCE"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405E8CF6" w14:textId="66BF49CD"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14:paraId="06528785"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Tchau, Todo Mundo, Canção de Despedida</w:t>
            </w:r>
          </w:p>
        </w:tc>
        <w:tc>
          <w:tcPr>
            <w:tcW w:w="1148" w:type="dxa"/>
            <w:tcBorders>
              <w:top w:val="nil"/>
              <w:left w:val="nil"/>
              <w:bottom w:val="single" w:sz="4" w:space="0" w:color="auto"/>
              <w:right w:val="single" w:sz="4" w:space="0" w:color="auto"/>
            </w:tcBorders>
            <w:shd w:val="clear" w:color="auto" w:fill="auto"/>
            <w:vAlign w:val="center"/>
            <w:hideMark/>
          </w:tcPr>
          <w:p w14:paraId="2725BE1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72159267" w14:textId="77777777" w:rsidTr="00B66F13">
        <w:trPr>
          <w:trHeight w:val="135"/>
        </w:trPr>
        <w:tc>
          <w:tcPr>
            <w:tcW w:w="9829"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F9A401" w14:textId="77777777" w:rsidR="00232A74" w:rsidRPr="00232A74" w:rsidRDefault="00232A74" w:rsidP="00232A74">
            <w:pPr>
              <w:spacing w:after="0" w:line="240" w:lineRule="auto"/>
              <w:jc w:val="center"/>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tc>
      </w:tr>
      <w:tr w:rsidR="00232A74" w:rsidRPr="00232A74" w14:paraId="071E8CB8" w14:textId="77777777" w:rsidTr="008F19BB">
        <w:trPr>
          <w:trHeight w:val="1350"/>
        </w:trPr>
        <w:tc>
          <w:tcPr>
            <w:tcW w:w="425" w:type="dxa"/>
            <w:vMerge w:val="restart"/>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6EC8332" w14:textId="77777777" w:rsidR="00232A74" w:rsidRDefault="00232A74" w:rsidP="00232A74">
            <w:pPr>
              <w:spacing w:after="0" w:line="240" w:lineRule="auto"/>
              <w:jc w:val="center"/>
              <w:rPr>
                <w:rFonts w:ascii="Calibri" w:eastAsia="Times New Roman" w:hAnsi="Calibri" w:cs="Calibri"/>
                <w:b/>
                <w:color w:val="000000"/>
                <w:szCs w:val="16"/>
                <w:lang w:eastAsia="pt-BR"/>
              </w:rPr>
            </w:pPr>
            <w:r w:rsidRPr="00D43BA2">
              <w:rPr>
                <w:rFonts w:ascii="Calibri" w:eastAsia="Times New Roman" w:hAnsi="Calibri" w:cs="Calibri"/>
                <w:b/>
                <w:color w:val="000000"/>
                <w:szCs w:val="16"/>
                <w:lang w:eastAsia="pt-BR"/>
              </w:rPr>
              <w:t>11</w:t>
            </w:r>
          </w:p>
          <w:p w14:paraId="409E63AB" w14:textId="3A71C9C4" w:rsidR="00720583" w:rsidRPr="00D43BA2" w:rsidRDefault="00720583" w:rsidP="00232A74">
            <w:pPr>
              <w:spacing w:after="0" w:line="240" w:lineRule="auto"/>
              <w:jc w:val="center"/>
              <w:rPr>
                <w:rFonts w:ascii="Calibri" w:eastAsia="Times New Roman" w:hAnsi="Calibri" w:cs="Calibri"/>
                <w:b/>
                <w:color w:val="000000"/>
                <w:sz w:val="16"/>
                <w:szCs w:val="16"/>
                <w:lang w:eastAsia="pt-BR"/>
              </w:rPr>
            </w:pPr>
            <w:r>
              <w:rPr>
                <w:rFonts w:ascii="Calibri" w:eastAsia="Times New Roman" w:hAnsi="Calibri" w:cs="Calibri"/>
                <w:b/>
                <w:color w:val="000000"/>
                <w:sz w:val="12"/>
                <w:szCs w:val="12"/>
                <w:lang w:eastAsia="pt-BR"/>
              </w:rPr>
              <w:t>2</w:t>
            </w:r>
            <w:r w:rsidRPr="00720583">
              <w:rPr>
                <w:rFonts w:ascii="Calibri" w:eastAsia="Times New Roman" w:hAnsi="Calibri" w:cs="Calibri"/>
                <w:b/>
                <w:color w:val="000000"/>
                <w:sz w:val="12"/>
                <w:szCs w:val="12"/>
                <w:lang w:eastAsia="pt-BR"/>
              </w:rPr>
              <w:t xml:space="preserve">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nil"/>
              <w:left w:val="nil"/>
              <w:bottom w:val="single" w:sz="4" w:space="0" w:color="auto"/>
              <w:right w:val="single" w:sz="4" w:space="0" w:color="auto"/>
            </w:tcBorders>
            <w:shd w:val="clear" w:color="auto" w:fill="auto"/>
            <w:noWrap/>
            <w:vAlign w:val="center"/>
            <w:hideMark/>
          </w:tcPr>
          <w:p w14:paraId="1762607B" w14:textId="77777777" w:rsidR="00232A74" w:rsidRPr="00D43BA2" w:rsidRDefault="00232A74" w:rsidP="00232A74">
            <w:pPr>
              <w:spacing w:after="0" w:line="240" w:lineRule="auto"/>
              <w:rPr>
                <w:rFonts w:ascii="Calibri" w:eastAsia="Times New Roman" w:hAnsi="Calibri" w:cs="Calibri"/>
                <w:color w:val="000000"/>
                <w:sz w:val="16"/>
                <w:szCs w:val="16"/>
                <w:lang w:eastAsia="pt-BR"/>
              </w:rPr>
            </w:pPr>
            <w:r w:rsidRPr="00D43BA2">
              <w:rPr>
                <w:rFonts w:ascii="Calibri" w:eastAsia="Times New Roman" w:hAnsi="Calibri" w:cs="Calibri"/>
                <w:color w:val="000000"/>
                <w:sz w:val="16"/>
                <w:szCs w:val="16"/>
                <w:lang w:eastAsia="pt-BR"/>
              </w:rPr>
              <w:t>Acolhida</w:t>
            </w:r>
          </w:p>
        </w:tc>
        <w:tc>
          <w:tcPr>
            <w:tcW w:w="3533" w:type="dxa"/>
            <w:tcBorders>
              <w:top w:val="nil"/>
              <w:left w:val="nil"/>
              <w:bottom w:val="single" w:sz="4" w:space="0" w:color="auto"/>
              <w:right w:val="single" w:sz="4" w:space="0" w:color="auto"/>
            </w:tcBorders>
            <w:shd w:val="clear" w:color="auto" w:fill="auto"/>
            <w:vAlign w:val="center"/>
            <w:hideMark/>
          </w:tcPr>
          <w:p w14:paraId="341BFB7E" w14:textId="77AA47E7" w:rsidR="00232A74" w:rsidRPr="00232A74" w:rsidRDefault="005E6FF1"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308BDC14"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Receber os alunos</w:t>
            </w:r>
          </w:p>
        </w:tc>
        <w:tc>
          <w:tcPr>
            <w:tcW w:w="1298" w:type="dxa"/>
            <w:tcBorders>
              <w:top w:val="nil"/>
              <w:left w:val="nil"/>
              <w:bottom w:val="single" w:sz="4" w:space="0" w:color="auto"/>
              <w:right w:val="single" w:sz="4" w:space="0" w:color="auto"/>
            </w:tcBorders>
            <w:shd w:val="clear" w:color="auto" w:fill="auto"/>
            <w:vAlign w:val="center"/>
            <w:hideMark/>
          </w:tcPr>
          <w:p w14:paraId="0086B3C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4AAC6C5B" w14:textId="2CE378D4"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vAlign w:val="center"/>
            <w:hideMark/>
          </w:tcPr>
          <w:p w14:paraId="53C5B155"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Olá, Como Vai? Bom dia Amiguinho!</w:t>
            </w:r>
          </w:p>
        </w:tc>
        <w:tc>
          <w:tcPr>
            <w:tcW w:w="1148" w:type="dxa"/>
            <w:tcBorders>
              <w:top w:val="nil"/>
              <w:left w:val="nil"/>
              <w:bottom w:val="single" w:sz="4" w:space="0" w:color="auto"/>
              <w:right w:val="single" w:sz="4" w:space="0" w:color="auto"/>
            </w:tcBorders>
            <w:shd w:val="clear" w:color="auto" w:fill="auto"/>
            <w:vAlign w:val="center"/>
            <w:hideMark/>
          </w:tcPr>
          <w:p w14:paraId="6230D9C0"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58B18561" w14:textId="77777777" w:rsidTr="008F19BB">
        <w:trPr>
          <w:trHeight w:val="192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3A092CE3" w14:textId="77777777" w:rsidR="00232A74" w:rsidRPr="00D43BA2"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0D0BC33B" w14:textId="77777777" w:rsidR="00232A74" w:rsidRPr="00D43BA2" w:rsidRDefault="00232A74" w:rsidP="00232A74">
            <w:pPr>
              <w:spacing w:after="0" w:line="240" w:lineRule="auto"/>
              <w:rPr>
                <w:rFonts w:ascii="Calibri" w:eastAsia="Times New Roman" w:hAnsi="Calibri" w:cs="Calibri"/>
                <w:color w:val="000000"/>
                <w:sz w:val="16"/>
                <w:szCs w:val="16"/>
                <w:lang w:eastAsia="pt-BR"/>
              </w:rPr>
            </w:pPr>
            <w:r w:rsidRPr="00D43BA2">
              <w:rPr>
                <w:rFonts w:ascii="Calibri" w:eastAsia="Times New Roman" w:hAnsi="Calibri" w:cs="Calibri"/>
                <w:color w:val="000000"/>
                <w:sz w:val="16"/>
                <w:szCs w:val="16"/>
                <w:lang w:eastAsia="pt-BR"/>
              </w:rPr>
              <w:t>Apreciação</w:t>
            </w:r>
          </w:p>
        </w:tc>
        <w:tc>
          <w:tcPr>
            <w:tcW w:w="3533" w:type="dxa"/>
            <w:tcBorders>
              <w:top w:val="nil"/>
              <w:left w:val="nil"/>
              <w:bottom w:val="single" w:sz="4" w:space="0" w:color="auto"/>
              <w:right w:val="single" w:sz="4" w:space="0" w:color="auto"/>
            </w:tcBorders>
            <w:shd w:val="clear" w:color="auto" w:fill="auto"/>
            <w:vAlign w:val="center"/>
            <w:hideMark/>
          </w:tcPr>
          <w:p w14:paraId="174D5BD8" w14:textId="70B62FB5"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Colocar as crianças assentadas em roda. Entregar um chocalho para cada uma. Colocar o áudio da música "Asa Branca" para que elas acompanhe</w:t>
            </w:r>
            <w:r w:rsidR="00BF1968">
              <w:rPr>
                <w:rFonts w:ascii="Calibri" w:eastAsia="Times New Roman" w:hAnsi="Calibri" w:cs="Calibri"/>
                <w:color w:val="000000"/>
                <w:sz w:val="16"/>
                <w:szCs w:val="16"/>
                <w:lang w:eastAsia="pt-BR"/>
              </w:rPr>
              <w:t>m</w:t>
            </w:r>
            <w:r w:rsidR="000F1A86">
              <w:rPr>
                <w:rFonts w:ascii="Calibri" w:eastAsia="Times New Roman" w:hAnsi="Calibri" w:cs="Calibri"/>
                <w:color w:val="000000"/>
                <w:sz w:val="16"/>
                <w:szCs w:val="16"/>
                <w:lang w:eastAsia="pt-BR"/>
              </w:rPr>
              <w:t xml:space="preserve"> com o chocalho. Deixe-as</w:t>
            </w:r>
            <w:r w:rsidRPr="00232A74">
              <w:rPr>
                <w:rFonts w:ascii="Calibri" w:eastAsia="Times New Roman" w:hAnsi="Calibri" w:cs="Calibri"/>
                <w:color w:val="000000"/>
                <w:sz w:val="16"/>
                <w:szCs w:val="16"/>
                <w:lang w:eastAsia="pt-BR"/>
              </w:rPr>
              <w:t xml:space="preserve"> livres para fazer o acompanhamento, mas não esqueça de lembrá-las para escutarem a música</w:t>
            </w:r>
            <w:r w:rsidR="00BF1968">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0DC923C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Trabalhar músicas brasileiras</w:t>
            </w:r>
          </w:p>
        </w:tc>
        <w:tc>
          <w:tcPr>
            <w:tcW w:w="1298" w:type="dxa"/>
            <w:tcBorders>
              <w:top w:val="nil"/>
              <w:left w:val="nil"/>
              <w:bottom w:val="single" w:sz="4" w:space="0" w:color="auto"/>
              <w:right w:val="single" w:sz="4" w:space="0" w:color="auto"/>
            </w:tcBorders>
            <w:shd w:val="clear" w:color="auto" w:fill="auto"/>
            <w:vAlign w:val="center"/>
            <w:hideMark/>
          </w:tcPr>
          <w:p w14:paraId="786EF0AB" w14:textId="5AE3B7BF"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"Corpo, Gesto e Movimentos", "Escuta, Fala, Pensamento e </w:t>
            </w:r>
            <w:r w:rsidR="00BF1968">
              <w:rPr>
                <w:rFonts w:ascii="Calibri" w:eastAsia="Times New Roman" w:hAnsi="Calibri" w:cs="Calibri"/>
                <w:color w:val="000000"/>
                <w:sz w:val="16"/>
                <w:szCs w:val="16"/>
                <w:lang w:eastAsia="pt-BR"/>
              </w:rPr>
              <w:t xml:space="preserve">Imaginação", "Espaços, Tempos, </w:t>
            </w:r>
            <w:r w:rsidRPr="00232A74">
              <w:rPr>
                <w:rFonts w:ascii="Calibri" w:eastAsia="Times New Roman" w:hAnsi="Calibri" w:cs="Calibri"/>
                <w:color w:val="000000"/>
                <w:sz w:val="16"/>
                <w:szCs w:val="16"/>
                <w:lang w:eastAsia="pt-BR"/>
              </w:rPr>
              <w:t>Quantidades, Relações e Transformações"</w:t>
            </w:r>
          </w:p>
        </w:tc>
        <w:tc>
          <w:tcPr>
            <w:tcW w:w="430" w:type="dxa"/>
            <w:tcBorders>
              <w:top w:val="nil"/>
              <w:left w:val="nil"/>
              <w:bottom w:val="single" w:sz="4" w:space="0" w:color="auto"/>
              <w:right w:val="single" w:sz="4" w:space="0" w:color="auto"/>
            </w:tcBorders>
            <w:shd w:val="clear" w:color="auto" w:fill="auto"/>
            <w:noWrap/>
            <w:vAlign w:val="center"/>
            <w:hideMark/>
          </w:tcPr>
          <w:p w14:paraId="5313CCBA" w14:textId="4F81274F"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vAlign w:val="center"/>
            <w:hideMark/>
          </w:tcPr>
          <w:p w14:paraId="39A1D81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Asa Branca</w:t>
            </w:r>
          </w:p>
        </w:tc>
        <w:tc>
          <w:tcPr>
            <w:tcW w:w="1148" w:type="dxa"/>
            <w:tcBorders>
              <w:top w:val="nil"/>
              <w:left w:val="nil"/>
              <w:bottom w:val="single" w:sz="4" w:space="0" w:color="auto"/>
              <w:right w:val="single" w:sz="4" w:space="0" w:color="auto"/>
            </w:tcBorders>
            <w:shd w:val="clear" w:color="auto" w:fill="auto"/>
            <w:vAlign w:val="center"/>
            <w:hideMark/>
          </w:tcPr>
          <w:p w14:paraId="10EC6A2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Caixinha de som e um chocalho para cada aluno</w:t>
            </w:r>
          </w:p>
        </w:tc>
      </w:tr>
      <w:tr w:rsidR="00232A74" w:rsidRPr="00232A74" w14:paraId="18F99301" w14:textId="77777777" w:rsidTr="008F19BB">
        <w:trPr>
          <w:trHeight w:val="195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2D56B5F4" w14:textId="77777777" w:rsidR="00232A74" w:rsidRPr="00D43BA2" w:rsidRDefault="00232A74" w:rsidP="00232A74">
            <w:pPr>
              <w:spacing w:after="0" w:line="240" w:lineRule="auto"/>
              <w:rPr>
                <w:rFonts w:ascii="Calibri" w:eastAsia="Times New Roman" w:hAnsi="Calibri" w:cs="Calibri"/>
                <w:color w:val="000000"/>
                <w:sz w:val="16"/>
                <w:szCs w:val="16"/>
                <w:highlight w:val="yellow"/>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728F11B4" w14:textId="77777777" w:rsidR="00232A74" w:rsidRPr="00D43BA2" w:rsidRDefault="00232A74" w:rsidP="00232A74">
            <w:pPr>
              <w:spacing w:after="0" w:line="240" w:lineRule="auto"/>
              <w:rPr>
                <w:rFonts w:ascii="Calibri" w:eastAsia="Times New Roman" w:hAnsi="Calibri" w:cs="Calibri"/>
                <w:color w:val="000000"/>
                <w:sz w:val="16"/>
                <w:szCs w:val="16"/>
                <w:highlight w:val="yellow"/>
                <w:lang w:eastAsia="pt-BR"/>
              </w:rPr>
            </w:pPr>
            <w:r w:rsidRPr="00E44947">
              <w:rPr>
                <w:rFonts w:ascii="Calibri" w:eastAsia="Times New Roman" w:hAnsi="Calibri" w:cs="Calibri"/>
                <w:color w:val="000000"/>
                <w:sz w:val="16"/>
                <w:szCs w:val="16"/>
                <w:lang w:eastAsia="pt-BR"/>
              </w:rPr>
              <w:t>Apreciação</w:t>
            </w:r>
          </w:p>
        </w:tc>
        <w:tc>
          <w:tcPr>
            <w:tcW w:w="3533" w:type="dxa"/>
            <w:tcBorders>
              <w:top w:val="nil"/>
              <w:left w:val="nil"/>
              <w:bottom w:val="single" w:sz="4" w:space="0" w:color="auto"/>
              <w:right w:val="single" w:sz="4" w:space="0" w:color="auto"/>
            </w:tcBorders>
            <w:shd w:val="clear" w:color="auto" w:fill="auto"/>
            <w:vAlign w:val="center"/>
            <w:hideMark/>
          </w:tcPr>
          <w:p w14:paraId="75A70BD7" w14:textId="79DB43B0"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Colocar as crianças assentadas em roda. Entregar um chocalho para cada uma. Colocar o áudio da música "Cantiga do Sapo" para que elas acompanhe</w:t>
            </w:r>
            <w:r w:rsidR="00BF1968">
              <w:rPr>
                <w:rFonts w:ascii="Calibri" w:eastAsia="Times New Roman" w:hAnsi="Calibri" w:cs="Calibri"/>
                <w:color w:val="000000"/>
                <w:sz w:val="16"/>
                <w:szCs w:val="16"/>
                <w:lang w:eastAsia="pt-BR"/>
              </w:rPr>
              <w:t>m</w:t>
            </w:r>
            <w:r w:rsidR="000F1A86">
              <w:rPr>
                <w:rFonts w:ascii="Calibri" w:eastAsia="Times New Roman" w:hAnsi="Calibri" w:cs="Calibri"/>
                <w:color w:val="000000"/>
                <w:sz w:val="16"/>
                <w:szCs w:val="16"/>
                <w:lang w:eastAsia="pt-BR"/>
              </w:rPr>
              <w:t xml:space="preserve"> com o chocalho. Deixe-as</w:t>
            </w:r>
            <w:r w:rsidRPr="00232A74">
              <w:rPr>
                <w:rFonts w:ascii="Calibri" w:eastAsia="Times New Roman" w:hAnsi="Calibri" w:cs="Calibri"/>
                <w:color w:val="000000"/>
                <w:sz w:val="16"/>
                <w:szCs w:val="16"/>
                <w:lang w:eastAsia="pt-BR"/>
              </w:rPr>
              <w:t xml:space="preserve"> livres para fazer o acompanhamento, mas não esqueça de lembrá-las para escutarem a música</w:t>
            </w:r>
          </w:p>
        </w:tc>
        <w:tc>
          <w:tcPr>
            <w:tcW w:w="928" w:type="dxa"/>
            <w:tcBorders>
              <w:top w:val="nil"/>
              <w:left w:val="nil"/>
              <w:bottom w:val="single" w:sz="4" w:space="0" w:color="auto"/>
              <w:right w:val="single" w:sz="4" w:space="0" w:color="auto"/>
            </w:tcBorders>
            <w:shd w:val="clear" w:color="auto" w:fill="auto"/>
            <w:vAlign w:val="center"/>
            <w:hideMark/>
          </w:tcPr>
          <w:p w14:paraId="247E3536"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Trabalhar músicas brasileiras</w:t>
            </w:r>
          </w:p>
        </w:tc>
        <w:tc>
          <w:tcPr>
            <w:tcW w:w="1298" w:type="dxa"/>
            <w:tcBorders>
              <w:top w:val="nil"/>
              <w:left w:val="nil"/>
              <w:bottom w:val="single" w:sz="4" w:space="0" w:color="auto"/>
              <w:right w:val="single" w:sz="4" w:space="0" w:color="auto"/>
            </w:tcBorders>
            <w:shd w:val="clear" w:color="auto" w:fill="auto"/>
            <w:vAlign w:val="center"/>
            <w:hideMark/>
          </w:tcPr>
          <w:p w14:paraId="18CC2712" w14:textId="29685E29"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"Corpo, Gesto e Movimentos", "Escuta, Fala, Pensamento e </w:t>
            </w:r>
            <w:r w:rsidR="00BF1968">
              <w:rPr>
                <w:rFonts w:ascii="Calibri" w:eastAsia="Times New Roman" w:hAnsi="Calibri" w:cs="Calibri"/>
                <w:color w:val="000000"/>
                <w:sz w:val="16"/>
                <w:szCs w:val="16"/>
                <w:lang w:eastAsia="pt-BR"/>
              </w:rPr>
              <w:t xml:space="preserve">Imaginação", "Espaços, Tempos, </w:t>
            </w:r>
            <w:r w:rsidRPr="00232A74">
              <w:rPr>
                <w:rFonts w:ascii="Calibri" w:eastAsia="Times New Roman" w:hAnsi="Calibri" w:cs="Calibri"/>
                <w:color w:val="000000"/>
                <w:sz w:val="16"/>
                <w:szCs w:val="16"/>
                <w:lang w:eastAsia="pt-BR"/>
              </w:rPr>
              <w:t>Quantidades, Relações e Transformações"</w:t>
            </w:r>
          </w:p>
        </w:tc>
        <w:tc>
          <w:tcPr>
            <w:tcW w:w="430" w:type="dxa"/>
            <w:tcBorders>
              <w:top w:val="nil"/>
              <w:left w:val="nil"/>
              <w:bottom w:val="single" w:sz="4" w:space="0" w:color="auto"/>
              <w:right w:val="single" w:sz="4" w:space="0" w:color="auto"/>
            </w:tcBorders>
            <w:shd w:val="clear" w:color="auto" w:fill="auto"/>
            <w:noWrap/>
            <w:vAlign w:val="center"/>
            <w:hideMark/>
          </w:tcPr>
          <w:p w14:paraId="6B0397D5" w14:textId="7CA2AC58"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noWrap/>
            <w:vAlign w:val="center"/>
            <w:hideMark/>
          </w:tcPr>
          <w:p w14:paraId="03E4AC5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Cantiga do Sapo</w:t>
            </w:r>
          </w:p>
        </w:tc>
        <w:tc>
          <w:tcPr>
            <w:tcW w:w="1148" w:type="dxa"/>
            <w:tcBorders>
              <w:top w:val="nil"/>
              <w:left w:val="nil"/>
              <w:bottom w:val="single" w:sz="4" w:space="0" w:color="auto"/>
              <w:right w:val="single" w:sz="4" w:space="0" w:color="auto"/>
            </w:tcBorders>
            <w:shd w:val="clear" w:color="auto" w:fill="auto"/>
            <w:vAlign w:val="center"/>
            <w:hideMark/>
          </w:tcPr>
          <w:p w14:paraId="76B50123"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Caixinha de som e um chocalho para cada aluno</w:t>
            </w:r>
          </w:p>
        </w:tc>
      </w:tr>
      <w:tr w:rsidR="00232A74" w:rsidRPr="00232A74" w14:paraId="5FC2D1B8" w14:textId="77777777" w:rsidTr="008F19BB">
        <w:trPr>
          <w:trHeight w:val="198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3989476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62863E65"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Apreciação</w:t>
            </w:r>
          </w:p>
        </w:tc>
        <w:tc>
          <w:tcPr>
            <w:tcW w:w="3533" w:type="dxa"/>
            <w:tcBorders>
              <w:top w:val="single" w:sz="4" w:space="0" w:color="auto"/>
              <w:left w:val="nil"/>
              <w:bottom w:val="single" w:sz="4" w:space="0" w:color="auto"/>
              <w:right w:val="single" w:sz="4" w:space="0" w:color="auto"/>
            </w:tcBorders>
            <w:shd w:val="clear" w:color="auto" w:fill="auto"/>
            <w:vAlign w:val="center"/>
            <w:hideMark/>
          </w:tcPr>
          <w:p w14:paraId="5314970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Colocar as crianças assentadas em roda. Entregar uma folha de papel para cada uma. Colocar o áudio da música "A Vida do Viajante" para que elas desenhem ao som da música. Repita a música se for necessário</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7F409A4"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Trabalhar músicas brasileiras</w:t>
            </w:r>
          </w:p>
        </w:tc>
        <w:tc>
          <w:tcPr>
            <w:tcW w:w="1298" w:type="dxa"/>
            <w:tcBorders>
              <w:top w:val="single" w:sz="4" w:space="0" w:color="auto"/>
              <w:left w:val="nil"/>
              <w:bottom w:val="single" w:sz="4" w:space="0" w:color="auto"/>
              <w:right w:val="single" w:sz="4" w:space="0" w:color="auto"/>
            </w:tcBorders>
            <w:shd w:val="clear" w:color="auto" w:fill="auto"/>
            <w:vAlign w:val="center"/>
            <w:hideMark/>
          </w:tcPr>
          <w:p w14:paraId="4822C7B2" w14:textId="42993D38" w:rsidR="00232A74" w:rsidRPr="00232A74" w:rsidRDefault="008F19BB"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w:t>
            </w:r>
            <w:r w:rsidRPr="008F19BB">
              <w:rPr>
                <w:rFonts w:ascii="Calibri" w:eastAsia="Times New Roman" w:hAnsi="Calibri" w:cs="Calibri"/>
                <w:color w:val="000000"/>
                <w:sz w:val="16"/>
                <w:szCs w:val="16"/>
                <w:lang w:eastAsia="pt-BR"/>
              </w:rPr>
              <w:t xml:space="preserve">nto </w:t>
            </w:r>
            <w:r w:rsidRPr="00232A74">
              <w:rPr>
                <w:rFonts w:ascii="Calibri" w:eastAsia="Times New Roman" w:hAnsi="Calibri" w:cs="Calibri"/>
                <w:color w:val="000000"/>
                <w:sz w:val="16"/>
                <w:szCs w:val="16"/>
                <w:lang w:eastAsia="pt-BR"/>
              </w:rPr>
              <w:t xml:space="preserve">e </w:t>
            </w:r>
            <w:r>
              <w:rPr>
                <w:rFonts w:ascii="Calibri" w:eastAsia="Times New Roman" w:hAnsi="Calibri" w:cs="Calibri"/>
                <w:color w:val="000000"/>
                <w:sz w:val="16"/>
                <w:szCs w:val="16"/>
                <w:lang w:eastAsia="pt-BR"/>
              </w:rPr>
              <w:t xml:space="preserve">Imaginação", "Espaços, Tempos, </w:t>
            </w:r>
            <w:r w:rsidRPr="00232A74">
              <w:rPr>
                <w:rFonts w:ascii="Calibri" w:eastAsia="Times New Roman" w:hAnsi="Calibri" w:cs="Calibri"/>
                <w:color w:val="000000"/>
                <w:sz w:val="16"/>
                <w:szCs w:val="16"/>
                <w:lang w:eastAsia="pt-BR"/>
              </w:rPr>
              <w:t>Quantidades, Relações e Transformações"</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7953DFD0" w14:textId="3B7325C3"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14:paraId="21BE1AD6"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 Vida do Viajante</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14:paraId="1518495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Caixinha de som, folha de papel e lápis </w:t>
            </w:r>
          </w:p>
        </w:tc>
      </w:tr>
      <w:tr w:rsidR="00232A74" w:rsidRPr="00232A74" w14:paraId="6C15E0C3" w14:textId="77777777" w:rsidTr="008F19BB">
        <w:trPr>
          <w:trHeight w:val="195"/>
        </w:trPr>
        <w:tc>
          <w:tcPr>
            <w:tcW w:w="9829" w:type="dxa"/>
            <w:gridSpan w:val="8"/>
            <w:shd w:val="clear" w:color="auto" w:fill="auto"/>
            <w:noWrap/>
            <w:vAlign w:val="bottom"/>
            <w:hideMark/>
          </w:tcPr>
          <w:p w14:paraId="10F5DFD6" w14:textId="77777777" w:rsidR="00232A74" w:rsidRDefault="00232A74" w:rsidP="00232A74">
            <w:pPr>
              <w:spacing w:after="0" w:line="240" w:lineRule="auto"/>
              <w:jc w:val="center"/>
              <w:rPr>
                <w:rFonts w:ascii="Calibri" w:eastAsia="Times New Roman" w:hAnsi="Calibri" w:cs="Calibri"/>
                <w:color w:val="000000"/>
                <w:sz w:val="22"/>
                <w:lang w:eastAsia="pt-BR"/>
              </w:rPr>
            </w:pPr>
            <w:r w:rsidRPr="00232A74">
              <w:rPr>
                <w:rFonts w:ascii="Calibri" w:eastAsia="Times New Roman" w:hAnsi="Calibri" w:cs="Calibri"/>
                <w:color w:val="000000"/>
                <w:sz w:val="22"/>
                <w:lang w:eastAsia="pt-BR"/>
              </w:rPr>
              <w:t> </w:t>
            </w:r>
          </w:p>
          <w:p w14:paraId="4398CD50" w14:textId="77777777" w:rsidR="008F19BB" w:rsidRDefault="008F19BB" w:rsidP="00232A74">
            <w:pPr>
              <w:spacing w:after="0" w:line="240" w:lineRule="auto"/>
              <w:jc w:val="center"/>
              <w:rPr>
                <w:rFonts w:ascii="Calibri" w:eastAsia="Times New Roman" w:hAnsi="Calibri" w:cs="Calibri"/>
                <w:color w:val="000000"/>
                <w:sz w:val="22"/>
                <w:lang w:eastAsia="pt-BR"/>
              </w:rPr>
            </w:pPr>
          </w:p>
          <w:p w14:paraId="4FF45962" w14:textId="77777777" w:rsidR="008F19BB" w:rsidRPr="00232A74" w:rsidRDefault="008F19BB" w:rsidP="00232A74">
            <w:pPr>
              <w:spacing w:after="0" w:line="240" w:lineRule="auto"/>
              <w:jc w:val="center"/>
              <w:rPr>
                <w:rFonts w:ascii="Calibri" w:eastAsia="Times New Roman" w:hAnsi="Calibri" w:cs="Calibri"/>
                <w:color w:val="000000"/>
                <w:lang w:eastAsia="pt-BR"/>
              </w:rPr>
            </w:pPr>
          </w:p>
        </w:tc>
      </w:tr>
      <w:tr w:rsidR="00232A74" w:rsidRPr="00232A74" w14:paraId="20277984" w14:textId="77777777" w:rsidTr="008F19BB">
        <w:trPr>
          <w:trHeight w:val="1350"/>
        </w:trPr>
        <w:tc>
          <w:tcPr>
            <w:tcW w:w="425" w:type="dxa"/>
            <w:vMerge w:val="restar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3A562B50" w14:textId="77777777" w:rsidR="00232A74" w:rsidRDefault="00232A74" w:rsidP="00232A74">
            <w:pPr>
              <w:spacing w:after="0" w:line="240" w:lineRule="auto"/>
              <w:jc w:val="center"/>
              <w:rPr>
                <w:rFonts w:ascii="Calibri" w:eastAsia="Times New Roman" w:hAnsi="Calibri" w:cs="Calibri"/>
                <w:b/>
                <w:color w:val="000000"/>
                <w:szCs w:val="24"/>
                <w:lang w:eastAsia="pt-BR"/>
              </w:rPr>
            </w:pPr>
            <w:r w:rsidRPr="005E6FF1">
              <w:rPr>
                <w:rFonts w:ascii="Calibri" w:eastAsia="Times New Roman" w:hAnsi="Calibri" w:cs="Calibri"/>
                <w:b/>
                <w:color w:val="000000"/>
                <w:szCs w:val="24"/>
                <w:lang w:eastAsia="pt-BR"/>
              </w:rPr>
              <w:lastRenderedPageBreak/>
              <w:t>12</w:t>
            </w:r>
          </w:p>
          <w:p w14:paraId="1E5C82B7" w14:textId="16C85E01" w:rsidR="00720583" w:rsidRPr="005E6FF1" w:rsidRDefault="00720583" w:rsidP="00232A74">
            <w:pPr>
              <w:spacing w:after="0" w:line="240" w:lineRule="auto"/>
              <w:jc w:val="center"/>
              <w:rPr>
                <w:rFonts w:ascii="Calibri" w:eastAsia="Times New Roman" w:hAnsi="Calibri" w:cs="Calibri"/>
                <w:b/>
                <w:color w:val="000000"/>
                <w:szCs w:val="24"/>
                <w:lang w:eastAsia="pt-BR"/>
              </w:rPr>
            </w:pPr>
            <w:r>
              <w:rPr>
                <w:rFonts w:ascii="Calibri" w:eastAsia="Times New Roman" w:hAnsi="Calibri" w:cs="Calibri"/>
                <w:b/>
                <w:color w:val="000000"/>
                <w:sz w:val="12"/>
                <w:szCs w:val="12"/>
                <w:lang w:eastAsia="pt-BR"/>
              </w:rPr>
              <w:t>2</w:t>
            </w:r>
            <w:r w:rsidRPr="00720583">
              <w:rPr>
                <w:rFonts w:ascii="Calibri" w:eastAsia="Times New Roman" w:hAnsi="Calibri" w:cs="Calibri"/>
                <w:b/>
                <w:color w:val="000000"/>
                <w:sz w:val="12"/>
                <w:szCs w:val="12"/>
                <w:lang w:eastAsia="pt-BR"/>
              </w:rPr>
              <w:t xml:space="preserve">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5E0F7348"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Acolhida</w:t>
            </w:r>
          </w:p>
        </w:tc>
        <w:tc>
          <w:tcPr>
            <w:tcW w:w="3533" w:type="dxa"/>
            <w:tcBorders>
              <w:top w:val="single" w:sz="4" w:space="0" w:color="auto"/>
              <w:left w:val="nil"/>
              <w:bottom w:val="single" w:sz="4" w:space="0" w:color="auto"/>
              <w:right w:val="single" w:sz="4" w:space="0" w:color="auto"/>
            </w:tcBorders>
            <w:shd w:val="clear" w:color="auto" w:fill="auto"/>
            <w:vAlign w:val="center"/>
            <w:hideMark/>
          </w:tcPr>
          <w:p w14:paraId="11C671F7" w14:textId="2E95D71D" w:rsidR="00232A74" w:rsidRPr="00232A74" w:rsidRDefault="005E6FF1"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50EDE4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Receber os alunos</w:t>
            </w:r>
          </w:p>
        </w:tc>
        <w:tc>
          <w:tcPr>
            <w:tcW w:w="1298" w:type="dxa"/>
            <w:tcBorders>
              <w:top w:val="single" w:sz="4" w:space="0" w:color="auto"/>
              <w:left w:val="nil"/>
              <w:bottom w:val="single" w:sz="4" w:space="0" w:color="auto"/>
              <w:right w:val="single" w:sz="4" w:space="0" w:color="auto"/>
            </w:tcBorders>
            <w:shd w:val="clear" w:color="auto" w:fill="auto"/>
            <w:vAlign w:val="center"/>
            <w:hideMark/>
          </w:tcPr>
          <w:p w14:paraId="267249E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098AAD71" w14:textId="1F1E4926"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14:paraId="282C7F33"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Olá, Como Vai? Bom dia Amiguinho!</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14:paraId="4E189561"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10085651" w14:textId="77777777" w:rsidTr="008F19BB">
        <w:trPr>
          <w:trHeight w:val="2045"/>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256D772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7381B1FE"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Apreciação</w:t>
            </w:r>
          </w:p>
        </w:tc>
        <w:tc>
          <w:tcPr>
            <w:tcW w:w="3533" w:type="dxa"/>
            <w:tcBorders>
              <w:top w:val="nil"/>
              <w:left w:val="nil"/>
              <w:bottom w:val="single" w:sz="4" w:space="0" w:color="auto"/>
              <w:right w:val="single" w:sz="4" w:space="0" w:color="auto"/>
            </w:tcBorders>
            <w:shd w:val="clear" w:color="auto" w:fill="auto"/>
            <w:vAlign w:val="center"/>
            <w:hideMark/>
          </w:tcPr>
          <w:p w14:paraId="51964366"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Colocar o áudio da música "</w:t>
            </w:r>
            <w:proofErr w:type="spellStart"/>
            <w:r w:rsidRPr="00232A74">
              <w:rPr>
                <w:rFonts w:ascii="Calibri" w:eastAsia="Times New Roman" w:hAnsi="Calibri" w:cs="Calibri"/>
                <w:color w:val="000000"/>
                <w:sz w:val="16"/>
                <w:szCs w:val="16"/>
                <w:lang w:eastAsia="pt-BR"/>
              </w:rPr>
              <w:t>Peer</w:t>
            </w:r>
            <w:proofErr w:type="spellEnd"/>
            <w:r w:rsidRPr="00232A74">
              <w:rPr>
                <w:rFonts w:ascii="Calibri" w:eastAsia="Times New Roman" w:hAnsi="Calibri" w:cs="Calibri"/>
                <w:color w:val="000000"/>
                <w:sz w:val="16"/>
                <w:szCs w:val="16"/>
                <w:lang w:eastAsia="pt-BR"/>
              </w:rPr>
              <w:t xml:space="preserve"> </w:t>
            </w:r>
            <w:proofErr w:type="spellStart"/>
            <w:r w:rsidRPr="00232A74">
              <w:rPr>
                <w:rFonts w:ascii="Calibri" w:eastAsia="Times New Roman" w:hAnsi="Calibri" w:cs="Calibri"/>
                <w:color w:val="000000"/>
                <w:sz w:val="16"/>
                <w:szCs w:val="16"/>
                <w:lang w:eastAsia="pt-BR"/>
              </w:rPr>
              <w:t>Gynt</w:t>
            </w:r>
            <w:proofErr w:type="spellEnd"/>
            <w:r w:rsidRPr="00232A74">
              <w:rPr>
                <w:rFonts w:ascii="Calibri" w:eastAsia="Times New Roman" w:hAnsi="Calibri" w:cs="Calibri"/>
                <w:color w:val="000000"/>
                <w:sz w:val="16"/>
                <w:szCs w:val="16"/>
                <w:lang w:eastAsia="pt-BR"/>
              </w:rPr>
              <w:t xml:space="preserve"> </w:t>
            </w:r>
            <w:proofErr w:type="spellStart"/>
            <w:r w:rsidRPr="00232A74">
              <w:rPr>
                <w:rFonts w:ascii="Calibri" w:eastAsia="Times New Roman" w:hAnsi="Calibri" w:cs="Calibri"/>
                <w:color w:val="000000"/>
                <w:sz w:val="16"/>
                <w:szCs w:val="16"/>
                <w:lang w:eastAsia="pt-BR"/>
              </w:rPr>
              <w:t>Suite</w:t>
            </w:r>
            <w:proofErr w:type="spellEnd"/>
            <w:r w:rsidRPr="00232A74">
              <w:rPr>
                <w:rFonts w:ascii="Calibri" w:eastAsia="Times New Roman" w:hAnsi="Calibri" w:cs="Calibri"/>
                <w:color w:val="000000"/>
                <w:sz w:val="16"/>
                <w:szCs w:val="16"/>
                <w:lang w:eastAsia="pt-BR"/>
              </w:rPr>
              <w:t xml:space="preserve"> No.1, </w:t>
            </w:r>
            <w:proofErr w:type="spellStart"/>
            <w:r w:rsidRPr="00232A74">
              <w:rPr>
                <w:rFonts w:ascii="Calibri" w:eastAsia="Times New Roman" w:hAnsi="Calibri" w:cs="Calibri"/>
                <w:color w:val="000000"/>
                <w:sz w:val="16"/>
                <w:szCs w:val="16"/>
                <w:lang w:eastAsia="pt-BR"/>
              </w:rPr>
              <w:t>Op</w:t>
            </w:r>
            <w:proofErr w:type="spellEnd"/>
            <w:r w:rsidRPr="00232A74">
              <w:rPr>
                <w:rFonts w:ascii="Calibri" w:eastAsia="Times New Roman" w:hAnsi="Calibri" w:cs="Calibri"/>
                <w:color w:val="000000"/>
                <w:sz w:val="16"/>
                <w:szCs w:val="16"/>
                <w:lang w:eastAsia="pt-BR"/>
              </w:rPr>
              <w:t xml:space="preserve"> 46" no compositor Grieg e pedir para as crianças andarem pela sala no mesmo andamento da música. </w:t>
            </w:r>
            <w:r w:rsidRPr="007327DD">
              <w:rPr>
                <w:rFonts w:ascii="Calibri" w:eastAsia="Times New Roman" w:hAnsi="Calibri" w:cs="Calibri"/>
                <w:color w:val="000000"/>
                <w:sz w:val="16"/>
                <w:szCs w:val="16"/>
                <w:lang w:eastAsia="pt-BR"/>
              </w:rPr>
              <w:t>Obs.: Realize o exercício com as crianças.</w:t>
            </w:r>
          </w:p>
        </w:tc>
        <w:tc>
          <w:tcPr>
            <w:tcW w:w="928" w:type="dxa"/>
            <w:tcBorders>
              <w:top w:val="nil"/>
              <w:left w:val="nil"/>
              <w:bottom w:val="single" w:sz="4" w:space="0" w:color="auto"/>
              <w:right w:val="single" w:sz="4" w:space="0" w:color="auto"/>
            </w:tcBorders>
            <w:shd w:val="clear" w:color="auto" w:fill="auto"/>
            <w:vAlign w:val="center"/>
            <w:hideMark/>
          </w:tcPr>
          <w:p w14:paraId="0CA49013"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Escuta ativa, variação de andamento e intensidade</w:t>
            </w:r>
          </w:p>
        </w:tc>
        <w:tc>
          <w:tcPr>
            <w:tcW w:w="1298" w:type="dxa"/>
            <w:tcBorders>
              <w:top w:val="nil"/>
              <w:left w:val="nil"/>
              <w:bottom w:val="single" w:sz="4" w:space="0" w:color="auto"/>
              <w:right w:val="single" w:sz="4" w:space="0" w:color="auto"/>
            </w:tcBorders>
            <w:shd w:val="clear" w:color="auto" w:fill="auto"/>
            <w:vAlign w:val="center"/>
            <w:hideMark/>
          </w:tcPr>
          <w:p w14:paraId="2037F196" w14:textId="116D1A2E"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 "Espaços, Tempos, Quantidades, Relações e Transformações"</w:t>
            </w:r>
          </w:p>
        </w:tc>
        <w:tc>
          <w:tcPr>
            <w:tcW w:w="430" w:type="dxa"/>
            <w:tcBorders>
              <w:top w:val="nil"/>
              <w:left w:val="nil"/>
              <w:bottom w:val="single" w:sz="4" w:space="0" w:color="auto"/>
              <w:right w:val="single" w:sz="4" w:space="0" w:color="auto"/>
            </w:tcBorders>
            <w:shd w:val="clear" w:color="auto" w:fill="auto"/>
            <w:noWrap/>
            <w:vAlign w:val="center"/>
            <w:hideMark/>
          </w:tcPr>
          <w:p w14:paraId="1D3BC250" w14:textId="1A256A15"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9" w:type="dxa"/>
            <w:tcBorders>
              <w:top w:val="nil"/>
              <w:left w:val="nil"/>
              <w:bottom w:val="single" w:sz="4" w:space="0" w:color="auto"/>
              <w:right w:val="single" w:sz="4" w:space="0" w:color="auto"/>
            </w:tcBorders>
            <w:shd w:val="clear" w:color="auto" w:fill="auto"/>
            <w:vAlign w:val="center"/>
            <w:hideMark/>
          </w:tcPr>
          <w:p w14:paraId="189A4118" w14:textId="77777777" w:rsidR="00232A74" w:rsidRPr="00AC313D" w:rsidRDefault="00232A74" w:rsidP="00232A74">
            <w:pPr>
              <w:spacing w:after="0" w:line="240" w:lineRule="auto"/>
              <w:rPr>
                <w:rFonts w:ascii="Calibri" w:eastAsia="Times New Roman" w:hAnsi="Calibri" w:cs="Calibri"/>
                <w:color w:val="000000"/>
                <w:sz w:val="16"/>
                <w:szCs w:val="16"/>
                <w:lang w:val="en-US" w:eastAsia="pt-BR"/>
              </w:rPr>
            </w:pPr>
            <w:r w:rsidRPr="00AC313D">
              <w:rPr>
                <w:rFonts w:ascii="Calibri" w:eastAsia="Times New Roman" w:hAnsi="Calibri" w:cs="Calibri"/>
                <w:color w:val="000000"/>
                <w:sz w:val="16"/>
                <w:szCs w:val="16"/>
                <w:lang w:val="en-US" w:eastAsia="pt-BR"/>
              </w:rPr>
              <w:t xml:space="preserve">Peer Gynt Suite No. 1, Op. 46: IV. I </w:t>
            </w:r>
            <w:proofErr w:type="spellStart"/>
            <w:r w:rsidRPr="00AC313D">
              <w:rPr>
                <w:rFonts w:ascii="Calibri" w:eastAsia="Times New Roman" w:hAnsi="Calibri" w:cs="Calibri"/>
                <w:color w:val="000000"/>
                <w:sz w:val="16"/>
                <w:szCs w:val="16"/>
                <w:lang w:val="en-US" w:eastAsia="pt-BR"/>
              </w:rPr>
              <w:t>Dovregubbens</w:t>
            </w:r>
            <w:proofErr w:type="spellEnd"/>
            <w:r w:rsidRPr="00AC313D">
              <w:rPr>
                <w:rFonts w:ascii="Calibri" w:eastAsia="Times New Roman" w:hAnsi="Calibri" w:cs="Calibri"/>
                <w:color w:val="000000"/>
                <w:sz w:val="16"/>
                <w:szCs w:val="16"/>
                <w:lang w:val="en-US" w:eastAsia="pt-BR"/>
              </w:rPr>
              <w:t xml:space="preserve"> hall (In the Hall of the Mountain King)</w:t>
            </w:r>
          </w:p>
        </w:tc>
        <w:tc>
          <w:tcPr>
            <w:tcW w:w="1148" w:type="dxa"/>
            <w:tcBorders>
              <w:top w:val="nil"/>
              <w:left w:val="nil"/>
              <w:bottom w:val="single" w:sz="4" w:space="0" w:color="auto"/>
              <w:right w:val="single" w:sz="4" w:space="0" w:color="auto"/>
            </w:tcBorders>
            <w:shd w:val="clear" w:color="auto" w:fill="auto"/>
            <w:vAlign w:val="center"/>
            <w:hideMark/>
          </w:tcPr>
          <w:p w14:paraId="70BFFAE0"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Caixinha de som para colocar </w:t>
            </w:r>
          </w:p>
        </w:tc>
      </w:tr>
      <w:tr w:rsidR="00232A74" w:rsidRPr="00232A74" w14:paraId="4D743F64" w14:textId="77777777" w:rsidTr="008F19BB">
        <w:trPr>
          <w:trHeight w:val="225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2AE42D7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0EB1892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7327DD">
              <w:rPr>
                <w:rFonts w:ascii="Calibri" w:eastAsia="Times New Roman" w:hAnsi="Calibri" w:cs="Calibri"/>
                <w:color w:val="000000"/>
                <w:sz w:val="16"/>
                <w:szCs w:val="16"/>
                <w:lang w:eastAsia="pt-BR"/>
              </w:rPr>
              <w:t>Apreciação</w:t>
            </w:r>
          </w:p>
        </w:tc>
        <w:tc>
          <w:tcPr>
            <w:tcW w:w="3533" w:type="dxa"/>
            <w:tcBorders>
              <w:top w:val="nil"/>
              <w:left w:val="nil"/>
              <w:bottom w:val="single" w:sz="4" w:space="0" w:color="auto"/>
              <w:right w:val="single" w:sz="4" w:space="0" w:color="auto"/>
            </w:tcBorders>
            <w:shd w:val="clear" w:color="auto" w:fill="auto"/>
            <w:vAlign w:val="center"/>
            <w:hideMark/>
          </w:tcPr>
          <w:p w14:paraId="4BE82D62"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Colocar o áudio da música "</w:t>
            </w:r>
            <w:proofErr w:type="spellStart"/>
            <w:r w:rsidRPr="00232A74">
              <w:rPr>
                <w:rFonts w:ascii="Calibri" w:eastAsia="Times New Roman" w:hAnsi="Calibri" w:cs="Calibri"/>
                <w:color w:val="000000"/>
                <w:sz w:val="16"/>
                <w:szCs w:val="16"/>
                <w:lang w:eastAsia="pt-BR"/>
              </w:rPr>
              <w:t>Peer</w:t>
            </w:r>
            <w:proofErr w:type="spellEnd"/>
            <w:r w:rsidRPr="00232A74">
              <w:rPr>
                <w:rFonts w:ascii="Calibri" w:eastAsia="Times New Roman" w:hAnsi="Calibri" w:cs="Calibri"/>
                <w:color w:val="000000"/>
                <w:sz w:val="16"/>
                <w:szCs w:val="16"/>
                <w:lang w:eastAsia="pt-BR"/>
              </w:rPr>
              <w:t xml:space="preserve"> </w:t>
            </w:r>
            <w:proofErr w:type="spellStart"/>
            <w:r w:rsidRPr="00232A74">
              <w:rPr>
                <w:rFonts w:ascii="Calibri" w:eastAsia="Times New Roman" w:hAnsi="Calibri" w:cs="Calibri"/>
                <w:color w:val="000000"/>
                <w:sz w:val="16"/>
                <w:szCs w:val="16"/>
                <w:lang w:eastAsia="pt-BR"/>
              </w:rPr>
              <w:t>Gynt</w:t>
            </w:r>
            <w:proofErr w:type="spellEnd"/>
            <w:r w:rsidRPr="00232A74">
              <w:rPr>
                <w:rFonts w:ascii="Calibri" w:eastAsia="Times New Roman" w:hAnsi="Calibri" w:cs="Calibri"/>
                <w:color w:val="000000"/>
                <w:sz w:val="16"/>
                <w:szCs w:val="16"/>
                <w:lang w:eastAsia="pt-BR"/>
              </w:rPr>
              <w:t xml:space="preserve"> </w:t>
            </w:r>
            <w:proofErr w:type="spellStart"/>
            <w:r w:rsidRPr="00232A74">
              <w:rPr>
                <w:rFonts w:ascii="Calibri" w:eastAsia="Times New Roman" w:hAnsi="Calibri" w:cs="Calibri"/>
                <w:color w:val="000000"/>
                <w:sz w:val="16"/>
                <w:szCs w:val="16"/>
                <w:lang w:eastAsia="pt-BR"/>
              </w:rPr>
              <w:t>Suite</w:t>
            </w:r>
            <w:proofErr w:type="spellEnd"/>
            <w:r w:rsidRPr="00232A74">
              <w:rPr>
                <w:rFonts w:ascii="Calibri" w:eastAsia="Times New Roman" w:hAnsi="Calibri" w:cs="Calibri"/>
                <w:color w:val="000000"/>
                <w:sz w:val="16"/>
                <w:szCs w:val="16"/>
                <w:lang w:eastAsia="pt-BR"/>
              </w:rPr>
              <w:t xml:space="preserve"> No.1, </w:t>
            </w:r>
            <w:proofErr w:type="spellStart"/>
            <w:r w:rsidRPr="00232A74">
              <w:rPr>
                <w:rFonts w:ascii="Calibri" w:eastAsia="Times New Roman" w:hAnsi="Calibri" w:cs="Calibri"/>
                <w:color w:val="000000"/>
                <w:sz w:val="16"/>
                <w:szCs w:val="16"/>
                <w:lang w:eastAsia="pt-BR"/>
              </w:rPr>
              <w:t>Op</w:t>
            </w:r>
            <w:proofErr w:type="spellEnd"/>
            <w:r w:rsidRPr="00232A74">
              <w:rPr>
                <w:rFonts w:ascii="Calibri" w:eastAsia="Times New Roman" w:hAnsi="Calibri" w:cs="Calibri"/>
                <w:color w:val="000000"/>
                <w:sz w:val="16"/>
                <w:szCs w:val="16"/>
                <w:lang w:eastAsia="pt-BR"/>
              </w:rPr>
              <w:t xml:space="preserve"> 46" no compositor Grieg e pedir para as crianças fazerem um desenho ao som da música.</w:t>
            </w:r>
          </w:p>
        </w:tc>
        <w:tc>
          <w:tcPr>
            <w:tcW w:w="928" w:type="dxa"/>
            <w:tcBorders>
              <w:top w:val="nil"/>
              <w:left w:val="nil"/>
              <w:bottom w:val="single" w:sz="4" w:space="0" w:color="auto"/>
              <w:right w:val="single" w:sz="4" w:space="0" w:color="auto"/>
            </w:tcBorders>
            <w:shd w:val="clear" w:color="auto" w:fill="auto"/>
            <w:vAlign w:val="center"/>
            <w:hideMark/>
          </w:tcPr>
          <w:p w14:paraId="2521DE9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Apreciação e repertório erudito</w:t>
            </w:r>
          </w:p>
        </w:tc>
        <w:tc>
          <w:tcPr>
            <w:tcW w:w="1298" w:type="dxa"/>
            <w:tcBorders>
              <w:top w:val="nil"/>
              <w:left w:val="nil"/>
              <w:bottom w:val="single" w:sz="4" w:space="0" w:color="auto"/>
              <w:right w:val="single" w:sz="4" w:space="0" w:color="auto"/>
            </w:tcBorders>
            <w:shd w:val="clear" w:color="auto" w:fill="auto"/>
            <w:vAlign w:val="center"/>
            <w:hideMark/>
          </w:tcPr>
          <w:p w14:paraId="1F664152" w14:textId="6DF47601"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"Corpo, Gesto e Movimentos", "Escuta, Fala, Pensamento e </w:t>
            </w:r>
            <w:r w:rsidR="00BF1968">
              <w:rPr>
                <w:rFonts w:ascii="Calibri" w:eastAsia="Times New Roman" w:hAnsi="Calibri" w:cs="Calibri"/>
                <w:color w:val="000000"/>
                <w:sz w:val="16"/>
                <w:szCs w:val="16"/>
                <w:lang w:eastAsia="pt-BR"/>
              </w:rPr>
              <w:t xml:space="preserve">Imaginação", "Espaços, Tempos, </w:t>
            </w:r>
            <w:r w:rsidRPr="00232A74">
              <w:rPr>
                <w:rFonts w:ascii="Calibri" w:eastAsia="Times New Roman" w:hAnsi="Calibri" w:cs="Calibri"/>
                <w:color w:val="000000"/>
                <w:sz w:val="16"/>
                <w:szCs w:val="16"/>
                <w:lang w:eastAsia="pt-BR"/>
              </w:rPr>
              <w:t>Quantidades, Relações e Transformações"</w:t>
            </w:r>
          </w:p>
        </w:tc>
        <w:tc>
          <w:tcPr>
            <w:tcW w:w="430" w:type="dxa"/>
            <w:tcBorders>
              <w:top w:val="nil"/>
              <w:left w:val="nil"/>
              <w:bottom w:val="single" w:sz="4" w:space="0" w:color="auto"/>
              <w:right w:val="single" w:sz="4" w:space="0" w:color="auto"/>
            </w:tcBorders>
            <w:shd w:val="clear" w:color="auto" w:fill="auto"/>
            <w:noWrap/>
            <w:vAlign w:val="center"/>
            <w:hideMark/>
          </w:tcPr>
          <w:p w14:paraId="30E4AC2D" w14:textId="2A5FE417" w:rsidR="00232A74" w:rsidRPr="00232A74" w:rsidRDefault="007327D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9’</w:t>
            </w:r>
          </w:p>
        </w:tc>
        <w:tc>
          <w:tcPr>
            <w:tcW w:w="1029" w:type="dxa"/>
            <w:tcBorders>
              <w:top w:val="nil"/>
              <w:left w:val="nil"/>
              <w:bottom w:val="single" w:sz="4" w:space="0" w:color="auto"/>
              <w:right w:val="single" w:sz="4" w:space="0" w:color="auto"/>
            </w:tcBorders>
            <w:shd w:val="clear" w:color="auto" w:fill="auto"/>
            <w:vAlign w:val="center"/>
            <w:hideMark/>
          </w:tcPr>
          <w:p w14:paraId="4FADF577" w14:textId="77777777" w:rsidR="00232A74" w:rsidRPr="00AC313D" w:rsidRDefault="00232A74" w:rsidP="00232A74">
            <w:pPr>
              <w:spacing w:after="0" w:line="240" w:lineRule="auto"/>
              <w:rPr>
                <w:rFonts w:ascii="Calibri" w:eastAsia="Times New Roman" w:hAnsi="Calibri" w:cs="Calibri"/>
                <w:color w:val="000000"/>
                <w:sz w:val="16"/>
                <w:szCs w:val="16"/>
                <w:lang w:val="en-US" w:eastAsia="pt-BR"/>
              </w:rPr>
            </w:pPr>
            <w:r w:rsidRPr="00AC313D">
              <w:rPr>
                <w:rFonts w:ascii="Calibri" w:eastAsia="Times New Roman" w:hAnsi="Calibri" w:cs="Calibri"/>
                <w:color w:val="000000"/>
                <w:sz w:val="16"/>
                <w:szCs w:val="16"/>
                <w:lang w:val="en-US" w:eastAsia="pt-BR"/>
              </w:rPr>
              <w:t xml:space="preserve">Peer Gynt Suite No. 1, Op. 46: IV. I </w:t>
            </w:r>
            <w:proofErr w:type="spellStart"/>
            <w:r w:rsidRPr="00AC313D">
              <w:rPr>
                <w:rFonts w:ascii="Calibri" w:eastAsia="Times New Roman" w:hAnsi="Calibri" w:cs="Calibri"/>
                <w:color w:val="000000"/>
                <w:sz w:val="16"/>
                <w:szCs w:val="16"/>
                <w:lang w:val="en-US" w:eastAsia="pt-BR"/>
              </w:rPr>
              <w:t>Dovregubbens</w:t>
            </w:r>
            <w:proofErr w:type="spellEnd"/>
            <w:r w:rsidRPr="00AC313D">
              <w:rPr>
                <w:rFonts w:ascii="Calibri" w:eastAsia="Times New Roman" w:hAnsi="Calibri" w:cs="Calibri"/>
                <w:color w:val="000000"/>
                <w:sz w:val="16"/>
                <w:szCs w:val="16"/>
                <w:lang w:val="en-US" w:eastAsia="pt-BR"/>
              </w:rPr>
              <w:t xml:space="preserve"> hall (In the Hall of the Mountain King)</w:t>
            </w:r>
          </w:p>
        </w:tc>
        <w:tc>
          <w:tcPr>
            <w:tcW w:w="1148" w:type="dxa"/>
            <w:tcBorders>
              <w:top w:val="nil"/>
              <w:left w:val="nil"/>
              <w:bottom w:val="single" w:sz="4" w:space="0" w:color="auto"/>
              <w:right w:val="single" w:sz="4" w:space="0" w:color="auto"/>
            </w:tcBorders>
            <w:shd w:val="clear" w:color="auto" w:fill="auto"/>
            <w:vAlign w:val="center"/>
            <w:hideMark/>
          </w:tcPr>
          <w:p w14:paraId="5FAEBC22"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Caixinha de som, folha de papel e lápis </w:t>
            </w:r>
          </w:p>
        </w:tc>
      </w:tr>
      <w:tr w:rsidR="00232A74" w:rsidRPr="00232A74" w14:paraId="35EB4ECC" w14:textId="77777777" w:rsidTr="008F19BB">
        <w:trPr>
          <w:trHeight w:val="90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7FB0AD66"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37F92C9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Despedida</w:t>
            </w:r>
          </w:p>
        </w:tc>
        <w:tc>
          <w:tcPr>
            <w:tcW w:w="3533" w:type="dxa"/>
            <w:tcBorders>
              <w:top w:val="nil"/>
              <w:left w:val="nil"/>
              <w:bottom w:val="single" w:sz="4" w:space="0" w:color="auto"/>
              <w:right w:val="single" w:sz="4" w:space="0" w:color="auto"/>
            </w:tcBorders>
            <w:shd w:val="clear" w:color="auto" w:fill="auto"/>
            <w:vAlign w:val="center"/>
            <w:hideMark/>
          </w:tcPr>
          <w:p w14:paraId="6D30BDE0" w14:textId="4587B33A" w:rsidR="00232A74" w:rsidRPr="00232A74" w:rsidRDefault="007968D9"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232A74">
              <w:rPr>
                <w:rFonts w:ascii="Calibri" w:eastAsia="Times New Roman" w:hAnsi="Calibri" w:cs="Calibri"/>
                <w:color w:val="000000"/>
                <w:sz w:val="16"/>
                <w:szCs w:val="16"/>
                <w:lang w:eastAsia="pt-BR"/>
              </w:rPr>
              <w:t>com uma música de despedida, mas de forma que as crianças continuem a</w:t>
            </w:r>
            <w:r>
              <w:rPr>
                <w:rFonts w:ascii="Calibri" w:eastAsia="Times New Roman" w:hAnsi="Calibri" w:cs="Calibri"/>
                <w:color w:val="000000"/>
                <w:sz w:val="16"/>
                <w:szCs w:val="16"/>
                <w:lang w:eastAsia="pt-BR"/>
              </w:rPr>
              <w:t>nimadas para a próxima aula. Sugestõ</w:t>
            </w:r>
            <w:r w:rsidRPr="00232A74">
              <w:rPr>
                <w:rFonts w:ascii="Calibri" w:eastAsia="Times New Roman" w:hAnsi="Calibri" w:cs="Calibri"/>
                <w:color w:val="000000"/>
                <w:sz w:val="16"/>
                <w:szCs w:val="16"/>
                <w:lang w:eastAsia="pt-BR"/>
              </w:rPr>
              <w:t xml:space="preserve">es de músicas canal: Canto e Conto Musicalização e Clubinho </w:t>
            </w:r>
            <w:proofErr w:type="spellStart"/>
            <w:r w:rsidRPr="00232A74">
              <w:rPr>
                <w:rFonts w:ascii="Calibri" w:eastAsia="Times New Roman" w:hAnsi="Calibri" w:cs="Calibri"/>
                <w:color w:val="000000"/>
                <w:sz w:val="16"/>
                <w:szCs w:val="16"/>
                <w:lang w:eastAsia="pt-BR"/>
              </w:rPr>
              <w:t>Serrralva</w:t>
            </w:r>
            <w:proofErr w:type="spellEnd"/>
            <w:r>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01F1217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Despedir-se dos alunos</w:t>
            </w:r>
          </w:p>
        </w:tc>
        <w:tc>
          <w:tcPr>
            <w:tcW w:w="1298" w:type="dxa"/>
            <w:tcBorders>
              <w:top w:val="nil"/>
              <w:left w:val="nil"/>
              <w:bottom w:val="single" w:sz="4" w:space="0" w:color="auto"/>
              <w:right w:val="single" w:sz="4" w:space="0" w:color="auto"/>
            </w:tcBorders>
            <w:shd w:val="clear" w:color="auto" w:fill="auto"/>
            <w:vAlign w:val="center"/>
            <w:hideMark/>
          </w:tcPr>
          <w:p w14:paraId="1A9E1CC4" w14:textId="7F780864" w:rsidR="00232A74" w:rsidRPr="00232A74" w:rsidRDefault="00774BCE"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3EC23DB5" w14:textId="4F2F5867"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9" w:type="dxa"/>
            <w:tcBorders>
              <w:top w:val="nil"/>
              <w:left w:val="nil"/>
              <w:bottom w:val="single" w:sz="4" w:space="0" w:color="auto"/>
              <w:right w:val="single" w:sz="4" w:space="0" w:color="auto"/>
            </w:tcBorders>
            <w:shd w:val="clear" w:color="auto" w:fill="auto"/>
            <w:vAlign w:val="center"/>
            <w:hideMark/>
          </w:tcPr>
          <w:p w14:paraId="3CC62391"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Tchau, Todo Mundo, Canção de Despedida</w:t>
            </w:r>
          </w:p>
        </w:tc>
        <w:tc>
          <w:tcPr>
            <w:tcW w:w="1148" w:type="dxa"/>
            <w:tcBorders>
              <w:top w:val="nil"/>
              <w:left w:val="nil"/>
              <w:bottom w:val="single" w:sz="4" w:space="0" w:color="auto"/>
              <w:right w:val="single" w:sz="4" w:space="0" w:color="auto"/>
            </w:tcBorders>
            <w:shd w:val="clear" w:color="auto" w:fill="auto"/>
            <w:vAlign w:val="center"/>
            <w:hideMark/>
          </w:tcPr>
          <w:p w14:paraId="184F5136"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bl>
    <w:p w14:paraId="016BF198" w14:textId="77777777" w:rsidR="00A16CDC" w:rsidRDefault="00A16CDC" w:rsidP="00A16CDC"/>
    <w:p w14:paraId="4E6B8848" w14:textId="3E3676AF" w:rsidR="00227C53" w:rsidRDefault="003C50B2" w:rsidP="006141C9">
      <w:pPr>
        <w:pStyle w:val="Ttulo2"/>
      </w:pPr>
      <w:bookmarkStart w:id="14" w:name="_Toc132386264"/>
      <w:r>
        <w:t>Notas (</w:t>
      </w:r>
      <w:r w:rsidR="007E2B7F">
        <w:t>Lançadas</w:t>
      </w:r>
      <w:r>
        <w:t xml:space="preserve"> </w:t>
      </w:r>
      <w:r w:rsidR="007E2B7F">
        <w:t>n</w:t>
      </w:r>
      <w:r>
        <w:t>os Planos de Aula)</w:t>
      </w:r>
      <w:bookmarkEnd w:id="14"/>
    </w:p>
    <w:p w14:paraId="6EE80A2D" w14:textId="4974FB64" w:rsidR="006141C9" w:rsidRPr="00822905" w:rsidRDefault="006141C9" w:rsidP="006141C9">
      <w:r w:rsidRPr="00822905">
        <w:t xml:space="preserve">Nota 1 – Música de Acolhida - </w:t>
      </w:r>
    </w:p>
    <w:p w14:paraId="0BE12CAB" w14:textId="10839169" w:rsidR="00DC66D5" w:rsidRDefault="00DC66D5" w:rsidP="00DC66D5">
      <w:pPr>
        <w:jc w:val="center"/>
      </w:pPr>
      <w:r w:rsidRPr="00822905">
        <w:object w:dxaOrig="2415" w:dyaOrig="810" w14:anchorId="587B62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6pt;height:37.4pt" o:ole="">
            <v:imagedata r:id="rId25" o:title=""/>
          </v:shape>
          <o:OLEObject Type="Embed" ProgID="Package" ShapeID="_x0000_i1025" DrawAspect="Content" ObjectID="_1754494247" r:id="rId26"/>
        </w:object>
      </w:r>
    </w:p>
    <w:p w14:paraId="0C2E0D51" w14:textId="579F0DCC" w:rsidR="00960814" w:rsidRPr="00822905" w:rsidRDefault="00960814" w:rsidP="006141C9">
      <w:r w:rsidRPr="00822905">
        <w:t>Letra:</w:t>
      </w:r>
    </w:p>
    <w:p w14:paraId="137C575B" w14:textId="2A8825F2" w:rsidR="00960814" w:rsidRPr="007E2B7F" w:rsidRDefault="007E2B7F" w:rsidP="007E2B7F">
      <w:pPr>
        <w:pStyle w:val="SemEspaamento"/>
        <w:rPr>
          <w:rFonts w:ascii="Arial" w:hAnsi="Arial" w:cs="Arial"/>
        </w:rPr>
      </w:pPr>
      <w:r>
        <w:rPr>
          <w:rFonts w:ascii="Arial" w:hAnsi="Arial" w:cs="Arial"/>
        </w:rPr>
        <w:t>“</w:t>
      </w:r>
      <w:r w:rsidR="00960814" w:rsidRPr="007E2B7F">
        <w:rPr>
          <w:rFonts w:ascii="Arial" w:hAnsi="Arial" w:cs="Arial"/>
        </w:rPr>
        <w:t>Oi Miguel (nome do aluno) como vai você?</w:t>
      </w:r>
    </w:p>
    <w:p w14:paraId="5BE2A0AD" w14:textId="501F9E82" w:rsidR="00960814" w:rsidRPr="007E2B7F" w:rsidRDefault="00960814" w:rsidP="007E2B7F">
      <w:pPr>
        <w:pStyle w:val="SemEspaamento"/>
        <w:rPr>
          <w:rFonts w:ascii="Arial" w:hAnsi="Arial" w:cs="Arial"/>
        </w:rPr>
      </w:pPr>
      <w:r w:rsidRPr="007E2B7F">
        <w:rPr>
          <w:rFonts w:ascii="Arial" w:hAnsi="Arial" w:cs="Arial"/>
        </w:rPr>
        <w:t>E com muito amor estendo a mão para você</w:t>
      </w:r>
      <w:r w:rsidR="005D0627">
        <w:rPr>
          <w:rFonts w:ascii="Arial" w:hAnsi="Arial" w:cs="Arial"/>
        </w:rPr>
        <w:t>”</w:t>
      </w:r>
    </w:p>
    <w:p w14:paraId="6BE7CC82" w14:textId="77777777" w:rsidR="007E2B7F" w:rsidRPr="0082118A" w:rsidRDefault="007E2B7F" w:rsidP="007E2B7F">
      <w:pPr>
        <w:spacing w:after="0"/>
      </w:pPr>
    </w:p>
    <w:p w14:paraId="346DC0F6" w14:textId="78DAB1C5" w:rsidR="006141C9" w:rsidRDefault="006141C9" w:rsidP="006141C9">
      <w:r>
        <w:t>Nota 2 – História da Dona Aranha</w:t>
      </w:r>
    </w:p>
    <w:p w14:paraId="7190715C" w14:textId="4993B104" w:rsidR="006141C9" w:rsidRPr="005D0627" w:rsidRDefault="006141C9" w:rsidP="005D0627">
      <w:pPr>
        <w:pStyle w:val="SemEspaamento"/>
        <w:rPr>
          <w:rFonts w:ascii="Arial" w:hAnsi="Arial" w:cs="Arial"/>
        </w:rPr>
      </w:pPr>
      <w:r w:rsidRPr="005D0627">
        <w:rPr>
          <w:rFonts w:ascii="Arial" w:hAnsi="Arial" w:cs="Arial"/>
        </w:rPr>
        <w:t>Hoje eu vou contar para vocês a história do dia em que a Dona Aranha pegou uma chuva muito forte quando estava tentando voltar para a casa. Vocês conhecem a Dona Aranha</w:t>
      </w:r>
      <w:r w:rsidR="005449C7" w:rsidRPr="005D0627">
        <w:rPr>
          <w:rFonts w:ascii="Arial" w:hAnsi="Arial" w:cs="Arial"/>
        </w:rPr>
        <w:t>?</w:t>
      </w:r>
      <w:r w:rsidRPr="005D0627">
        <w:rPr>
          <w:rFonts w:ascii="Arial" w:hAnsi="Arial" w:cs="Arial"/>
        </w:rPr>
        <w:t xml:space="preserve"> (Perguntar para as crianças). </w:t>
      </w:r>
      <w:r w:rsidR="00200789">
        <w:rPr>
          <w:rFonts w:ascii="Arial" w:hAnsi="Arial" w:cs="Arial"/>
        </w:rPr>
        <w:t>(</w:t>
      </w:r>
      <w:r w:rsidRPr="005D0627">
        <w:rPr>
          <w:rFonts w:ascii="Arial" w:hAnsi="Arial" w:cs="Arial"/>
        </w:rPr>
        <w:t>Se possível deixar um fantoche de uma aranha, desenho ou uma pelúcia para ilustrar a história.</w:t>
      </w:r>
      <w:r w:rsidR="00200789">
        <w:rPr>
          <w:rFonts w:ascii="Arial" w:hAnsi="Arial" w:cs="Arial"/>
        </w:rPr>
        <w:t>)</w:t>
      </w:r>
    </w:p>
    <w:p w14:paraId="4D59C803" w14:textId="2912F037" w:rsidR="006141C9" w:rsidRPr="005D0627" w:rsidRDefault="006141C9" w:rsidP="005D0627">
      <w:pPr>
        <w:pStyle w:val="SemEspaamento"/>
        <w:rPr>
          <w:rFonts w:ascii="Arial" w:hAnsi="Arial" w:cs="Arial"/>
        </w:rPr>
      </w:pPr>
      <w:r w:rsidRPr="005D0627">
        <w:rPr>
          <w:rFonts w:ascii="Arial" w:hAnsi="Arial" w:cs="Arial"/>
        </w:rPr>
        <w:t>Em um belo dia de domingo, depois de ter caminhado muito a Dona Aranha estava cansada e resolveu voltar para a casa. Quando ela estava anda</w:t>
      </w:r>
      <w:r w:rsidR="005449C7" w:rsidRPr="005D0627">
        <w:rPr>
          <w:rFonts w:ascii="Arial" w:hAnsi="Arial" w:cs="Arial"/>
        </w:rPr>
        <w:t>ndo</w:t>
      </w:r>
      <w:r w:rsidRPr="005D0627">
        <w:rPr>
          <w:rFonts w:ascii="Arial" w:hAnsi="Arial" w:cs="Arial"/>
        </w:rPr>
        <w:t xml:space="preserve"> caiu um pingo de água nela. (Bater com as clavas uma vez). Ela olhou para cima para ver de onde tinha caído a água e viu que as nu</w:t>
      </w:r>
      <w:r w:rsidR="007D4FCF" w:rsidRPr="005D0627">
        <w:rPr>
          <w:rFonts w:ascii="Arial" w:hAnsi="Arial" w:cs="Arial"/>
        </w:rPr>
        <w:t>vens estavam começando a ficar</w:t>
      </w:r>
      <w:r w:rsidRPr="005D0627">
        <w:rPr>
          <w:rFonts w:ascii="Arial" w:hAnsi="Arial" w:cs="Arial"/>
        </w:rPr>
        <w:t xml:space="preserve"> mais e</w:t>
      </w:r>
      <w:r w:rsidR="005449C7" w:rsidRPr="005D0627">
        <w:rPr>
          <w:rFonts w:ascii="Arial" w:hAnsi="Arial" w:cs="Arial"/>
        </w:rPr>
        <w:t>scuras e também estavam come</w:t>
      </w:r>
      <w:r w:rsidR="007D4FCF" w:rsidRPr="005D0627">
        <w:rPr>
          <w:rFonts w:ascii="Arial" w:hAnsi="Arial" w:cs="Arial"/>
        </w:rPr>
        <w:t>çando a esconder o so</w:t>
      </w:r>
      <w:r w:rsidR="005449C7" w:rsidRPr="005D0627">
        <w:rPr>
          <w:rFonts w:ascii="Arial" w:hAnsi="Arial" w:cs="Arial"/>
        </w:rPr>
        <w:t>l</w:t>
      </w:r>
      <w:r w:rsidRPr="005D0627">
        <w:rPr>
          <w:rFonts w:ascii="Arial" w:hAnsi="Arial" w:cs="Arial"/>
        </w:rPr>
        <w:t xml:space="preserve">. </w:t>
      </w:r>
    </w:p>
    <w:p w14:paraId="085B0305" w14:textId="70C274B8" w:rsidR="006141C9" w:rsidRPr="005D0627" w:rsidRDefault="005449C7" w:rsidP="005D0627">
      <w:pPr>
        <w:pStyle w:val="SemEspaamento"/>
        <w:rPr>
          <w:rFonts w:ascii="Arial" w:hAnsi="Arial" w:cs="Arial"/>
        </w:rPr>
      </w:pPr>
      <w:r w:rsidRPr="005D0627">
        <w:rPr>
          <w:rFonts w:ascii="Arial" w:hAnsi="Arial" w:cs="Arial"/>
        </w:rPr>
        <w:lastRenderedPageBreak/>
        <w:t>De repente os pingos de chuva começaram a aumentar</w:t>
      </w:r>
      <w:r w:rsidR="006141C9" w:rsidRPr="005D0627">
        <w:rPr>
          <w:rFonts w:ascii="Arial" w:hAnsi="Arial" w:cs="Arial"/>
        </w:rPr>
        <w:t xml:space="preserve"> e a Dona Aranha começou a correr para chegar logo em casa. (Começar a bater as clavas com mais intensidade)</w:t>
      </w:r>
    </w:p>
    <w:p w14:paraId="268F87D2" w14:textId="30972063" w:rsidR="006141C9" w:rsidRPr="005D0627" w:rsidRDefault="005449C7" w:rsidP="005D0627">
      <w:pPr>
        <w:pStyle w:val="SemEspaamento"/>
        <w:rPr>
          <w:rFonts w:ascii="Arial" w:hAnsi="Arial" w:cs="Arial"/>
        </w:rPr>
      </w:pPr>
      <w:r w:rsidRPr="005D0627">
        <w:rPr>
          <w:rFonts w:ascii="Arial" w:hAnsi="Arial" w:cs="Arial"/>
        </w:rPr>
        <w:t>A Dona Aranha estava muito</w:t>
      </w:r>
      <w:r w:rsidR="006141C9" w:rsidRPr="005D0627">
        <w:rPr>
          <w:rFonts w:ascii="Arial" w:hAnsi="Arial" w:cs="Arial"/>
        </w:rPr>
        <w:t xml:space="preserve"> can</w:t>
      </w:r>
      <w:r w:rsidR="001E4FC1" w:rsidRPr="005D0627">
        <w:rPr>
          <w:rFonts w:ascii="Arial" w:hAnsi="Arial" w:cs="Arial"/>
        </w:rPr>
        <w:t>sada e a chuva estava forte</w:t>
      </w:r>
      <w:r w:rsidR="006141C9" w:rsidRPr="005D0627">
        <w:rPr>
          <w:rFonts w:ascii="Arial" w:hAnsi="Arial" w:cs="Arial"/>
        </w:rPr>
        <w:t xml:space="preserve">, mas ela </w:t>
      </w:r>
      <w:r w:rsidR="001E4FC1" w:rsidRPr="005D0627">
        <w:rPr>
          <w:rFonts w:ascii="Arial" w:hAnsi="Arial" w:cs="Arial"/>
        </w:rPr>
        <w:t>não desistiu e continuou andando</w:t>
      </w:r>
      <w:r w:rsidR="006141C9" w:rsidRPr="005D0627">
        <w:rPr>
          <w:rFonts w:ascii="Arial" w:hAnsi="Arial" w:cs="Arial"/>
        </w:rPr>
        <w:t xml:space="preserve"> mais rápido para chegar em casa. (Continuar aumentando a intensidade das batidas com as clavas).</w:t>
      </w:r>
    </w:p>
    <w:p w14:paraId="6B5A552F" w14:textId="3E028B59" w:rsidR="006141C9" w:rsidRPr="005D0627" w:rsidRDefault="006141C9" w:rsidP="005D0627">
      <w:pPr>
        <w:pStyle w:val="SemEspaamento"/>
        <w:rPr>
          <w:rFonts w:ascii="Arial" w:hAnsi="Arial" w:cs="Arial"/>
        </w:rPr>
      </w:pPr>
      <w:r w:rsidRPr="005D0627">
        <w:rPr>
          <w:rFonts w:ascii="Arial" w:hAnsi="Arial" w:cs="Arial"/>
        </w:rPr>
        <w:t xml:space="preserve">Quando finalmente faltava apenas uma parede para ela subir a chuva ficou muito, muito, muito forte. (Bater as clavas forte e rápido) E toda vez que ela tentava subir a chuva </w:t>
      </w:r>
      <w:r w:rsidR="007D4FCF" w:rsidRPr="005D0627">
        <w:rPr>
          <w:rFonts w:ascii="Arial" w:hAnsi="Arial" w:cs="Arial"/>
        </w:rPr>
        <w:t>a derrubava</w:t>
      </w:r>
      <w:r w:rsidRPr="005D0627">
        <w:rPr>
          <w:rFonts w:ascii="Arial" w:hAnsi="Arial" w:cs="Arial"/>
        </w:rPr>
        <w:t>, mas ela não desistia.</w:t>
      </w:r>
    </w:p>
    <w:p w14:paraId="0382DA5F" w14:textId="77777777" w:rsidR="006141C9" w:rsidRPr="005D0627" w:rsidRDefault="006141C9" w:rsidP="005D0627">
      <w:pPr>
        <w:pStyle w:val="SemEspaamento"/>
        <w:rPr>
          <w:rFonts w:ascii="Arial" w:hAnsi="Arial" w:cs="Arial"/>
        </w:rPr>
      </w:pPr>
      <w:r w:rsidRPr="005D0627">
        <w:rPr>
          <w:rFonts w:ascii="Arial" w:hAnsi="Arial" w:cs="Arial"/>
        </w:rPr>
        <w:t xml:space="preserve">Aos poucos a chuva começou a diminuir e o sol apareceu novamente. (Ir diminuindo as batidas das clavas até cessar completamente). Finalmente a Dona Aranha conseguiu chegar em casa para poder descansar da sua aventura. </w:t>
      </w:r>
    </w:p>
    <w:p w14:paraId="4E003060" w14:textId="7A9C38FD" w:rsidR="006141C9" w:rsidRPr="005D0627" w:rsidRDefault="006141C9" w:rsidP="005D0627">
      <w:pPr>
        <w:pStyle w:val="SemEspaamento"/>
        <w:rPr>
          <w:rFonts w:ascii="Arial" w:hAnsi="Arial" w:cs="Arial"/>
        </w:rPr>
      </w:pPr>
      <w:r w:rsidRPr="005D0627">
        <w:rPr>
          <w:rFonts w:ascii="Arial" w:hAnsi="Arial" w:cs="Arial"/>
        </w:rPr>
        <w:t xml:space="preserve">Essa Dona Aranha é </w:t>
      </w:r>
      <w:r w:rsidR="001E4FC1" w:rsidRPr="005D0627">
        <w:rPr>
          <w:rFonts w:ascii="Arial" w:hAnsi="Arial" w:cs="Arial"/>
        </w:rPr>
        <w:t>muito forte e muito persistente!</w:t>
      </w:r>
    </w:p>
    <w:p w14:paraId="71B62A38" w14:textId="77777777" w:rsidR="0001280E" w:rsidRDefault="0001280E" w:rsidP="0001280E">
      <w:pPr>
        <w:spacing w:after="0"/>
        <w:rPr>
          <w:sz w:val="20"/>
        </w:rPr>
      </w:pPr>
    </w:p>
    <w:p w14:paraId="784C9FC0" w14:textId="2CE2AD99" w:rsidR="006141C9" w:rsidRDefault="006141C9" w:rsidP="006141C9">
      <w:r>
        <w:t>Nota 3 – História do João</w:t>
      </w:r>
    </w:p>
    <w:p w14:paraId="2E997087" w14:textId="77777777" w:rsidR="006141C9" w:rsidRPr="005D0627" w:rsidRDefault="006141C9" w:rsidP="005D0627">
      <w:pPr>
        <w:pStyle w:val="SemEspaamento"/>
        <w:rPr>
          <w:rFonts w:ascii="Arial" w:hAnsi="Arial" w:cs="Arial"/>
        </w:rPr>
      </w:pPr>
      <w:r w:rsidRPr="005D0627">
        <w:rPr>
          <w:rFonts w:ascii="Arial" w:hAnsi="Arial" w:cs="Arial"/>
        </w:rPr>
        <w:t>Vou contar para vocês hoje a história de como o João aprendeu a nadar.</w:t>
      </w:r>
    </w:p>
    <w:p w14:paraId="4F7EB48C" w14:textId="3EFF4133" w:rsidR="006141C9" w:rsidRPr="005D0627" w:rsidRDefault="006141C9" w:rsidP="005D0627">
      <w:pPr>
        <w:pStyle w:val="SemEspaamento"/>
        <w:rPr>
          <w:rFonts w:ascii="Arial" w:hAnsi="Arial" w:cs="Arial"/>
        </w:rPr>
      </w:pPr>
      <w:r w:rsidRPr="005D0627">
        <w:rPr>
          <w:rFonts w:ascii="Arial" w:hAnsi="Arial" w:cs="Arial"/>
        </w:rPr>
        <w:t>Vocês querem saber como ele aprendeu a nadar?</w:t>
      </w:r>
      <w:r w:rsidR="001E4FC1" w:rsidRPr="005D0627">
        <w:rPr>
          <w:rFonts w:ascii="Arial" w:hAnsi="Arial" w:cs="Arial"/>
        </w:rPr>
        <w:t xml:space="preserve"> (Perguntar para as crianças)</w:t>
      </w:r>
    </w:p>
    <w:p w14:paraId="4AE13FF7" w14:textId="77777777" w:rsidR="006141C9" w:rsidRPr="005D0627" w:rsidRDefault="006141C9" w:rsidP="005D0627">
      <w:pPr>
        <w:pStyle w:val="SemEspaamento"/>
        <w:rPr>
          <w:rFonts w:ascii="Arial" w:hAnsi="Arial" w:cs="Arial"/>
        </w:rPr>
      </w:pPr>
      <w:r w:rsidRPr="005D0627">
        <w:rPr>
          <w:rFonts w:ascii="Arial" w:hAnsi="Arial" w:cs="Arial"/>
        </w:rPr>
        <w:t xml:space="preserve">O João morava perto do mar por isso todo dia depois que ele chegava da escola ele ia direto caminhar perto do mar. Ele tinha o sonho de entrar nele, mas ele não sabia nadar por isso nunca entrava. </w:t>
      </w:r>
    </w:p>
    <w:p w14:paraId="778E6B16" w14:textId="569637A2" w:rsidR="001E4FC1" w:rsidRPr="005D0627" w:rsidRDefault="001E4FC1" w:rsidP="005D0627">
      <w:pPr>
        <w:pStyle w:val="SemEspaamento"/>
        <w:rPr>
          <w:rFonts w:ascii="Arial" w:hAnsi="Arial" w:cs="Arial"/>
        </w:rPr>
      </w:pPr>
      <w:r w:rsidRPr="005D0627">
        <w:rPr>
          <w:rFonts w:ascii="Arial" w:hAnsi="Arial" w:cs="Arial"/>
        </w:rPr>
        <w:t>U</w:t>
      </w:r>
      <w:r w:rsidR="006141C9" w:rsidRPr="005D0627">
        <w:rPr>
          <w:rFonts w:ascii="Arial" w:hAnsi="Arial" w:cs="Arial"/>
        </w:rPr>
        <w:t>m dia João sentou-se de frente para o mar e começou a chorar</w:t>
      </w:r>
      <w:r w:rsidR="007D4FCF" w:rsidRPr="005D0627">
        <w:rPr>
          <w:rFonts w:ascii="Arial" w:hAnsi="Arial" w:cs="Arial"/>
        </w:rPr>
        <w:t>,</w:t>
      </w:r>
      <w:r w:rsidR="006141C9" w:rsidRPr="005D0627">
        <w:rPr>
          <w:rFonts w:ascii="Arial" w:hAnsi="Arial" w:cs="Arial"/>
        </w:rPr>
        <w:t xml:space="preserve"> poi</w:t>
      </w:r>
      <w:r w:rsidRPr="005D0627">
        <w:rPr>
          <w:rFonts w:ascii="Arial" w:hAnsi="Arial" w:cs="Arial"/>
        </w:rPr>
        <w:t>s queria entrar. Os peixinhos que</w:t>
      </w:r>
      <w:r w:rsidR="006141C9" w:rsidRPr="005D0627">
        <w:rPr>
          <w:rFonts w:ascii="Arial" w:hAnsi="Arial" w:cs="Arial"/>
        </w:rPr>
        <w:t xml:space="preserve"> </w:t>
      </w:r>
      <w:r w:rsidRPr="005D0627">
        <w:rPr>
          <w:rFonts w:ascii="Arial" w:hAnsi="Arial" w:cs="Arial"/>
        </w:rPr>
        <w:t xml:space="preserve">moravam no </w:t>
      </w:r>
      <w:r w:rsidR="006141C9" w:rsidRPr="005D0627">
        <w:rPr>
          <w:rFonts w:ascii="Arial" w:hAnsi="Arial" w:cs="Arial"/>
        </w:rPr>
        <w:t>mar estavam lá n</w:t>
      </w:r>
      <w:r w:rsidRPr="005D0627">
        <w:rPr>
          <w:rFonts w:ascii="Arial" w:hAnsi="Arial" w:cs="Arial"/>
        </w:rPr>
        <w:t xml:space="preserve">a água ouvindo o choro do João. </w:t>
      </w:r>
      <w:r w:rsidR="006141C9" w:rsidRPr="005D0627">
        <w:rPr>
          <w:rFonts w:ascii="Arial" w:hAnsi="Arial" w:cs="Arial"/>
        </w:rPr>
        <w:t xml:space="preserve">Eles ficaram tão tristes com a história dele que resolveram ensinar ele a nadar. </w:t>
      </w:r>
    </w:p>
    <w:p w14:paraId="00ED2085" w14:textId="4441F65D" w:rsidR="006141C9" w:rsidRPr="005D0627" w:rsidRDefault="006141C9" w:rsidP="005D0627">
      <w:pPr>
        <w:pStyle w:val="SemEspaamento"/>
        <w:rPr>
          <w:rFonts w:ascii="Arial" w:hAnsi="Arial" w:cs="Arial"/>
        </w:rPr>
      </w:pPr>
      <w:r w:rsidRPr="005D0627">
        <w:rPr>
          <w:rFonts w:ascii="Arial" w:hAnsi="Arial" w:cs="Arial"/>
        </w:rPr>
        <w:t>Começaram a saltitar na água e fazer</w:t>
      </w:r>
      <w:r w:rsidR="001E4FC1" w:rsidRPr="005D0627">
        <w:rPr>
          <w:rFonts w:ascii="Arial" w:hAnsi="Arial" w:cs="Arial"/>
        </w:rPr>
        <w:t xml:space="preserve"> barulho para chamar atenção do menino. </w:t>
      </w:r>
      <w:r w:rsidRPr="005D0627">
        <w:rPr>
          <w:rFonts w:ascii="Arial" w:hAnsi="Arial" w:cs="Arial"/>
        </w:rPr>
        <w:t>João parou de chorar e começou a seguir o barulho que os peixinhos estavam fazendo. Quando ele chego</w:t>
      </w:r>
      <w:r w:rsidR="001E4FC1" w:rsidRPr="005D0627">
        <w:rPr>
          <w:rFonts w:ascii="Arial" w:hAnsi="Arial" w:cs="Arial"/>
        </w:rPr>
        <w:t>u perto dos peixinhos eles</w:t>
      </w:r>
      <w:r w:rsidR="00876DC4" w:rsidRPr="005D0627">
        <w:rPr>
          <w:rFonts w:ascii="Arial" w:hAnsi="Arial" w:cs="Arial"/>
        </w:rPr>
        <w:t xml:space="preserve"> começaram a fazer</w:t>
      </w:r>
      <w:r w:rsidRPr="005D0627">
        <w:rPr>
          <w:rFonts w:ascii="Arial" w:hAnsi="Arial" w:cs="Arial"/>
        </w:rPr>
        <w:t xml:space="preserve"> juntos o movimento do nado para </w:t>
      </w:r>
      <w:r w:rsidR="001E4FC1" w:rsidRPr="005D0627">
        <w:rPr>
          <w:rFonts w:ascii="Arial" w:hAnsi="Arial" w:cs="Arial"/>
        </w:rPr>
        <w:t xml:space="preserve">mostrar para João como se nada. </w:t>
      </w:r>
      <w:r w:rsidRPr="005D0627">
        <w:rPr>
          <w:rFonts w:ascii="Arial" w:hAnsi="Arial" w:cs="Arial"/>
        </w:rPr>
        <w:t>João então entrou na água e começou a imitar os peixinhos. (Fazer gesto com a mão</w:t>
      </w:r>
      <w:r w:rsidR="001E4FC1" w:rsidRPr="005D0627">
        <w:rPr>
          <w:rFonts w:ascii="Arial" w:hAnsi="Arial" w:cs="Arial"/>
        </w:rPr>
        <w:t xml:space="preserve"> simulando o nado dos peixes). </w:t>
      </w:r>
      <w:r w:rsidRPr="005D0627">
        <w:rPr>
          <w:rFonts w:ascii="Arial" w:hAnsi="Arial" w:cs="Arial"/>
        </w:rPr>
        <w:t>E ele conseguiu aprender!!!</w:t>
      </w:r>
    </w:p>
    <w:p w14:paraId="24053A9A" w14:textId="77777777" w:rsidR="006141C9" w:rsidRPr="005D0627" w:rsidRDefault="006141C9" w:rsidP="005D0627">
      <w:pPr>
        <w:pStyle w:val="SemEspaamento"/>
        <w:rPr>
          <w:rFonts w:ascii="Arial" w:hAnsi="Arial" w:cs="Arial"/>
        </w:rPr>
      </w:pPr>
      <w:r w:rsidRPr="005D0627">
        <w:rPr>
          <w:rFonts w:ascii="Arial" w:hAnsi="Arial" w:cs="Arial"/>
        </w:rPr>
        <w:t>Depois disso o João nunca mais parou de nadar com os peixinhos.</w:t>
      </w:r>
    </w:p>
    <w:p w14:paraId="77A5E6D5" w14:textId="0AAA8E68" w:rsidR="006141C9" w:rsidRPr="005D0627" w:rsidRDefault="006141C9" w:rsidP="005D0627">
      <w:pPr>
        <w:pStyle w:val="SemEspaamento"/>
        <w:rPr>
          <w:rFonts w:ascii="Arial" w:hAnsi="Arial" w:cs="Arial"/>
        </w:rPr>
      </w:pPr>
      <w:r w:rsidRPr="005D0627">
        <w:rPr>
          <w:rFonts w:ascii="Arial" w:hAnsi="Arial" w:cs="Arial"/>
        </w:rPr>
        <w:t xml:space="preserve">Um dia um marinheiro apareceu na praia onde ele nadava e ficou impressionado </w:t>
      </w:r>
      <w:r w:rsidR="001E4FC1" w:rsidRPr="005D0627">
        <w:rPr>
          <w:rFonts w:ascii="Arial" w:hAnsi="Arial" w:cs="Arial"/>
        </w:rPr>
        <w:t xml:space="preserve">ao ver </w:t>
      </w:r>
      <w:r w:rsidRPr="005D0627">
        <w:rPr>
          <w:rFonts w:ascii="Arial" w:hAnsi="Arial" w:cs="Arial"/>
        </w:rPr>
        <w:t>como ele nadava bem. Então ele perguntou</w:t>
      </w:r>
    </w:p>
    <w:p w14:paraId="32956A42" w14:textId="77777777" w:rsidR="006141C9" w:rsidRPr="005D0627" w:rsidRDefault="006141C9" w:rsidP="005D0627">
      <w:pPr>
        <w:pStyle w:val="SemEspaamento"/>
        <w:rPr>
          <w:rFonts w:ascii="Arial" w:hAnsi="Arial" w:cs="Arial"/>
        </w:rPr>
      </w:pPr>
      <w:r w:rsidRPr="005D0627">
        <w:rPr>
          <w:rFonts w:ascii="Arial" w:hAnsi="Arial" w:cs="Arial"/>
        </w:rPr>
        <w:t>- Menino quem te ensinou a nadar assim tão bem?</w:t>
      </w:r>
    </w:p>
    <w:p w14:paraId="291A455D" w14:textId="77777777" w:rsidR="006141C9" w:rsidRPr="005D0627" w:rsidRDefault="006141C9" w:rsidP="005D0627">
      <w:pPr>
        <w:pStyle w:val="SemEspaamento"/>
        <w:rPr>
          <w:rFonts w:ascii="Arial" w:hAnsi="Arial" w:cs="Arial"/>
        </w:rPr>
      </w:pPr>
      <w:r w:rsidRPr="005D0627">
        <w:rPr>
          <w:rFonts w:ascii="Arial" w:hAnsi="Arial" w:cs="Arial"/>
        </w:rPr>
        <w:t>Ele respondeu:</w:t>
      </w:r>
    </w:p>
    <w:p w14:paraId="6FE3BD06" w14:textId="77777777" w:rsidR="006141C9" w:rsidRPr="005D0627" w:rsidRDefault="006141C9" w:rsidP="005D0627">
      <w:pPr>
        <w:pStyle w:val="SemEspaamento"/>
        <w:rPr>
          <w:rFonts w:ascii="Arial" w:hAnsi="Arial" w:cs="Arial"/>
        </w:rPr>
      </w:pPr>
      <w:r w:rsidRPr="005D0627">
        <w:rPr>
          <w:rFonts w:ascii="Arial" w:hAnsi="Arial" w:cs="Arial"/>
        </w:rPr>
        <w:t>- Foi os peixinhos do mar.</w:t>
      </w:r>
    </w:p>
    <w:p w14:paraId="0ED790E2" w14:textId="77777777" w:rsidR="006141C9" w:rsidRPr="005D0627" w:rsidRDefault="006141C9" w:rsidP="005D0627">
      <w:pPr>
        <w:pStyle w:val="SemEspaamento"/>
        <w:rPr>
          <w:rFonts w:ascii="Arial" w:hAnsi="Arial" w:cs="Arial"/>
        </w:rPr>
      </w:pPr>
      <w:r w:rsidRPr="005D0627">
        <w:rPr>
          <w:rFonts w:ascii="Arial" w:hAnsi="Arial" w:cs="Arial"/>
        </w:rPr>
        <w:t>Cantar a música ao final da história</w:t>
      </w:r>
    </w:p>
    <w:p w14:paraId="1339FC2F" w14:textId="77777777" w:rsidR="0001280E" w:rsidRDefault="0001280E" w:rsidP="0001280E">
      <w:pPr>
        <w:spacing w:after="0"/>
        <w:rPr>
          <w:sz w:val="20"/>
        </w:rPr>
      </w:pPr>
    </w:p>
    <w:p w14:paraId="4EC34299" w14:textId="77777777" w:rsidR="00A66C7E" w:rsidRDefault="00A66C7E" w:rsidP="0001280E">
      <w:pPr>
        <w:spacing w:after="0"/>
        <w:rPr>
          <w:sz w:val="20"/>
        </w:rPr>
      </w:pPr>
    </w:p>
    <w:p w14:paraId="33DEBF2D" w14:textId="77777777" w:rsidR="00A66C7E" w:rsidRDefault="00A66C7E" w:rsidP="0001280E">
      <w:pPr>
        <w:spacing w:after="0"/>
        <w:rPr>
          <w:sz w:val="20"/>
        </w:rPr>
      </w:pPr>
    </w:p>
    <w:p w14:paraId="54357EDB" w14:textId="6DBC138A" w:rsidR="006141C9" w:rsidRPr="00361810" w:rsidRDefault="006141C9" w:rsidP="006141C9">
      <w:r>
        <w:t xml:space="preserve">Nota 4 – </w:t>
      </w:r>
      <w:r w:rsidRPr="00361810">
        <w:t>História do Caio</w:t>
      </w:r>
    </w:p>
    <w:p w14:paraId="2390A081" w14:textId="77777777" w:rsidR="006141C9" w:rsidRPr="005D0627" w:rsidRDefault="006141C9" w:rsidP="005D0627">
      <w:pPr>
        <w:pStyle w:val="SemEspaamento"/>
        <w:rPr>
          <w:rFonts w:ascii="Arial" w:hAnsi="Arial" w:cs="Arial"/>
        </w:rPr>
      </w:pPr>
      <w:r w:rsidRPr="005D0627">
        <w:rPr>
          <w:rFonts w:ascii="Arial" w:hAnsi="Arial" w:cs="Arial"/>
        </w:rPr>
        <w:t xml:space="preserve">Caio era um jovem muito trabalhador. </w:t>
      </w:r>
    </w:p>
    <w:p w14:paraId="7E6A469B" w14:textId="77777777" w:rsidR="006141C9" w:rsidRPr="005D0627" w:rsidRDefault="006141C9" w:rsidP="005D0627">
      <w:pPr>
        <w:pStyle w:val="SemEspaamento"/>
        <w:rPr>
          <w:rFonts w:ascii="Arial" w:hAnsi="Arial" w:cs="Arial"/>
        </w:rPr>
      </w:pPr>
      <w:r w:rsidRPr="005D0627">
        <w:rPr>
          <w:rFonts w:ascii="Arial" w:hAnsi="Arial" w:cs="Arial"/>
        </w:rPr>
        <w:t>Sabe qual era a profissão dele?</w:t>
      </w:r>
    </w:p>
    <w:p w14:paraId="4E23AF07" w14:textId="75325BE8" w:rsidR="006141C9" w:rsidRPr="005D0627" w:rsidRDefault="006141C9" w:rsidP="005D0627">
      <w:pPr>
        <w:pStyle w:val="SemEspaamento"/>
        <w:rPr>
          <w:rFonts w:ascii="Arial" w:hAnsi="Arial" w:cs="Arial"/>
        </w:rPr>
      </w:pPr>
      <w:r w:rsidRPr="005D0627">
        <w:rPr>
          <w:rFonts w:ascii="Arial" w:hAnsi="Arial" w:cs="Arial"/>
        </w:rPr>
        <w:t>Ele era pescador. Vocês sabem o que o pescador faz?</w:t>
      </w:r>
      <w:r w:rsidR="001E4FC1" w:rsidRPr="005D0627">
        <w:rPr>
          <w:rFonts w:ascii="Arial" w:hAnsi="Arial" w:cs="Arial"/>
        </w:rPr>
        <w:t xml:space="preserve"> (Perguntar para as crianças)</w:t>
      </w:r>
    </w:p>
    <w:p w14:paraId="49FE9029" w14:textId="77777777" w:rsidR="006141C9" w:rsidRPr="005D0627" w:rsidRDefault="006141C9" w:rsidP="005D0627">
      <w:pPr>
        <w:pStyle w:val="SemEspaamento"/>
        <w:rPr>
          <w:rFonts w:ascii="Arial" w:hAnsi="Arial" w:cs="Arial"/>
        </w:rPr>
      </w:pPr>
      <w:r w:rsidRPr="005D0627">
        <w:rPr>
          <w:rFonts w:ascii="Arial" w:hAnsi="Arial" w:cs="Arial"/>
        </w:rPr>
        <w:t>Ele navega no barco pelo mar para pegar os peixinhos. E o Caio fazia isso.</w:t>
      </w:r>
    </w:p>
    <w:p w14:paraId="45ED4EF5" w14:textId="27FCBA29" w:rsidR="006141C9" w:rsidRPr="005D0627" w:rsidRDefault="006141C9" w:rsidP="005D0627">
      <w:pPr>
        <w:pStyle w:val="SemEspaamento"/>
        <w:rPr>
          <w:rFonts w:ascii="Arial" w:hAnsi="Arial" w:cs="Arial"/>
        </w:rPr>
      </w:pPr>
      <w:r w:rsidRPr="005D0627">
        <w:rPr>
          <w:rFonts w:ascii="Arial" w:hAnsi="Arial" w:cs="Arial"/>
        </w:rPr>
        <w:t xml:space="preserve">Um dia, ele e os amigos dele foram pescar juntos. Quando estavam no meio do mar começou </w:t>
      </w:r>
      <w:r w:rsidR="001E4FC1" w:rsidRPr="005D0627">
        <w:rPr>
          <w:rFonts w:ascii="Arial" w:hAnsi="Arial" w:cs="Arial"/>
        </w:rPr>
        <w:t xml:space="preserve">a cair </w:t>
      </w:r>
      <w:r w:rsidRPr="005D0627">
        <w:rPr>
          <w:rFonts w:ascii="Arial" w:hAnsi="Arial" w:cs="Arial"/>
        </w:rPr>
        <w:t>alguns pingos de chuva e as ondas aumentaram um pouquinho. (Fazer o movimento com o pano lembrando as crianças que o barquinho não pode cair no chão)</w:t>
      </w:r>
    </w:p>
    <w:p w14:paraId="3BFAF395" w14:textId="239F1C70" w:rsidR="006141C9" w:rsidRPr="005D0627" w:rsidRDefault="006141C9" w:rsidP="005D0627">
      <w:pPr>
        <w:pStyle w:val="SemEspaamento"/>
        <w:rPr>
          <w:rFonts w:ascii="Arial" w:hAnsi="Arial" w:cs="Arial"/>
        </w:rPr>
      </w:pPr>
      <w:r w:rsidRPr="005D0627">
        <w:rPr>
          <w:rFonts w:ascii="Arial" w:hAnsi="Arial" w:cs="Arial"/>
        </w:rPr>
        <w:t>Caio e seus amigos não se preocuparam porque a chuva estava fraca, mas ela começou a a</w:t>
      </w:r>
      <w:r w:rsidR="00876DC4" w:rsidRPr="005D0627">
        <w:rPr>
          <w:rFonts w:ascii="Arial" w:hAnsi="Arial" w:cs="Arial"/>
        </w:rPr>
        <w:t>umentar e o</w:t>
      </w:r>
      <w:r w:rsidRPr="005D0627">
        <w:rPr>
          <w:rFonts w:ascii="Arial" w:hAnsi="Arial" w:cs="Arial"/>
        </w:rPr>
        <w:t xml:space="preserve"> mar começou a ter ondas mais fortes que fazia</w:t>
      </w:r>
      <w:r w:rsidR="00876DC4" w:rsidRPr="005D0627">
        <w:rPr>
          <w:rFonts w:ascii="Arial" w:hAnsi="Arial" w:cs="Arial"/>
        </w:rPr>
        <w:t>m</w:t>
      </w:r>
      <w:r w:rsidRPr="005D0627">
        <w:rPr>
          <w:rFonts w:ascii="Arial" w:hAnsi="Arial" w:cs="Arial"/>
        </w:rPr>
        <w:t xml:space="preserve"> o barco </w:t>
      </w:r>
      <w:r w:rsidRPr="005D0627">
        <w:rPr>
          <w:rFonts w:ascii="Arial" w:hAnsi="Arial" w:cs="Arial"/>
        </w:rPr>
        <w:lastRenderedPageBreak/>
        <w:t>balançar ainda mais. (Fazer o movimento com o pano aumentando a intensidade e a velocidade)</w:t>
      </w:r>
    </w:p>
    <w:p w14:paraId="255F6828" w14:textId="77777777" w:rsidR="006141C9" w:rsidRPr="005D0627" w:rsidRDefault="006141C9" w:rsidP="005D0627">
      <w:pPr>
        <w:pStyle w:val="SemEspaamento"/>
        <w:rPr>
          <w:rFonts w:ascii="Arial" w:hAnsi="Arial" w:cs="Arial"/>
        </w:rPr>
      </w:pPr>
      <w:r w:rsidRPr="005D0627">
        <w:rPr>
          <w:rFonts w:ascii="Arial" w:hAnsi="Arial" w:cs="Arial"/>
        </w:rPr>
        <w:t>A chuva aumentou mais e mais e o barco não parava de balançar. (Fazer o movimento com o pano rápido e com maior intensidade)</w:t>
      </w:r>
    </w:p>
    <w:p w14:paraId="582B95E1" w14:textId="77777777" w:rsidR="006141C9" w:rsidRPr="005D0627" w:rsidRDefault="006141C9" w:rsidP="005D0627">
      <w:pPr>
        <w:pStyle w:val="SemEspaamento"/>
        <w:rPr>
          <w:rFonts w:ascii="Arial" w:hAnsi="Arial" w:cs="Arial"/>
        </w:rPr>
      </w:pPr>
      <w:r w:rsidRPr="005D0627">
        <w:rPr>
          <w:rFonts w:ascii="Arial" w:hAnsi="Arial" w:cs="Arial"/>
        </w:rPr>
        <w:t>De repente a chuva começou a diminuir e o mar começou a ficar mais calmo e os meninos finalmente conseguiram pescar alguns peixes e voltar para suas casas em segurança. (Ir diminuindo o movimento com o pano)</w:t>
      </w:r>
    </w:p>
    <w:p w14:paraId="49C01872" w14:textId="77777777" w:rsidR="0001280E" w:rsidRPr="00361810" w:rsidRDefault="0001280E" w:rsidP="0001280E">
      <w:pPr>
        <w:spacing w:after="0"/>
        <w:rPr>
          <w:sz w:val="20"/>
        </w:rPr>
      </w:pPr>
    </w:p>
    <w:p w14:paraId="5C504D39" w14:textId="5CA850E4" w:rsidR="00B06F21" w:rsidRDefault="00B06F21" w:rsidP="00B06F21">
      <w:r>
        <w:t>Nota 5 – História do Leão e do Passarinho</w:t>
      </w:r>
    </w:p>
    <w:p w14:paraId="7E3D299D" w14:textId="4B98883D" w:rsidR="00B06F21" w:rsidRPr="005D0627" w:rsidRDefault="00B06F21" w:rsidP="005D0627">
      <w:pPr>
        <w:pStyle w:val="SemEspaamento"/>
        <w:rPr>
          <w:rFonts w:ascii="Arial" w:hAnsi="Arial" w:cs="Arial"/>
        </w:rPr>
      </w:pPr>
      <w:r w:rsidRPr="005D0627">
        <w:rPr>
          <w:rFonts w:ascii="Arial" w:hAnsi="Arial" w:cs="Arial"/>
        </w:rPr>
        <w:t>Para essa história utilizaremos o registro grave e agudo do teclado. O Leão será representado pelo registro grave e o Passarinho será representado pelo registro agudo. Você pode usar uma imagem de leão e pássaro ou até mesmo alguma pelúcia para ajudar a ilustrar a história.</w:t>
      </w:r>
    </w:p>
    <w:p w14:paraId="0B7279E1" w14:textId="77777777" w:rsidR="00B06F21" w:rsidRPr="005D0627" w:rsidRDefault="00B06F21" w:rsidP="005D0627">
      <w:pPr>
        <w:pStyle w:val="SemEspaamento"/>
        <w:rPr>
          <w:rFonts w:ascii="Arial" w:hAnsi="Arial" w:cs="Arial"/>
        </w:rPr>
      </w:pPr>
      <w:r w:rsidRPr="005D0627">
        <w:rPr>
          <w:rFonts w:ascii="Arial" w:hAnsi="Arial" w:cs="Arial"/>
          <w:noProof/>
        </w:rPr>
        <w:drawing>
          <wp:inline distT="0" distB="0" distL="0" distR="0" wp14:anchorId="49AC257E" wp14:editId="3F54BC0D">
            <wp:extent cx="2057400" cy="1171575"/>
            <wp:effectExtent l="0" t="0" r="0" b="0"/>
            <wp:docPr id="1" name="Imagem 1" descr="C:\Users\Projeto\Desktop\Passarinh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jeto\Desktop\Passarinho .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9259" b="9722"/>
                    <a:stretch/>
                  </pic:blipFill>
                  <pic:spPr bwMode="auto">
                    <a:xfrm>
                      <a:off x="0" y="0"/>
                      <a:ext cx="2057400" cy="1171575"/>
                    </a:xfrm>
                    <a:prstGeom prst="rect">
                      <a:avLst/>
                    </a:prstGeom>
                    <a:noFill/>
                    <a:ln>
                      <a:noFill/>
                    </a:ln>
                    <a:extLst>
                      <a:ext uri="{53640926-AAD7-44D8-BBD7-CCE9431645EC}">
                        <a14:shadowObscured xmlns:a14="http://schemas.microsoft.com/office/drawing/2010/main"/>
                      </a:ext>
                    </a:extLst>
                  </pic:spPr>
                </pic:pic>
              </a:graphicData>
            </a:graphic>
          </wp:inline>
        </w:drawing>
      </w:r>
      <w:r w:rsidRPr="005D0627">
        <w:rPr>
          <w:rFonts w:ascii="Arial" w:hAnsi="Arial" w:cs="Arial"/>
        </w:rPr>
        <w:t xml:space="preserve">                                                  </w:t>
      </w:r>
      <w:r w:rsidRPr="005D0627">
        <w:rPr>
          <w:rFonts w:ascii="Arial" w:hAnsi="Arial" w:cs="Arial"/>
          <w:noProof/>
        </w:rPr>
        <w:drawing>
          <wp:inline distT="0" distB="0" distL="0" distR="0" wp14:anchorId="3463462B" wp14:editId="30BF030F">
            <wp:extent cx="1218565" cy="1285713"/>
            <wp:effectExtent l="0" t="0" r="0" b="0"/>
            <wp:docPr id="2" name="Imagem 2" descr="C:\Users\Projeto\Desktop\Le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jeto\Desktop\Leão.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53105" cy="1322156"/>
                    </a:xfrm>
                    <a:prstGeom prst="rect">
                      <a:avLst/>
                    </a:prstGeom>
                    <a:noFill/>
                    <a:ln>
                      <a:noFill/>
                    </a:ln>
                  </pic:spPr>
                </pic:pic>
              </a:graphicData>
            </a:graphic>
          </wp:inline>
        </w:drawing>
      </w:r>
    </w:p>
    <w:p w14:paraId="41BA5A5F" w14:textId="77777777" w:rsidR="00B06F21" w:rsidRPr="005D0627" w:rsidRDefault="00B06F21" w:rsidP="005D0627">
      <w:pPr>
        <w:pStyle w:val="SemEspaamento"/>
        <w:rPr>
          <w:rFonts w:ascii="Arial" w:hAnsi="Arial" w:cs="Arial"/>
        </w:rPr>
      </w:pPr>
      <w:r w:rsidRPr="005D0627">
        <w:rPr>
          <w:rFonts w:ascii="Arial" w:hAnsi="Arial" w:cs="Arial"/>
        </w:rPr>
        <w:t xml:space="preserve">Passarinho: </w:t>
      </w:r>
      <w:hyperlink r:id="rId29" w:history="1">
        <w:r w:rsidRPr="005D0627">
          <w:rPr>
            <w:rStyle w:val="Hyperlink"/>
            <w:rFonts w:ascii="Arial" w:hAnsi="Arial" w:cs="Arial"/>
          </w:rPr>
          <w:t>https://pixabay.com/pt/illustrations/ilustra%C3%A7%C3%A3o-ave-passarinho-animal-5258521/</w:t>
        </w:r>
      </w:hyperlink>
      <w:r w:rsidRPr="005D0627">
        <w:rPr>
          <w:rFonts w:ascii="Arial" w:hAnsi="Arial" w:cs="Arial"/>
        </w:rPr>
        <w:t xml:space="preserve"> Acesso 29.03.2021</w:t>
      </w:r>
    </w:p>
    <w:p w14:paraId="3ABD42F2" w14:textId="0A3F3F4F" w:rsidR="0001280E" w:rsidRPr="005D0627" w:rsidRDefault="00B06F21" w:rsidP="005D0627">
      <w:pPr>
        <w:pStyle w:val="SemEspaamento"/>
        <w:rPr>
          <w:rFonts w:ascii="Arial" w:hAnsi="Arial" w:cs="Arial"/>
        </w:rPr>
      </w:pPr>
      <w:r w:rsidRPr="005D0627">
        <w:rPr>
          <w:rFonts w:ascii="Arial" w:hAnsi="Arial" w:cs="Arial"/>
        </w:rPr>
        <w:t xml:space="preserve">Leão: </w:t>
      </w:r>
      <w:hyperlink r:id="rId30" w:history="1">
        <w:r w:rsidRPr="005D0627">
          <w:rPr>
            <w:rStyle w:val="Hyperlink"/>
            <w:rFonts w:ascii="Arial" w:hAnsi="Arial" w:cs="Arial"/>
          </w:rPr>
          <w:t>https://pixabay.com/pt/vectors/le%C3%A3o-loucos-juba-rei-carn%C3%ADvoro-32756/</w:t>
        </w:r>
      </w:hyperlink>
      <w:r w:rsidRPr="005D0627">
        <w:rPr>
          <w:rFonts w:ascii="Arial" w:hAnsi="Arial" w:cs="Arial"/>
        </w:rPr>
        <w:t xml:space="preserve"> Acesso 29.03.2021</w:t>
      </w:r>
    </w:p>
    <w:p w14:paraId="0B915DD2" w14:textId="02A8982C" w:rsidR="00B06F21" w:rsidRPr="005D0627" w:rsidRDefault="00B06F21" w:rsidP="005D0627">
      <w:pPr>
        <w:pStyle w:val="SemEspaamento"/>
        <w:rPr>
          <w:rFonts w:ascii="Arial" w:hAnsi="Arial" w:cs="Arial"/>
        </w:rPr>
      </w:pPr>
      <w:r w:rsidRPr="005D0627">
        <w:rPr>
          <w:rFonts w:ascii="Arial" w:hAnsi="Arial" w:cs="Arial"/>
        </w:rPr>
        <w:t>Vou contar uma história para vocês do passarinho que se chamava “Agudo” e do leão que se chamava “Grave”. Você</w:t>
      </w:r>
      <w:r w:rsidR="007D4FCF" w:rsidRPr="005D0627">
        <w:rPr>
          <w:rFonts w:ascii="Arial" w:hAnsi="Arial" w:cs="Arial"/>
        </w:rPr>
        <w:t>s</w:t>
      </w:r>
      <w:r w:rsidRPr="005D0627">
        <w:rPr>
          <w:rFonts w:ascii="Arial" w:hAnsi="Arial" w:cs="Arial"/>
        </w:rPr>
        <w:t xml:space="preserve"> já ouviram falar deles?</w:t>
      </w:r>
    </w:p>
    <w:p w14:paraId="62C90938" w14:textId="64562488" w:rsidR="00B06F21" w:rsidRPr="005D0627" w:rsidRDefault="00B06F21" w:rsidP="005D0627">
      <w:pPr>
        <w:pStyle w:val="SemEspaamento"/>
        <w:rPr>
          <w:rFonts w:ascii="Arial" w:hAnsi="Arial" w:cs="Arial"/>
        </w:rPr>
      </w:pPr>
      <w:r w:rsidRPr="005D0627">
        <w:rPr>
          <w:rFonts w:ascii="Arial" w:hAnsi="Arial" w:cs="Arial"/>
        </w:rPr>
        <w:t xml:space="preserve">Em uma bela manhã ensolarada o passarinho, </w:t>
      </w:r>
      <w:proofErr w:type="gramStart"/>
      <w:r w:rsidRPr="005D0627">
        <w:rPr>
          <w:rFonts w:ascii="Arial" w:hAnsi="Arial" w:cs="Arial"/>
        </w:rPr>
        <w:t>Agudo</w:t>
      </w:r>
      <w:proofErr w:type="gramEnd"/>
      <w:r w:rsidRPr="005D0627">
        <w:rPr>
          <w:rFonts w:ascii="Arial" w:hAnsi="Arial" w:cs="Arial"/>
        </w:rPr>
        <w:t>, resolveu sair da sua cas</w:t>
      </w:r>
      <w:r w:rsidR="00876DC4" w:rsidRPr="005D0627">
        <w:rPr>
          <w:rFonts w:ascii="Arial" w:hAnsi="Arial" w:cs="Arial"/>
        </w:rPr>
        <w:t>inha que ficava no topo de uma á</w:t>
      </w:r>
      <w:r w:rsidR="006F3E14" w:rsidRPr="005D0627">
        <w:rPr>
          <w:rFonts w:ascii="Arial" w:hAnsi="Arial" w:cs="Arial"/>
        </w:rPr>
        <w:t xml:space="preserve">rvore enorme e voar para </w:t>
      </w:r>
      <w:r w:rsidRPr="005D0627">
        <w:rPr>
          <w:rFonts w:ascii="Arial" w:hAnsi="Arial" w:cs="Arial"/>
        </w:rPr>
        <w:t>um lago que havia ali perto. Ele desceu da árvore e foi caminhan</w:t>
      </w:r>
      <w:r w:rsidR="00876DC4" w:rsidRPr="005D0627">
        <w:rPr>
          <w:rFonts w:ascii="Arial" w:hAnsi="Arial" w:cs="Arial"/>
        </w:rPr>
        <w:t xml:space="preserve">do enquanto cantava muito feliz </w:t>
      </w:r>
      <w:r w:rsidRPr="005D0627">
        <w:rPr>
          <w:rFonts w:ascii="Arial" w:hAnsi="Arial" w:cs="Arial"/>
        </w:rPr>
        <w:t>(Tocar na região aguda do teclado para simular o canto do passarinho)</w:t>
      </w:r>
      <w:r w:rsidR="00876DC4" w:rsidRPr="005D0627">
        <w:rPr>
          <w:rFonts w:ascii="Arial" w:hAnsi="Arial" w:cs="Arial"/>
        </w:rPr>
        <w:t>.</w:t>
      </w:r>
      <w:r w:rsidRPr="005D0627">
        <w:rPr>
          <w:rFonts w:ascii="Arial" w:hAnsi="Arial" w:cs="Arial"/>
        </w:rPr>
        <w:t xml:space="preserve"> Enquanto ele caminha</w:t>
      </w:r>
      <w:r w:rsidR="001440F9" w:rsidRPr="005D0627">
        <w:rPr>
          <w:rFonts w:ascii="Arial" w:hAnsi="Arial" w:cs="Arial"/>
        </w:rPr>
        <w:t>va</w:t>
      </w:r>
      <w:r w:rsidRPr="005D0627">
        <w:rPr>
          <w:rFonts w:ascii="Arial" w:hAnsi="Arial" w:cs="Arial"/>
        </w:rPr>
        <w:t xml:space="preserve"> ficava admirando a paisagem a sua volta.</w:t>
      </w:r>
    </w:p>
    <w:p w14:paraId="55739191" w14:textId="77777777" w:rsidR="00B06F21" w:rsidRPr="005D0627" w:rsidRDefault="00B06F21" w:rsidP="005D0627">
      <w:pPr>
        <w:pStyle w:val="SemEspaamento"/>
        <w:rPr>
          <w:rFonts w:ascii="Arial" w:hAnsi="Arial" w:cs="Arial"/>
        </w:rPr>
      </w:pPr>
      <w:r w:rsidRPr="005D0627">
        <w:rPr>
          <w:rFonts w:ascii="Arial" w:hAnsi="Arial" w:cs="Arial"/>
        </w:rPr>
        <w:t>Quando finalmente chegou no lago ele parou, bebeu um pouco de água e ficou ali admirando o lago, pois o achava lindo.</w:t>
      </w:r>
    </w:p>
    <w:p w14:paraId="4DA45AEA" w14:textId="1EF4D111" w:rsidR="00B06F21" w:rsidRPr="005D0627" w:rsidRDefault="00B06F21" w:rsidP="005D0627">
      <w:pPr>
        <w:pStyle w:val="SemEspaamento"/>
        <w:rPr>
          <w:rFonts w:ascii="Arial" w:hAnsi="Arial" w:cs="Arial"/>
        </w:rPr>
      </w:pPr>
      <w:r w:rsidRPr="005D0627">
        <w:rPr>
          <w:rFonts w:ascii="Arial" w:hAnsi="Arial" w:cs="Arial"/>
        </w:rPr>
        <w:t>A sua espreita, logo atrás da árvore</w:t>
      </w:r>
      <w:r w:rsidR="00876DC4" w:rsidRPr="005D0627">
        <w:rPr>
          <w:rFonts w:ascii="Arial" w:hAnsi="Arial" w:cs="Arial"/>
        </w:rPr>
        <w:t xml:space="preserve"> estava o leão, chamado “Grave” </w:t>
      </w:r>
      <w:r w:rsidRPr="005D0627">
        <w:rPr>
          <w:rFonts w:ascii="Arial" w:hAnsi="Arial" w:cs="Arial"/>
        </w:rPr>
        <w:t>(Tocar na região grave do teclad</w:t>
      </w:r>
      <w:r w:rsidR="00876DC4" w:rsidRPr="005D0627">
        <w:rPr>
          <w:rFonts w:ascii="Arial" w:hAnsi="Arial" w:cs="Arial"/>
        </w:rPr>
        <w:t>o para simular o rugido do leão</w:t>
      </w:r>
      <w:r w:rsidRPr="005D0627">
        <w:rPr>
          <w:rFonts w:ascii="Arial" w:hAnsi="Arial" w:cs="Arial"/>
        </w:rPr>
        <w:t>)</w:t>
      </w:r>
      <w:r w:rsidR="00876DC4" w:rsidRPr="005D0627">
        <w:rPr>
          <w:rFonts w:ascii="Arial" w:hAnsi="Arial" w:cs="Arial"/>
        </w:rPr>
        <w:t>.</w:t>
      </w:r>
      <w:r w:rsidRPr="005D0627">
        <w:rPr>
          <w:rFonts w:ascii="Arial" w:hAnsi="Arial" w:cs="Arial"/>
        </w:rPr>
        <w:t xml:space="preserve"> O leão estava seguindo o passarinho desde a hora que este desceu da árvore e começou a caminhar. Ele estava esperando o passarinho ficar mais distraído para poder atacá-lo.</w:t>
      </w:r>
    </w:p>
    <w:p w14:paraId="3540AAC9" w14:textId="5A4AC492" w:rsidR="00B06F21" w:rsidRPr="005D0627" w:rsidRDefault="00B06F21" w:rsidP="005D0627">
      <w:pPr>
        <w:pStyle w:val="SemEspaamento"/>
        <w:rPr>
          <w:rFonts w:ascii="Arial" w:hAnsi="Arial" w:cs="Arial"/>
        </w:rPr>
      </w:pPr>
      <w:r w:rsidRPr="005D0627">
        <w:rPr>
          <w:rFonts w:ascii="Arial" w:hAnsi="Arial" w:cs="Arial"/>
        </w:rPr>
        <w:t xml:space="preserve">O leão esperou, esperou e esperou até que surgiu a oportunidade quando o passarinho pegou no sono. Ele então se aproximou lentamente do bichinho para atacar, mas de repente o passarinho </w:t>
      </w:r>
      <w:r w:rsidR="00622603" w:rsidRPr="005D0627">
        <w:rPr>
          <w:rFonts w:ascii="Arial" w:hAnsi="Arial" w:cs="Arial"/>
        </w:rPr>
        <w:t xml:space="preserve">sentiu o tremor </w:t>
      </w:r>
      <w:r w:rsidR="001440F9" w:rsidRPr="005D0627">
        <w:rPr>
          <w:rFonts w:ascii="Arial" w:hAnsi="Arial" w:cs="Arial"/>
        </w:rPr>
        <w:t>no chão a cada passo</w:t>
      </w:r>
      <w:r w:rsidRPr="005D0627">
        <w:rPr>
          <w:rFonts w:ascii="Arial" w:hAnsi="Arial" w:cs="Arial"/>
        </w:rPr>
        <w:t xml:space="preserve"> dado</w:t>
      </w:r>
      <w:r w:rsidR="00622603" w:rsidRPr="005D0627">
        <w:rPr>
          <w:rFonts w:ascii="Arial" w:hAnsi="Arial" w:cs="Arial"/>
        </w:rPr>
        <w:t xml:space="preserve"> pelo leão e acordou</w:t>
      </w:r>
      <w:r w:rsidRPr="005D0627">
        <w:rPr>
          <w:rFonts w:ascii="Arial" w:hAnsi="Arial" w:cs="Arial"/>
        </w:rPr>
        <w:t xml:space="preserve"> assustado dando um salto para trás.</w:t>
      </w:r>
    </w:p>
    <w:p w14:paraId="0CE4AA74" w14:textId="10726626" w:rsidR="00B06F21" w:rsidRPr="005D0627" w:rsidRDefault="00B06F21" w:rsidP="005D0627">
      <w:pPr>
        <w:pStyle w:val="SemEspaamento"/>
        <w:rPr>
          <w:rFonts w:ascii="Arial" w:hAnsi="Arial" w:cs="Arial"/>
        </w:rPr>
      </w:pPr>
      <w:r w:rsidRPr="005D0627">
        <w:rPr>
          <w:rFonts w:ascii="Arial" w:hAnsi="Arial" w:cs="Arial"/>
        </w:rPr>
        <w:t>O leão furioso começou a correr atrás do passar</w:t>
      </w:r>
      <w:r w:rsidR="001440F9" w:rsidRPr="005D0627">
        <w:rPr>
          <w:rFonts w:ascii="Arial" w:hAnsi="Arial" w:cs="Arial"/>
        </w:rPr>
        <w:t>inho com muita raiva, pois queria</w:t>
      </w:r>
      <w:r w:rsidRPr="005D0627">
        <w:rPr>
          <w:rFonts w:ascii="Arial" w:hAnsi="Arial" w:cs="Arial"/>
        </w:rPr>
        <w:t xml:space="preserve"> ter feito ele de refeição. </w:t>
      </w:r>
    </w:p>
    <w:p w14:paraId="3B6BD7EB" w14:textId="6A75370C" w:rsidR="00B06F21" w:rsidRPr="005D0627" w:rsidRDefault="00B06F21" w:rsidP="005D0627">
      <w:pPr>
        <w:pStyle w:val="SemEspaamento"/>
        <w:rPr>
          <w:rFonts w:ascii="Arial" w:hAnsi="Arial" w:cs="Arial"/>
        </w:rPr>
      </w:pPr>
      <w:r w:rsidRPr="005D0627">
        <w:rPr>
          <w:rFonts w:ascii="Arial" w:hAnsi="Arial" w:cs="Arial"/>
        </w:rPr>
        <w:t xml:space="preserve">Vendo que o leão não iria desistir o passarinho ficou fazendo ele dar voltas em círculo até que </w:t>
      </w:r>
      <w:r w:rsidR="00622603" w:rsidRPr="005D0627">
        <w:rPr>
          <w:rFonts w:ascii="Arial" w:hAnsi="Arial" w:cs="Arial"/>
        </w:rPr>
        <w:t>ele parasse. Não deu certo e</w:t>
      </w:r>
      <w:r w:rsidRPr="005D0627">
        <w:rPr>
          <w:rFonts w:ascii="Arial" w:hAnsi="Arial" w:cs="Arial"/>
        </w:rPr>
        <w:t xml:space="preserve"> ele continuava correndo</w:t>
      </w:r>
      <w:r w:rsidR="007D4FCF" w:rsidRPr="005D0627">
        <w:rPr>
          <w:rFonts w:ascii="Arial" w:hAnsi="Arial" w:cs="Arial"/>
        </w:rPr>
        <w:t>,</w:t>
      </w:r>
      <w:r w:rsidRPr="005D0627">
        <w:rPr>
          <w:rFonts w:ascii="Arial" w:hAnsi="Arial" w:cs="Arial"/>
        </w:rPr>
        <w:t xml:space="preserve"> porém,</w:t>
      </w:r>
      <w:r w:rsidR="001440F9" w:rsidRPr="005D0627">
        <w:rPr>
          <w:rFonts w:ascii="Arial" w:hAnsi="Arial" w:cs="Arial"/>
        </w:rPr>
        <w:t xml:space="preserve"> já estava </w:t>
      </w:r>
      <w:r w:rsidRPr="005D0627">
        <w:rPr>
          <w:rFonts w:ascii="Arial" w:hAnsi="Arial" w:cs="Arial"/>
        </w:rPr>
        <w:t xml:space="preserve">cansado </w:t>
      </w:r>
      <w:r w:rsidR="001440F9" w:rsidRPr="005D0627">
        <w:rPr>
          <w:rFonts w:ascii="Arial" w:hAnsi="Arial" w:cs="Arial"/>
        </w:rPr>
        <w:t>da perseguição. O passarinho vendo isso</w:t>
      </w:r>
      <w:r w:rsidRPr="005D0627">
        <w:rPr>
          <w:rFonts w:ascii="Arial" w:hAnsi="Arial" w:cs="Arial"/>
        </w:rPr>
        <w:t xml:space="preserve"> aproveitou para conduzir a perseguição para perto do lago onde o leão pulo</w:t>
      </w:r>
      <w:r w:rsidR="001440F9" w:rsidRPr="005D0627">
        <w:rPr>
          <w:rFonts w:ascii="Arial" w:hAnsi="Arial" w:cs="Arial"/>
        </w:rPr>
        <w:t>u</w:t>
      </w:r>
      <w:r w:rsidRPr="005D0627">
        <w:rPr>
          <w:rFonts w:ascii="Arial" w:hAnsi="Arial" w:cs="Arial"/>
        </w:rPr>
        <w:t xml:space="preserve"> sem ver di</w:t>
      </w:r>
      <w:r w:rsidR="00622603" w:rsidRPr="005D0627">
        <w:rPr>
          <w:rFonts w:ascii="Arial" w:hAnsi="Arial" w:cs="Arial"/>
        </w:rPr>
        <w:t>reito e caiu dentro. O leão com raiva pelo acontecido</w:t>
      </w:r>
      <w:r w:rsidRPr="005D0627">
        <w:rPr>
          <w:rFonts w:ascii="Arial" w:hAnsi="Arial" w:cs="Arial"/>
        </w:rPr>
        <w:t xml:space="preserve"> e muito</w:t>
      </w:r>
      <w:r w:rsidR="001440F9" w:rsidRPr="005D0627">
        <w:rPr>
          <w:rFonts w:ascii="Arial" w:hAnsi="Arial" w:cs="Arial"/>
        </w:rPr>
        <w:t xml:space="preserve"> cansado para continuar resolveu</w:t>
      </w:r>
      <w:r w:rsidRPr="005D0627">
        <w:rPr>
          <w:rFonts w:ascii="Arial" w:hAnsi="Arial" w:cs="Arial"/>
        </w:rPr>
        <w:t xml:space="preserve"> ir embora e deixar o passarinho.</w:t>
      </w:r>
    </w:p>
    <w:p w14:paraId="3347198E" w14:textId="6A8F965F" w:rsidR="00B06F21" w:rsidRPr="005D0627" w:rsidRDefault="001440F9" w:rsidP="005D0627">
      <w:pPr>
        <w:pStyle w:val="SemEspaamento"/>
        <w:rPr>
          <w:rFonts w:ascii="Arial" w:hAnsi="Arial" w:cs="Arial"/>
        </w:rPr>
      </w:pPr>
      <w:r w:rsidRPr="005D0627">
        <w:rPr>
          <w:rFonts w:ascii="Arial" w:hAnsi="Arial" w:cs="Arial"/>
        </w:rPr>
        <w:t>O passarinho A</w:t>
      </w:r>
      <w:r w:rsidR="00B06F21" w:rsidRPr="005D0627">
        <w:rPr>
          <w:rFonts w:ascii="Arial" w:hAnsi="Arial" w:cs="Arial"/>
        </w:rPr>
        <w:t>gudo pôde voltar para a c</w:t>
      </w:r>
      <w:r w:rsidRPr="005D0627">
        <w:rPr>
          <w:rFonts w:ascii="Arial" w:hAnsi="Arial" w:cs="Arial"/>
        </w:rPr>
        <w:t>asa em segurança para descansar da aventura com o Leão Grave.</w:t>
      </w:r>
    </w:p>
    <w:p w14:paraId="035C982F" w14:textId="77777777" w:rsidR="00FD2323" w:rsidRPr="00B06F21" w:rsidRDefault="00FD2323" w:rsidP="0001280E">
      <w:pPr>
        <w:spacing w:after="0"/>
        <w:rPr>
          <w:sz w:val="20"/>
        </w:rPr>
      </w:pPr>
    </w:p>
    <w:p w14:paraId="42CBDBCE" w14:textId="49F1AD4B" w:rsidR="00B06F21" w:rsidRDefault="00B06F21" w:rsidP="00B06F21">
      <w:r>
        <w:lastRenderedPageBreak/>
        <w:t>Nota 6 – Caminhada Auditiva</w:t>
      </w:r>
    </w:p>
    <w:p w14:paraId="2722A1FD" w14:textId="535A86AA" w:rsidR="00B06F21" w:rsidRPr="00B06F21" w:rsidRDefault="00E7740F" w:rsidP="00B06F21">
      <w:pPr>
        <w:rPr>
          <w:rFonts w:cs="Arial"/>
          <w:sz w:val="20"/>
        </w:rPr>
      </w:pPr>
      <w:r>
        <w:rPr>
          <w:rFonts w:cs="Arial"/>
          <w:sz w:val="20"/>
        </w:rPr>
        <w:t>Sugestão de p</w:t>
      </w:r>
      <w:r w:rsidR="00B06F21" w:rsidRPr="00B06F21">
        <w:rPr>
          <w:rFonts w:cs="Arial"/>
          <w:sz w:val="20"/>
        </w:rPr>
        <w:t>ergunta</w:t>
      </w:r>
      <w:r>
        <w:rPr>
          <w:rFonts w:cs="Arial"/>
          <w:sz w:val="20"/>
        </w:rPr>
        <w:t>s para a atividade de Paisagem S</w:t>
      </w:r>
      <w:r w:rsidR="00B06F21" w:rsidRPr="00B06F21">
        <w:rPr>
          <w:rFonts w:cs="Arial"/>
          <w:sz w:val="20"/>
        </w:rPr>
        <w:t>onora</w:t>
      </w:r>
    </w:p>
    <w:p w14:paraId="76AD3090" w14:textId="77777777"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Algumas perguntas (adaptação): </w:t>
      </w:r>
    </w:p>
    <w:p w14:paraId="6D2CF35B" w14:textId="77777777"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a) Qual o som mais forte que você escutou, e o mais suave? </w:t>
      </w:r>
    </w:p>
    <w:p w14:paraId="7080CB63" w14:textId="77777777"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b) Um som suave destruído por um som forte </w:t>
      </w:r>
    </w:p>
    <w:p w14:paraId="1807935F" w14:textId="28BF890E"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c) O som mais agudo</w:t>
      </w:r>
      <w:r w:rsidR="004D7E5C">
        <w:rPr>
          <w:rFonts w:ascii="Arial" w:hAnsi="Arial" w:cs="Arial"/>
          <w:sz w:val="20"/>
          <w:szCs w:val="23"/>
        </w:rPr>
        <w:t xml:space="preserve"> [fininho]</w:t>
      </w:r>
      <w:r w:rsidRPr="00B06F21">
        <w:rPr>
          <w:rFonts w:ascii="Arial" w:hAnsi="Arial" w:cs="Arial"/>
          <w:sz w:val="20"/>
          <w:szCs w:val="23"/>
        </w:rPr>
        <w:t xml:space="preserve"> que você escutou </w:t>
      </w:r>
    </w:p>
    <w:p w14:paraId="75AD6778" w14:textId="77777777"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d) Sons que passaram a seu lado </w:t>
      </w:r>
    </w:p>
    <w:p w14:paraId="18675D22" w14:textId="77777777"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e) Sons que se moveram junto com você </w:t>
      </w:r>
    </w:p>
    <w:p w14:paraId="506CA29D" w14:textId="77777777"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f) Som que mudou de direção </w:t>
      </w:r>
    </w:p>
    <w:p w14:paraId="72A742E4" w14:textId="77777777"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g) Um som que respondia a outro </w:t>
      </w:r>
    </w:p>
    <w:p w14:paraId="15BE0736" w14:textId="77777777"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h) O som mais feio e o mais bonito que você escutou </w:t>
      </w:r>
    </w:p>
    <w:p w14:paraId="36276920" w14:textId="77777777"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i) Um som que você escutou somente duas vezes </w:t>
      </w:r>
    </w:p>
    <w:p w14:paraId="20F8C78B" w14:textId="77777777"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j) Um som produzido por algo que se abria </w:t>
      </w:r>
    </w:p>
    <w:p w14:paraId="030BEDF3" w14:textId="4A26B00D"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k) O som mais notável </w:t>
      </w:r>
      <w:r w:rsidR="004D7E5C">
        <w:rPr>
          <w:rFonts w:ascii="Arial" w:hAnsi="Arial" w:cs="Arial"/>
          <w:sz w:val="20"/>
          <w:szCs w:val="23"/>
        </w:rPr>
        <w:t xml:space="preserve">[que mais chamou atenção] </w:t>
      </w:r>
      <w:r w:rsidRPr="00B06F21">
        <w:rPr>
          <w:rFonts w:ascii="Arial" w:hAnsi="Arial" w:cs="Arial"/>
          <w:sz w:val="20"/>
          <w:szCs w:val="23"/>
        </w:rPr>
        <w:t xml:space="preserve">da caminhada </w:t>
      </w:r>
    </w:p>
    <w:p w14:paraId="7BB43D91" w14:textId="77777777"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l) Um som com ritmo característico </w:t>
      </w:r>
    </w:p>
    <w:p w14:paraId="4CAAF005" w14:textId="493CD031"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m) O som que você gostaria de eliminar desta paisagem sonora </w:t>
      </w:r>
      <w:r w:rsidR="004D7E5C">
        <w:rPr>
          <w:rFonts w:ascii="Arial" w:hAnsi="Arial" w:cs="Arial"/>
          <w:sz w:val="20"/>
          <w:szCs w:val="23"/>
        </w:rPr>
        <w:t>[retirar dessa caminhada]</w:t>
      </w:r>
    </w:p>
    <w:p w14:paraId="0358E1CA" w14:textId="75473766" w:rsidR="00A66C7E" w:rsidRPr="00495561" w:rsidRDefault="00B06F21" w:rsidP="00B06F21">
      <w:pPr>
        <w:rPr>
          <w:rFonts w:cs="Arial"/>
          <w:sz w:val="20"/>
          <w:szCs w:val="23"/>
        </w:rPr>
      </w:pPr>
      <w:r w:rsidRPr="00B06F21">
        <w:rPr>
          <w:rFonts w:cs="Arial"/>
          <w:sz w:val="20"/>
          <w:szCs w:val="23"/>
        </w:rPr>
        <w:t>n) O som que faltou, e você gostaria de ter ouvido.</w:t>
      </w:r>
    </w:p>
    <w:p w14:paraId="6F5EC97A" w14:textId="05C1201B" w:rsidR="00BC37C3" w:rsidRDefault="00BC37C3" w:rsidP="00BC37C3">
      <w:r>
        <w:t>Nota 7 – Amanhecer na Floresta</w:t>
      </w:r>
    </w:p>
    <w:p w14:paraId="24A23072" w14:textId="77777777" w:rsidR="00F070E3" w:rsidRDefault="00F070E3" w:rsidP="00FD2323">
      <w:pPr>
        <w:pStyle w:val="SemEspaamento"/>
        <w:rPr>
          <w:rFonts w:ascii="Arial" w:hAnsi="Arial" w:cs="Arial"/>
        </w:rPr>
      </w:pPr>
      <w:r>
        <w:rPr>
          <w:rFonts w:ascii="Arial" w:hAnsi="Arial" w:cs="Arial"/>
        </w:rPr>
        <w:t xml:space="preserve">Abaixo encontra-se o procedimento da atividade Retirado do livro </w:t>
      </w:r>
      <w:proofErr w:type="gramStart"/>
      <w:r>
        <w:rPr>
          <w:rFonts w:ascii="Arial" w:hAnsi="Arial" w:cs="Arial"/>
        </w:rPr>
        <w:t>“ Musicalização</w:t>
      </w:r>
      <w:proofErr w:type="gramEnd"/>
      <w:r>
        <w:rPr>
          <w:rFonts w:ascii="Arial" w:hAnsi="Arial" w:cs="Arial"/>
        </w:rPr>
        <w:t xml:space="preserve"> na Escola Regular formando Professores e Crianças.</w:t>
      </w:r>
    </w:p>
    <w:p w14:paraId="5803BFA0" w14:textId="378C839F" w:rsidR="00BC37C3" w:rsidRPr="00F070E3" w:rsidRDefault="00BC37C3" w:rsidP="00F070E3">
      <w:pPr>
        <w:pStyle w:val="Citao"/>
        <w:rPr>
          <w:sz w:val="22"/>
          <w:szCs w:val="24"/>
        </w:rPr>
      </w:pPr>
      <w:r w:rsidRPr="00F070E3">
        <w:rPr>
          <w:sz w:val="22"/>
          <w:szCs w:val="24"/>
        </w:rPr>
        <w:t>Procedimento</w:t>
      </w:r>
    </w:p>
    <w:p w14:paraId="22DB5011" w14:textId="77777777" w:rsidR="00BC37C3" w:rsidRPr="00F070E3" w:rsidRDefault="00BC37C3" w:rsidP="00F070E3">
      <w:pPr>
        <w:pStyle w:val="Citao"/>
        <w:rPr>
          <w:sz w:val="22"/>
          <w:szCs w:val="24"/>
        </w:rPr>
      </w:pPr>
      <w:r w:rsidRPr="00F070E3">
        <w:rPr>
          <w:sz w:val="22"/>
          <w:szCs w:val="24"/>
        </w:rPr>
        <w:t>- Inicie contando a história de um amanhecer campestre. Crie um ambiente imaginário propício, detalhando como seria esse amanhecer. Conte que havia um diálogo entre dois pássaros acordando com os primeiros raios de sol e, logo em seguida, o sol resolve aparecer por completo iluminando toda a floresta.</w:t>
      </w:r>
    </w:p>
    <w:p w14:paraId="529B6814" w14:textId="77777777" w:rsidR="00BC37C3" w:rsidRPr="00F070E3" w:rsidRDefault="00BC37C3" w:rsidP="00F070E3">
      <w:pPr>
        <w:pStyle w:val="Citao"/>
        <w:rPr>
          <w:sz w:val="22"/>
          <w:szCs w:val="24"/>
        </w:rPr>
      </w:pPr>
      <w:r w:rsidRPr="00F070E3">
        <w:rPr>
          <w:sz w:val="22"/>
          <w:szCs w:val="24"/>
        </w:rPr>
        <w:t xml:space="preserve">- Peça que os alunos fechem os olhos. Coloque a música “Amanhecer da Suíte” </w:t>
      </w:r>
      <w:proofErr w:type="spellStart"/>
      <w:r w:rsidRPr="00F070E3">
        <w:rPr>
          <w:sz w:val="22"/>
          <w:szCs w:val="24"/>
        </w:rPr>
        <w:t>Peer</w:t>
      </w:r>
      <w:proofErr w:type="spellEnd"/>
      <w:r w:rsidRPr="00F070E3">
        <w:rPr>
          <w:sz w:val="22"/>
          <w:szCs w:val="24"/>
        </w:rPr>
        <w:t xml:space="preserve"> </w:t>
      </w:r>
      <w:proofErr w:type="spellStart"/>
      <w:r w:rsidRPr="00F070E3">
        <w:rPr>
          <w:sz w:val="22"/>
          <w:szCs w:val="24"/>
        </w:rPr>
        <w:t>Gynt</w:t>
      </w:r>
      <w:proofErr w:type="spellEnd"/>
      <w:r w:rsidRPr="00F070E3">
        <w:rPr>
          <w:sz w:val="22"/>
          <w:szCs w:val="24"/>
        </w:rPr>
        <w:t xml:space="preserve">, de </w:t>
      </w:r>
      <w:proofErr w:type="spellStart"/>
      <w:r w:rsidRPr="00F070E3">
        <w:rPr>
          <w:sz w:val="22"/>
          <w:szCs w:val="24"/>
        </w:rPr>
        <w:t>Grieg</w:t>
      </w:r>
      <w:proofErr w:type="spellEnd"/>
      <w:r w:rsidRPr="00F070E3">
        <w:rPr>
          <w:sz w:val="22"/>
          <w:szCs w:val="24"/>
        </w:rPr>
        <w:t>, e estimule os alunos a prestarem atenção no que acontece depois que o sol “resolve aparecer”.</w:t>
      </w:r>
    </w:p>
    <w:p w14:paraId="2EF4A12E" w14:textId="4D5ECE9C" w:rsidR="00BC37C3" w:rsidRPr="00F070E3" w:rsidRDefault="00BC37C3" w:rsidP="00F070E3">
      <w:pPr>
        <w:pStyle w:val="Citao"/>
        <w:rPr>
          <w:sz w:val="22"/>
          <w:szCs w:val="24"/>
        </w:rPr>
      </w:pPr>
      <w:r w:rsidRPr="00F070E3">
        <w:rPr>
          <w:sz w:val="22"/>
          <w:szCs w:val="24"/>
        </w:rPr>
        <w:t>- Toque a música pela segunda vez e deixe que os alunos comentem o que perceberam. Deixe que eles continuem a história. O professor também pode sugerir acontecimentos. Exemplo: os animais acor</w:t>
      </w:r>
      <w:r w:rsidR="008F60B0" w:rsidRPr="00F070E3">
        <w:rPr>
          <w:sz w:val="22"/>
          <w:szCs w:val="24"/>
        </w:rPr>
        <w:t>dando, as pessoas saindo de cas</w:t>
      </w:r>
      <w:r w:rsidRPr="00F070E3">
        <w:rPr>
          <w:sz w:val="22"/>
          <w:szCs w:val="24"/>
        </w:rPr>
        <w:t>a, as flores sorrindo.</w:t>
      </w:r>
    </w:p>
    <w:p w14:paraId="79D83A59" w14:textId="5B55DD20" w:rsidR="00BC37C3" w:rsidRPr="00F070E3" w:rsidRDefault="00BC37C3" w:rsidP="00F070E3">
      <w:pPr>
        <w:pStyle w:val="Citao"/>
        <w:rPr>
          <w:sz w:val="22"/>
          <w:szCs w:val="24"/>
        </w:rPr>
      </w:pPr>
      <w:r w:rsidRPr="00F070E3">
        <w:rPr>
          <w:sz w:val="22"/>
          <w:szCs w:val="24"/>
        </w:rPr>
        <w:t>- Agora, peça-lhes que façam um lindo desenho sobre a música.</w:t>
      </w:r>
      <w:r w:rsidR="00495561" w:rsidRPr="00F070E3">
        <w:rPr>
          <w:sz w:val="22"/>
          <w:szCs w:val="24"/>
        </w:rPr>
        <w:t xml:space="preserve"> (FURST, P. S. &amp; PARIZZI, B. (2016) </w:t>
      </w:r>
      <w:r w:rsidR="00495561" w:rsidRPr="00F070E3">
        <w:rPr>
          <w:i/>
          <w:sz w:val="22"/>
          <w:szCs w:val="24"/>
        </w:rPr>
        <w:t>Musicalização na Escola Regular formando Professores e Crianças</w:t>
      </w:r>
      <w:r w:rsidR="00495561" w:rsidRPr="00F070E3">
        <w:rPr>
          <w:sz w:val="22"/>
          <w:szCs w:val="24"/>
        </w:rPr>
        <w:t>. Belo Horizonte:</w:t>
      </w:r>
      <w:r w:rsidR="00F070E3" w:rsidRPr="00F070E3">
        <w:rPr>
          <w:sz w:val="22"/>
          <w:szCs w:val="24"/>
        </w:rPr>
        <w:t xml:space="preserve"> UFMG. </w:t>
      </w:r>
      <w:r w:rsidR="00F070E3">
        <w:rPr>
          <w:sz w:val="22"/>
          <w:szCs w:val="24"/>
        </w:rPr>
        <w:t>p</w:t>
      </w:r>
      <w:r w:rsidR="00F070E3" w:rsidRPr="00F070E3">
        <w:rPr>
          <w:sz w:val="22"/>
          <w:szCs w:val="24"/>
        </w:rPr>
        <w:t>.157)</w:t>
      </w:r>
    </w:p>
    <w:p w14:paraId="677FA67B" w14:textId="77777777" w:rsidR="00B06F21" w:rsidRDefault="00B06F21" w:rsidP="00B06F21"/>
    <w:p w14:paraId="2D52CDA7" w14:textId="77777777" w:rsidR="00B06F21" w:rsidRPr="00361810" w:rsidRDefault="00B06F21" w:rsidP="00B06F21"/>
    <w:p w14:paraId="6BB53161" w14:textId="365FA003" w:rsidR="006141C9" w:rsidRDefault="006141C9" w:rsidP="006141C9"/>
    <w:p w14:paraId="0D8A569B" w14:textId="0F291EAD" w:rsidR="00EE72D5" w:rsidRDefault="00EE72D5" w:rsidP="006141C9"/>
    <w:p w14:paraId="378A8653" w14:textId="584FEFD3" w:rsidR="00EE72D5" w:rsidRDefault="00EE72D5" w:rsidP="006141C9"/>
    <w:p w14:paraId="0DB04B0C" w14:textId="3F3BB339" w:rsidR="00EE72D5" w:rsidRDefault="00EE72D5" w:rsidP="006141C9"/>
    <w:p w14:paraId="70575D75" w14:textId="62A943D8" w:rsidR="00EE72D5" w:rsidRDefault="00EE72D5" w:rsidP="006141C9"/>
    <w:p w14:paraId="129C9681" w14:textId="1C468EF5" w:rsidR="00EE72D5" w:rsidRDefault="00EE72D5" w:rsidP="006141C9"/>
    <w:p w14:paraId="59E71A67" w14:textId="11ECD39D" w:rsidR="00EE72D5" w:rsidRDefault="00EE72D5" w:rsidP="006141C9"/>
    <w:p w14:paraId="457EDA9E" w14:textId="2E95BC29" w:rsidR="00EE72D5" w:rsidRDefault="00EE72D5" w:rsidP="006141C9"/>
    <w:p w14:paraId="416045CA" w14:textId="25622882" w:rsidR="00EE72D5" w:rsidRDefault="00EE72D5" w:rsidP="006141C9"/>
    <w:p w14:paraId="41B8B9B3" w14:textId="66B8E3E3" w:rsidR="00EE72D5" w:rsidRDefault="00EE72D5" w:rsidP="006141C9"/>
    <w:p w14:paraId="5E0B6FD4" w14:textId="77CDF539" w:rsidR="00EE72D5" w:rsidRDefault="00EE72D5" w:rsidP="006141C9"/>
    <w:p w14:paraId="33458A69" w14:textId="0DDBBDFB" w:rsidR="00EE72D5" w:rsidRDefault="00EE72D5" w:rsidP="006141C9"/>
    <w:p w14:paraId="421405DF" w14:textId="153224FD" w:rsidR="00EE72D5" w:rsidRDefault="00EE72D5" w:rsidP="006141C9"/>
    <w:p w14:paraId="3FC1C3BE" w14:textId="077F34F5" w:rsidR="00EE72D5" w:rsidRDefault="00EE72D5" w:rsidP="006141C9"/>
    <w:p w14:paraId="361F41D1" w14:textId="682CCC36" w:rsidR="00EE72D5" w:rsidRDefault="00EE72D5" w:rsidP="006141C9"/>
    <w:p w14:paraId="19A312EE" w14:textId="2019E9BD" w:rsidR="00EE72D5" w:rsidRDefault="00EE72D5" w:rsidP="006141C9"/>
    <w:p w14:paraId="1D28B0C2" w14:textId="3D11C5B0" w:rsidR="00EE72D5" w:rsidRDefault="00EE72D5" w:rsidP="006141C9"/>
    <w:p w14:paraId="6DD9C827" w14:textId="56E06A7D" w:rsidR="00EE72D5" w:rsidRDefault="00EE72D5" w:rsidP="006141C9"/>
    <w:p w14:paraId="7A623405" w14:textId="24729243" w:rsidR="00EE72D5" w:rsidRDefault="00EE72D5" w:rsidP="006141C9"/>
    <w:p w14:paraId="5A61E449" w14:textId="77777777" w:rsidR="00EE72D5" w:rsidRDefault="00EE72D5" w:rsidP="006141C9"/>
    <w:p w14:paraId="03DABDF4" w14:textId="77777777" w:rsidR="00A66C7E" w:rsidRDefault="00A66C7E" w:rsidP="006141C9"/>
    <w:p w14:paraId="12F0176B" w14:textId="77777777" w:rsidR="00EE72D5" w:rsidRDefault="00EE72D5" w:rsidP="00A16CDC"/>
    <w:p w14:paraId="7CB70F3C" w14:textId="0257B104" w:rsidR="00B707AD" w:rsidRPr="008F19BB" w:rsidRDefault="00B707AD" w:rsidP="00B707AD">
      <w:pPr>
        <w:pStyle w:val="Ttulo1"/>
        <w:rPr>
          <w:color w:val="C0504D" w:themeColor="accent2"/>
          <w:sz w:val="36"/>
        </w:rPr>
      </w:pPr>
      <w:bookmarkStart w:id="15" w:name="_Toc132386265"/>
      <w:r w:rsidRPr="008F19BB">
        <w:rPr>
          <w:color w:val="C0504D" w:themeColor="accent2"/>
          <w:sz w:val="36"/>
        </w:rPr>
        <w:lastRenderedPageBreak/>
        <w:t xml:space="preserve">Parte 3 – </w:t>
      </w:r>
      <w:r w:rsidR="00227C53" w:rsidRPr="008F19BB">
        <w:rPr>
          <w:color w:val="C0504D" w:themeColor="accent2"/>
          <w:sz w:val="36"/>
        </w:rPr>
        <w:t>Músicas</w:t>
      </w:r>
      <w:bookmarkEnd w:id="15"/>
    </w:p>
    <w:p w14:paraId="662BFADA" w14:textId="77777777" w:rsidR="00B707AD" w:rsidRPr="00B707AD" w:rsidRDefault="00B707AD" w:rsidP="00B707AD"/>
    <w:p w14:paraId="404C7733" w14:textId="5D56DED1" w:rsidR="00D21CA1" w:rsidRDefault="00D21CA1" w:rsidP="00B707AD">
      <w:r>
        <w:t>O repertório de músicas presente nesta parte</w:t>
      </w:r>
      <w:r w:rsidR="0068640A">
        <w:t xml:space="preserve"> </w:t>
      </w:r>
      <w:r>
        <w:t xml:space="preserve">foi pensado tendo em vista a estrutura </w:t>
      </w:r>
      <w:r w:rsidR="0068640A">
        <w:t>das aulas apresentadas na parte anterior que contem momento para acolhida, apresentação, despedida entre outros. As músicas foram pensadas com o intuito de enriquecer as aulas de musicalização.</w:t>
      </w:r>
    </w:p>
    <w:p w14:paraId="3689D779" w14:textId="34C46F8F" w:rsidR="0068640A" w:rsidRDefault="008F60B0" w:rsidP="00B707AD">
      <w:r w:rsidRPr="008F60B0">
        <w:t>Durante as aulas ministradas nas creches São Tiago e Nossa Senhora das Neves nos anos de 2019 e 2020 foi observado que a música era muito utilizada pelos professores na rotina diária junto às crianças.</w:t>
      </w:r>
      <w:r>
        <w:t xml:space="preserve"> </w:t>
      </w:r>
      <w:r w:rsidR="0068640A">
        <w:t>As músicas aqui utilizadas foram coletadas a partir de entrevistas com os educadores d</w:t>
      </w:r>
      <w:r w:rsidR="008674AC">
        <w:t>est</w:t>
      </w:r>
      <w:r w:rsidR="0068640A">
        <w:t>as creches</w:t>
      </w:r>
      <w:r w:rsidR="008674AC">
        <w:t>,</w:t>
      </w:r>
      <w:r w:rsidR="0068640A">
        <w:t xml:space="preserve"> de palestras sobre musicalização infantil, de pesquisas em artigos, livros, </w:t>
      </w:r>
      <w:proofErr w:type="spellStart"/>
      <w:r w:rsidR="0068640A">
        <w:t>TCC’s</w:t>
      </w:r>
      <w:proofErr w:type="spellEnd"/>
      <w:r w:rsidR="0068640A">
        <w:t>, teses</w:t>
      </w:r>
      <w:r w:rsidR="008674AC">
        <w:t>, vídeos do Youtube</w:t>
      </w:r>
      <w:r w:rsidR="0068640A">
        <w:t xml:space="preserve"> entre outros.</w:t>
      </w:r>
    </w:p>
    <w:p w14:paraId="799B1EDC" w14:textId="77777777" w:rsidR="00FD37D7" w:rsidRDefault="00FD37D7" w:rsidP="00FD37D7">
      <w:r w:rsidRPr="00240F13">
        <w:t>As músicas estão em partitura com cifras para harmonia</w:t>
      </w:r>
      <w:r>
        <w:t>, sugestões</w:t>
      </w:r>
      <w:r w:rsidRPr="00240F13">
        <w:t xml:space="preserve"> </w:t>
      </w:r>
      <w:r>
        <w:t>para 2ª voz e percussão. A linha de percussão foi pensada para uma possível participação rítmica dos próprios alunos. O repertório trabalhado</w:t>
      </w:r>
      <w:r w:rsidRPr="00240F13">
        <w:t xml:space="preserve"> pelos educadores</w:t>
      </w:r>
      <w:r>
        <w:t xml:space="preserve"> em sala de aula também pode ser abrilhantado</w:t>
      </w:r>
      <w:r w:rsidRPr="00240F13">
        <w:t xml:space="preserve"> </w:t>
      </w:r>
      <w:r>
        <w:t xml:space="preserve">pelo músico </w:t>
      </w:r>
      <w:r w:rsidRPr="00240F13">
        <w:t xml:space="preserve">com a segunda voz e instrumento harmônico, propiciando novas e enriquecedoras experiências musicais, servindo também como opção para </w:t>
      </w:r>
      <w:r>
        <w:t xml:space="preserve">os </w:t>
      </w:r>
      <w:r w:rsidRPr="00240F13">
        <w:t>Planos de Aula.</w:t>
      </w:r>
    </w:p>
    <w:p w14:paraId="4EFBD1E9" w14:textId="77777777" w:rsidR="00FD37D7" w:rsidRDefault="00FD37D7" w:rsidP="00FD37D7"/>
    <w:p w14:paraId="0C90908C" w14:textId="77777777" w:rsidR="002A042E" w:rsidRDefault="002A042E" w:rsidP="00B707AD"/>
    <w:p w14:paraId="21060B4D" w14:textId="77777777" w:rsidR="002A042E" w:rsidRDefault="002A042E" w:rsidP="00B707AD"/>
    <w:p w14:paraId="7FEC4489" w14:textId="77777777" w:rsidR="002A042E" w:rsidRDefault="002A042E" w:rsidP="00B707AD"/>
    <w:p w14:paraId="260E4B7C" w14:textId="77777777" w:rsidR="002A042E" w:rsidRDefault="002A042E" w:rsidP="00B707AD"/>
    <w:p w14:paraId="524638EC" w14:textId="54CB9D37" w:rsidR="00E21FA2" w:rsidRPr="00E21FA2" w:rsidRDefault="00227C53" w:rsidP="002A042E">
      <w:pPr>
        <w:pStyle w:val="Ttulo2"/>
      </w:pPr>
      <w:bookmarkStart w:id="16" w:name="_Toc132386266"/>
      <w:r>
        <w:lastRenderedPageBreak/>
        <w:t>A Baleia</w:t>
      </w:r>
      <w:bookmarkEnd w:id="16"/>
    </w:p>
    <w:p w14:paraId="704471D4" w14:textId="3E196752" w:rsidR="00E21FA2" w:rsidRDefault="00960814" w:rsidP="00F50977">
      <w:pPr>
        <w:jc w:val="center"/>
      </w:pPr>
      <w:r>
        <w:rPr>
          <w:noProof/>
          <w:lang w:eastAsia="pt-BR"/>
        </w:rPr>
        <w:drawing>
          <wp:inline distT="0" distB="0" distL="0" distR="0" wp14:anchorId="61F9D634" wp14:editId="51E094C9">
            <wp:extent cx="5760085" cy="4526915"/>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60085" cy="4526915"/>
                    </a:xfrm>
                    <a:prstGeom prst="rect">
                      <a:avLst/>
                    </a:prstGeom>
                  </pic:spPr>
                </pic:pic>
              </a:graphicData>
            </a:graphic>
          </wp:inline>
        </w:drawing>
      </w:r>
    </w:p>
    <w:p w14:paraId="68E0C7B0" w14:textId="4DF2CA8F" w:rsidR="00E21FA2" w:rsidRDefault="00E21FA2" w:rsidP="00E21FA2">
      <w:pPr>
        <w:pStyle w:val="Ttulo2"/>
      </w:pPr>
      <w:bookmarkStart w:id="17" w:name="_Toc132386267"/>
      <w:r>
        <w:lastRenderedPageBreak/>
        <w:t>A Canoa Virou</w:t>
      </w:r>
      <w:bookmarkEnd w:id="17"/>
    </w:p>
    <w:p w14:paraId="12599ACF" w14:textId="1D705108" w:rsidR="00E21FA2" w:rsidRDefault="00960814" w:rsidP="00E21FA2">
      <w:r>
        <w:rPr>
          <w:noProof/>
          <w:lang w:eastAsia="pt-BR"/>
        </w:rPr>
        <w:drawing>
          <wp:inline distT="0" distB="0" distL="0" distR="0" wp14:anchorId="78E1661C" wp14:editId="3F2B01D3">
            <wp:extent cx="5760085" cy="6672580"/>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60085" cy="6672580"/>
                    </a:xfrm>
                    <a:prstGeom prst="rect">
                      <a:avLst/>
                    </a:prstGeom>
                  </pic:spPr>
                </pic:pic>
              </a:graphicData>
            </a:graphic>
          </wp:inline>
        </w:drawing>
      </w:r>
    </w:p>
    <w:p w14:paraId="2A9044BB" w14:textId="77777777" w:rsidR="00C65299" w:rsidRDefault="00C65299" w:rsidP="00E21FA2"/>
    <w:p w14:paraId="7418A0EB" w14:textId="77777777" w:rsidR="00C65299" w:rsidRDefault="00C65299" w:rsidP="00E21FA2"/>
    <w:p w14:paraId="6FE2406B" w14:textId="70115556" w:rsidR="00C65299" w:rsidRDefault="00960814" w:rsidP="00E21FA2">
      <w:r>
        <w:rPr>
          <w:noProof/>
          <w:lang w:eastAsia="pt-BR"/>
        </w:rPr>
        <w:lastRenderedPageBreak/>
        <w:drawing>
          <wp:inline distT="0" distB="0" distL="0" distR="0" wp14:anchorId="6403A9B1" wp14:editId="0B039730">
            <wp:extent cx="5760085" cy="3791585"/>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60085" cy="3791585"/>
                    </a:xfrm>
                    <a:prstGeom prst="rect">
                      <a:avLst/>
                    </a:prstGeom>
                  </pic:spPr>
                </pic:pic>
              </a:graphicData>
            </a:graphic>
          </wp:inline>
        </w:drawing>
      </w:r>
    </w:p>
    <w:p w14:paraId="3680F555" w14:textId="77777777" w:rsidR="00E21FA2" w:rsidRDefault="00E21FA2" w:rsidP="00E21FA2"/>
    <w:p w14:paraId="4C50B48D" w14:textId="6F9D89FB" w:rsidR="00E21FA2" w:rsidRDefault="00E21FA2" w:rsidP="00F50977">
      <w:pPr>
        <w:jc w:val="center"/>
      </w:pPr>
    </w:p>
    <w:p w14:paraId="4F2B73BE" w14:textId="77777777" w:rsidR="00E21FA2" w:rsidRDefault="00E21FA2" w:rsidP="00E21FA2"/>
    <w:p w14:paraId="5F79B979" w14:textId="77777777" w:rsidR="00C65299" w:rsidRDefault="00C65299" w:rsidP="00E21FA2"/>
    <w:p w14:paraId="5BCD3EBB" w14:textId="77777777" w:rsidR="00C65299" w:rsidRDefault="00C65299" w:rsidP="00E21FA2"/>
    <w:p w14:paraId="6BEC7BB9" w14:textId="77777777" w:rsidR="00C65299" w:rsidRDefault="00C65299" w:rsidP="00E21FA2"/>
    <w:p w14:paraId="6A5368B5" w14:textId="77777777" w:rsidR="00C65299" w:rsidRDefault="00C65299" w:rsidP="00E21FA2"/>
    <w:p w14:paraId="1CE4D560" w14:textId="77777777" w:rsidR="00C65299" w:rsidRDefault="00C65299" w:rsidP="00E21FA2"/>
    <w:p w14:paraId="11DA93C0" w14:textId="77777777" w:rsidR="00C65299" w:rsidRDefault="00C65299" w:rsidP="00E21FA2"/>
    <w:p w14:paraId="0962F85B" w14:textId="77777777" w:rsidR="00C65299" w:rsidRDefault="00C65299" w:rsidP="00E21FA2"/>
    <w:p w14:paraId="34DE791A" w14:textId="77777777" w:rsidR="00C65299" w:rsidRDefault="00C65299" w:rsidP="00E21FA2"/>
    <w:p w14:paraId="7651ADAE" w14:textId="137A3DB1" w:rsidR="00E21FA2" w:rsidRPr="00E21FA2" w:rsidRDefault="00E21FA2" w:rsidP="00960814">
      <w:pPr>
        <w:pStyle w:val="Ttulo2"/>
      </w:pPr>
      <w:bookmarkStart w:id="18" w:name="_Toc132386268"/>
      <w:r>
        <w:lastRenderedPageBreak/>
        <w:t>A Dona Aranha</w:t>
      </w:r>
      <w:bookmarkEnd w:id="18"/>
    </w:p>
    <w:p w14:paraId="6D9197FE" w14:textId="539D63F9" w:rsidR="0094361D" w:rsidRDefault="00960814" w:rsidP="00E21FA2">
      <w:r>
        <w:rPr>
          <w:noProof/>
          <w:lang w:eastAsia="pt-BR"/>
        </w:rPr>
        <w:drawing>
          <wp:inline distT="0" distB="0" distL="0" distR="0" wp14:anchorId="41D3D5FD" wp14:editId="3C6BAC69">
            <wp:extent cx="5760085" cy="7781925"/>
            <wp:effectExtent l="0" t="0" r="0" b="952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t="1648" b="2181"/>
                    <a:stretch/>
                  </pic:blipFill>
                  <pic:spPr bwMode="auto">
                    <a:xfrm>
                      <a:off x="0" y="0"/>
                      <a:ext cx="5760085" cy="7781925"/>
                    </a:xfrm>
                    <a:prstGeom prst="rect">
                      <a:avLst/>
                    </a:prstGeom>
                    <a:ln>
                      <a:noFill/>
                    </a:ln>
                    <a:extLst>
                      <a:ext uri="{53640926-AAD7-44D8-BBD7-CCE9431645EC}">
                        <a14:shadowObscured xmlns:a14="http://schemas.microsoft.com/office/drawing/2010/main"/>
                      </a:ext>
                    </a:extLst>
                  </pic:spPr>
                </pic:pic>
              </a:graphicData>
            </a:graphic>
          </wp:inline>
        </w:drawing>
      </w:r>
    </w:p>
    <w:p w14:paraId="486DEA7D" w14:textId="21586234" w:rsidR="00180C23" w:rsidRDefault="00F50977" w:rsidP="00F50977">
      <w:pPr>
        <w:jc w:val="center"/>
      </w:pPr>
      <w:r w:rsidRPr="00F50977">
        <w:object w:dxaOrig="1966" w:dyaOrig="811" w14:anchorId="1217EFDE">
          <v:shape id="_x0000_i1026" type="#_x0000_t75" style="width:98.2pt;height:41.15pt" o:ole="">
            <v:imagedata r:id="rId35" o:title=""/>
          </v:shape>
          <o:OLEObject Type="Embed" ProgID="Package" ShapeID="_x0000_i1026" DrawAspect="Content" ObjectID="_1754494248" r:id="rId36"/>
        </w:object>
      </w:r>
    </w:p>
    <w:p w14:paraId="3E41E631" w14:textId="77777777" w:rsidR="00CD6BF4" w:rsidRDefault="00CD6BF4" w:rsidP="00F50977">
      <w:pPr>
        <w:jc w:val="center"/>
      </w:pPr>
    </w:p>
    <w:p w14:paraId="0128AC50" w14:textId="77777777" w:rsidR="00CD6BF4" w:rsidRDefault="00CD6BF4" w:rsidP="00F50977">
      <w:pPr>
        <w:jc w:val="center"/>
      </w:pPr>
    </w:p>
    <w:p w14:paraId="1067299F" w14:textId="77777777" w:rsidR="00CD6BF4" w:rsidRDefault="00CD6BF4" w:rsidP="00F50977">
      <w:pPr>
        <w:jc w:val="center"/>
      </w:pPr>
    </w:p>
    <w:p w14:paraId="60B460D9" w14:textId="77777777" w:rsidR="00CD6BF4" w:rsidRDefault="00CD6BF4" w:rsidP="00F50977">
      <w:pPr>
        <w:jc w:val="center"/>
      </w:pPr>
    </w:p>
    <w:p w14:paraId="02F450FF" w14:textId="77777777" w:rsidR="00CD6BF4" w:rsidRDefault="00CD6BF4" w:rsidP="00F50977">
      <w:pPr>
        <w:jc w:val="center"/>
      </w:pPr>
    </w:p>
    <w:p w14:paraId="71D3EE7F" w14:textId="77777777" w:rsidR="00CD6BF4" w:rsidRDefault="00CD6BF4" w:rsidP="00F50977">
      <w:pPr>
        <w:jc w:val="center"/>
      </w:pPr>
    </w:p>
    <w:p w14:paraId="6A717041" w14:textId="77777777" w:rsidR="00CD6BF4" w:rsidRDefault="00CD6BF4" w:rsidP="00F50977">
      <w:pPr>
        <w:jc w:val="center"/>
      </w:pPr>
    </w:p>
    <w:p w14:paraId="1CEC5099" w14:textId="77777777" w:rsidR="00CD6BF4" w:rsidRDefault="00CD6BF4" w:rsidP="00F50977">
      <w:pPr>
        <w:jc w:val="center"/>
      </w:pPr>
    </w:p>
    <w:p w14:paraId="30DCAF09" w14:textId="77777777" w:rsidR="00CD6BF4" w:rsidRDefault="00CD6BF4" w:rsidP="00F50977">
      <w:pPr>
        <w:jc w:val="center"/>
      </w:pPr>
    </w:p>
    <w:p w14:paraId="004D180C" w14:textId="7E41A89B" w:rsidR="0094361D" w:rsidRDefault="0094361D" w:rsidP="00D5237E">
      <w:pPr>
        <w:pStyle w:val="Ttulo2"/>
      </w:pPr>
      <w:bookmarkStart w:id="19" w:name="_Toc132386269"/>
      <w:r>
        <w:lastRenderedPageBreak/>
        <w:t>A Linda Rosa Juveni</w:t>
      </w:r>
      <w:r w:rsidR="00D5237E">
        <w:t>l</w:t>
      </w:r>
      <w:bookmarkEnd w:id="19"/>
    </w:p>
    <w:p w14:paraId="28A04121" w14:textId="55277F73" w:rsidR="0094361D" w:rsidRDefault="00960814" w:rsidP="0094361D">
      <w:r>
        <w:rPr>
          <w:noProof/>
          <w:lang w:eastAsia="pt-BR"/>
        </w:rPr>
        <w:drawing>
          <wp:inline distT="0" distB="0" distL="0" distR="0" wp14:anchorId="6751438E" wp14:editId="5F2CDEFF">
            <wp:extent cx="5972175" cy="5761990"/>
            <wp:effectExtent l="0" t="0" r="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2909" r="1075"/>
                    <a:stretch/>
                  </pic:blipFill>
                  <pic:spPr bwMode="auto">
                    <a:xfrm>
                      <a:off x="0" y="0"/>
                      <a:ext cx="5973494" cy="5763263"/>
                    </a:xfrm>
                    <a:prstGeom prst="rect">
                      <a:avLst/>
                    </a:prstGeom>
                    <a:ln>
                      <a:noFill/>
                    </a:ln>
                    <a:extLst>
                      <a:ext uri="{53640926-AAD7-44D8-BBD7-CCE9431645EC}">
                        <a14:shadowObscured xmlns:a14="http://schemas.microsoft.com/office/drawing/2010/main"/>
                      </a:ext>
                    </a:extLst>
                  </pic:spPr>
                </pic:pic>
              </a:graphicData>
            </a:graphic>
          </wp:inline>
        </w:drawing>
      </w:r>
    </w:p>
    <w:p w14:paraId="3A0DCFA3" w14:textId="77777777" w:rsidR="0094361D" w:rsidRDefault="0094361D" w:rsidP="0094361D"/>
    <w:p w14:paraId="2B4A2079" w14:textId="7F508169" w:rsidR="0094361D" w:rsidRDefault="00960814" w:rsidP="0094361D">
      <w:r>
        <w:rPr>
          <w:noProof/>
          <w:lang w:eastAsia="pt-BR"/>
        </w:rPr>
        <w:lastRenderedPageBreak/>
        <w:drawing>
          <wp:inline distT="0" distB="0" distL="0" distR="0" wp14:anchorId="4E81A76F" wp14:editId="3D2C422E">
            <wp:extent cx="5760085" cy="7554595"/>
            <wp:effectExtent l="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60085" cy="7554595"/>
                    </a:xfrm>
                    <a:prstGeom prst="rect">
                      <a:avLst/>
                    </a:prstGeom>
                  </pic:spPr>
                </pic:pic>
              </a:graphicData>
            </a:graphic>
          </wp:inline>
        </w:drawing>
      </w:r>
    </w:p>
    <w:p w14:paraId="536B8D50" w14:textId="1187C9E0" w:rsidR="0094361D" w:rsidRDefault="00F50977" w:rsidP="00F50977">
      <w:pPr>
        <w:jc w:val="center"/>
      </w:pPr>
      <w:r w:rsidRPr="00F50977">
        <w:object w:dxaOrig="2476" w:dyaOrig="811" w14:anchorId="310114CD">
          <v:shape id="_x0000_i1027" type="#_x0000_t75" style="width:124.35pt;height:41.15pt" o:ole="">
            <v:imagedata r:id="rId39" o:title=""/>
          </v:shape>
          <o:OLEObject Type="Embed" ProgID="Package" ShapeID="_x0000_i1027" DrawAspect="Content" ObjectID="_1754494249" r:id="rId40"/>
        </w:object>
      </w:r>
    </w:p>
    <w:p w14:paraId="3D28CEC2" w14:textId="77777777" w:rsidR="00F50977" w:rsidRDefault="00F50977" w:rsidP="00F50977">
      <w:pPr>
        <w:jc w:val="center"/>
      </w:pPr>
    </w:p>
    <w:p w14:paraId="76DF0A4B" w14:textId="772D1061" w:rsidR="00F50977" w:rsidRDefault="00F50977" w:rsidP="00F50977">
      <w:pPr>
        <w:pStyle w:val="Ttulo2"/>
      </w:pPr>
      <w:bookmarkStart w:id="20" w:name="_Toc132386270"/>
      <w:r>
        <w:lastRenderedPageBreak/>
        <w:t>A Tartaruga e o Coelho</w:t>
      </w:r>
      <w:bookmarkEnd w:id="20"/>
      <w:r>
        <w:t xml:space="preserve"> </w:t>
      </w:r>
    </w:p>
    <w:p w14:paraId="16DA4D74" w14:textId="67BE4121" w:rsidR="00F50977" w:rsidRDefault="00F50977" w:rsidP="00F50977">
      <w:r>
        <w:rPr>
          <w:noProof/>
          <w:lang w:eastAsia="pt-BR"/>
        </w:rPr>
        <w:drawing>
          <wp:inline distT="0" distB="0" distL="0" distR="0" wp14:anchorId="08D5757F" wp14:editId="710659F2">
            <wp:extent cx="5400040" cy="6261735"/>
            <wp:effectExtent l="0" t="0" r="0" b="571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400040" cy="6261735"/>
                    </a:xfrm>
                    <a:prstGeom prst="rect">
                      <a:avLst/>
                    </a:prstGeom>
                  </pic:spPr>
                </pic:pic>
              </a:graphicData>
            </a:graphic>
          </wp:inline>
        </w:drawing>
      </w:r>
    </w:p>
    <w:p w14:paraId="1BB57C1F" w14:textId="77777777" w:rsidR="00F50977" w:rsidRDefault="00F50977" w:rsidP="00F50977"/>
    <w:p w14:paraId="4DCBCE63" w14:textId="77777777" w:rsidR="00F50977" w:rsidRDefault="00F50977" w:rsidP="00F50977"/>
    <w:p w14:paraId="1EB998FD" w14:textId="77777777" w:rsidR="00F50977" w:rsidRDefault="00F50977" w:rsidP="00F50977"/>
    <w:p w14:paraId="512EE066" w14:textId="77777777" w:rsidR="00F50977" w:rsidRDefault="00F50977" w:rsidP="00F50977"/>
    <w:p w14:paraId="0E6395A1" w14:textId="77777777" w:rsidR="00F50977" w:rsidRDefault="00F50977" w:rsidP="00F50977"/>
    <w:p w14:paraId="1D6FFC89" w14:textId="61F9C59B" w:rsidR="00F50977" w:rsidRDefault="00F50977" w:rsidP="00F50977">
      <w:r>
        <w:rPr>
          <w:noProof/>
          <w:lang w:eastAsia="pt-BR"/>
        </w:rPr>
        <w:lastRenderedPageBreak/>
        <w:drawing>
          <wp:inline distT="0" distB="0" distL="0" distR="0" wp14:anchorId="461EB09D" wp14:editId="71AC242D">
            <wp:extent cx="5400040" cy="7294880"/>
            <wp:effectExtent l="0" t="0" r="0" b="127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400040" cy="7294880"/>
                    </a:xfrm>
                    <a:prstGeom prst="rect">
                      <a:avLst/>
                    </a:prstGeom>
                  </pic:spPr>
                </pic:pic>
              </a:graphicData>
            </a:graphic>
          </wp:inline>
        </w:drawing>
      </w:r>
    </w:p>
    <w:p w14:paraId="73F4BDDE" w14:textId="0D12AC25" w:rsidR="00F50977" w:rsidRPr="00F50977" w:rsidRDefault="00F50977" w:rsidP="00F50977">
      <w:pPr>
        <w:jc w:val="center"/>
      </w:pPr>
    </w:p>
    <w:p w14:paraId="3D65C7FB" w14:textId="77777777" w:rsidR="0094361D" w:rsidRDefault="0094361D" w:rsidP="0094361D"/>
    <w:p w14:paraId="04B5B5F7" w14:textId="7417D428" w:rsidR="0094361D" w:rsidRDefault="0094361D" w:rsidP="0094361D">
      <w:pPr>
        <w:pStyle w:val="Ttulo2"/>
      </w:pPr>
      <w:bookmarkStart w:id="21" w:name="_Toc132386271"/>
      <w:r>
        <w:lastRenderedPageBreak/>
        <w:t>Alecrim Dourado</w:t>
      </w:r>
      <w:bookmarkEnd w:id="21"/>
      <w:r w:rsidR="005B2612">
        <w:t xml:space="preserve"> </w:t>
      </w:r>
    </w:p>
    <w:p w14:paraId="4260AD30" w14:textId="065C2A14" w:rsidR="0094361D" w:rsidRDefault="005D6CF3" w:rsidP="0094361D">
      <w:r>
        <w:rPr>
          <w:noProof/>
          <w:lang w:eastAsia="pt-BR"/>
        </w:rPr>
        <w:drawing>
          <wp:inline distT="0" distB="0" distL="0" distR="0" wp14:anchorId="18C6EAEE" wp14:editId="49AC5A7A">
            <wp:extent cx="5760085" cy="6767830"/>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60085" cy="6767830"/>
                    </a:xfrm>
                    <a:prstGeom prst="rect">
                      <a:avLst/>
                    </a:prstGeom>
                  </pic:spPr>
                </pic:pic>
              </a:graphicData>
            </a:graphic>
          </wp:inline>
        </w:drawing>
      </w:r>
    </w:p>
    <w:p w14:paraId="7056B5FC" w14:textId="77777777" w:rsidR="0094361D" w:rsidRDefault="0094361D" w:rsidP="0094361D"/>
    <w:p w14:paraId="667D204E" w14:textId="77777777" w:rsidR="0094361D" w:rsidRDefault="0094361D" w:rsidP="0094361D"/>
    <w:p w14:paraId="694D50E9" w14:textId="77777777" w:rsidR="0094361D" w:rsidRDefault="0094361D" w:rsidP="0094361D"/>
    <w:p w14:paraId="5625EF28" w14:textId="3FF72E3E" w:rsidR="0094361D" w:rsidRDefault="00444471" w:rsidP="0094361D">
      <w:r>
        <w:rPr>
          <w:noProof/>
          <w:lang w:eastAsia="pt-BR"/>
        </w:rPr>
        <w:lastRenderedPageBreak/>
        <w:drawing>
          <wp:inline distT="0" distB="0" distL="0" distR="0" wp14:anchorId="08B5CC34" wp14:editId="3507FEE2">
            <wp:extent cx="5760085" cy="6371590"/>
            <wp:effectExtent l="0" t="0" r="0"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60085" cy="6371590"/>
                    </a:xfrm>
                    <a:prstGeom prst="rect">
                      <a:avLst/>
                    </a:prstGeom>
                  </pic:spPr>
                </pic:pic>
              </a:graphicData>
            </a:graphic>
          </wp:inline>
        </w:drawing>
      </w:r>
    </w:p>
    <w:p w14:paraId="0854BCAF" w14:textId="2062B7C6" w:rsidR="0094361D" w:rsidRDefault="0094361D" w:rsidP="00F50977">
      <w:pPr>
        <w:jc w:val="center"/>
      </w:pPr>
    </w:p>
    <w:p w14:paraId="6BFC3647" w14:textId="77777777" w:rsidR="0094361D" w:rsidRDefault="0094361D" w:rsidP="0094361D"/>
    <w:p w14:paraId="74342DB1" w14:textId="77777777" w:rsidR="0094361D" w:rsidRDefault="0094361D" w:rsidP="0094361D"/>
    <w:p w14:paraId="10C9CE7F" w14:textId="77777777" w:rsidR="0094361D" w:rsidRDefault="0094361D" w:rsidP="0094361D"/>
    <w:p w14:paraId="0C2660FB" w14:textId="77777777" w:rsidR="0094361D" w:rsidRDefault="0094361D" w:rsidP="0094361D"/>
    <w:p w14:paraId="6114DC50" w14:textId="6094425E" w:rsidR="0094361D" w:rsidRDefault="0094361D" w:rsidP="00325980">
      <w:pPr>
        <w:pStyle w:val="Ttulo2"/>
      </w:pPr>
      <w:bookmarkStart w:id="22" w:name="_Toc132386272"/>
      <w:r>
        <w:lastRenderedPageBreak/>
        <w:t>Amigo</w:t>
      </w:r>
      <w:bookmarkEnd w:id="22"/>
      <w:r w:rsidR="00FE40E1">
        <w:t xml:space="preserve"> </w:t>
      </w:r>
    </w:p>
    <w:p w14:paraId="6147C052" w14:textId="42BBB319" w:rsidR="00325980" w:rsidRDefault="00C97704" w:rsidP="0094361D">
      <w:r>
        <w:rPr>
          <w:noProof/>
          <w:lang w:eastAsia="pt-BR"/>
        </w:rPr>
        <w:drawing>
          <wp:inline distT="0" distB="0" distL="0" distR="0" wp14:anchorId="35D2A95D" wp14:editId="264DB2BC">
            <wp:extent cx="5760085" cy="8216265"/>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60085" cy="8216265"/>
                    </a:xfrm>
                    <a:prstGeom prst="rect">
                      <a:avLst/>
                    </a:prstGeom>
                  </pic:spPr>
                </pic:pic>
              </a:graphicData>
            </a:graphic>
          </wp:inline>
        </w:drawing>
      </w:r>
    </w:p>
    <w:p w14:paraId="678954D7" w14:textId="0C2F72E9" w:rsidR="0094361D" w:rsidRDefault="00C97704" w:rsidP="0094361D">
      <w:r>
        <w:rPr>
          <w:noProof/>
          <w:lang w:eastAsia="pt-BR"/>
        </w:rPr>
        <w:lastRenderedPageBreak/>
        <w:drawing>
          <wp:inline distT="0" distB="0" distL="0" distR="0" wp14:anchorId="1357FCA9" wp14:editId="0AC64106">
            <wp:extent cx="5760085" cy="7670800"/>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60085" cy="7670800"/>
                    </a:xfrm>
                    <a:prstGeom prst="rect">
                      <a:avLst/>
                    </a:prstGeom>
                  </pic:spPr>
                </pic:pic>
              </a:graphicData>
            </a:graphic>
          </wp:inline>
        </w:drawing>
      </w:r>
    </w:p>
    <w:p w14:paraId="5BE0A232" w14:textId="77777777" w:rsidR="0094361D" w:rsidRDefault="0094361D" w:rsidP="0094361D"/>
    <w:p w14:paraId="5505E2E9" w14:textId="30C8B01B" w:rsidR="0094361D" w:rsidRDefault="00C97704" w:rsidP="0094361D">
      <w:r>
        <w:rPr>
          <w:noProof/>
          <w:lang w:eastAsia="pt-BR"/>
        </w:rPr>
        <w:lastRenderedPageBreak/>
        <w:drawing>
          <wp:inline distT="0" distB="0" distL="0" distR="0" wp14:anchorId="1E18C77D" wp14:editId="6391847B">
            <wp:extent cx="5760085" cy="7475220"/>
            <wp:effectExtent l="0" t="0" r="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60085" cy="7475220"/>
                    </a:xfrm>
                    <a:prstGeom prst="rect">
                      <a:avLst/>
                    </a:prstGeom>
                  </pic:spPr>
                </pic:pic>
              </a:graphicData>
            </a:graphic>
          </wp:inline>
        </w:drawing>
      </w:r>
    </w:p>
    <w:p w14:paraId="5D23EB0B" w14:textId="1C206EFB" w:rsidR="0094361D" w:rsidRDefault="0094361D" w:rsidP="00F50977">
      <w:pPr>
        <w:jc w:val="center"/>
      </w:pPr>
    </w:p>
    <w:p w14:paraId="234E51AD" w14:textId="77777777" w:rsidR="00DE6FD1" w:rsidRDefault="00DE6FD1" w:rsidP="00F50977">
      <w:pPr>
        <w:jc w:val="center"/>
      </w:pPr>
    </w:p>
    <w:p w14:paraId="1D33C19E" w14:textId="77777777" w:rsidR="00CD6BF4" w:rsidRDefault="00CD6BF4" w:rsidP="00F50977">
      <w:pPr>
        <w:jc w:val="center"/>
      </w:pPr>
    </w:p>
    <w:p w14:paraId="2E272DFC" w14:textId="77777777" w:rsidR="00CD6BF4" w:rsidRDefault="00CD6BF4" w:rsidP="00F50977">
      <w:pPr>
        <w:jc w:val="center"/>
      </w:pPr>
    </w:p>
    <w:p w14:paraId="301BD56B" w14:textId="77777777" w:rsidR="00CD6BF4" w:rsidRDefault="00CD6BF4" w:rsidP="00F50977">
      <w:pPr>
        <w:jc w:val="center"/>
      </w:pPr>
    </w:p>
    <w:p w14:paraId="36D73E8A" w14:textId="77777777" w:rsidR="00CD6BF4" w:rsidRDefault="00CD6BF4" w:rsidP="00F50977">
      <w:pPr>
        <w:jc w:val="center"/>
      </w:pPr>
    </w:p>
    <w:p w14:paraId="7A8717B6" w14:textId="77777777" w:rsidR="00CD6BF4" w:rsidRDefault="00CD6BF4" w:rsidP="00F50977">
      <w:pPr>
        <w:jc w:val="center"/>
      </w:pPr>
    </w:p>
    <w:p w14:paraId="2BA58A51" w14:textId="77777777" w:rsidR="00CD6BF4" w:rsidRDefault="00CD6BF4" w:rsidP="00F50977">
      <w:pPr>
        <w:jc w:val="center"/>
      </w:pPr>
    </w:p>
    <w:p w14:paraId="35FC8B97" w14:textId="77777777" w:rsidR="00F50977" w:rsidRDefault="00F50977" w:rsidP="00F50977">
      <w:pPr>
        <w:jc w:val="center"/>
      </w:pPr>
    </w:p>
    <w:p w14:paraId="4485250E" w14:textId="126E0C8C" w:rsidR="00F50977" w:rsidRDefault="00F50977" w:rsidP="00F50977">
      <w:pPr>
        <w:pStyle w:val="Ttulo2"/>
      </w:pPr>
      <w:bookmarkStart w:id="23" w:name="_Toc132386273"/>
      <w:r>
        <w:lastRenderedPageBreak/>
        <w:t>Ana Sobe o Morro</w:t>
      </w:r>
      <w:bookmarkEnd w:id="23"/>
    </w:p>
    <w:p w14:paraId="22E40312" w14:textId="7271DEB3" w:rsidR="00F50977" w:rsidRDefault="00F50977" w:rsidP="00F50977">
      <w:r>
        <w:rPr>
          <w:noProof/>
          <w:lang w:eastAsia="pt-BR"/>
        </w:rPr>
        <w:drawing>
          <wp:inline distT="0" distB="0" distL="0" distR="0" wp14:anchorId="15796288" wp14:editId="7CCDDBDF">
            <wp:extent cx="5400040" cy="655701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400040" cy="6557010"/>
                    </a:xfrm>
                    <a:prstGeom prst="rect">
                      <a:avLst/>
                    </a:prstGeom>
                  </pic:spPr>
                </pic:pic>
              </a:graphicData>
            </a:graphic>
          </wp:inline>
        </w:drawing>
      </w:r>
    </w:p>
    <w:p w14:paraId="007907B5" w14:textId="77777777" w:rsidR="00F50977" w:rsidRDefault="00F50977" w:rsidP="00F50977"/>
    <w:p w14:paraId="6840416F" w14:textId="77777777" w:rsidR="00F50977" w:rsidRDefault="00F50977" w:rsidP="00F50977"/>
    <w:p w14:paraId="041B29CD" w14:textId="77777777" w:rsidR="00F50977" w:rsidRDefault="00F50977" w:rsidP="00F50977"/>
    <w:p w14:paraId="211F5539" w14:textId="77777777" w:rsidR="00F50977" w:rsidRDefault="00F50977" w:rsidP="00F50977"/>
    <w:p w14:paraId="4A152494" w14:textId="3A1D8A4C" w:rsidR="00F50977" w:rsidRPr="00F50977" w:rsidRDefault="00F50977" w:rsidP="00F50977">
      <w:r>
        <w:rPr>
          <w:noProof/>
          <w:lang w:eastAsia="pt-BR"/>
        </w:rPr>
        <w:lastRenderedPageBreak/>
        <w:drawing>
          <wp:inline distT="0" distB="0" distL="0" distR="0" wp14:anchorId="1A4F62BF" wp14:editId="1E1064B2">
            <wp:extent cx="5400040" cy="4008755"/>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400040" cy="4008755"/>
                    </a:xfrm>
                    <a:prstGeom prst="rect">
                      <a:avLst/>
                    </a:prstGeom>
                  </pic:spPr>
                </pic:pic>
              </a:graphicData>
            </a:graphic>
          </wp:inline>
        </w:drawing>
      </w:r>
    </w:p>
    <w:p w14:paraId="3483EF6E" w14:textId="0EA0200F" w:rsidR="00F50977" w:rsidRDefault="00F50977" w:rsidP="00F50977">
      <w:pPr>
        <w:jc w:val="center"/>
      </w:pPr>
    </w:p>
    <w:p w14:paraId="6DE4F653" w14:textId="77777777" w:rsidR="00325980" w:rsidRDefault="00325980" w:rsidP="0094361D"/>
    <w:p w14:paraId="46FD492C" w14:textId="15B67840" w:rsidR="0094361D" w:rsidRDefault="0094361D" w:rsidP="00A66C7E">
      <w:pPr>
        <w:pStyle w:val="Ttulo2"/>
      </w:pPr>
      <w:bookmarkStart w:id="24" w:name="_Toc132386274"/>
      <w:r>
        <w:lastRenderedPageBreak/>
        <w:t>Atirei o Pau no Gato</w:t>
      </w:r>
      <w:bookmarkEnd w:id="24"/>
    </w:p>
    <w:p w14:paraId="7DED0894" w14:textId="5041EEBC" w:rsidR="0094361D" w:rsidRDefault="00C97704" w:rsidP="0094361D">
      <w:r>
        <w:rPr>
          <w:noProof/>
          <w:lang w:eastAsia="pt-BR"/>
        </w:rPr>
        <w:drawing>
          <wp:inline distT="0" distB="0" distL="0" distR="0" wp14:anchorId="0C70850E" wp14:editId="66FBAF6C">
            <wp:extent cx="5760085" cy="6797675"/>
            <wp:effectExtent l="0" t="0" r="0" b="0"/>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60085" cy="6797675"/>
                    </a:xfrm>
                    <a:prstGeom prst="rect">
                      <a:avLst/>
                    </a:prstGeom>
                  </pic:spPr>
                </pic:pic>
              </a:graphicData>
            </a:graphic>
          </wp:inline>
        </w:drawing>
      </w:r>
    </w:p>
    <w:p w14:paraId="08B7D0D8" w14:textId="77777777" w:rsidR="0094361D" w:rsidRDefault="0094361D" w:rsidP="0094361D"/>
    <w:p w14:paraId="142FF9F5" w14:textId="2FFA9A7E" w:rsidR="00A66C7E" w:rsidRDefault="00A66C7E" w:rsidP="00F50977">
      <w:pPr>
        <w:jc w:val="center"/>
      </w:pPr>
    </w:p>
    <w:p w14:paraId="74F5F888" w14:textId="77777777" w:rsidR="0094361D" w:rsidRDefault="0094361D" w:rsidP="0094361D"/>
    <w:p w14:paraId="1B4C6CE0" w14:textId="6CAEA687" w:rsidR="0094361D" w:rsidRDefault="0094361D" w:rsidP="0094361D">
      <w:pPr>
        <w:pStyle w:val="Ttulo2"/>
      </w:pPr>
      <w:bookmarkStart w:id="25" w:name="_Toc132386275"/>
      <w:r>
        <w:lastRenderedPageBreak/>
        <w:t>Baby Shark</w:t>
      </w:r>
      <w:bookmarkEnd w:id="25"/>
    </w:p>
    <w:p w14:paraId="033783B4" w14:textId="77777777" w:rsidR="0094361D" w:rsidRDefault="0094361D" w:rsidP="0094361D"/>
    <w:p w14:paraId="03C45135" w14:textId="3350F4CE" w:rsidR="0094361D" w:rsidRDefault="00C97704" w:rsidP="0094361D">
      <w:r>
        <w:rPr>
          <w:noProof/>
          <w:lang w:eastAsia="pt-BR"/>
        </w:rPr>
        <w:drawing>
          <wp:inline distT="0" distB="0" distL="0" distR="0" wp14:anchorId="43CC5781" wp14:editId="1CA2C4C6">
            <wp:extent cx="5760085" cy="6413500"/>
            <wp:effectExtent l="0" t="0" r="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60085" cy="6413500"/>
                    </a:xfrm>
                    <a:prstGeom prst="rect">
                      <a:avLst/>
                    </a:prstGeom>
                  </pic:spPr>
                </pic:pic>
              </a:graphicData>
            </a:graphic>
          </wp:inline>
        </w:drawing>
      </w:r>
    </w:p>
    <w:p w14:paraId="1AB53DEB" w14:textId="77777777" w:rsidR="0094361D" w:rsidRDefault="0094361D" w:rsidP="0094361D"/>
    <w:p w14:paraId="03ADD90E" w14:textId="3C05B2B5" w:rsidR="0094361D" w:rsidRDefault="0094361D" w:rsidP="00F50977">
      <w:pPr>
        <w:jc w:val="center"/>
      </w:pPr>
    </w:p>
    <w:p w14:paraId="3D08711B" w14:textId="77777777" w:rsidR="00D7425C" w:rsidRDefault="00D7425C" w:rsidP="0094361D"/>
    <w:p w14:paraId="21E28D4F" w14:textId="6088A563" w:rsidR="0094361D" w:rsidRDefault="0094361D" w:rsidP="00441BE9">
      <w:pPr>
        <w:pStyle w:val="Ttulo2"/>
      </w:pPr>
      <w:bookmarkStart w:id="26" w:name="_Toc132386276"/>
      <w:r>
        <w:lastRenderedPageBreak/>
        <w:t>Bambu</w:t>
      </w:r>
      <w:bookmarkEnd w:id="26"/>
      <w:r w:rsidR="005B2612">
        <w:t xml:space="preserve"> </w:t>
      </w:r>
    </w:p>
    <w:p w14:paraId="0B53C594" w14:textId="0143D068" w:rsidR="0094361D" w:rsidRDefault="00441BE9" w:rsidP="0094361D">
      <w:r>
        <w:rPr>
          <w:noProof/>
          <w:lang w:eastAsia="pt-BR"/>
        </w:rPr>
        <w:drawing>
          <wp:inline distT="0" distB="0" distL="0" distR="0" wp14:anchorId="219EDE6E" wp14:editId="5E3E5652">
            <wp:extent cx="5760085" cy="6826885"/>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760085" cy="6826885"/>
                    </a:xfrm>
                    <a:prstGeom prst="rect">
                      <a:avLst/>
                    </a:prstGeom>
                  </pic:spPr>
                </pic:pic>
              </a:graphicData>
            </a:graphic>
          </wp:inline>
        </w:drawing>
      </w:r>
    </w:p>
    <w:p w14:paraId="02AA5B5C" w14:textId="77777777" w:rsidR="0094361D" w:rsidRDefault="0094361D" w:rsidP="0094361D"/>
    <w:p w14:paraId="754420F9" w14:textId="41A5A8EA" w:rsidR="0094361D" w:rsidRDefault="0094361D" w:rsidP="00F50977">
      <w:pPr>
        <w:jc w:val="center"/>
      </w:pPr>
    </w:p>
    <w:p w14:paraId="51B1DA8E" w14:textId="77777777" w:rsidR="0094361D" w:rsidRDefault="0094361D" w:rsidP="0094361D"/>
    <w:p w14:paraId="2F1A5B38" w14:textId="46617D75" w:rsidR="0094361D" w:rsidRDefault="0094361D" w:rsidP="0094361D">
      <w:pPr>
        <w:pStyle w:val="Ttulo2"/>
      </w:pPr>
      <w:bookmarkStart w:id="27" w:name="_Toc132386277"/>
      <w:r>
        <w:lastRenderedPageBreak/>
        <w:t>Beira Mar Novo</w:t>
      </w:r>
      <w:bookmarkEnd w:id="27"/>
      <w:r w:rsidR="005B2612">
        <w:t xml:space="preserve"> </w:t>
      </w:r>
    </w:p>
    <w:p w14:paraId="5D9F8EF3" w14:textId="09B8AF09" w:rsidR="0094361D" w:rsidRDefault="008278C0" w:rsidP="0094361D">
      <w:r>
        <w:rPr>
          <w:noProof/>
          <w:lang w:eastAsia="pt-BR"/>
        </w:rPr>
        <w:drawing>
          <wp:inline distT="0" distB="0" distL="0" distR="0" wp14:anchorId="0D1F964F" wp14:editId="0CA19224">
            <wp:extent cx="5760085" cy="7948930"/>
            <wp:effectExtent l="0" t="0" r="0" b="0"/>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760085" cy="7948930"/>
                    </a:xfrm>
                    <a:prstGeom prst="rect">
                      <a:avLst/>
                    </a:prstGeom>
                  </pic:spPr>
                </pic:pic>
              </a:graphicData>
            </a:graphic>
          </wp:inline>
        </w:drawing>
      </w:r>
    </w:p>
    <w:p w14:paraId="35371DCE" w14:textId="2682D52E" w:rsidR="0094361D" w:rsidRDefault="008278C0" w:rsidP="0094361D">
      <w:r>
        <w:rPr>
          <w:noProof/>
          <w:lang w:eastAsia="pt-BR"/>
        </w:rPr>
        <w:lastRenderedPageBreak/>
        <w:drawing>
          <wp:inline distT="0" distB="0" distL="0" distR="0" wp14:anchorId="04391C8F" wp14:editId="75A7250C">
            <wp:extent cx="5760085" cy="7285990"/>
            <wp:effectExtent l="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60085" cy="7285990"/>
                    </a:xfrm>
                    <a:prstGeom prst="rect">
                      <a:avLst/>
                    </a:prstGeom>
                  </pic:spPr>
                </pic:pic>
              </a:graphicData>
            </a:graphic>
          </wp:inline>
        </w:drawing>
      </w:r>
    </w:p>
    <w:p w14:paraId="4CE5ED1A" w14:textId="21E24472" w:rsidR="0094361D" w:rsidRDefault="008278C0" w:rsidP="0094361D">
      <w:r>
        <w:rPr>
          <w:noProof/>
          <w:lang w:eastAsia="pt-BR"/>
        </w:rPr>
        <w:lastRenderedPageBreak/>
        <w:drawing>
          <wp:inline distT="0" distB="0" distL="0" distR="0" wp14:anchorId="00687B65" wp14:editId="4D9934F6">
            <wp:extent cx="5760085" cy="7235825"/>
            <wp:effectExtent l="0" t="0" r="0" b="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760085" cy="7235825"/>
                    </a:xfrm>
                    <a:prstGeom prst="rect">
                      <a:avLst/>
                    </a:prstGeom>
                  </pic:spPr>
                </pic:pic>
              </a:graphicData>
            </a:graphic>
          </wp:inline>
        </w:drawing>
      </w:r>
    </w:p>
    <w:p w14:paraId="0CB6401E" w14:textId="77777777" w:rsidR="0094361D" w:rsidRDefault="0094361D" w:rsidP="0094361D"/>
    <w:p w14:paraId="5A67F506" w14:textId="77777777" w:rsidR="0094361D" w:rsidRDefault="0094361D" w:rsidP="0094361D"/>
    <w:p w14:paraId="612FC091" w14:textId="77777777" w:rsidR="0094361D" w:rsidRDefault="0094361D" w:rsidP="0094361D"/>
    <w:p w14:paraId="7FFB6F43" w14:textId="582CBA79" w:rsidR="0094361D" w:rsidRDefault="008278C0" w:rsidP="0094361D">
      <w:r>
        <w:rPr>
          <w:noProof/>
          <w:lang w:eastAsia="pt-BR"/>
        </w:rPr>
        <w:lastRenderedPageBreak/>
        <w:drawing>
          <wp:inline distT="0" distB="0" distL="0" distR="0" wp14:anchorId="46FA8ED8" wp14:editId="35B2B38E">
            <wp:extent cx="5760085" cy="7235825"/>
            <wp:effectExtent l="0" t="0" r="0"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60085" cy="7235825"/>
                    </a:xfrm>
                    <a:prstGeom prst="rect">
                      <a:avLst/>
                    </a:prstGeom>
                  </pic:spPr>
                </pic:pic>
              </a:graphicData>
            </a:graphic>
          </wp:inline>
        </w:drawing>
      </w:r>
    </w:p>
    <w:p w14:paraId="01ACBDC1" w14:textId="77777777" w:rsidR="0094361D" w:rsidRDefault="0094361D" w:rsidP="0094361D"/>
    <w:p w14:paraId="422EB26C" w14:textId="77777777" w:rsidR="0094361D" w:rsidRDefault="0094361D" w:rsidP="0094361D"/>
    <w:p w14:paraId="147FB998" w14:textId="77777777" w:rsidR="0094361D" w:rsidRDefault="0094361D" w:rsidP="0094361D"/>
    <w:p w14:paraId="02FFC654" w14:textId="69CFA124" w:rsidR="0094361D" w:rsidRDefault="008278C0" w:rsidP="0094361D">
      <w:r>
        <w:rPr>
          <w:noProof/>
          <w:lang w:eastAsia="pt-BR"/>
        </w:rPr>
        <w:lastRenderedPageBreak/>
        <w:drawing>
          <wp:inline distT="0" distB="0" distL="0" distR="0" wp14:anchorId="5D65CC66" wp14:editId="272700FB">
            <wp:extent cx="5760085" cy="7366635"/>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760085" cy="7366635"/>
                    </a:xfrm>
                    <a:prstGeom prst="rect">
                      <a:avLst/>
                    </a:prstGeom>
                  </pic:spPr>
                </pic:pic>
              </a:graphicData>
            </a:graphic>
          </wp:inline>
        </w:drawing>
      </w:r>
    </w:p>
    <w:p w14:paraId="55D14DDB" w14:textId="42B2E263" w:rsidR="0094361D" w:rsidRDefault="0094361D" w:rsidP="00090B8C">
      <w:pPr>
        <w:jc w:val="center"/>
      </w:pPr>
    </w:p>
    <w:p w14:paraId="63A3D4D1" w14:textId="77777777" w:rsidR="00A901D1" w:rsidRDefault="00A901D1" w:rsidP="00090B8C">
      <w:pPr>
        <w:jc w:val="center"/>
      </w:pPr>
    </w:p>
    <w:p w14:paraId="7F389037" w14:textId="77777777" w:rsidR="0094361D" w:rsidRDefault="0094361D" w:rsidP="0094361D"/>
    <w:p w14:paraId="3801868A" w14:textId="788B829E" w:rsidR="0094361D" w:rsidRDefault="0094361D" w:rsidP="0094361D">
      <w:pPr>
        <w:pStyle w:val="Ttulo2"/>
      </w:pPr>
      <w:bookmarkStart w:id="28" w:name="_Toc132386278"/>
      <w:r>
        <w:lastRenderedPageBreak/>
        <w:t>Bom dia, Amiguinho!</w:t>
      </w:r>
      <w:bookmarkEnd w:id="28"/>
      <w:r w:rsidR="00FE40E1">
        <w:t xml:space="preserve"> </w:t>
      </w:r>
    </w:p>
    <w:p w14:paraId="780CCDFC" w14:textId="77777777" w:rsidR="0094361D" w:rsidRDefault="0094361D" w:rsidP="0094361D"/>
    <w:p w14:paraId="1E473243" w14:textId="1806D3B6" w:rsidR="0094361D" w:rsidRDefault="00C75406" w:rsidP="0094361D">
      <w:r>
        <w:rPr>
          <w:noProof/>
          <w:lang w:eastAsia="pt-BR"/>
        </w:rPr>
        <w:drawing>
          <wp:inline distT="0" distB="0" distL="0" distR="0" wp14:anchorId="58F4BD11" wp14:editId="22684303">
            <wp:extent cx="5760085" cy="8027035"/>
            <wp:effectExtent l="0" t="0" r="0"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760085" cy="8027035"/>
                    </a:xfrm>
                    <a:prstGeom prst="rect">
                      <a:avLst/>
                    </a:prstGeom>
                  </pic:spPr>
                </pic:pic>
              </a:graphicData>
            </a:graphic>
          </wp:inline>
        </w:drawing>
      </w:r>
    </w:p>
    <w:p w14:paraId="56D90D56" w14:textId="77777777" w:rsidR="0094361D" w:rsidRDefault="0094361D" w:rsidP="0094361D"/>
    <w:p w14:paraId="71879DCE" w14:textId="02BEEF06" w:rsidR="0094361D" w:rsidRDefault="00C75406" w:rsidP="0094361D">
      <w:r>
        <w:rPr>
          <w:noProof/>
          <w:lang w:eastAsia="pt-BR"/>
        </w:rPr>
        <w:drawing>
          <wp:inline distT="0" distB="0" distL="0" distR="0" wp14:anchorId="71E46336" wp14:editId="161601D6">
            <wp:extent cx="5760085" cy="6769100"/>
            <wp:effectExtent l="0" t="0" r="0" b="0"/>
            <wp:docPr id="141" name="Imagem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760085" cy="6769100"/>
                    </a:xfrm>
                    <a:prstGeom prst="rect">
                      <a:avLst/>
                    </a:prstGeom>
                  </pic:spPr>
                </pic:pic>
              </a:graphicData>
            </a:graphic>
          </wp:inline>
        </w:drawing>
      </w:r>
    </w:p>
    <w:p w14:paraId="26421A59" w14:textId="66AA6BF7" w:rsidR="00A87779" w:rsidRDefault="00A87779" w:rsidP="00090B8C">
      <w:pPr>
        <w:jc w:val="center"/>
      </w:pPr>
    </w:p>
    <w:p w14:paraId="32FCC0FE" w14:textId="77777777" w:rsidR="00DE6FD1" w:rsidRDefault="00DE6FD1" w:rsidP="00090B8C">
      <w:pPr>
        <w:jc w:val="center"/>
      </w:pPr>
    </w:p>
    <w:p w14:paraId="50F98699" w14:textId="77777777" w:rsidR="00A87779" w:rsidRDefault="00A87779" w:rsidP="0094361D"/>
    <w:p w14:paraId="4B024593" w14:textId="77777777" w:rsidR="00A87779" w:rsidRDefault="00A87779" w:rsidP="0094361D"/>
    <w:p w14:paraId="3133E55B" w14:textId="75F1273C" w:rsidR="00A87779" w:rsidRDefault="00A87779" w:rsidP="00A87779">
      <w:pPr>
        <w:pStyle w:val="Ttulo2"/>
      </w:pPr>
      <w:bookmarkStart w:id="29" w:name="_Toc132386279"/>
      <w:r>
        <w:lastRenderedPageBreak/>
        <w:t>Bom Dia/ Boa Tarde</w:t>
      </w:r>
      <w:bookmarkEnd w:id="29"/>
      <w:r w:rsidR="00FE40E1">
        <w:t xml:space="preserve"> </w:t>
      </w:r>
    </w:p>
    <w:p w14:paraId="14F6847B" w14:textId="77777777" w:rsidR="00A87779" w:rsidRDefault="00A87779" w:rsidP="00A87779"/>
    <w:p w14:paraId="50451795" w14:textId="0655ABCF" w:rsidR="00A87779" w:rsidRDefault="00C75406" w:rsidP="00A87779">
      <w:r>
        <w:rPr>
          <w:noProof/>
          <w:lang w:eastAsia="pt-BR"/>
        </w:rPr>
        <w:drawing>
          <wp:inline distT="0" distB="0" distL="0" distR="0" wp14:anchorId="1FACE0E5" wp14:editId="731052CE">
            <wp:extent cx="5475767" cy="7197200"/>
            <wp:effectExtent l="0" t="0" r="0" b="3810"/>
            <wp:docPr id="142" name="Imagem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t="2013" b="2445"/>
                    <a:stretch/>
                  </pic:blipFill>
                  <pic:spPr bwMode="auto">
                    <a:xfrm>
                      <a:off x="0" y="0"/>
                      <a:ext cx="5478563" cy="7200875"/>
                    </a:xfrm>
                    <a:prstGeom prst="rect">
                      <a:avLst/>
                    </a:prstGeom>
                    <a:ln>
                      <a:noFill/>
                    </a:ln>
                    <a:extLst>
                      <a:ext uri="{53640926-AAD7-44D8-BBD7-CCE9431645EC}">
                        <a14:shadowObscured xmlns:a14="http://schemas.microsoft.com/office/drawing/2010/main"/>
                      </a:ext>
                    </a:extLst>
                  </pic:spPr>
                </pic:pic>
              </a:graphicData>
            </a:graphic>
          </wp:inline>
        </w:drawing>
      </w:r>
    </w:p>
    <w:p w14:paraId="472C76E2" w14:textId="25849715" w:rsidR="00090B8C" w:rsidRDefault="00090B8C" w:rsidP="00121F25">
      <w:pPr>
        <w:jc w:val="center"/>
      </w:pPr>
    </w:p>
    <w:p w14:paraId="325BACA0" w14:textId="10254E58" w:rsidR="00A87779" w:rsidRDefault="00A87779" w:rsidP="00A87779">
      <w:pPr>
        <w:pStyle w:val="Ttulo2"/>
      </w:pPr>
      <w:bookmarkStart w:id="30" w:name="_Toc132386280"/>
      <w:r>
        <w:lastRenderedPageBreak/>
        <w:t>Borboletinha</w:t>
      </w:r>
      <w:bookmarkEnd w:id="30"/>
      <w:r w:rsidR="00FE40E1">
        <w:t xml:space="preserve"> </w:t>
      </w:r>
    </w:p>
    <w:p w14:paraId="3B4F85AE" w14:textId="336250DC" w:rsidR="00A87779" w:rsidRDefault="00C75406" w:rsidP="00A87779">
      <w:r>
        <w:rPr>
          <w:noProof/>
          <w:lang w:eastAsia="pt-BR"/>
        </w:rPr>
        <w:drawing>
          <wp:inline distT="0" distB="0" distL="0" distR="0" wp14:anchorId="5DC4C849" wp14:editId="79280A6F">
            <wp:extent cx="5760085" cy="6972300"/>
            <wp:effectExtent l="0" t="0" r="0" b="0"/>
            <wp:docPr id="143" name="Imagem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60085" cy="6972300"/>
                    </a:xfrm>
                    <a:prstGeom prst="rect">
                      <a:avLst/>
                    </a:prstGeom>
                  </pic:spPr>
                </pic:pic>
              </a:graphicData>
            </a:graphic>
          </wp:inline>
        </w:drawing>
      </w:r>
    </w:p>
    <w:p w14:paraId="150B1188" w14:textId="6AA4CD0E" w:rsidR="00A87779" w:rsidRDefault="00A87779" w:rsidP="00090B8C">
      <w:pPr>
        <w:jc w:val="center"/>
      </w:pPr>
    </w:p>
    <w:p w14:paraId="6BA5BE65" w14:textId="77777777" w:rsidR="00A87779" w:rsidRDefault="00A87779" w:rsidP="00A87779"/>
    <w:p w14:paraId="50861BA1" w14:textId="50D9BA7C" w:rsidR="00A87779" w:rsidRDefault="00A87779" w:rsidP="00A87779">
      <w:pPr>
        <w:pStyle w:val="Ttulo2"/>
      </w:pPr>
      <w:bookmarkStart w:id="31" w:name="_Toc132386281"/>
      <w:r>
        <w:lastRenderedPageBreak/>
        <w:t>Cai, Cai Balão</w:t>
      </w:r>
      <w:bookmarkEnd w:id="31"/>
      <w:r w:rsidR="00FE40E1">
        <w:t xml:space="preserve"> </w:t>
      </w:r>
    </w:p>
    <w:p w14:paraId="499D6251" w14:textId="27518FCC" w:rsidR="00A87779" w:rsidRDefault="001B04A6" w:rsidP="00A87779">
      <w:r>
        <w:rPr>
          <w:noProof/>
          <w:lang w:eastAsia="pt-BR"/>
        </w:rPr>
        <w:drawing>
          <wp:inline distT="0" distB="0" distL="0" distR="0" wp14:anchorId="7F064385" wp14:editId="5DF2A836">
            <wp:extent cx="5760085" cy="4967605"/>
            <wp:effectExtent l="0" t="0" r="0" b="0"/>
            <wp:docPr id="144" name="Imagem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60085" cy="4967605"/>
                    </a:xfrm>
                    <a:prstGeom prst="rect">
                      <a:avLst/>
                    </a:prstGeom>
                  </pic:spPr>
                </pic:pic>
              </a:graphicData>
            </a:graphic>
          </wp:inline>
        </w:drawing>
      </w:r>
    </w:p>
    <w:p w14:paraId="416F851D" w14:textId="4F5B766A" w:rsidR="00A87779" w:rsidRDefault="00A87779" w:rsidP="00090B8C">
      <w:pPr>
        <w:jc w:val="center"/>
      </w:pPr>
    </w:p>
    <w:p w14:paraId="08B8202B" w14:textId="77777777" w:rsidR="00CD6BF4" w:rsidRDefault="00CD6BF4" w:rsidP="00090B8C">
      <w:pPr>
        <w:jc w:val="center"/>
      </w:pPr>
    </w:p>
    <w:p w14:paraId="43F3BD66" w14:textId="77777777" w:rsidR="00A87779" w:rsidRDefault="00A87779" w:rsidP="00A87779"/>
    <w:p w14:paraId="78B5C260" w14:textId="77777777" w:rsidR="00A87779" w:rsidRDefault="00A87779" w:rsidP="00A87779"/>
    <w:p w14:paraId="6FEED249" w14:textId="77777777" w:rsidR="00A87779" w:rsidRDefault="00A87779" w:rsidP="00A87779"/>
    <w:p w14:paraId="38062CA3" w14:textId="77777777" w:rsidR="00A87779" w:rsidRDefault="00A87779" w:rsidP="00A87779"/>
    <w:p w14:paraId="4F5E03D8" w14:textId="77777777" w:rsidR="0044390B" w:rsidRDefault="0044390B" w:rsidP="00A87779"/>
    <w:p w14:paraId="5FEB3544" w14:textId="77777777" w:rsidR="00A87779" w:rsidRDefault="00A87779" w:rsidP="00A87779"/>
    <w:p w14:paraId="0FD8D591" w14:textId="1F284280" w:rsidR="00A87779" w:rsidRDefault="00A87779" w:rsidP="006E15F5"/>
    <w:p w14:paraId="668BE38B" w14:textId="1FA52A6F" w:rsidR="00A901D1" w:rsidRDefault="00A901D1" w:rsidP="006E15F5"/>
    <w:p w14:paraId="1E599D1F" w14:textId="77777777" w:rsidR="00A901D1" w:rsidRDefault="00A901D1" w:rsidP="006E15F5"/>
    <w:p w14:paraId="613E0493" w14:textId="6FCFFA20" w:rsidR="00A87779" w:rsidRDefault="00A87779" w:rsidP="00A87779">
      <w:pPr>
        <w:pStyle w:val="Ttulo2"/>
      </w:pPr>
      <w:bookmarkStart w:id="32" w:name="_Toc132386282"/>
      <w:r>
        <w:lastRenderedPageBreak/>
        <w:t>Ciranda Cirandinha</w:t>
      </w:r>
      <w:bookmarkEnd w:id="32"/>
      <w:r w:rsidR="00FE40E1">
        <w:t xml:space="preserve"> </w:t>
      </w:r>
    </w:p>
    <w:p w14:paraId="1CD5C517" w14:textId="39626B06" w:rsidR="00A87779" w:rsidRDefault="00B3724A" w:rsidP="00A87779">
      <w:r>
        <w:rPr>
          <w:noProof/>
          <w:lang w:eastAsia="pt-BR"/>
        </w:rPr>
        <w:drawing>
          <wp:inline distT="0" distB="0" distL="0" distR="0" wp14:anchorId="320F500A" wp14:editId="2B40F641">
            <wp:extent cx="5760085" cy="8192135"/>
            <wp:effectExtent l="0" t="0" r="0" b="0"/>
            <wp:docPr id="145" name="Imagem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760085" cy="8192135"/>
                    </a:xfrm>
                    <a:prstGeom prst="rect">
                      <a:avLst/>
                    </a:prstGeom>
                  </pic:spPr>
                </pic:pic>
              </a:graphicData>
            </a:graphic>
          </wp:inline>
        </w:drawing>
      </w:r>
    </w:p>
    <w:p w14:paraId="4FF6B495" w14:textId="17C614E0" w:rsidR="00A87779" w:rsidRDefault="00A66C7E" w:rsidP="00A87779">
      <w:r>
        <w:rPr>
          <w:noProof/>
          <w:lang w:eastAsia="pt-BR"/>
        </w:rPr>
        <w:lastRenderedPageBreak/>
        <w:drawing>
          <wp:inline distT="0" distB="0" distL="0" distR="0" wp14:anchorId="251B9F08" wp14:editId="2217C3E6">
            <wp:extent cx="5760085" cy="4996180"/>
            <wp:effectExtent l="0" t="0" r="0" b="0"/>
            <wp:docPr id="200" name="Imagem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60085" cy="4996180"/>
                    </a:xfrm>
                    <a:prstGeom prst="rect">
                      <a:avLst/>
                    </a:prstGeom>
                  </pic:spPr>
                </pic:pic>
              </a:graphicData>
            </a:graphic>
          </wp:inline>
        </w:drawing>
      </w:r>
    </w:p>
    <w:p w14:paraId="2305477E" w14:textId="02DAA2AB" w:rsidR="00A87779" w:rsidRDefault="00A87779" w:rsidP="00090B8C">
      <w:pPr>
        <w:jc w:val="center"/>
      </w:pPr>
    </w:p>
    <w:p w14:paraId="7D715A6A" w14:textId="77777777" w:rsidR="00A87779" w:rsidRDefault="00A87779" w:rsidP="00A87779"/>
    <w:p w14:paraId="00A6A187" w14:textId="77777777" w:rsidR="00A87779" w:rsidRDefault="00A87779" w:rsidP="00A87779"/>
    <w:p w14:paraId="138F65D4" w14:textId="77777777" w:rsidR="00A87779" w:rsidRDefault="00A87779" w:rsidP="00A87779"/>
    <w:p w14:paraId="7F4228D1" w14:textId="77777777" w:rsidR="00A87779" w:rsidRDefault="00A87779" w:rsidP="00A87779"/>
    <w:p w14:paraId="2824C51D" w14:textId="77777777" w:rsidR="00A87779" w:rsidRDefault="00A87779" w:rsidP="00A87779"/>
    <w:p w14:paraId="1FF0A476" w14:textId="77777777" w:rsidR="00090B8C" w:rsidRDefault="00090B8C" w:rsidP="00A87779"/>
    <w:p w14:paraId="25AAAA0D" w14:textId="77777777" w:rsidR="00A87779" w:rsidRDefault="00A87779" w:rsidP="00A87779"/>
    <w:p w14:paraId="0069C0ED" w14:textId="15DB7A54" w:rsidR="00090B8C" w:rsidRDefault="00090B8C" w:rsidP="00090B8C">
      <w:pPr>
        <w:pStyle w:val="Ttulo2"/>
      </w:pPr>
      <w:bookmarkStart w:id="33" w:name="_Toc132386283"/>
      <w:r>
        <w:lastRenderedPageBreak/>
        <w:t>Curto e Longo</w:t>
      </w:r>
      <w:bookmarkEnd w:id="33"/>
    </w:p>
    <w:p w14:paraId="06CE0435" w14:textId="14FD5E4B" w:rsidR="00A87779" w:rsidRDefault="00090B8C" w:rsidP="00A87779">
      <w:r>
        <w:rPr>
          <w:noProof/>
          <w:lang w:eastAsia="pt-BR"/>
        </w:rPr>
        <w:drawing>
          <wp:inline distT="0" distB="0" distL="0" distR="0" wp14:anchorId="57172422" wp14:editId="3268E1DC">
            <wp:extent cx="5400040" cy="7581900"/>
            <wp:effectExtent l="0" t="0" r="0" b="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400040" cy="7581900"/>
                    </a:xfrm>
                    <a:prstGeom prst="rect">
                      <a:avLst/>
                    </a:prstGeom>
                  </pic:spPr>
                </pic:pic>
              </a:graphicData>
            </a:graphic>
          </wp:inline>
        </w:drawing>
      </w:r>
    </w:p>
    <w:p w14:paraId="7CAD8265" w14:textId="189F2BA7" w:rsidR="00090B8C" w:rsidRDefault="00090B8C" w:rsidP="00090B8C">
      <w:pPr>
        <w:jc w:val="center"/>
      </w:pPr>
    </w:p>
    <w:p w14:paraId="288427F1" w14:textId="6B6CC1DC" w:rsidR="00A87779" w:rsidRDefault="00A87779" w:rsidP="00A87779">
      <w:pPr>
        <w:pStyle w:val="Ttulo2"/>
      </w:pPr>
      <w:bookmarkStart w:id="34" w:name="_Toc132386284"/>
      <w:r>
        <w:lastRenderedPageBreak/>
        <w:t>Dança da Imitação</w:t>
      </w:r>
      <w:bookmarkEnd w:id="34"/>
    </w:p>
    <w:p w14:paraId="15013C23" w14:textId="7FEBC6A9" w:rsidR="00A87779" w:rsidRDefault="00B3724A" w:rsidP="00A87779">
      <w:r>
        <w:rPr>
          <w:noProof/>
          <w:lang w:eastAsia="pt-BR"/>
        </w:rPr>
        <w:drawing>
          <wp:inline distT="0" distB="0" distL="0" distR="0" wp14:anchorId="133130D1" wp14:editId="2B1F4928">
            <wp:extent cx="5760085" cy="7945120"/>
            <wp:effectExtent l="0" t="0" r="0" b="0"/>
            <wp:docPr id="147" name="Imagem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760085" cy="7945120"/>
                    </a:xfrm>
                    <a:prstGeom prst="rect">
                      <a:avLst/>
                    </a:prstGeom>
                  </pic:spPr>
                </pic:pic>
              </a:graphicData>
            </a:graphic>
          </wp:inline>
        </w:drawing>
      </w:r>
    </w:p>
    <w:p w14:paraId="34DAE04C" w14:textId="3FFA03BA" w:rsidR="00A87779" w:rsidRDefault="00B3724A" w:rsidP="00A87779">
      <w:r>
        <w:rPr>
          <w:noProof/>
          <w:lang w:eastAsia="pt-BR"/>
        </w:rPr>
        <w:lastRenderedPageBreak/>
        <w:drawing>
          <wp:inline distT="0" distB="0" distL="0" distR="0" wp14:anchorId="756DD1D4" wp14:editId="33AC1953">
            <wp:extent cx="5760085" cy="7758430"/>
            <wp:effectExtent l="0" t="0" r="0" b="0"/>
            <wp:docPr id="148" name="Imagem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760085" cy="7758430"/>
                    </a:xfrm>
                    <a:prstGeom prst="rect">
                      <a:avLst/>
                    </a:prstGeom>
                  </pic:spPr>
                </pic:pic>
              </a:graphicData>
            </a:graphic>
          </wp:inline>
        </w:drawing>
      </w:r>
    </w:p>
    <w:p w14:paraId="48E6DE24" w14:textId="77777777" w:rsidR="00A87779" w:rsidRDefault="00A87779" w:rsidP="00A87779"/>
    <w:p w14:paraId="23AD6CA3" w14:textId="77777777" w:rsidR="00A87779" w:rsidRDefault="00A87779" w:rsidP="00A87779"/>
    <w:p w14:paraId="4F2D61DC" w14:textId="67935048" w:rsidR="00A87779" w:rsidRDefault="00B3724A" w:rsidP="00A87779">
      <w:r>
        <w:rPr>
          <w:noProof/>
          <w:lang w:eastAsia="pt-BR"/>
        </w:rPr>
        <w:lastRenderedPageBreak/>
        <w:drawing>
          <wp:inline distT="0" distB="0" distL="0" distR="0" wp14:anchorId="197BD6FD" wp14:editId="75EEE962">
            <wp:extent cx="5760085" cy="7992745"/>
            <wp:effectExtent l="0" t="0" r="0" b="0"/>
            <wp:docPr id="149" name="Imagem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760085" cy="7992745"/>
                    </a:xfrm>
                    <a:prstGeom prst="rect">
                      <a:avLst/>
                    </a:prstGeom>
                  </pic:spPr>
                </pic:pic>
              </a:graphicData>
            </a:graphic>
          </wp:inline>
        </w:drawing>
      </w:r>
    </w:p>
    <w:p w14:paraId="25000DE3" w14:textId="2D5A5B9F" w:rsidR="00A87779" w:rsidRDefault="00A87779" w:rsidP="00090B8C">
      <w:pPr>
        <w:jc w:val="center"/>
      </w:pPr>
    </w:p>
    <w:p w14:paraId="154EE548" w14:textId="0018FA3D" w:rsidR="00A87779" w:rsidRDefault="00A87779" w:rsidP="00A87779">
      <w:pPr>
        <w:pStyle w:val="Ttulo2"/>
      </w:pPr>
      <w:bookmarkStart w:id="35" w:name="_Toc132386285"/>
      <w:r>
        <w:lastRenderedPageBreak/>
        <w:t>Dona Macaca</w:t>
      </w:r>
      <w:bookmarkEnd w:id="35"/>
      <w:r w:rsidR="00FE40E1">
        <w:t xml:space="preserve"> </w:t>
      </w:r>
    </w:p>
    <w:p w14:paraId="7AC851F6" w14:textId="7E79A4D8" w:rsidR="00A87779" w:rsidRDefault="00B3724A" w:rsidP="00090B8C">
      <w:pPr>
        <w:jc w:val="center"/>
      </w:pPr>
      <w:r>
        <w:rPr>
          <w:noProof/>
          <w:lang w:eastAsia="pt-BR"/>
        </w:rPr>
        <w:drawing>
          <wp:inline distT="0" distB="0" distL="0" distR="0" wp14:anchorId="248575F0" wp14:editId="293EC9A4">
            <wp:extent cx="5464810" cy="7549116"/>
            <wp:effectExtent l="0" t="0" r="2540" b="0"/>
            <wp:docPr id="150" name="Imagem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t="635" b="1674"/>
                    <a:stretch/>
                  </pic:blipFill>
                  <pic:spPr bwMode="auto">
                    <a:xfrm>
                      <a:off x="0" y="0"/>
                      <a:ext cx="5471493" cy="7558348"/>
                    </a:xfrm>
                    <a:prstGeom prst="rect">
                      <a:avLst/>
                    </a:prstGeom>
                    <a:ln>
                      <a:noFill/>
                    </a:ln>
                    <a:extLst>
                      <a:ext uri="{53640926-AAD7-44D8-BBD7-CCE9431645EC}">
                        <a14:shadowObscured xmlns:a14="http://schemas.microsoft.com/office/drawing/2010/main"/>
                      </a:ext>
                    </a:extLst>
                  </pic:spPr>
                </pic:pic>
              </a:graphicData>
            </a:graphic>
          </wp:inline>
        </w:drawing>
      </w:r>
    </w:p>
    <w:p w14:paraId="093BC07D" w14:textId="5DEB5496" w:rsidR="00FE40E1" w:rsidRDefault="00DA6C02" w:rsidP="00FE40E1">
      <w:pPr>
        <w:pStyle w:val="Ttulo2"/>
      </w:pPr>
      <w:bookmarkStart w:id="36" w:name="_Toc132386286"/>
      <w:r>
        <w:lastRenderedPageBreak/>
        <w:t>Fui no Mercado</w:t>
      </w:r>
      <w:bookmarkEnd w:id="36"/>
      <w:r w:rsidR="00FE40E1">
        <w:t xml:space="preserve"> </w:t>
      </w:r>
    </w:p>
    <w:p w14:paraId="3FB8BFDD" w14:textId="05D21E19" w:rsidR="00DA6C02" w:rsidRDefault="00B3724A" w:rsidP="00DA6C02">
      <w:r>
        <w:rPr>
          <w:noProof/>
          <w:lang w:eastAsia="pt-BR"/>
        </w:rPr>
        <w:drawing>
          <wp:inline distT="0" distB="0" distL="0" distR="0" wp14:anchorId="68D96332" wp14:editId="545BABA4">
            <wp:extent cx="5759959" cy="7836195"/>
            <wp:effectExtent l="0" t="0" r="0" b="0"/>
            <wp:docPr id="151" name="Imagem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t="654" b="2903"/>
                    <a:stretch/>
                  </pic:blipFill>
                  <pic:spPr bwMode="auto">
                    <a:xfrm>
                      <a:off x="0" y="0"/>
                      <a:ext cx="5760085" cy="7836367"/>
                    </a:xfrm>
                    <a:prstGeom prst="rect">
                      <a:avLst/>
                    </a:prstGeom>
                    <a:ln>
                      <a:noFill/>
                    </a:ln>
                    <a:extLst>
                      <a:ext uri="{53640926-AAD7-44D8-BBD7-CCE9431645EC}">
                        <a14:shadowObscured xmlns:a14="http://schemas.microsoft.com/office/drawing/2010/main"/>
                      </a:ext>
                    </a:extLst>
                  </pic:spPr>
                </pic:pic>
              </a:graphicData>
            </a:graphic>
          </wp:inline>
        </w:drawing>
      </w:r>
    </w:p>
    <w:p w14:paraId="5BD4A2E5" w14:textId="1BB5FA9E" w:rsidR="001E308B" w:rsidRDefault="001E308B" w:rsidP="001E308B">
      <w:pPr>
        <w:jc w:val="center"/>
      </w:pPr>
    </w:p>
    <w:p w14:paraId="54208817" w14:textId="253A453A" w:rsidR="00DA6C02" w:rsidRDefault="00DA6C02" w:rsidP="00DA6C02">
      <w:pPr>
        <w:pStyle w:val="Ttulo2"/>
      </w:pPr>
      <w:bookmarkStart w:id="37" w:name="_Toc132386287"/>
      <w:r>
        <w:lastRenderedPageBreak/>
        <w:t>Galinha Magricela</w:t>
      </w:r>
      <w:bookmarkEnd w:id="37"/>
      <w:r w:rsidR="00FE40E1">
        <w:t xml:space="preserve"> </w:t>
      </w:r>
    </w:p>
    <w:p w14:paraId="5B4E727A" w14:textId="0CC4C6A8" w:rsidR="00DA6C02" w:rsidRDefault="00BB6A34" w:rsidP="00DA6C02">
      <w:r>
        <w:rPr>
          <w:noProof/>
          <w:lang w:eastAsia="pt-BR"/>
        </w:rPr>
        <w:drawing>
          <wp:inline distT="0" distB="0" distL="0" distR="0" wp14:anchorId="7405D792" wp14:editId="00B46A86">
            <wp:extent cx="5760085" cy="6824345"/>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760085" cy="6824345"/>
                    </a:xfrm>
                    <a:prstGeom prst="rect">
                      <a:avLst/>
                    </a:prstGeom>
                  </pic:spPr>
                </pic:pic>
              </a:graphicData>
            </a:graphic>
          </wp:inline>
        </w:drawing>
      </w:r>
    </w:p>
    <w:p w14:paraId="35AD2E19" w14:textId="77777777" w:rsidR="00DA6C02" w:rsidRDefault="00DA6C02" w:rsidP="00DA6C02"/>
    <w:p w14:paraId="2AA92D87" w14:textId="0E16908E" w:rsidR="00DA6C02" w:rsidRDefault="00BB6A34" w:rsidP="00DA6C02">
      <w:r>
        <w:rPr>
          <w:noProof/>
          <w:lang w:eastAsia="pt-BR"/>
        </w:rPr>
        <w:lastRenderedPageBreak/>
        <w:drawing>
          <wp:inline distT="0" distB="0" distL="0" distR="0" wp14:anchorId="12B44811" wp14:editId="50976000">
            <wp:extent cx="5760085" cy="745744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760085" cy="7457440"/>
                    </a:xfrm>
                    <a:prstGeom prst="rect">
                      <a:avLst/>
                    </a:prstGeom>
                  </pic:spPr>
                </pic:pic>
              </a:graphicData>
            </a:graphic>
          </wp:inline>
        </w:drawing>
      </w:r>
    </w:p>
    <w:p w14:paraId="17B00464" w14:textId="0ABA4C4F" w:rsidR="00DA6C02" w:rsidRDefault="00DA6C02" w:rsidP="001E308B">
      <w:pPr>
        <w:jc w:val="center"/>
      </w:pPr>
    </w:p>
    <w:p w14:paraId="467C36F9" w14:textId="5D93515B" w:rsidR="00DA6C02" w:rsidRDefault="00BB6A34" w:rsidP="00DA6C02">
      <w:r>
        <w:rPr>
          <w:noProof/>
          <w:lang w:eastAsia="pt-BR"/>
        </w:rPr>
        <w:lastRenderedPageBreak/>
        <w:drawing>
          <wp:inline distT="0" distB="0" distL="0" distR="0" wp14:anchorId="77A5094A" wp14:editId="2F59B6F9">
            <wp:extent cx="5760085" cy="5448935"/>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760085" cy="5448935"/>
                    </a:xfrm>
                    <a:prstGeom prst="rect">
                      <a:avLst/>
                    </a:prstGeom>
                  </pic:spPr>
                </pic:pic>
              </a:graphicData>
            </a:graphic>
          </wp:inline>
        </w:drawing>
      </w:r>
    </w:p>
    <w:p w14:paraId="34ADBEA2" w14:textId="7F57CA33" w:rsidR="00DA6C02" w:rsidRDefault="00DA6C02" w:rsidP="001E308B">
      <w:pPr>
        <w:jc w:val="center"/>
      </w:pPr>
    </w:p>
    <w:p w14:paraId="65F4F857" w14:textId="77777777" w:rsidR="00DE6FD1" w:rsidRDefault="00DE6FD1" w:rsidP="001E308B">
      <w:pPr>
        <w:jc w:val="center"/>
      </w:pPr>
    </w:p>
    <w:p w14:paraId="6E32077D" w14:textId="77777777" w:rsidR="00DA6C02" w:rsidRDefault="00DA6C02" w:rsidP="00DA6C02"/>
    <w:p w14:paraId="1AB6C3D3" w14:textId="77777777" w:rsidR="00CD6BF4" w:rsidRDefault="00CD6BF4" w:rsidP="00DA6C02"/>
    <w:p w14:paraId="708343F3" w14:textId="77777777" w:rsidR="00CD6BF4" w:rsidRDefault="00CD6BF4" w:rsidP="00DA6C02"/>
    <w:p w14:paraId="105634A2" w14:textId="77777777" w:rsidR="00DA6C02" w:rsidRDefault="00DA6C02" w:rsidP="00DA6C02"/>
    <w:p w14:paraId="562DE5D2" w14:textId="77777777" w:rsidR="00DA6C02" w:rsidRDefault="00DA6C02" w:rsidP="00DA6C02"/>
    <w:p w14:paraId="39D68141" w14:textId="77777777" w:rsidR="00DA6C02" w:rsidRDefault="00DA6C02" w:rsidP="00DA6C02"/>
    <w:p w14:paraId="75297DE4" w14:textId="77777777" w:rsidR="00DA6C02" w:rsidRDefault="00DA6C02" w:rsidP="00DA6C02"/>
    <w:p w14:paraId="53CF8784" w14:textId="77777777" w:rsidR="00DA6C02" w:rsidRDefault="00DA6C02" w:rsidP="00DA6C02"/>
    <w:p w14:paraId="036EE29C" w14:textId="77777777" w:rsidR="00DA6C02" w:rsidRDefault="00DA6C02" w:rsidP="00DA6C02"/>
    <w:p w14:paraId="4FF83B09" w14:textId="5244C647" w:rsidR="00DA6C02" w:rsidRDefault="00DA6C02" w:rsidP="00404D73">
      <w:pPr>
        <w:pStyle w:val="Ttulo2"/>
      </w:pPr>
      <w:bookmarkStart w:id="38" w:name="_Toc132386288"/>
      <w:r>
        <w:lastRenderedPageBreak/>
        <w:t>Galinha Pintadinha</w:t>
      </w:r>
      <w:bookmarkEnd w:id="38"/>
    </w:p>
    <w:p w14:paraId="205404B1" w14:textId="4564D0CD" w:rsidR="00DA6C02" w:rsidRDefault="00BB6A34" w:rsidP="00DA6C02">
      <w:r>
        <w:rPr>
          <w:noProof/>
          <w:lang w:eastAsia="pt-BR"/>
        </w:rPr>
        <w:drawing>
          <wp:inline distT="0" distB="0" distL="0" distR="0" wp14:anchorId="47AB28C1" wp14:editId="58B7F305">
            <wp:extent cx="5760085" cy="7686675"/>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760085" cy="7686675"/>
                    </a:xfrm>
                    <a:prstGeom prst="rect">
                      <a:avLst/>
                    </a:prstGeom>
                  </pic:spPr>
                </pic:pic>
              </a:graphicData>
            </a:graphic>
          </wp:inline>
        </w:drawing>
      </w:r>
    </w:p>
    <w:p w14:paraId="74B9296E" w14:textId="77777777" w:rsidR="00404D73" w:rsidRDefault="00404D73" w:rsidP="00DA6C02"/>
    <w:p w14:paraId="7E775193" w14:textId="77777777" w:rsidR="00404D73" w:rsidRDefault="00404D73" w:rsidP="00DA6C02"/>
    <w:p w14:paraId="428174E8" w14:textId="77777777" w:rsidR="00404D73" w:rsidRDefault="00404D73" w:rsidP="00DA6C02"/>
    <w:p w14:paraId="7B6EAF89" w14:textId="7932F45D" w:rsidR="00404D73" w:rsidRDefault="00BB6A34" w:rsidP="00DA6C02">
      <w:r>
        <w:rPr>
          <w:noProof/>
          <w:lang w:eastAsia="pt-BR"/>
        </w:rPr>
        <w:drawing>
          <wp:inline distT="0" distB="0" distL="0" distR="0" wp14:anchorId="32D59BA2" wp14:editId="7819420D">
            <wp:extent cx="5760085" cy="6278880"/>
            <wp:effectExtent l="0" t="0" r="0"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760085" cy="6278880"/>
                    </a:xfrm>
                    <a:prstGeom prst="rect">
                      <a:avLst/>
                    </a:prstGeom>
                  </pic:spPr>
                </pic:pic>
              </a:graphicData>
            </a:graphic>
          </wp:inline>
        </w:drawing>
      </w:r>
    </w:p>
    <w:p w14:paraId="33565206" w14:textId="77777777" w:rsidR="00404D73" w:rsidRDefault="00404D73" w:rsidP="00DA6C02"/>
    <w:p w14:paraId="2066BFD2" w14:textId="01E81E84" w:rsidR="00404D73" w:rsidRDefault="00404D73" w:rsidP="001E308B">
      <w:pPr>
        <w:jc w:val="center"/>
      </w:pPr>
    </w:p>
    <w:p w14:paraId="22D0CE42" w14:textId="77777777" w:rsidR="00404D73" w:rsidRDefault="00404D73" w:rsidP="00DA6C02"/>
    <w:p w14:paraId="3F85740C" w14:textId="25EF58F2" w:rsidR="00404D73" w:rsidRDefault="00404D73" w:rsidP="00404D73">
      <w:pPr>
        <w:pStyle w:val="Ttulo2"/>
      </w:pPr>
      <w:bookmarkStart w:id="39" w:name="_Toc132386289"/>
      <w:r>
        <w:lastRenderedPageBreak/>
        <w:t>Indiozinhos</w:t>
      </w:r>
      <w:bookmarkEnd w:id="39"/>
      <w:r w:rsidR="00FE40E1">
        <w:t xml:space="preserve"> </w:t>
      </w:r>
    </w:p>
    <w:p w14:paraId="7276A1AA" w14:textId="0F124777" w:rsidR="00404D73" w:rsidRDefault="000654F6" w:rsidP="00404D73">
      <w:r>
        <w:rPr>
          <w:noProof/>
          <w:lang w:eastAsia="pt-BR"/>
        </w:rPr>
        <w:drawing>
          <wp:inline distT="0" distB="0" distL="0" distR="0" wp14:anchorId="3B8CC473" wp14:editId="76F8129F">
            <wp:extent cx="5760085" cy="7669530"/>
            <wp:effectExtent l="0" t="0" r="0"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760085" cy="7669530"/>
                    </a:xfrm>
                    <a:prstGeom prst="rect">
                      <a:avLst/>
                    </a:prstGeom>
                  </pic:spPr>
                </pic:pic>
              </a:graphicData>
            </a:graphic>
          </wp:inline>
        </w:drawing>
      </w:r>
    </w:p>
    <w:p w14:paraId="4B4C62B1" w14:textId="40E75990" w:rsidR="001E308B" w:rsidRDefault="001E308B" w:rsidP="00121F25">
      <w:pPr>
        <w:jc w:val="center"/>
      </w:pPr>
    </w:p>
    <w:p w14:paraId="6B06238B" w14:textId="0CE7998A" w:rsidR="00404D73" w:rsidRDefault="00404D73" w:rsidP="00404D73">
      <w:pPr>
        <w:pStyle w:val="Ttulo2"/>
      </w:pPr>
      <w:bookmarkStart w:id="40" w:name="_Toc132386290"/>
      <w:r>
        <w:lastRenderedPageBreak/>
        <w:t>Marcha Soldado</w:t>
      </w:r>
      <w:bookmarkEnd w:id="40"/>
      <w:r w:rsidR="005435AD">
        <w:t xml:space="preserve"> </w:t>
      </w:r>
    </w:p>
    <w:p w14:paraId="0101C003" w14:textId="3AF124BD" w:rsidR="00404D73" w:rsidRDefault="000654F6" w:rsidP="00404D73">
      <w:r>
        <w:rPr>
          <w:noProof/>
          <w:lang w:eastAsia="pt-BR"/>
        </w:rPr>
        <w:drawing>
          <wp:inline distT="0" distB="0" distL="0" distR="0" wp14:anchorId="501B42D2" wp14:editId="6901F49C">
            <wp:extent cx="5603358" cy="7747283"/>
            <wp:effectExtent l="0" t="0" r="0" b="635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srcRect t="1168" b="1594"/>
                    <a:stretch/>
                  </pic:blipFill>
                  <pic:spPr bwMode="auto">
                    <a:xfrm>
                      <a:off x="0" y="0"/>
                      <a:ext cx="5607782" cy="7753399"/>
                    </a:xfrm>
                    <a:prstGeom prst="rect">
                      <a:avLst/>
                    </a:prstGeom>
                    <a:ln>
                      <a:noFill/>
                    </a:ln>
                    <a:extLst>
                      <a:ext uri="{53640926-AAD7-44D8-BBD7-CCE9431645EC}">
                        <a14:shadowObscured xmlns:a14="http://schemas.microsoft.com/office/drawing/2010/main"/>
                      </a:ext>
                    </a:extLst>
                  </pic:spPr>
                </pic:pic>
              </a:graphicData>
            </a:graphic>
          </wp:inline>
        </w:drawing>
      </w:r>
    </w:p>
    <w:p w14:paraId="4CAE83C4" w14:textId="0663B838" w:rsidR="001E308B" w:rsidRDefault="001E308B" w:rsidP="001E308B">
      <w:pPr>
        <w:jc w:val="center"/>
      </w:pPr>
    </w:p>
    <w:p w14:paraId="47B3AAC0" w14:textId="7B14993E" w:rsidR="003C33AC" w:rsidRDefault="003C33AC" w:rsidP="003C33AC">
      <w:pPr>
        <w:pStyle w:val="Ttulo2"/>
      </w:pPr>
      <w:bookmarkStart w:id="41" w:name="_Toc132386291"/>
      <w:r>
        <w:lastRenderedPageBreak/>
        <w:t>Martelo e Tambor</w:t>
      </w:r>
      <w:bookmarkEnd w:id="41"/>
      <w:r>
        <w:t xml:space="preserve"> </w:t>
      </w:r>
    </w:p>
    <w:p w14:paraId="354F8C03" w14:textId="4743A91A" w:rsidR="003C33AC" w:rsidRDefault="003C33AC" w:rsidP="001E308B">
      <w:pPr>
        <w:jc w:val="center"/>
      </w:pPr>
      <w:r>
        <w:rPr>
          <w:noProof/>
          <w:lang w:eastAsia="pt-BR"/>
        </w:rPr>
        <w:drawing>
          <wp:inline distT="0" distB="0" distL="0" distR="0" wp14:anchorId="09BB30E0" wp14:editId="73A42461">
            <wp:extent cx="5400019" cy="7347098"/>
            <wp:effectExtent l="0" t="0" r="0" b="635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t="1129" b="1388"/>
                    <a:stretch/>
                  </pic:blipFill>
                  <pic:spPr bwMode="auto">
                    <a:xfrm>
                      <a:off x="0" y="0"/>
                      <a:ext cx="5400040" cy="7347127"/>
                    </a:xfrm>
                    <a:prstGeom prst="rect">
                      <a:avLst/>
                    </a:prstGeom>
                    <a:ln>
                      <a:noFill/>
                    </a:ln>
                    <a:extLst>
                      <a:ext uri="{53640926-AAD7-44D8-BBD7-CCE9431645EC}">
                        <a14:shadowObscured xmlns:a14="http://schemas.microsoft.com/office/drawing/2010/main"/>
                      </a:ext>
                    </a:extLst>
                  </pic:spPr>
                </pic:pic>
              </a:graphicData>
            </a:graphic>
          </wp:inline>
        </w:drawing>
      </w:r>
    </w:p>
    <w:p w14:paraId="6047D10A" w14:textId="3A9EEABA" w:rsidR="003C33AC" w:rsidRDefault="003C33AC" w:rsidP="001E308B">
      <w:pPr>
        <w:jc w:val="center"/>
      </w:pPr>
    </w:p>
    <w:p w14:paraId="620C9B24" w14:textId="56B3B40C" w:rsidR="005E1987" w:rsidRDefault="005E1987" w:rsidP="005E1987">
      <w:pPr>
        <w:pStyle w:val="Ttulo2"/>
      </w:pPr>
      <w:bookmarkStart w:id="42" w:name="_Toc132386292"/>
      <w:r>
        <w:lastRenderedPageBreak/>
        <w:t>Mestre Juca</w:t>
      </w:r>
      <w:bookmarkEnd w:id="42"/>
    </w:p>
    <w:p w14:paraId="5BA9BF30" w14:textId="260515E9" w:rsidR="005E1987" w:rsidRDefault="005218D5" w:rsidP="005E1987">
      <w:r>
        <w:rPr>
          <w:noProof/>
          <w:lang w:eastAsia="pt-BR"/>
        </w:rPr>
        <w:drawing>
          <wp:inline distT="0" distB="0" distL="0" distR="0" wp14:anchorId="2C2654DA" wp14:editId="6C874903">
            <wp:extent cx="5760085" cy="5338445"/>
            <wp:effectExtent l="0" t="0" r="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760085" cy="5338445"/>
                    </a:xfrm>
                    <a:prstGeom prst="rect">
                      <a:avLst/>
                    </a:prstGeom>
                  </pic:spPr>
                </pic:pic>
              </a:graphicData>
            </a:graphic>
          </wp:inline>
        </w:drawing>
      </w:r>
    </w:p>
    <w:p w14:paraId="12190D37" w14:textId="7D9FA5C0" w:rsidR="001E308B" w:rsidRPr="005E1987" w:rsidRDefault="001E308B" w:rsidP="001E308B">
      <w:pPr>
        <w:jc w:val="center"/>
      </w:pPr>
    </w:p>
    <w:p w14:paraId="399A2AD9" w14:textId="27CF5CB0" w:rsidR="00404D73" w:rsidRDefault="00404D73" w:rsidP="00404D73">
      <w:pPr>
        <w:pStyle w:val="Ttulo2"/>
      </w:pPr>
      <w:bookmarkStart w:id="43" w:name="_Toc132386293"/>
      <w:r>
        <w:lastRenderedPageBreak/>
        <w:t>Meu Lanchinho</w:t>
      </w:r>
      <w:bookmarkEnd w:id="43"/>
      <w:r w:rsidR="005435AD">
        <w:t xml:space="preserve"> </w:t>
      </w:r>
    </w:p>
    <w:p w14:paraId="5561D05D" w14:textId="63DEDDFA" w:rsidR="00404D73" w:rsidRDefault="005218D5" w:rsidP="00404D73">
      <w:r>
        <w:rPr>
          <w:noProof/>
          <w:lang w:eastAsia="pt-BR"/>
        </w:rPr>
        <w:drawing>
          <wp:inline distT="0" distB="0" distL="0" distR="0" wp14:anchorId="4304C50F" wp14:editId="66D590DC">
            <wp:extent cx="5759940" cy="7134446"/>
            <wp:effectExtent l="0" t="0" r="0"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srcRect t="1234" b="6654"/>
                    <a:stretch/>
                  </pic:blipFill>
                  <pic:spPr bwMode="auto">
                    <a:xfrm>
                      <a:off x="0" y="0"/>
                      <a:ext cx="5760085" cy="7134625"/>
                    </a:xfrm>
                    <a:prstGeom prst="rect">
                      <a:avLst/>
                    </a:prstGeom>
                    <a:ln>
                      <a:noFill/>
                    </a:ln>
                    <a:extLst>
                      <a:ext uri="{53640926-AAD7-44D8-BBD7-CCE9431645EC}">
                        <a14:shadowObscured xmlns:a14="http://schemas.microsoft.com/office/drawing/2010/main"/>
                      </a:ext>
                    </a:extLst>
                  </pic:spPr>
                </pic:pic>
              </a:graphicData>
            </a:graphic>
          </wp:inline>
        </w:drawing>
      </w:r>
    </w:p>
    <w:p w14:paraId="77F6A87E" w14:textId="4CAAE076" w:rsidR="00981EA0" w:rsidRDefault="00981EA0" w:rsidP="00404D73"/>
    <w:p w14:paraId="5271DDEA" w14:textId="77777777" w:rsidR="00981EA0" w:rsidRDefault="00981EA0" w:rsidP="00404D73"/>
    <w:p w14:paraId="67071884" w14:textId="259F1B16" w:rsidR="00981EA0" w:rsidRDefault="00981EA0" w:rsidP="00981EA0">
      <w:pPr>
        <w:pStyle w:val="Ttulo2"/>
      </w:pPr>
      <w:bookmarkStart w:id="44" w:name="_Toc132386294"/>
      <w:r>
        <w:lastRenderedPageBreak/>
        <w:t>Minha Canção</w:t>
      </w:r>
      <w:bookmarkEnd w:id="44"/>
      <w:r>
        <w:t xml:space="preserve"> </w:t>
      </w:r>
    </w:p>
    <w:p w14:paraId="5AB48C88" w14:textId="7487210D" w:rsidR="00404D73" w:rsidRDefault="0034788B" w:rsidP="003C33AC">
      <w:pPr>
        <w:jc w:val="center"/>
      </w:pPr>
      <w:r>
        <w:rPr>
          <w:noProof/>
        </w:rPr>
        <w:drawing>
          <wp:inline distT="0" distB="0" distL="0" distR="0" wp14:anchorId="7F0BDEEA" wp14:editId="54127CEE">
            <wp:extent cx="5598811" cy="5562600"/>
            <wp:effectExtent l="0" t="0" r="1905" b="0"/>
            <wp:docPr id="140917272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172725" name=""/>
                    <pic:cNvPicPr/>
                  </pic:nvPicPr>
                  <pic:blipFill>
                    <a:blip r:embed="rId81"/>
                    <a:stretch>
                      <a:fillRect/>
                    </a:stretch>
                  </pic:blipFill>
                  <pic:spPr>
                    <a:xfrm>
                      <a:off x="0" y="0"/>
                      <a:ext cx="5599652" cy="5563436"/>
                    </a:xfrm>
                    <a:prstGeom prst="rect">
                      <a:avLst/>
                    </a:prstGeom>
                  </pic:spPr>
                </pic:pic>
              </a:graphicData>
            </a:graphic>
          </wp:inline>
        </w:drawing>
      </w:r>
    </w:p>
    <w:p w14:paraId="5B802E2C" w14:textId="24E365A4" w:rsidR="00404D73" w:rsidRDefault="00404D73" w:rsidP="00404D73">
      <w:pPr>
        <w:pStyle w:val="Ttulo2"/>
      </w:pPr>
      <w:bookmarkStart w:id="45" w:name="_Toc132386295"/>
      <w:r>
        <w:lastRenderedPageBreak/>
        <w:t>O Cravo Brigou com a Rosa</w:t>
      </w:r>
      <w:bookmarkEnd w:id="45"/>
      <w:r w:rsidR="005435AD">
        <w:t xml:space="preserve"> </w:t>
      </w:r>
    </w:p>
    <w:p w14:paraId="5D6E5927" w14:textId="60D5F045" w:rsidR="00404D73" w:rsidRDefault="005218D5" w:rsidP="00404D73">
      <w:r>
        <w:rPr>
          <w:noProof/>
          <w:lang w:eastAsia="pt-BR"/>
        </w:rPr>
        <w:drawing>
          <wp:inline distT="0" distB="0" distL="0" distR="0" wp14:anchorId="0A6F63FB" wp14:editId="0C4096BC">
            <wp:extent cx="5760085" cy="7478395"/>
            <wp:effectExtent l="0" t="0" r="0" b="0"/>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760085" cy="7478395"/>
                    </a:xfrm>
                    <a:prstGeom prst="rect">
                      <a:avLst/>
                    </a:prstGeom>
                  </pic:spPr>
                </pic:pic>
              </a:graphicData>
            </a:graphic>
          </wp:inline>
        </w:drawing>
      </w:r>
    </w:p>
    <w:p w14:paraId="02DE2872" w14:textId="644F94CB" w:rsidR="003D5562" w:rsidRDefault="003D5562" w:rsidP="008C1D68">
      <w:pPr>
        <w:jc w:val="center"/>
      </w:pPr>
    </w:p>
    <w:p w14:paraId="5C0C23E2" w14:textId="7E2A92B3" w:rsidR="0034788B" w:rsidRDefault="0034788B" w:rsidP="008C1D68">
      <w:pPr>
        <w:jc w:val="center"/>
      </w:pPr>
    </w:p>
    <w:p w14:paraId="424AC6AD" w14:textId="35ED2C81" w:rsidR="0034788B" w:rsidRDefault="0034788B" w:rsidP="008C1D68">
      <w:pPr>
        <w:jc w:val="center"/>
      </w:pPr>
    </w:p>
    <w:p w14:paraId="66D10F34" w14:textId="2994B6DA" w:rsidR="0034788B" w:rsidRDefault="0034788B" w:rsidP="008C1D68">
      <w:pPr>
        <w:jc w:val="center"/>
      </w:pPr>
    </w:p>
    <w:p w14:paraId="493796F8" w14:textId="750F0221" w:rsidR="0034788B" w:rsidRDefault="0034788B" w:rsidP="008C1D68">
      <w:pPr>
        <w:jc w:val="center"/>
      </w:pPr>
    </w:p>
    <w:p w14:paraId="5BD195A3" w14:textId="77777777" w:rsidR="0034788B" w:rsidRDefault="0034788B" w:rsidP="008C1D68">
      <w:pPr>
        <w:jc w:val="center"/>
      </w:pPr>
    </w:p>
    <w:p w14:paraId="7C5F8917" w14:textId="078640D6" w:rsidR="00404D73" w:rsidRDefault="00404D73" w:rsidP="0017174A">
      <w:pPr>
        <w:pStyle w:val="Ttulo2"/>
      </w:pPr>
      <w:bookmarkStart w:id="46" w:name="_Toc132386296"/>
      <w:r>
        <w:lastRenderedPageBreak/>
        <w:t>O Foguete</w:t>
      </w:r>
      <w:bookmarkEnd w:id="46"/>
      <w:r w:rsidR="005435AD">
        <w:t xml:space="preserve"> </w:t>
      </w:r>
    </w:p>
    <w:p w14:paraId="781B3B9A" w14:textId="57FC6C38" w:rsidR="00404D73" w:rsidRDefault="005218D5" w:rsidP="00404D73">
      <w:r>
        <w:rPr>
          <w:noProof/>
          <w:lang w:eastAsia="pt-BR"/>
        </w:rPr>
        <w:drawing>
          <wp:inline distT="0" distB="0" distL="0" distR="0" wp14:anchorId="09D07E75" wp14:editId="43E0EC1A">
            <wp:extent cx="5760085" cy="7472045"/>
            <wp:effectExtent l="0" t="0" r="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760085" cy="7472045"/>
                    </a:xfrm>
                    <a:prstGeom prst="rect">
                      <a:avLst/>
                    </a:prstGeom>
                  </pic:spPr>
                </pic:pic>
              </a:graphicData>
            </a:graphic>
          </wp:inline>
        </w:drawing>
      </w:r>
    </w:p>
    <w:p w14:paraId="677EB24C" w14:textId="204D246F" w:rsidR="008C1D68" w:rsidRDefault="008C1D68" w:rsidP="008C1D68">
      <w:pPr>
        <w:jc w:val="center"/>
      </w:pPr>
    </w:p>
    <w:p w14:paraId="768A6EE3" w14:textId="65A7AAE8" w:rsidR="00404D73" w:rsidRDefault="005218D5" w:rsidP="00404D73">
      <w:r>
        <w:rPr>
          <w:noProof/>
          <w:lang w:eastAsia="pt-BR"/>
        </w:rPr>
        <w:lastRenderedPageBreak/>
        <w:drawing>
          <wp:inline distT="0" distB="0" distL="0" distR="0" wp14:anchorId="6C547506" wp14:editId="26D742B8">
            <wp:extent cx="5760085" cy="7929245"/>
            <wp:effectExtent l="0" t="0" r="0" b="0"/>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760085" cy="7929245"/>
                    </a:xfrm>
                    <a:prstGeom prst="rect">
                      <a:avLst/>
                    </a:prstGeom>
                  </pic:spPr>
                </pic:pic>
              </a:graphicData>
            </a:graphic>
          </wp:inline>
        </w:drawing>
      </w:r>
    </w:p>
    <w:p w14:paraId="02383068" w14:textId="3F1D41FF" w:rsidR="00404D73" w:rsidRDefault="00404D73" w:rsidP="008C1D68">
      <w:pPr>
        <w:jc w:val="center"/>
      </w:pPr>
    </w:p>
    <w:p w14:paraId="53B777CE" w14:textId="317F8F14" w:rsidR="008C1D68" w:rsidRDefault="008C1D68" w:rsidP="0071595A">
      <w:bookmarkStart w:id="47" w:name="_Toc132386297"/>
      <w:r w:rsidRPr="00CD6BF4">
        <w:rPr>
          <w:rStyle w:val="Ttulo2Char"/>
        </w:rPr>
        <w:lastRenderedPageBreak/>
        <w:t>O Fundo do Mar</w:t>
      </w:r>
      <w:bookmarkEnd w:id="47"/>
      <w:r>
        <w:rPr>
          <w:noProof/>
          <w:lang w:eastAsia="pt-BR"/>
        </w:rPr>
        <w:drawing>
          <wp:inline distT="0" distB="0" distL="0" distR="0" wp14:anchorId="49673C70" wp14:editId="3A5BB2F7">
            <wp:extent cx="5400040" cy="6355080"/>
            <wp:effectExtent l="0" t="0" r="0" b="762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400040" cy="6355080"/>
                    </a:xfrm>
                    <a:prstGeom prst="rect">
                      <a:avLst/>
                    </a:prstGeom>
                  </pic:spPr>
                </pic:pic>
              </a:graphicData>
            </a:graphic>
          </wp:inline>
        </w:drawing>
      </w:r>
      <w:r w:rsidRPr="008C1D68">
        <w:rPr>
          <w:noProof/>
          <w:lang w:eastAsia="pt-BR"/>
        </w:rPr>
        <w:t xml:space="preserve"> </w:t>
      </w:r>
      <w:r>
        <w:rPr>
          <w:noProof/>
          <w:lang w:eastAsia="pt-BR"/>
        </w:rPr>
        <w:lastRenderedPageBreak/>
        <w:drawing>
          <wp:inline distT="0" distB="0" distL="0" distR="0" wp14:anchorId="4D80E9E5" wp14:editId="1C67C32E">
            <wp:extent cx="5400040" cy="5350510"/>
            <wp:effectExtent l="0" t="0" r="0" b="254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400040" cy="5350510"/>
                    </a:xfrm>
                    <a:prstGeom prst="rect">
                      <a:avLst/>
                    </a:prstGeom>
                  </pic:spPr>
                </pic:pic>
              </a:graphicData>
            </a:graphic>
          </wp:inline>
        </w:drawing>
      </w:r>
    </w:p>
    <w:p w14:paraId="2691D1CF" w14:textId="77777777" w:rsidR="008C1D68" w:rsidRPr="008C1D68" w:rsidRDefault="008C1D68" w:rsidP="008C1D68">
      <w:pPr>
        <w:rPr>
          <w:lang w:eastAsia="pt-BR"/>
        </w:rPr>
      </w:pPr>
    </w:p>
    <w:p w14:paraId="7B0E4DAF" w14:textId="6079B68A" w:rsidR="008C1D68" w:rsidRDefault="008C1D68" w:rsidP="008C1D68">
      <w:pPr>
        <w:jc w:val="center"/>
      </w:pPr>
    </w:p>
    <w:p w14:paraId="2BC15DEF" w14:textId="77777777" w:rsidR="00313DA2" w:rsidRDefault="00313DA2" w:rsidP="008C1D68">
      <w:pPr>
        <w:jc w:val="center"/>
      </w:pPr>
    </w:p>
    <w:p w14:paraId="343D5817" w14:textId="77777777" w:rsidR="00313DA2" w:rsidRDefault="00313DA2" w:rsidP="008C1D68">
      <w:pPr>
        <w:jc w:val="center"/>
      </w:pPr>
    </w:p>
    <w:p w14:paraId="30694206" w14:textId="77777777" w:rsidR="00313DA2" w:rsidRDefault="00313DA2" w:rsidP="008C1D68">
      <w:pPr>
        <w:jc w:val="center"/>
      </w:pPr>
    </w:p>
    <w:p w14:paraId="5116A796" w14:textId="77777777" w:rsidR="00313DA2" w:rsidRDefault="00313DA2" w:rsidP="008C1D68">
      <w:pPr>
        <w:jc w:val="center"/>
      </w:pPr>
    </w:p>
    <w:p w14:paraId="6D28034D" w14:textId="77777777" w:rsidR="00313DA2" w:rsidRDefault="00313DA2" w:rsidP="008C1D68">
      <w:pPr>
        <w:jc w:val="center"/>
      </w:pPr>
    </w:p>
    <w:p w14:paraId="05D14DF0" w14:textId="7D4A7041" w:rsidR="00313DA2" w:rsidRDefault="00313DA2" w:rsidP="00313DA2">
      <w:pPr>
        <w:pStyle w:val="Ttulo2"/>
      </w:pPr>
      <w:bookmarkStart w:id="48" w:name="_Toc132386298"/>
      <w:r>
        <w:lastRenderedPageBreak/>
        <w:t>O Hipopótamo e a Joaninha</w:t>
      </w:r>
      <w:bookmarkEnd w:id="48"/>
      <w:r>
        <w:t xml:space="preserve"> </w:t>
      </w:r>
    </w:p>
    <w:p w14:paraId="7554628F" w14:textId="69824430" w:rsidR="008C1D68" w:rsidRDefault="00313DA2" w:rsidP="008C1D68">
      <w:pPr>
        <w:jc w:val="center"/>
      </w:pPr>
      <w:r>
        <w:rPr>
          <w:noProof/>
          <w:lang w:eastAsia="pt-BR"/>
        </w:rPr>
        <w:drawing>
          <wp:inline distT="0" distB="0" distL="0" distR="0" wp14:anchorId="457EE531" wp14:editId="2A0DB960">
            <wp:extent cx="5400040" cy="7348855"/>
            <wp:effectExtent l="0" t="0" r="0" b="4445"/>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400040" cy="7348855"/>
                    </a:xfrm>
                    <a:prstGeom prst="rect">
                      <a:avLst/>
                    </a:prstGeom>
                  </pic:spPr>
                </pic:pic>
              </a:graphicData>
            </a:graphic>
          </wp:inline>
        </w:drawing>
      </w:r>
    </w:p>
    <w:p w14:paraId="6B8D6C64" w14:textId="6030E43D" w:rsidR="00313DA2" w:rsidRDefault="00313DA2" w:rsidP="008C1D68">
      <w:pPr>
        <w:jc w:val="center"/>
      </w:pPr>
      <w:r>
        <w:rPr>
          <w:noProof/>
          <w:lang w:eastAsia="pt-BR"/>
        </w:rPr>
        <w:lastRenderedPageBreak/>
        <w:drawing>
          <wp:inline distT="0" distB="0" distL="0" distR="0" wp14:anchorId="4EB0EA33" wp14:editId="201D7CF6">
            <wp:extent cx="5400040" cy="7291705"/>
            <wp:effectExtent l="0" t="0" r="0" b="4445"/>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400040" cy="7291705"/>
                    </a:xfrm>
                    <a:prstGeom prst="rect">
                      <a:avLst/>
                    </a:prstGeom>
                  </pic:spPr>
                </pic:pic>
              </a:graphicData>
            </a:graphic>
          </wp:inline>
        </w:drawing>
      </w:r>
    </w:p>
    <w:p w14:paraId="264FA9A8" w14:textId="214F6807" w:rsidR="00313DA2" w:rsidRDefault="00313DA2" w:rsidP="008C1D68">
      <w:pPr>
        <w:jc w:val="center"/>
      </w:pPr>
      <w:r>
        <w:rPr>
          <w:noProof/>
          <w:lang w:eastAsia="pt-BR"/>
        </w:rPr>
        <w:lastRenderedPageBreak/>
        <w:drawing>
          <wp:inline distT="0" distB="0" distL="0" distR="0" wp14:anchorId="7E569833" wp14:editId="0515E945">
            <wp:extent cx="5400040" cy="4273550"/>
            <wp:effectExtent l="0" t="0" r="0"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400040" cy="4273550"/>
                    </a:xfrm>
                    <a:prstGeom prst="rect">
                      <a:avLst/>
                    </a:prstGeom>
                  </pic:spPr>
                </pic:pic>
              </a:graphicData>
            </a:graphic>
          </wp:inline>
        </w:drawing>
      </w:r>
    </w:p>
    <w:p w14:paraId="34A2A1D5" w14:textId="385CC358" w:rsidR="00313DA2" w:rsidRDefault="00313DA2" w:rsidP="008C1D68">
      <w:pPr>
        <w:jc w:val="center"/>
      </w:pPr>
    </w:p>
    <w:p w14:paraId="66B0A605" w14:textId="77777777" w:rsidR="00313DA2" w:rsidRDefault="00313DA2" w:rsidP="008C1D68">
      <w:pPr>
        <w:jc w:val="center"/>
      </w:pPr>
    </w:p>
    <w:p w14:paraId="4F84458F" w14:textId="77777777" w:rsidR="00313DA2" w:rsidRDefault="00313DA2" w:rsidP="008C1D68">
      <w:pPr>
        <w:jc w:val="center"/>
      </w:pPr>
    </w:p>
    <w:p w14:paraId="76D2BA5C" w14:textId="77777777" w:rsidR="00CD6BF4" w:rsidRDefault="00CD6BF4" w:rsidP="008C1D68">
      <w:pPr>
        <w:jc w:val="center"/>
      </w:pPr>
    </w:p>
    <w:p w14:paraId="206D6E12" w14:textId="77777777" w:rsidR="00313DA2" w:rsidRDefault="00313DA2" w:rsidP="008C1D68">
      <w:pPr>
        <w:jc w:val="center"/>
      </w:pPr>
    </w:p>
    <w:p w14:paraId="21246A54" w14:textId="77777777" w:rsidR="00313DA2" w:rsidRDefault="00313DA2" w:rsidP="008C1D68">
      <w:pPr>
        <w:jc w:val="center"/>
      </w:pPr>
    </w:p>
    <w:p w14:paraId="0D0FDE6D" w14:textId="77777777" w:rsidR="00313DA2" w:rsidRDefault="00313DA2" w:rsidP="008C1D68">
      <w:pPr>
        <w:jc w:val="center"/>
      </w:pPr>
    </w:p>
    <w:p w14:paraId="34D4C122" w14:textId="77777777" w:rsidR="00313DA2" w:rsidRDefault="00313DA2" w:rsidP="008C1D68">
      <w:pPr>
        <w:jc w:val="center"/>
      </w:pPr>
    </w:p>
    <w:p w14:paraId="6101FE68" w14:textId="77777777" w:rsidR="00313DA2" w:rsidRDefault="00313DA2" w:rsidP="008C1D68">
      <w:pPr>
        <w:jc w:val="center"/>
      </w:pPr>
    </w:p>
    <w:p w14:paraId="2489B972" w14:textId="2401674F" w:rsidR="00313DA2" w:rsidRDefault="00313DA2" w:rsidP="008C1D68">
      <w:pPr>
        <w:jc w:val="center"/>
      </w:pPr>
    </w:p>
    <w:p w14:paraId="64E5001D" w14:textId="77777777" w:rsidR="0034788B" w:rsidRDefault="0034788B" w:rsidP="008C1D68">
      <w:pPr>
        <w:jc w:val="center"/>
      </w:pPr>
    </w:p>
    <w:p w14:paraId="529BFFD6" w14:textId="77777777" w:rsidR="00313DA2" w:rsidRDefault="00313DA2" w:rsidP="008C1D68">
      <w:pPr>
        <w:jc w:val="center"/>
      </w:pPr>
    </w:p>
    <w:p w14:paraId="21DDF153" w14:textId="25FB7F15" w:rsidR="00313DA2" w:rsidRDefault="00313DA2" w:rsidP="00CD6BF4">
      <w:bookmarkStart w:id="49" w:name="_Toc132386299"/>
      <w:r w:rsidRPr="00CD6BF4">
        <w:rPr>
          <w:rStyle w:val="Ttulo2Char"/>
        </w:rPr>
        <w:lastRenderedPageBreak/>
        <w:t>O Jacaré e o Leão</w:t>
      </w:r>
      <w:bookmarkEnd w:id="49"/>
      <w:r>
        <w:t xml:space="preserve"> </w:t>
      </w:r>
      <w:r>
        <w:rPr>
          <w:noProof/>
          <w:lang w:eastAsia="pt-BR"/>
        </w:rPr>
        <w:drawing>
          <wp:inline distT="0" distB="0" distL="0" distR="0" wp14:anchorId="6752D64B" wp14:editId="0A31013D">
            <wp:extent cx="5400040" cy="6466840"/>
            <wp:effectExtent l="0" t="0" r="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400040" cy="6466840"/>
                    </a:xfrm>
                    <a:prstGeom prst="rect">
                      <a:avLst/>
                    </a:prstGeom>
                  </pic:spPr>
                </pic:pic>
              </a:graphicData>
            </a:graphic>
          </wp:inline>
        </w:drawing>
      </w:r>
      <w:r w:rsidRPr="00313DA2">
        <w:rPr>
          <w:noProof/>
          <w:lang w:eastAsia="pt-BR"/>
        </w:rPr>
        <w:t xml:space="preserve"> </w:t>
      </w:r>
      <w:r>
        <w:rPr>
          <w:noProof/>
          <w:lang w:eastAsia="pt-BR"/>
        </w:rPr>
        <w:lastRenderedPageBreak/>
        <w:drawing>
          <wp:inline distT="0" distB="0" distL="0" distR="0" wp14:anchorId="03AF52F3" wp14:editId="7284D0AD">
            <wp:extent cx="5400040" cy="3679825"/>
            <wp:effectExtent l="0" t="0" r="0" b="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400040" cy="3679825"/>
                    </a:xfrm>
                    <a:prstGeom prst="rect">
                      <a:avLst/>
                    </a:prstGeom>
                  </pic:spPr>
                </pic:pic>
              </a:graphicData>
            </a:graphic>
          </wp:inline>
        </w:drawing>
      </w:r>
    </w:p>
    <w:p w14:paraId="6C46848A" w14:textId="59BEE06F" w:rsidR="00313DA2" w:rsidRDefault="00313DA2" w:rsidP="008C1D68">
      <w:pPr>
        <w:jc w:val="center"/>
      </w:pPr>
    </w:p>
    <w:p w14:paraId="40A5A88C" w14:textId="6887EB65" w:rsidR="00404D73" w:rsidRDefault="00404D73" w:rsidP="00404D73">
      <w:pPr>
        <w:pStyle w:val="Ttulo2"/>
      </w:pPr>
      <w:bookmarkStart w:id="50" w:name="_Toc132386300"/>
      <w:r>
        <w:lastRenderedPageBreak/>
        <w:t>O Meu Chapéu Tem Três Pontas</w:t>
      </w:r>
      <w:bookmarkEnd w:id="50"/>
      <w:r w:rsidR="005435AD">
        <w:t xml:space="preserve"> </w:t>
      </w:r>
    </w:p>
    <w:p w14:paraId="650E6ECC" w14:textId="1FB89410" w:rsidR="00404D73" w:rsidRDefault="005218D5" w:rsidP="00404D73">
      <w:r>
        <w:rPr>
          <w:noProof/>
          <w:lang w:eastAsia="pt-BR"/>
        </w:rPr>
        <w:drawing>
          <wp:inline distT="0" distB="0" distL="0" distR="0" wp14:anchorId="0714F02D" wp14:editId="352506F0">
            <wp:extent cx="5760085" cy="7197090"/>
            <wp:effectExtent l="0" t="0" r="0" b="0"/>
            <wp:docPr id="128" name="Imagem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760085" cy="7197090"/>
                    </a:xfrm>
                    <a:prstGeom prst="rect">
                      <a:avLst/>
                    </a:prstGeom>
                  </pic:spPr>
                </pic:pic>
              </a:graphicData>
            </a:graphic>
          </wp:inline>
        </w:drawing>
      </w:r>
    </w:p>
    <w:p w14:paraId="3E4422A7" w14:textId="0AB4D785" w:rsidR="00404D73" w:rsidRDefault="00404D73" w:rsidP="00CA4607">
      <w:pPr>
        <w:jc w:val="center"/>
      </w:pPr>
    </w:p>
    <w:p w14:paraId="0D4449A5" w14:textId="77777777" w:rsidR="00CD6BF4" w:rsidRDefault="00CD6BF4" w:rsidP="00CA4607">
      <w:pPr>
        <w:jc w:val="center"/>
      </w:pPr>
    </w:p>
    <w:p w14:paraId="0FC9F9EA" w14:textId="77777777" w:rsidR="00CD6BF4" w:rsidRDefault="00CD6BF4" w:rsidP="00CA4607">
      <w:pPr>
        <w:jc w:val="center"/>
      </w:pPr>
    </w:p>
    <w:p w14:paraId="5285379C" w14:textId="77777777" w:rsidR="00CD6BF4" w:rsidRDefault="00CD6BF4" w:rsidP="00CA4607">
      <w:pPr>
        <w:jc w:val="center"/>
      </w:pPr>
    </w:p>
    <w:p w14:paraId="5BB33EF3" w14:textId="77777777" w:rsidR="00CD6BF4" w:rsidRDefault="00CD6BF4" w:rsidP="00CA4607">
      <w:pPr>
        <w:jc w:val="center"/>
      </w:pPr>
    </w:p>
    <w:p w14:paraId="0682E3F8" w14:textId="77777777" w:rsidR="00CD6BF4" w:rsidRDefault="00CD6BF4" w:rsidP="00CA4607">
      <w:pPr>
        <w:jc w:val="center"/>
      </w:pPr>
    </w:p>
    <w:p w14:paraId="667065F3" w14:textId="77777777" w:rsidR="00CD6BF4" w:rsidRDefault="00CD6BF4" w:rsidP="00CA4607">
      <w:pPr>
        <w:jc w:val="center"/>
      </w:pPr>
    </w:p>
    <w:p w14:paraId="24CCDB5F" w14:textId="77777777" w:rsidR="00CA4607" w:rsidRDefault="00CA4607" w:rsidP="00CA4607">
      <w:pPr>
        <w:jc w:val="center"/>
      </w:pPr>
    </w:p>
    <w:p w14:paraId="3D41A074" w14:textId="5D82C827" w:rsidR="00CA4607" w:rsidRDefault="00CA4607" w:rsidP="00CA4607">
      <w:pPr>
        <w:pStyle w:val="Ttulo2"/>
      </w:pPr>
      <w:bookmarkStart w:id="51" w:name="_Toc132386301"/>
      <w:r>
        <w:lastRenderedPageBreak/>
        <w:t>O Palhaço e a Bailarina</w:t>
      </w:r>
      <w:bookmarkEnd w:id="51"/>
    </w:p>
    <w:p w14:paraId="7D455668" w14:textId="280A79B2" w:rsidR="00CA4607" w:rsidRDefault="00CA4607" w:rsidP="00CA4607">
      <w:r>
        <w:rPr>
          <w:noProof/>
          <w:lang w:eastAsia="pt-BR"/>
        </w:rPr>
        <w:drawing>
          <wp:inline distT="0" distB="0" distL="0" distR="0" wp14:anchorId="34EB7AAE" wp14:editId="12FBC8F5">
            <wp:extent cx="5400040" cy="6685280"/>
            <wp:effectExtent l="0" t="0" r="0" b="127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400040" cy="6685280"/>
                    </a:xfrm>
                    <a:prstGeom prst="rect">
                      <a:avLst/>
                    </a:prstGeom>
                  </pic:spPr>
                </pic:pic>
              </a:graphicData>
            </a:graphic>
          </wp:inline>
        </w:drawing>
      </w:r>
    </w:p>
    <w:p w14:paraId="60592775" w14:textId="2A00BC84" w:rsidR="00CA4607" w:rsidRDefault="00CA4607" w:rsidP="00CA4607">
      <w:r>
        <w:rPr>
          <w:noProof/>
          <w:lang w:eastAsia="pt-BR"/>
        </w:rPr>
        <w:lastRenderedPageBreak/>
        <w:drawing>
          <wp:inline distT="0" distB="0" distL="0" distR="0" wp14:anchorId="794CDB82" wp14:editId="4DEEAC2D">
            <wp:extent cx="5400040" cy="3712210"/>
            <wp:effectExtent l="0" t="0" r="0" b="254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400040" cy="3712210"/>
                    </a:xfrm>
                    <a:prstGeom prst="rect">
                      <a:avLst/>
                    </a:prstGeom>
                  </pic:spPr>
                </pic:pic>
              </a:graphicData>
            </a:graphic>
          </wp:inline>
        </w:drawing>
      </w:r>
    </w:p>
    <w:p w14:paraId="5850092C" w14:textId="76191FA6" w:rsidR="00CA4607" w:rsidRDefault="00CA4607" w:rsidP="00CA4607">
      <w:pPr>
        <w:jc w:val="center"/>
      </w:pPr>
    </w:p>
    <w:p w14:paraId="3CE02575" w14:textId="7E09C09B" w:rsidR="004835F3" w:rsidRDefault="004835F3" w:rsidP="00CA4607">
      <w:pPr>
        <w:jc w:val="center"/>
      </w:pPr>
    </w:p>
    <w:p w14:paraId="572F08F9" w14:textId="42780C4D" w:rsidR="004835F3" w:rsidRDefault="004835F3" w:rsidP="00CA4607">
      <w:pPr>
        <w:jc w:val="center"/>
      </w:pPr>
    </w:p>
    <w:p w14:paraId="127CC9A1" w14:textId="584FEF4B" w:rsidR="004835F3" w:rsidRDefault="004835F3" w:rsidP="00CA4607">
      <w:pPr>
        <w:jc w:val="center"/>
      </w:pPr>
    </w:p>
    <w:p w14:paraId="0D9BE6DE" w14:textId="30F4853A" w:rsidR="004835F3" w:rsidRDefault="004835F3" w:rsidP="00CA4607">
      <w:pPr>
        <w:jc w:val="center"/>
      </w:pPr>
    </w:p>
    <w:p w14:paraId="2FA7CCDA" w14:textId="536A854F" w:rsidR="004835F3" w:rsidRDefault="004835F3" w:rsidP="00CA4607">
      <w:pPr>
        <w:jc w:val="center"/>
      </w:pPr>
    </w:p>
    <w:p w14:paraId="388917CB" w14:textId="7E629664" w:rsidR="004835F3" w:rsidRDefault="004835F3" w:rsidP="00CA4607">
      <w:pPr>
        <w:jc w:val="center"/>
      </w:pPr>
    </w:p>
    <w:p w14:paraId="27307DC1" w14:textId="0A551FAC" w:rsidR="004835F3" w:rsidRDefault="004835F3" w:rsidP="00CA4607">
      <w:pPr>
        <w:jc w:val="center"/>
      </w:pPr>
    </w:p>
    <w:p w14:paraId="7EACB2B1" w14:textId="42502CC2" w:rsidR="004835F3" w:rsidRDefault="004835F3" w:rsidP="00CA4607">
      <w:pPr>
        <w:jc w:val="center"/>
      </w:pPr>
    </w:p>
    <w:p w14:paraId="18D1DD14" w14:textId="461B107F" w:rsidR="004835F3" w:rsidRDefault="004835F3" w:rsidP="00CA4607">
      <w:pPr>
        <w:jc w:val="center"/>
      </w:pPr>
    </w:p>
    <w:p w14:paraId="1754B5E0" w14:textId="27D20EC5" w:rsidR="004835F3" w:rsidRDefault="004835F3" w:rsidP="00CA4607">
      <w:pPr>
        <w:jc w:val="center"/>
      </w:pPr>
    </w:p>
    <w:p w14:paraId="408D5E7A" w14:textId="0A6E5008" w:rsidR="004835F3" w:rsidRDefault="004835F3" w:rsidP="00CA4607">
      <w:pPr>
        <w:jc w:val="center"/>
      </w:pPr>
    </w:p>
    <w:p w14:paraId="4500F0FD" w14:textId="77777777" w:rsidR="004835F3" w:rsidRPr="00CA4607" w:rsidRDefault="004835F3" w:rsidP="00CA4607">
      <w:pPr>
        <w:jc w:val="center"/>
      </w:pPr>
    </w:p>
    <w:p w14:paraId="3F30804F" w14:textId="6EC77D26" w:rsidR="004835F3" w:rsidRDefault="004835F3" w:rsidP="004835F3">
      <w:pPr>
        <w:pStyle w:val="Ttulo2"/>
      </w:pPr>
      <w:bookmarkStart w:id="52" w:name="_Toc132386302"/>
      <w:r>
        <w:lastRenderedPageBreak/>
        <w:t>O Sabiá</w:t>
      </w:r>
      <w:bookmarkEnd w:id="52"/>
    </w:p>
    <w:p w14:paraId="7CDF77DD" w14:textId="4F7CA67C" w:rsidR="00CA4607" w:rsidRDefault="004835F3" w:rsidP="00CA4607">
      <w:pPr>
        <w:jc w:val="center"/>
      </w:pPr>
      <w:r>
        <w:rPr>
          <w:noProof/>
        </w:rPr>
        <w:drawing>
          <wp:inline distT="0" distB="0" distL="0" distR="0" wp14:anchorId="7C0BBA2F" wp14:editId="1F408805">
            <wp:extent cx="5618866" cy="6619875"/>
            <wp:effectExtent l="0" t="0" r="1270" b="0"/>
            <wp:docPr id="2563440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34406" name=""/>
                    <pic:cNvPicPr/>
                  </pic:nvPicPr>
                  <pic:blipFill>
                    <a:blip r:embed="rId95"/>
                    <a:stretch>
                      <a:fillRect/>
                    </a:stretch>
                  </pic:blipFill>
                  <pic:spPr>
                    <a:xfrm>
                      <a:off x="0" y="0"/>
                      <a:ext cx="5620940" cy="6622319"/>
                    </a:xfrm>
                    <a:prstGeom prst="rect">
                      <a:avLst/>
                    </a:prstGeom>
                  </pic:spPr>
                </pic:pic>
              </a:graphicData>
            </a:graphic>
          </wp:inline>
        </w:drawing>
      </w:r>
    </w:p>
    <w:p w14:paraId="72B10D56" w14:textId="4782632B" w:rsidR="00404D73" w:rsidRDefault="00404D73" w:rsidP="00404D73">
      <w:pPr>
        <w:pStyle w:val="Ttulo2"/>
      </w:pPr>
      <w:bookmarkStart w:id="53" w:name="_Toc132386303"/>
      <w:r>
        <w:lastRenderedPageBreak/>
        <w:t>O Sapo Não Lava o Pé</w:t>
      </w:r>
      <w:bookmarkEnd w:id="53"/>
    </w:p>
    <w:p w14:paraId="70233485" w14:textId="3F1BC11A" w:rsidR="00404D73" w:rsidRDefault="00752896" w:rsidP="00404D73">
      <w:r>
        <w:rPr>
          <w:noProof/>
          <w:lang w:eastAsia="pt-BR"/>
        </w:rPr>
        <w:drawing>
          <wp:inline distT="0" distB="0" distL="0" distR="0" wp14:anchorId="26CBCBE0" wp14:editId="2D8C17DC">
            <wp:extent cx="5760085" cy="7021195"/>
            <wp:effectExtent l="0" t="0" r="0" b="0"/>
            <wp:docPr id="129" name="Imagem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760085" cy="7021195"/>
                    </a:xfrm>
                    <a:prstGeom prst="rect">
                      <a:avLst/>
                    </a:prstGeom>
                  </pic:spPr>
                </pic:pic>
              </a:graphicData>
            </a:graphic>
          </wp:inline>
        </w:drawing>
      </w:r>
    </w:p>
    <w:p w14:paraId="61754CAB" w14:textId="24A8C6A2" w:rsidR="00150F02" w:rsidRDefault="00150F02" w:rsidP="00CA4607">
      <w:pPr>
        <w:jc w:val="center"/>
      </w:pPr>
    </w:p>
    <w:p w14:paraId="6C0B1B5A" w14:textId="77777777" w:rsidR="00150F02" w:rsidRDefault="00150F02" w:rsidP="00404D73"/>
    <w:p w14:paraId="012546BB" w14:textId="77777777" w:rsidR="00150F02" w:rsidRDefault="00150F02" w:rsidP="00404D73"/>
    <w:p w14:paraId="0E17314E" w14:textId="3EAFB30A" w:rsidR="00150F02" w:rsidRDefault="00150F02" w:rsidP="00150F02">
      <w:pPr>
        <w:pStyle w:val="Ttulo2"/>
      </w:pPr>
      <w:bookmarkStart w:id="54" w:name="_Toc132386304"/>
      <w:r>
        <w:lastRenderedPageBreak/>
        <w:t xml:space="preserve">O </w:t>
      </w:r>
      <w:proofErr w:type="spellStart"/>
      <w:r>
        <w:t>Tindolelê</w:t>
      </w:r>
      <w:bookmarkEnd w:id="54"/>
      <w:proofErr w:type="spellEnd"/>
      <w:r w:rsidR="005435AD">
        <w:t xml:space="preserve"> </w:t>
      </w:r>
    </w:p>
    <w:p w14:paraId="6B15B40D" w14:textId="05F3A9B5" w:rsidR="00150F02" w:rsidRDefault="00752896" w:rsidP="00150F02">
      <w:r>
        <w:rPr>
          <w:noProof/>
          <w:lang w:eastAsia="pt-BR"/>
        </w:rPr>
        <w:drawing>
          <wp:inline distT="0" distB="0" distL="0" distR="0" wp14:anchorId="6FC22798" wp14:editId="6FE93019">
            <wp:extent cx="5760085" cy="7247890"/>
            <wp:effectExtent l="0" t="0" r="0" b="0"/>
            <wp:docPr id="130" name="Imagem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760085" cy="7247890"/>
                    </a:xfrm>
                    <a:prstGeom prst="rect">
                      <a:avLst/>
                    </a:prstGeom>
                  </pic:spPr>
                </pic:pic>
              </a:graphicData>
            </a:graphic>
          </wp:inline>
        </w:drawing>
      </w:r>
    </w:p>
    <w:p w14:paraId="65749E12" w14:textId="79D8EBD9" w:rsidR="00150F02" w:rsidRDefault="00150F02" w:rsidP="00CA4607">
      <w:pPr>
        <w:jc w:val="center"/>
      </w:pPr>
    </w:p>
    <w:p w14:paraId="5A6BF028" w14:textId="02FB6017" w:rsidR="00150F02" w:rsidRDefault="00150F02" w:rsidP="00150F02">
      <w:pPr>
        <w:pStyle w:val="Ttulo2"/>
      </w:pPr>
      <w:bookmarkStart w:id="55" w:name="_Toc132386305"/>
      <w:r>
        <w:lastRenderedPageBreak/>
        <w:t>Olá Como Vai?</w:t>
      </w:r>
      <w:bookmarkEnd w:id="55"/>
      <w:r w:rsidR="005435AD">
        <w:t xml:space="preserve"> </w:t>
      </w:r>
    </w:p>
    <w:p w14:paraId="31046D1E" w14:textId="62F77CC1" w:rsidR="00150F02" w:rsidRDefault="00752896" w:rsidP="00150F02">
      <w:r>
        <w:rPr>
          <w:noProof/>
          <w:lang w:eastAsia="pt-BR"/>
        </w:rPr>
        <w:drawing>
          <wp:inline distT="0" distB="0" distL="0" distR="0" wp14:anchorId="4B79EB6D" wp14:editId="285FEC5C">
            <wp:extent cx="5760085" cy="7757795"/>
            <wp:effectExtent l="0" t="0" r="0" b="0"/>
            <wp:docPr id="131" name="Imagem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760085" cy="7757795"/>
                    </a:xfrm>
                    <a:prstGeom prst="rect">
                      <a:avLst/>
                    </a:prstGeom>
                  </pic:spPr>
                </pic:pic>
              </a:graphicData>
            </a:graphic>
          </wp:inline>
        </w:drawing>
      </w:r>
    </w:p>
    <w:p w14:paraId="1DA527AB" w14:textId="11DCCA1D" w:rsidR="00B862B1" w:rsidRDefault="00B862B1" w:rsidP="00CA4607">
      <w:pPr>
        <w:jc w:val="center"/>
      </w:pPr>
    </w:p>
    <w:p w14:paraId="63EF894F" w14:textId="2FE85EF6" w:rsidR="00B862B1" w:rsidRDefault="00B862B1" w:rsidP="00B862B1">
      <w:pPr>
        <w:pStyle w:val="Ttulo2"/>
      </w:pPr>
      <w:bookmarkStart w:id="56" w:name="_Toc132386306"/>
      <w:r>
        <w:lastRenderedPageBreak/>
        <w:t>Os Escravos de Jó</w:t>
      </w:r>
      <w:bookmarkEnd w:id="56"/>
    </w:p>
    <w:p w14:paraId="77270B45" w14:textId="128143AC" w:rsidR="00B862B1" w:rsidRDefault="00752896" w:rsidP="00150F02">
      <w:r>
        <w:rPr>
          <w:noProof/>
          <w:lang w:eastAsia="pt-BR"/>
        </w:rPr>
        <w:drawing>
          <wp:inline distT="0" distB="0" distL="0" distR="0" wp14:anchorId="040DDC34" wp14:editId="0AAD12E3">
            <wp:extent cx="5760085" cy="6955790"/>
            <wp:effectExtent l="0" t="0" r="0" b="0"/>
            <wp:docPr id="132" name="Imagem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760085" cy="6955790"/>
                    </a:xfrm>
                    <a:prstGeom prst="rect">
                      <a:avLst/>
                    </a:prstGeom>
                  </pic:spPr>
                </pic:pic>
              </a:graphicData>
            </a:graphic>
          </wp:inline>
        </w:drawing>
      </w:r>
    </w:p>
    <w:p w14:paraId="14800B88" w14:textId="77777777" w:rsidR="00B862B1" w:rsidRDefault="00B862B1" w:rsidP="00150F02"/>
    <w:p w14:paraId="3888D853" w14:textId="5E426BC3" w:rsidR="00B862B1" w:rsidRDefault="00B862B1" w:rsidP="00CA4607">
      <w:pPr>
        <w:jc w:val="center"/>
      </w:pPr>
    </w:p>
    <w:p w14:paraId="74DFB507" w14:textId="77777777" w:rsidR="00B862B1" w:rsidRDefault="00B862B1" w:rsidP="00150F02"/>
    <w:p w14:paraId="4530B552" w14:textId="50C3F80E" w:rsidR="00B862B1" w:rsidRDefault="00B862B1" w:rsidP="00B862B1">
      <w:pPr>
        <w:pStyle w:val="Ttulo2"/>
      </w:pPr>
      <w:bookmarkStart w:id="57" w:name="_Toc132386307"/>
      <w:r>
        <w:lastRenderedPageBreak/>
        <w:t>Palminhas</w:t>
      </w:r>
      <w:r w:rsidR="00611FDE">
        <w:t>,</w:t>
      </w:r>
      <w:r>
        <w:t xml:space="preserve"> Palminhas</w:t>
      </w:r>
      <w:bookmarkEnd w:id="57"/>
      <w:r w:rsidR="005435AD">
        <w:t xml:space="preserve"> </w:t>
      </w:r>
    </w:p>
    <w:p w14:paraId="6DDF3691" w14:textId="4E2882F7" w:rsidR="00B862B1" w:rsidRDefault="00752896" w:rsidP="00B862B1">
      <w:r>
        <w:rPr>
          <w:noProof/>
          <w:lang w:eastAsia="pt-BR"/>
        </w:rPr>
        <w:drawing>
          <wp:inline distT="0" distB="0" distL="0" distR="0" wp14:anchorId="033529A2" wp14:editId="4745831E">
            <wp:extent cx="5760085" cy="7049135"/>
            <wp:effectExtent l="0" t="0" r="0" b="0"/>
            <wp:docPr id="134" name="Imagem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760085" cy="7049135"/>
                    </a:xfrm>
                    <a:prstGeom prst="rect">
                      <a:avLst/>
                    </a:prstGeom>
                  </pic:spPr>
                </pic:pic>
              </a:graphicData>
            </a:graphic>
          </wp:inline>
        </w:drawing>
      </w:r>
    </w:p>
    <w:p w14:paraId="3124F10D" w14:textId="352CFEA4" w:rsidR="00CA4607" w:rsidRDefault="00CA4607" w:rsidP="00CA4607">
      <w:pPr>
        <w:jc w:val="center"/>
      </w:pPr>
    </w:p>
    <w:p w14:paraId="585A98F9" w14:textId="77777777" w:rsidR="00B862B1" w:rsidRDefault="00B862B1" w:rsidP="00B862B1"/>
    <w:p w14:paraId="6BE79E1E" w14:textId="3AAFFB39" w:rsidR="00B862B1" w:rsidRDefault="00B862B1" w:rsidP="00B862B1">
      <w:pPr>
        <w:pStyle w:val="Ttulo2"/>
      </w:pPr>
      <w:bookmarkStart w:id="58" w:name="_Toc132386308"/>
      <w:r>
        <w:lastRenderedPageBreak/>
        <w:t>Peixe Vivo</w:t>
      </w:r>
      <w:bookmarkEnd w:id="58"/>
      <w:r w:rsidR="005435AD">
        <w:t xml:space="preserve"> </w:t>
      </w:r>
    </w:p>
    <w:p w14:paraId="598ABE4C" w14:textId="3DCD047B" w:rsidR="00B862B1" w:rsidRDefault="002678E5" w:rsidP="00B862B1">
      <w:r>
        <w:rPr>
          <w:noProof/>
          <w:lang w:eastAsia="pt-BR"/>
        </w:rPr>
        <w:drawing>
          <wp:inline distT="0" distB="0" distL="0" distR="0" wp14:anchorId="7D31A956" wp14:editId="5E02FB5A">
            <wp:extent cx="5759717" cy="7581014"/>
            <wp:effectExtent l="0" t="0" r="0" b="1270"/>
            <wp:docPr id="159" name="Imagem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a:srcRect t="937" b="3563"/>
                    <a:stretch/>
                  </pic:blipFill>
                  <pic:spPr bwMode="auto">
                    <a:xfrm>
                      <a:off x="0" y="0"/>
                      <a:ext cx="5760085" cy="7581498"/>
                    </a:xfrm>
                    <a:prstGeom prst="rect">
                      <a:avLst/>
                    </a:prstGeom>
                    <a:ln>
                      <a:noFill/>
                    </a:ln>
                    <a:extLst>
                      <a:ext uri="{53640926-AAD7-44D8-BBD7-CCE9431645EC}">
                        <a14:shadowObscured xmlns:a14="http://schemas.microsoft.com/office/drawing/2010/main"/>
                      </a:ext>
                    </a:extLst>
                  </pic:spPr>
                </pic:pic>
              </a:graphicData>
            </a:graphic>
          </wp:inline>
        </w:drawing>
      </w:r>
    </w:p>
    <w:p w14:paraId="19793F28" w14:textId="3FCDEB15" w:rsidR="003D5562" w:rsidRDefault="003D5562" w:rsidP="00CA4607">
      <w:pPr>
        <w:jc w:val="center"/>
      </w:pPr>
    </w:p>
    <w:p w14:paraId="59C0674F" w14:textId="45482401" w:rsidR="0034788B" w:rsidRDefault="0034788B" w:rsidP="00CA4607">
      <w:pPr>
        <w:jc w:val="center"/>
      </w:pPr>
    </w:p>
    <w:p w14:paraId="7B9A2030" w14:textId="468C20CD" w:rsidR="0034788B" w:rsidRDefault="0034788B" w:rsidP="00CA4607">
      <w:pPr>
        <w:jc w:val="center"/>
      </w:pPr>
    </w:p>
    <w:p w14:paraId="08D327FA" w14:textId="72687B2E" w:rsidR="0034788B" w:rsidRDefault="0034788B" w:rsidP="00CA4607">
      <w:pPr>
        <w:jc w:val="center"/>
      </w:pPr>
    </w:p>
    <w:p w14:paraId="2D4A7917" w14:textId="2F9D3079" w:rsidR="0034788B" w:rsidRDefault="0034788B" w:rsidP="00CA4607">
      <w:pPr>
        <w:jc w:val="center"/>
      </w:pPr>
    </w:p>
    <w:p w14:paraId="3C5958D7" w14:textId="77777777" w:rsidR="0034788B" w:rsidRDefault="0034788B" w:rsidP="00CA4607">
      <w:pPr>
        <w:jc w:val="center"/>
      </w:pPr>
    </w:p>
    <w:p w14:paraId="0274D495" w14:textId="73E7B35D" w:rsidR="00B862B1" w:rsidRDefault="00B862B1" w:rsidP="00B862B1">
      <w:pPr>
        <w:pStyle w:val="Ttulo2"/>
      </w:pPr>
      <w:bookmarkStart w:id="59" w:name="_Toc132386309"/>
      <w:r>
        <w:lastRenderedPageBreak/>
        <w:t>Peixinhos do Mar</w:t>
      </w:r>
      <w:bookmarkEnd w:id="59"/>
      <w:r w:rsidR="005435AD">
        <w:t xml:space="preserve"> </w:t>
      </w:r>
    </w:p>
    <w:p w14:paraId="4AA6F97D" w14:textId="7E790B7C" w:rsidR="00B862B1" w:rsidRDefault="002678E5" w:rsidP="00B862B1">
      <w:r>
        <w:rPr>
          <w:noProof/>
          <w:lang w:eastAsia="pt-BR"/>
        </w:rPr>
        <w:drawing>
          <wp:inline distT="0" distB="0" distL="0" distR="0" wp14:anchorId="04BA8173" wp14:editId="4A6645EC">
            <wp:extent cx="5760085" cy="7081520"/>
            <wp:effectExtent l="0" t="0" r="0" b="0"/>
            <wp:docPr id="154" name="Imagem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760085" cy="7081520"/>
                    </a:xfrm>
                    <a:prstGeom prst="rect">
                      <a:avLst/>
                    </a:prstGeom>
                  </pic:spPr>
                </pic:pic>
              </a:graphicData>
            </a:graphic>
          </wp:inline>
        </w:drawing>
      </w:r>
    </w:p>
    <w:p w14:paraId="5E16A07C" w14:textId="5B81D067" w:rsidR="00B862B1" w:rsidRDefault="002678E5" w:rsidP="00B862B1">
      <w:r>
        <w:rPr>
          <w:noProof/>
          <w:lang w:eastAsia="pt-BR"/>
        </w:rPr>
        <w:lastRenderedPageBreak/>
        <w:drawing>
          <wp:inline distT="0" distB="0" distL="0" distR="0" wp14:anchorId="1E24EA45" wp14:editId="748EE2DE">
            <wp:extent cx="5760085" cy="6187440"/>
            <wp:effectExtent l="0" t="0" r="0" b="0"/>
            <wp:docPr id="158" name="Imagem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5760085" cy="6187440"/>
                    </a:xfrm>
                    <a:prstGeom prst="rect">
                      <a:avLst/>
                    </a:prstGeom>
                  </pic:spPr>
                </pic:pic>
              </a:graphicData>
            </a:graphic>
          </wp:inline>
        </w:drawing>
      </w:r>
    </w:p>
    <w:p w14:paraId="5B78A09F" w14:textId="77777777" w:rsidR="003D5562" w:rsidRDefault="003D5562" w:rsidP="00B862B1"/>
    <w:p w14:paraId="3DB6CB5A" w14:textId="23095C7A" w:rsidR="003D5562" w:rsidRDefault="003D5562" w:rsidP="00CA4607">
      <w:pPr>
        <w:jc w:val="center"/>
      </w:pPr>
    </w:p>
    <w:p w14:paraId="28A42280" w14:textId="77777777" w:rsidR="003D5562" w:rsidRDefault="003D5562" w:rsidP="00B862B1"/>
    <w:p w14:paraId="3BCC4412" w14:textId="77777777" w:rsidR="003D5562" w:rsidRDefault="003D5562" w:rsidP="00B862B1"/>
    <w:p w14:paraId="5FE3D914" w14:textId="77777777" w:rsidR="00B862B1" w:rsidRDefault="00B862B1" w:rsidP="00B862B1"/>
    <w:p w14:paraId="111FFD2A" w14:textId="19574D47" w:rsidR="00B862B1" w:rsidRDefault="00B862B1" w:rsidP="00B862B1">
      <w:pPr>
        <w:pStyle w:val="Ttulo2"/>
      </w:pPr>
      <w:bookmarkStart w:id="60" w:name="_Toc132386310"/>
      <w:r>
        <w:lastRenderedPageBreak/>
        <w:t>Perdi o Meu Anel no Mar</w:t>
      </w:r>
      <w:bookmarkEnd w:id="60"/>
      <w:r w:rsidR="005435AD">
        <w:t xml:space="preserve"> </w:t>
      </w:r>
    </w:p>
    <w:p w14:paraId="0B5DF95D" w14:textId="304929F4" w:rsidR="00B862B1" w:rsidRDefault="002678E5" w:rsidP="00B862B1">
      <w:r>
        <w:rPr>
          <w:noProof/>
          <w:lang w:eastAsia="pt-BR"/>
        </w:rPr>
        <w:drawing>
          <wp:inline distT="0" distB="0" distL="0" distR="0" wp14:anchorId="01DB47D7" wp14:editId="759757D9">
            <wp:extent cx="5760085" cy="7030085"/>
            <wp:effectExtent l="0" t="0" r="0" b="0"/>
            <wp:docPr id="160" name="Imagem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5760085" cy="7030085"/>
                    </a:xfrm>
                    <a:prstGeom prst="rect">
                      <a:avLst/>
                    </a:prstGeom>
                  </pic:spPr>
                </pic:pic>
              </a:graphicData>
            </a:graphic>
          </wp:inline>
        </w:drawing>
      </w:r>
    </w:p>
    <w:p w14:paraId="5E7B6CB9" w14:textId="77777777" w:rsidR="00B862B1" w:rsidRDefault="00B862B1" w:rsidP="00B862B1"/>
    <w:p w14:paraId="3152DF93" w14:textId="77777777" w:rsidR="00B862B1" w:rsidRDefault="00B862B1" w:rsidP="00B862B1"/>
    <w:p w14:paraId="0A4E5F12" w14:textId="5B4A0EB3" w:rsidR="00F61564" w:rsidRDefault="002678E5" w:rsidP="00B862B1">
      <w:r>
        <w:rPr>
          <w:noProof/>
          <w:lang w:eastAsia="pt-BR"/>
        </w:rPr>
        <w:lastRenderedPageBreak/>
        <w:drawing>
          <wp:inline distT="0" distB="0" distL="0" distR="0" wp14:anchorId="4322C244" wp14:editId="4638E583">
            <wp:extent cx="5760085" cy="7889359"/>
            <wp:effectExtent l="0" t="0" r="0" b="0"/>
            <wp:docPr id="167" name="Imagem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5"/>
                    <a:srcRect b="3972"/>
                    <a:stretch/>
                  </pic:blipFill>
                  <pic:spPr bwMode="auto">
                    <a:xfrm>
                      <a:off x="0" y="0"/>
                      <a:ext cx="5760085" cy="7889359"/>
                    </a:xfrm>
                    <a:prstGeom prst="rect">
                      <a:avLst/>
                    </a:prstGeom>
                    <a:ln>
                      <a:noFill/>
                    </a:ln>
                    <a:extLst>
                      <a:ext uri="{53640926-AAD7-44D8-BBD7-CCE9431645EC}">
                        <a14:shadowObscured xmlns:a14="http://schemas.microsoft.com/office/drawing/2010/main"/>
                      </a:ext>
                    </a:extLst>
                  </pic:spPr>
                </pic:pic>
              </a:graphicData>
            </a:graphic>
          </wp:inline>
        </w:drawing>
      </w:r>
    </w:p>
    <w:p w14:paraId="0FC99D12" w14:textId="5DE1255F" w:rsidR="00CA4607" w:rsidRDefault="00CA4607" w:rsidP="00CA4607">
      <w:pPr>
        <w:jc w:val="center"/>
      </w:pPr>
    </w:p>
    <w:p w14:paraId="36A125B2" w14:textId="4328D0A1" w:rsidR="00B862B1" w:rsidRDefault="00F61564" w:rsidP="00262B5C">
      <w:pPr>
        <w:pStyle w:val="Ttulo2"/>
      </w:pPr>
      <w:bookmarkStart w:id="61" w:name="_Toc132386311"/>
      <w:r>
        <w:lastRenderedPageBreak/>
        <w:t>Pezinho</w:t>
      </w:r>
      <w:bookmarkEnd w:id="61"/>
      <w:r w:rsidR="005435AD">
        <w:t xml:space="preserve"> </w:t>
      </w:r>
    </w:p>
    <w:p w14:paraId="3C32C798" w14:textId="3BB36FE4" w:rsidR="00F61564" w:rsidRDefault="00262B5C" w:rsidP="00B862B1">
      <w:r>
        <w:rPr>
          <w:noProof/>
          <w:lang w:eastAsia="pt-BR"/>
        </w:rPr>
        <w:drawing>
          <wp:inline distT="0" distB="0" distL="0" distR="0" wp14:anchorId="6DD85079" wp14:editId="50803BB3">
            <wp:extent cx="5760085" cy="6810375"/>
            <wp:effectExtent l="0" t="0" r="0" b="0"/>
            <wp:docPr id="168" name="Imagem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5760085" cy="6810375"/>
                    </a:xfrm>
                    <a:prstGeom prst="rect">
                      <a:avLst/>
                    </a:prstGeom>
                  </pic:spPr>
                </pic:pic>
              </a:graphicData>
            </a:graphic>
          </wp:inline>
        </w:drawing>
      </w:r>
    </w:p>
    <w:p w14:paraId="3C91CB05" w14:textId="2163A660" w:rsidR="00CA4607" w:rsidRDefault="00CA4607" w:rsidP="00CA4607">
      <w:pPr>
        <w:jc w:val="center"/>
      </w:pPr>
    </w:p>
    <w:p w14:paraId="791BEF53" w14:textId="7A1832A7" w:rsidR="00F61564" w:rsidRDefault="00F61564" w:rsidP="00F61564">
      <w:pPr>
        <w:pStyle w:val="Ttulo2"/>
      </w:pPr>
      <w:bookmarkStart w:id="62" w:name="_Toc132386312"/>
      <w:r>
        <w:lastRenderedPageBreak/>
        <w:t>Pintinho Amarelinho</w:t>
      </w:r>
      <w:bookmarkEnd w:id="62"/>
    </w:p>
    <w:p w14:paraId="7FE1A280" w14:textId="536316BB" w:rsidR="00B862B1" w:rsidRDefault="00B65422" w:rsidP="00B862B1">
      <w:r>
        <w:rPr>
          <w:noProof/>
          <w:lang w:eastAsia="pt-BR"/>
        </w:rPr>
        <w:drawing>
          <wp:inline distT="0" distB="0" distL="0" distR="0" wp14:anchorId="1B6BDB61" wp14:editId="6CE1504D">
            <wp:extent cx="5760085" cy="7442835"/>
            <wp:effectExtent l="0" t="0" r="0" b="0"/>
            <wp:docPr id="175" name="Imagem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5760085" cy="7442835"/>
                    </a:xfrm>
                    <a:prstGeom prst="rect">
                      <a:avLst/>
                    </a:prstGeom>
                  </pic:spPr>
                </pic:pic>
              </a:graphicData>
            </a:graphic>
          </wp:inline>
        </w:drawing>
      </w:r>
    </w:p>
    <w:p w14:paraId="4C2DBE8D" w14:textId="06F263D4" w:rsidR="00CA4607" w:rsidRDefault="00CA4607" w:rsidP="00CA4607">
      <w:pPr>
        <w:jc w:val="center"/>
      </w:pPr>
    </w:p>
    <w:p w14:paraId="5B26113D" w14:textId="010418B6" w:rsidR="00CA4607" w:rsidRDefault="00CA4607" w:rsidP="00CD6BF4">
      <w:r>
        <w:lastRenderedPageBreak/>
        <w:t>Pipoca</w:t>
      </w:r>
      <w:r>
        <w:rPr>
          <w:noProof/>
          <w:lang w:eastAsia="pt-BR"/>
        </w:rPr>
        <w:drawing>
          <wp:inline distT="0" distB="0" distL="0" distR="0" wp14:anchorId="75DBBAB3" wp14:editId="10CFF6CC">
            <wp:extent cx="5400040" cy="6302375"/>
            <wp:effectExtent l="0" t="0" r="0" b="3175"/>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5400040" cy="6302375"/>
                    </a:xfrm>
                    <a:prstGeom prst="rect">
                      <a:avLst/>
                    </a:prstGeom>
                  </pic:spPr>
                </pic:pic>
              </a:graphicData>
            </a:graphic>
          </wp:inline>
        </w:drawing>
      </w:r>
      <w:r w:rsidRPr="00CA4607">
        <w:rPr>
          <w:noProof/>
          <w:lang w:eastAsia="pt-BR"/>
        </w:rPr>
        <w:t xml:space="preserve"> </w:t>
      </w:r>
      <w:r>
        <w:rPr>
          <w:noProof/>
          <w:lang w:eastAsia="pt-BR"/>
        </w:rPr>
        <w:lastRenderedPageBreak/>
        <w:drawing>
          <wp:inline distT="0" distB="0" distL="0" distR="0" wp14:anchorId="2B294A97" wp14:editId="3A30918C">
            <wp:extent cx="5400040" cy="6045835"/>
            <wp:effectExtent l="0" t="0" r="0" b="0"/>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5400040" cy="6045835"/>
                    </a:xfrm>
                    <a:prstGeom prst="rect">
                      <a:avLst/>
                    </a:prstGeom>
                  </pic:spPr>
                </pic:pic>
              </a:graphicData>
            </a:graphic>
          </wp:inline>
        </w:drawing>
      </w:r>
    </w:p>
    <w:p w14:paraId="5C5667A5" w14:textId="1BEC8346" w:rsidR="00CA4607" w:rsidRDefault="00CA4607" w:rsidP="00CA4607">
      <w:pPr>
        <w:jc w:val="center"/>
        <w:rPr>
          <w:noProof/>
          <w:lang w:eastAsia="pt-BR"/>
        </w:rPr>
      </w:pPr>
    </w:p>
    <w:p w14:paraId="744C7E06" w14:textId="77777777" w:rsidR="00CA4607" w:rsidRPr="00CA4607" w:rsidRDefault="00CA4607" w:rsidP="00CA4607"/>
    <w:p w14:paraId="44F04209" w14:textId="77777777" w:rsidR="00CA4607" w:rsidRDefault="00CA4607" w:rsidP="00CA4607">
      <w:pPr>
        <w:jc w:val="center"/>
      </w:pPr>
    </w:p>
    <w:p w14:paraId="573C2984" w14:textId="29525171" w:rsidR="00F61564" w:rsidRPr="00B862B1" w:rsidRDefault="00F61564" w:rsidP="00F61564">
      <w:pPr>
        <w:pStyle w:val="Ttulo2"/>
      </w:pPr>
      <w:bookmarkStart w:id="63" w:name="_Toc132386313"/>
      <w:r>
        <w:lastRenderedPageBreak/>
        <w:t>Pirulito que Bate</w:t>
      </w:r>
      <w:r w:rsidR="005435AD">
        <w:t>,</w:t>
      </w:r>
      <w:r>
        <w:t xml:space="preserve"> </w:t>
      </w:r>
      <w:proofErr w:type="gramStart"/>
      <w:r>
        <w:t>Bate</w:t>
      </w:r>
      <w:bookmarkEnd w:id="63"/>
      <w:proofErr w:type="gramEnd"/>
      <w:r w:rsidR="005435AD">
        <w:t xml:space="preserve"> </w:t>
      </w:r>
    </w:p>
    <w:p w14:paraId="1E7AA8AF" w14:textId="1E53374E" w:rsidR="00B862B1" w:rsidRDefault="00B65422" w:rsidP="00B862B1">
      <w:r>
        <w:rPr>
          <w:noProof/>
          <w:lang w:eastAsia="pt-BR"/>
        </w:rPr>
        <w:drawing>
          <wp:inline distT="0" distB="0" distL="0" distR="0" wp14:anchorId="797D748A" wp14:editId="32A72365">
            <wp:extent cx="5439339" cy="7761767"/>
            <wp:effectExtent l="0" t="0" r="9525" b="0"/>
            <wp:docPr id="176" name="Imagem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0"/>
                    <a:srcRect t="886" b="1299"/>
                    <a:stretch/>
                  </pic:blipFill>
                  <pic:spPr bwMode="auto">
                    <a:xfrm>
                      <a:off x="0" y="0"/>
                      <a:ext cx="5442699" cy="7766562"/>
                    </a:xfrm>
                    <a:prstGeom prst="rect">
                      <a:avLst/>
                    </a:prstGeom>
                    <a:ln>
                      <a:noFill/>
                    </a:ln>
                    <a:extLst>
                      <a:ext uri="{53640926-AAD7-44D8-BBD7-CCE9431645EC}">
                        <a14:shadowObscured xmlns:a14="http://schemas.microsoft.com/office/drawing/2010/main"/>
                      </a:ext>
                    </a:extLst>
                  </pic:spPr>
                </pic:pic>
              </a:graphicData>
            </a:graphic>
          </wp:inline>
        </w:drawing>
      </w:r>
    </w:p>
    <w:p w14:paraId="79D032AE" w14:textId="5B74E44D" w:rsidR="003D5562" w:rsidRDefault="003D5562" w:rsidP="006E04B2">
      <w:pPr>
        <w:jc w:val="center"/>
      </w:pPr>
    </w:p>
    <w:p w14:paraId="7EAF3A9D" w14:textId="77777777" w:rsidR="00CD6BF4" w:rsidRDefault="00CD6BF4" w:rsidP="006E04B2">
      <w:pPr>
        <w:jc w:val="center"/>
      </w:pPr>
    </w:p>
    <w:p w14:paraId="236888FB" w14:textId="77777777" w:rsidR="00CD6BF4" w:rsidRDefault="00CD6BF4" w:rsidP="006E04B2">
      <w:pPr>
        <w:jc w:val="center"/>
      </w:pPr>
    </w:p>
    <w:p w14:paraId="7C5BC70B" w14:textId="77777777" w:rsidR="00CD6BF4" w:rsidRDefault="00CD6BF4" w:rsidP="006E04B2">
      <w:pPr>
        <w:jc w:val="center"/>
      </w:pPr>
    </w:p>
    <w:p w14:paraId="67EFE43C" w14:textId="77777777" w:rsidR="00CD6BF4" w:rsidRDefault="00CD6BF4" w:rsidP="006E04B2">
      <w:pPr>
        <w:jc w:val="center"/>
      </w:pPr>
    </w:p>
    <w:p w14:paraId="5DB8F945" w14:textId="7355704B" w:rsidR="00F61564" w:rsidRDefault="00F61564" w:rsidP="00F61564">
      <w:pPr>
        <w:pStyle w:val="Ttulo2"/>
      </w:pPr>
      <w:bookmarkStart w:id="64" w:name="_Toc132386314"/>
      <w:r>
        <w:lastRenderedPageBreak/>
        <w:t>Pombinha Branca</w:t>
      </w:r>
      <w:bookmarkEnd w:id="64"/>
      <w:r w:rsidR="005435AD">
        <w:t xml:space="preserve"> </w:t>
      </w:r>
    </w:p>
    <w:p w14:paraId="1C3FA16A" w14:textId="32A4BE3C" w:rsidR="00F61564" w:rsidRDefault="008206C8" w:rsidP="00B862B1">
      <w:r>
        <w:rPr>
          <w:noProof/>
          <w:lang w:eastAsia="pt-BR"/>
        </w:rPr>
        <w:drawing>
          <wp:inline distT="0" distB="0" distL="0" distR="0" wp14:anchorId="7522D0E5" wp14:editId="3008D10B">
            <wp:extent cx="5760085" cy="7239000"/>
            <wp:effectExtent l="0" t="0" r="0" b="0"/>
            <wp:docPr id="177" name="Imagem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5760085" cy="7239000"/>
                    </a:xfrm>
                    <a:prstGeom prst="rect">
                      <a:avLst/>
                    </a:prstGeom>
                  </pic:spPr>
                </pic:pic>
              </a:graphicData>
            </a:graphic>
          </wp:inline>
        </w:drawing>
      </w:r>
    </w:p>
    <w:p w14:paraId="427A9A12" w14:textId="30E751A9" w:rsidR="00C73176" w:rsidRDefault="00C73176" w:rsidP="00C73176">
      <w:pPr>
        <w:jc w:val="center"/>
      </w:pPr>
    </w:p>
    <w:p w14:paraId="74E1358A" w14:textId="7B627043" w:rsidR="00F61564" w:rsidRDefault="008206C8" w:rsidP="00B862B1">
      <w:r>
        <w:rPr>
          <w:noProof/>
          <w:lang w:eastAsia="pt-BR"/>
        </w:rPr>
        <w:lastRenderedPageBreak/>
        <w:drawing>
          <wp:inline distT="0" distB="0" distL="0" distR="0" wp14:anchorId="0A79C4E3" wp14:editId="5CA3F04D">
            <wp:extent cx="5760085" cy="6080760"/>
            <wp:effectExtent l="0" t="0" r="0" b="0"/>
            <wp:docPr id="178" name="Imagem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5760085" cy="6080760"/>
                    </a:xfrm>
                    <a:prstGeom prst="rect">
                      <a:avLst/>
                    </a:prstGeom>
                  </pic:spPr>
                </pic:pic>
              </a:graphicData>
            </a:graphic>
          </wp:inline>
        </w:drawing>
      </w:r>
    </w:p>
    <w:p w14:paraId="3534827B" w14:textId="2E674FF1" w:rsidR="00C73176" w:rsidRDefault="00C73176" w:rsidP="00C73176">
      <w:pPr>
        <w:jc w:val="center"/>
      </w:pPr>
    </w:p>
    <w:p w14:paraId="13952ADD" w14:textId="4F813054" w:rsidR="00F61564" w:rsidRDefault="00F61564" w:rsidP="00F61564">
      <w:pPr>
        <w:pStyle w:val="Ttulo2"/>
      </w:pPr>
      <w:bookmarkStart w:id="65" w:name="_Toc132386315"/>
      <w:r>
        <w:lastRenderedPageBreak/>
        <w:t xml:space="preserve">Pula </w:t>
      </w:r>
      <w:proofErr w:type="spellStart"/>
      <w:r>
        <w:t>Pipoquinha</w:t>
      </w:r>
      <w:bookmarkEnd w:id="65"/>
      <w:proofErr w:type="spellEnd"/>
    </w:p>
    <w:p w14:paraId="1285ADCC" w14:textId="1190EA2B" w:rsidR="00F61564" w:rsidRDefault="008206C8" w:rsidP="00F61564">
      <w:r>
        <w:rPr>
          <w:noProof/>
          <w:lang w:eastAsia="pt-BR"/>
        </w:rPr>
        <w:drawing>
          <wp:inline distT="0" distB="0" distL="0" distR="0" wp14:anchorId="7F7420E0" wp14:editId="79A3DF5E">
            <wp:extent cx="5760085" cy="6499860"/>
            <wp:effectExtent l="0" t="0" r="0" b="0"/>
            <wp:docPr id="180" name="Imagem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760085" cy="6499860"/>
                    </a:xfrm>
                    <a:prstGeom prst="rect">
                      <a:avLst/>
                    </a:prstGeom>
                  </pic:spPr>
                </pic:pic>
              </a:graphicData>
            </a:graphic>
          </wp:inline>
        </w:drawing>
      </w:r>
    </w:p>
    <w:p w14:paraId="2A79F536" w14:textId="206A2D4C" w:rsidR="00C73176" w:rsidRDefault="00C73176" w:rsidP="00C73176">
      <w:pPr>
        <w:jc w:val="center"/>
      </w:pPr>
    </w:p>
    <w:p w14:paraId="08237CE5" w14:textId="77777777" w:rsidR="00C73176" w:rsidRDefault="00C73176" w:rsidP="00C73176">
      <w:pPr>
        <w:jc w:val="center"/>
      </w:pPr>
    </w:p>
    <w:p w14:paraId="547B23D9" w14:textId="77777777" w:rsidR="00C73176" w:rsidRDefault="00C73176" w:rsidP="00C73176">
      <w:pPr>
        <w:jc w:val="center"/>
      </w:pPr>
    </w:p>
    <w:p w14:paraId="2EDB5AD9" w14:textId="77777777" w:rsidR="00C73176" w:rsidRDefault="00C73176" w:rsidP="00C73176">
      <w:pPr>
        <w:jc w:val="center"/>
      </w:pPr>
    </w:p>
    <w:p w14:paraId="1904DF5D" w14:textId="26A7E8FD" w:rsidR="00C73176" w:rsidRDefault="00C73176" w:rsidP="00C73176">
      <w:pPr>
        <w:pStyle w:val="Ttulo2"/>
      </w:pPr>
      <w:bookmarkStart w:id="66" w:name="_Toc132386316"/>
      <w:r>
        <w:lastRenderedPageBreak/>
        <w:t>Quem Vem Lá?</w:t>
      </w:r>
      <w:bookmarkEnd w:id="66"/>
      <w:r>
        <w:t xml:space="preserve"> </w:t>
      </w:r>
    </w:p>
    <w:p w14:paraId="303915C4" w14:textId="5E60AA50" w:rsidR="00C73176" w:rsidRDefault="00C73176" w:rsidP="00C73176">
      <w:pPr>
        <w:jc w:val="center"/>
      </w:pPr>
      <w:r>
        <w:rPr>
          <w:noProof/>
          <w:lang w:eastAsia="pt-BR"/>
        </w:rPr>
        <w:drawing>
          <wp:inline distT="0" distB="0" distL="0" distR="0" wp14:anchorId="3D729F1F" wp14:editId="3402B35E">
            <wp:extent cx="5400040" cy="7410893"/>
            <wp:effectExtent l="0" t="0" r="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4"/>
                    <a:srcRect b="1538"/>
                    <a:stretch/>
                  </pic:blipFill>
                  <pic:spPr bwMode="auto">
                    <a:xfrm>
                      <a:off x="0" y="0"/>
                      <a:ext cx="5400040" cy="7410893"/>
                    </a:xfrm>
                    <a:prstGeom prst="rect">
                      <a:avLst/>
                    </a:prstGeom>
                    <a:ln>
                      <a:noFill/>
                    </a:ln>
                    <a:extLst>
                      <a:ext uri="{53640926-AAD7-44D8-BBD7-CCE9431645EC}">
                        <a14:shadowObscured xmlns:a14="http://schemas.microsoft.com/office/drawing/2010/main"/>
                      </a:ext>
                    </a:extLst>
                  </pic:spPr>
                </pic:pic>
              </a:graphicData>
            </a:graphic>
          </wp:inline>
        </w:drawing>
      </w:r>
    </w:p>
    <w:p w14:paraId="66A7E5E7" w14:textId="245872C9" w:rsidR="00C73176" w:rsidRDefault="00C73176" w:rsidP="00C73176">
      <w:pPr>
        <w:jc w:val="center"/>
      </w:pPr>
    </w:p>
    <w:p w14:paraId="51BFC300" w14:textId="075A427F" w:rsidR="001C7C2A" w:rsidRDefault="001C7C2A" w:rsidP="001C7C2A">
      <w:pPr>
        <w:pStyle w:val="Ttulo2"/>
      </w:pPr>
      <w:bookmarkStart w:id="67" w:name="_Toc132386317"/>
      <w:r>
        <w:lastRenderedPageBreak/>
        <w:t>Sai, Sai Piaba</w:t>
      </w:r>
      <w:bookmarkEnd w:id="67"/>
      <w:r w:rsidR="005435AD">
        <w:t xml:space="preserve"> </w:t>
      </w:r>
    </w:p>
    <w:p w14:paraId="79287A40" w14:textId="4EF7E8FD" w:rsidR="001C7C2A" w:rsidRDefault="008206C8" w:rsidP="00F61564">
      <w:r>
        <w:rPr>
          <w:noProof/>
          <w:lang w:eastAsia="pt-BR"/>
        </w:rPr>
        <w:drawing>
          <wp:inline distT="0" distB="0" distL="0" distR="0" wp14:anchorId="3371365C" wp14:editId="4FCD0589">
            <wp:extent cx="5760085" cy="7274560"/>
            <wp:effectExtent l="0" t="0" r="0" b="0"/>
            <wp:docPr id="181" name="Imagem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5760085" cy="7274560"/>
                    </a:xfrm>
                    <a:prstGeom prst="rect">
                      <a:avLst/>
                    </a:prstGeom>
                  </pic:spPr>
                </pic:pic>
              </a:graphicData>
            </a:graphic>
          </wp:inline>
        </w:drawing>
      </w:r>
    </w:p>
    <w:p w14:paraId="1C789CE2" w14:textId="70384901" w:rsidR="001C7C2A" w:rsidRDefault="001C7C2A" w:rsidP="00C73176">
      <w:pPr>
        <w:jc w:val="center"/>
      </w:pPr>
    </w:p>
    <w:p w14:paraId="5A2750AF" w14:textId="74E20101" w:rsidR="001C7C2A" w:rsidRDefault="001C7C2A" w:rsidP="001C7C2A">
      <w:pPr>
        <w:pStyle w:val="Ttulo2"/>
      </w:pPr>
      <w:bookmarkStart w:id="68" w:name="_Toc132386318"/>
      <w:r>
        <w:lastRenderedPageBreak/>
        <w:t>Samba Lelê</w:t>
      </w:r>
      <w:bookmarkEnd w:id="68"/>
      <w:r w:rsidR="005435AD">
        <w:t xml:space="preserve"> </w:t>
      </w:r>
    </w:p>
    <w:p w14:paraId="633FB329" w14:textId="3A55B036" w:rsidR="001C7C2A" w:rsidRDefault="008206C8" w:rsidP="00C73176">
      <w:pPr>
        <w:jc w:val="center"/>
      </w:pPr>
      <w:r>
        <w:rPr>
          <w:noProof/>
          <w:lang w:eastAsia="pt-BR"/>
        </w:rPr>
        <w:drawing>
          <wp:inline distT="0" distB="0" distL="0" distR="0" wp14:anchorId="5E104F28" wp14:editId="428DA8FD">
            <wp:extent cx="5567549" cy="7687340"/>
            <wp:effectExtent l="0" t="0" r="0" b="0"/>
            <wp:docPr id="182" name="Imagem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6"/>
                    <a:srcRect t="1043" b="1367"/>
                    <a:stretch/>
                  </pic:blipFill>
                  <pic:spPr bwMode="auto">
                    <a:xfrm>
                      <a:off x="0" y="0"/>
                      <a:ext cx="5569320" cy="7689786"/>
                    </a:xfrm>
                    <a:prstGeom prst="rect">
                      <a:avLst/>
                    </a:prstGeom>
                    <a:ln>
                      <a:noFill/>
                    </a:ln>
                    <a:extLst>
                      <a:ext uri="{53640926-AAD7-44D8-BBD7-CCE9431645EC}">
                        <a14:shadowObscured xmlns:a14="http://schemas.microsoft.com/office/drawing/2010/main"/>
                      </a:ext>
                    </a:extLst>
                  </pic:spPr>
                </pic:pic>
              </a:graphicData>
            </a:graphic>
          </wp:inline>
        </w:drawing>
      </w:r>
      <w:r w:rsidR="003821F2">
        <w:br w:type="textWrapping" w:clear="all"/>
      </w:r>
    </w:p>
    <w:p w14:paraId="1AFD5F1B" w14:textId="3C471B5A" w:rsidR="00C73176" w:rsidRDefault="00C73176" w:rsidP="00CD6BF4">
      <w:bookmarkStart w:id="69" w:name="_Toc132386319"/>
      <w:r w:rsidRPr="00121F25">
        <w:rPr>
          <w:rStyle w:val="Ttulo2Char"/>
        </w:rPr>
        <w:lastRenderedPageBreak/>
        <w:t>Sambinha de Uma Nota Só</w:t>
      </w:r>
      <w:bookmarkEnd w:id="69"/>
      <w:r>
        <w:rPr>
          <w:noProof/>
          <w:lang w:eastAsia="pt-BR"/>
        </w:rPr>
        <w:drawing>
          <wp:inline distT="0" distB="0" distL="0" distR="0" wp14:anchorId="67E813A5" wp14:editId="421EAC29">
            <wp:extent cx="5400040" cy="6618605"/>
            <wp:effectExtent l="0" t="0" r="0" b="0"/>
            <wp:docPr id="133" name="Imagem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5400040" cy="6618605"/>
                    </a:xfrm>
                    <a:prstGeom prst="rect">
                      <a:avLst/>
                    </a:prstGeom>
                  </pic:spPr>
                </pic:pic>
              </a:graphicData>
            </a:graphic>
          </wp:inline>
        </w:drawing>
      </w:r>
      <w:r w:rsidRPr="00C73176">
        <w:rPr>
          <w:noProof/>
          <w:lang w:eastAsia="pt-BR"/>
        </w:rPr>
        <w:t xml:space="preserve"> </w:t>
      </w:r>
      <w:r>
        <w:rPr>
          <w:noProof/>
          <w:lang w:eastAsia="pt-BR"/>
        </w:rPr>
        <w:lastRenderedPageBreak/>
        <w:drawing>
          <wp:inline distT="0" distB="0" distL="0" distR="0" wp14:anchorId="53650F18" wp14:editId="3126FD62">
            <wp:extent cx="5400040" cy="3402965"/>
            <wp:effectExtent l="0" t="0" r="0" b="6985"/>
            <wp:docPr id="135" name="Imagem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5400040" cy="3402965"/>
                    </a:xfrm>
                    <a:prstGeom prst="rect">
                      <a:avLst/>
                    </a:prstGeom>
                  </pic:spPr>
                </pic:pic>
              </a:graphicData>
            </a:graphic>
          </wp:inline>
        </w:drawing>
      </w:r>
    </w:p>
    <w:p w14:paraId="3FD37211" w14:textId="0455E369" w:rsidR="00C73176" w:rsidRDefault="00C73176" w:rsidP="00C73176">
      <w:pPr>
        <w:jc w:val="center"/>
      </w:pPr>
    </w:p>
    <w:p w14:paraId="172EEF6F" w14:textId="0C1671DB" w:rsidR="001C7C2A" w:rsidRDefault="001C7C2A" w:rsidP="001C7C2A">
      <w:pPr>
        <w:pStyle w:val="Ttulo2"/>
      </w:pPr>
      <w:bookmarkStart w:id="70" w:name="_Toc132386320"/>
      <w:r>
        <w:lastRenderedPageBreak/>
        <w:t>Sapo Jururu</w:t>
      </w:r>
      <w:bookmarkEnd w:id="70"/>
      <w:r w:rsidR="005435AD">
        <w:t xml:space="preserve"> </w:t>
      </w:r>
    </w:p>
    <w:p w14:paraId="69384CBD" w14:textId="2AA1B21F" w:rsidR="001C7C2A" w:rsidRDefault="008206C8" w:rsidP="001C7C2A">
      <w:r>
        <w:rPr>
          <w:noProof/>
          <w:lang w:eastAsia="pt-BR"/>
        </w:rPr>
        <w:drawing>
          <wp:inline distT="0" distB="0" distL="0" distR="0" wp14:anchorId="183B1ADE" wp14:editId="6B0A7AD0">
            <wp:extent cx="5760085" cy="6884035"/>
            <wp:effectExtent l="0" t="0" r="0" b="0"/>
            <wp:docPr id="183" name="Imagem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5760085" cy="6884035"/>
                    </a:xfrm>
                    <a:prstGeom prst="rect">
                      <a:avLst/>
                    </a:prstGeom>
                  </pic:spPr>
                </pic:pic>
              </a:graphicData>
            </a:graphic>
          </wp:inline>
        </w:drawing>
      </w:r>
    </w:p>
    <w:p w14:paraId="7FAE6FDE" w14:textId="6E01D3D0" w:rsidR="00C73176" w:rsidRDefault="00C73176" w:rsidP="00C73176">
      <w:pPr>
        <w:jc w:val="center"/>
      </w:pPr>
    </w:p>
    <w:p w14:paraId="525D7B25" w14:textId="77777777" w:rsidR="001C7C2A" w:rsidRDefault="001C7C2A" w:rsidP="001C7C2A"/>
    <w:p w14:paraId="4441A225" w14:textId="77777777" w:rsidR="00EB5B38" w:rsidRDefault="00EB5B38" w:rsidP="001C7C2A"/>
    <w:p w14:paraId="24F630F9" w14:textId="0955C429" w:rsidR="00EB5B38" w:rsidRDefault="00EB5B38" w:rsidP="00EB5B38">
      <w:pPr>
        <w:pStyle w:val="Ttulo2"/>
      </w:pPr>
      <w:bookmarkStart w:id="71" w:name="_Toc132386321"/>
      <w:r>
        <w:lastRenderedPageBreak/>
        <w:t>Sítio do Seu Lobato</w:t>
      </w:r>
      <w:bookmarkEnd w:id="71"/>
      <w:r w:rsidR="005435AD">
        <w:t xml:space="preserve"> </w:t>
      </w:r>
    </w:p>
    <w:p w14:paraId="7A2EB252" w14:textId="1AB9A441" w:rsidR="00EB5B38" w:rsidRDefault="008206C8" w:rsidP="001C7C2A">
      <w:r>
        <w:rPr>
          <w:noProof/>
          <w:lang w:eastAsia="pt-BR"/>
        </w:rPr>
        <w:drawing>
          <wp:inline distT="0" distB="0" distL="0" distR="0" wp14:anchorId="5EDF0B3B" wp14:editId="76F3FD9F">
            <wp:extent cx="5760085" cy="7482205"/>
            <wp:effectExtent l="0" t="0" r="0" b="0"/>
            <wp:docPr id="184" name="Imagem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5760085" cy="7482205"/>
                    </a:xfrm>
                    <a:prstGeom prst="rect">
                      <a:avLst/>
                    </a:prstGeom>
                  </pic:spPr>
                </pic:pic>
              </a:graphicData>
            </a:graphic>
          </wp:inline>
        </w:drawing>
      </w:r>
    </w:p>
    <w:p w14:paraId="2DFCB713" w14:textId="5727B3E5" w:rsidR="00C73176" w:rsidRDefault="00C73176" w:rsidP="00C73176">
      <w:pPr>
        <w:jc w:val="center"/>
      </w:pPr>
    </w:p>
    <w:p w14:paraId="6C7BE4EE" w14:textId="1A597922" w:rsidR="00EB5B38" w:rsidRDefault="00EB5B38" w:rsidP="00EB5B38">
      <w:pPr>
        <w:pStyle w:val="Ttulo2"/>
      </w:pPr>
      <w:bookmarkStart w:id="72" w:name="_Toc132386322"/>
      <w:r>
        <w:lastRenderedPageBreak/>
        <w:t>Sons do Mar</w:t>
      </w:r>
      <w:bookmarkEnd w:id="72"/>
      <w:r w:rsidR="005435AD">
        <w:t xml:space="preserve"> </w:t>
      </w:r>
    </w:p>
    <w:p w14:paraId="5CD1AAF7" w14:textId="401D510D" w:rsidR="00EB5B38" w:rsidRDefault="00115A0C" w:rsidP="00EB5B38">
      <w:r>
        <w:rPr>
          <w:noProof/>
          <w:lang w:eastAsia="pt-BR"/>
        </w:rPr>
        <w:drawing>
          <wp:inline distT="0" distB="0" distL="0" distR="0" wp14:anchorId="3FBB482C" wp14:editId="31BAF613">
            <wp:extent cx="5760085" cy="7428865"/>
            <wp:effectExtent l="0" t="0" r="0" b="0"/>
            <wp:docPr id="185" name="Imagem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5760085" cy="7428865"/>
                    </a:xfrm>
                    <a:prstGeom prst="rect">
                      <a:avLst/>
                    </a:prstGeom>
                  </pic:spPr>
                </pic:pic>
              </a:graphicData>
            </a:graphic>
          </wp:inline>
        </w:drawing>
      </w:r>
    </w:p>
    <w:p w14:paraId="1D52A1B5" w14:textId="4B5AFB74" w:rsidR="00EB5B38" w:rsidRDefault="00115A0C" w:rsidP="00EB5B38">
      <w:r>
        <w:rPr>
          <w:noProof/>
          <w:lang w:eastAsia="pt-BR"/>
        </w:rPr>
        <w:lastRenderedPageBreak/>
        <w:drawing>
          <wp:inline distT="0" distB="0" distL="0" distR="0" wp14:anchorId="7C6D7624" wp14:editId="6A77667C">
            <wp:extent cx="5760085" cy="7564120"/>
            <wp:effectExtent l="0" t="0" r="0" b="0"/>
            <wp:docPr id="186" name="Imagem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5760085" cy="7564120"/>
                    </a:xfrm>
                    <a:prstGeom prst="rect">
                      <a:avLst/>
                    </a:prstGeom>
                  </pic:spPr>
                </pic:pic>
              </a:graphicData>
            </a:graphic>
          </wp:inline>
        </w:drawing>
      </w:r>
    </w:p>
    <w:p w14:paraId="50E01448" w14:textId="77777777" w:rsidR="00EB5B38" w:rsidRDefault="00EB5B38" w:rsidP="00EB5B38"/>
    <w:p w14:paraId="3534FD2B" w14:textId="340AF515" w:rsidR="00EB5B38" w:rsidRPr="00EB5B38" w:rsidRDefault="00EB5B38" w:rsidP="00EB5B38"/>
    <w:p w14:paraId="65669A73" w14:textId="77777777" w:rsidR="001C7C2A" w:rsidRDefault="001C7C2A" w:rsidP="001C7C2A"/>
    <w:p w14:paraId="2C400C30" w14:textId="486E8ECE" w:rsidR="001C7C2A" w:rsidRDefault="00115A0C" w:rsidP="001C7C2A">
      <w:r>
        <w:rPr>
          <w:noProof/>
          <w:lang w:eastAsia="pt-BR"/>
        </w:rPr>
        <w:lastRenderedPageBreak/>
        <w:drawing>
          <wp:inline distT="0" distB="0" distL="0" distR="0" wp14:anchorId="54694A67" wp14:editId="2071F1A6">
            <wp:extent cx="5760085" cy="6129655"/>
            <wp:effectExtent l="0" t="0" r="0" b="0"/>
            <wp:docPr id="187" name="Imagem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5760085" cy="6129655"/>
                    </a:xfrm>
                    <a:prstGeom prst="rect">
                      <a:avLst/>
                    </a:prstGeom>
                  </pic:spPr>
                </pic:pic>
              </a:graphicData>
            </a:graphic>
          </wp:inline>
        </w:drawing>
      </w:r>
    </w:p>
    <w:p w14:paraId="01AC451D" w14:textId="06DC734A" w:rsidR="00995FB2" w:rsidRDefault="00995FB2" w:rsidP="00C73176">
      <w:pPr>
        <w:jc w:val="center"/>
      </w:pPr>
    </w:p>
    <w:p w14:paraId="523F8BE3" w14:textId="490C1398" w:rsidR="0034788B" w:rsidRDefault="0034788B" w:rsidP="00C73176">
      <w:pPr>
        <w:jc w:val="center"/>
      </w:pPr>
    </w:p>
    <w:p w14:paraId="6F5894DE" w14:textId="398D0E70" w:rsidR="0034788B" w:rsidRDefault="0034788B" w:rsidP="00C73176">
      <w:pPr>
        <w:jc w:val="center"/>
      </w:pPr>
    </w:p>
    <w:p w14:paraId="736FB1EE" w14:textId="28947C23" w:rsidR="0034788B" w:rsidRDefault="0034788B" w:rsidP="00C73176">
      <w:pPr>
        <w:jc w:val="center"/>
      </w:pPr>
    </w:p>
    <w:p w14:paraId="636B1138" w14:textId="71F50E0F" w:rsidR="0034788B" w:rsidRDefault="0034788B" w:rsidP="00C73176">
      <w:pPr>
        <w:jc w:val="center"/>
      </w:pPr>
    </w:p>
    <w:p w14:paraId="61293B6D" w14:textId="5F7C22C8" w:rsidR="0034788B" w:rsidRDefault="0034788B" w:rsidP="00C73176">
      <w:pPr>
        <w:jc w:val="center"/>
      </w:pPr>
    </w:p>
    <w:p w14:paraId="384F4A18" w14:textId="01E9122D" w:rsidR="0034788B" w:rsidRDefault="0034788B" w:rsidP="00C73176">
      <w:pPr>
        <w:jc w:val="center"/>
      </w:pPr>
    </w:p>
    <w:p w14:paraId="656B0A22" w14:textId="77777777" w:rsidR="0034788B" w:rsidRDefault="0034788B" w:rsidP="00C73176">
      <w:pPr>
        <w:jc w:val="center"/>
      </w:pPr>
    </w:p>
    <w:p w14:paraId="48E424BA" w14:textId="776392B5" w:rsidR="00995FB2" w:rsidRDefault="00995FB2" w:rsidP="00995FB2">
      <w:pPr>
        <w:pStyle w:val="Ttulo2"/>
      </w:pPr>
      <w:bookmarkStart w:id="73" w:name="_Toc132386323"/>
      <w:r>
        <w:lastRenderedPageBreak/>
        <w:t>Super Fantástico</w:t>
      </w:r>
      <w:bookmarkEnd w:id="73"/>
      <w:r w:rsidR="005435AD">
        <w:t xml:space="preserve"> </w:t>
      </w:r>
    </w:p>
    <w:p w14:paraId="70A51A8E" w14:textId="2BA7D35F" w:rsidR="00995FB2" w:rsidRDefault="00D1649A" w:rsidP="00995FB2">
      <w:r>
        <w:rPr>
          <w:noProof/>
          <w:lang w:eastAsia="pt-BR"/>
        </w:rPr>
        <w:drawing>
          <wp:inline distT="0" distB="0" distL="0" distR="0" wp14:anchorId="6064ACCA" wp14:editId="6A282EA0">
            <wp:extent cx="5760085" cy="7759065"/>
            <wp:effectExtent l="0" t="0" r="0" b="0"/>
            <wp:docPr id="188" name="Imagem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5760085" cy="7759065"/>
                    </a:xfrm>
                    <a:prstGeom prst="rect">
                      <a:avLst/>
                    </a:prstGeom>
                  </pic:spPr>
                </pic:pic>
              </a:graphicData>
            </a:graphic>
          </wp:inline>
        </w:drawing>
      </w:r>
    </w:p>
    <w:p w14:paraId="2FF6B276" w14:textId="77777777" w:rsidR="00995FB2" w:rsidRDefault="00995FB2" w:rsidP="00995FB2"/>
    <w:p w14:paraId="69FA29FD" w14:textId="77777777" w:rsidR="00995FB2" w:rsidRDefault="00995FB2" w:rsidP="00995FB2"/>
    <w:p w14:paraId="3D29C705" w14:textId="2CA49EC4" w:rsidR="00995FB2" w:rsidRDefault="00D1649A" w:rsidP="00995FB2">
      <w:r>
        <w:rPr>
          <w:noProof/>
          <w:lang w:eastAsia="pt-BR"/>
        </w:rPr>
        <w:drawing>
          <wp:inline distT="0" distB="0" distL="0" distR="0" wp14:anchorId="426B8F4F" wp14:editId="646163D5">
            <wp:extent cx="5760085" cy="7960995"/>
            <wp:effectExtent l="0" t="0" r="0" b="0"/>
            <wp:docPr id="189" name="Imagem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5760085" cy="7960995"/>
                    </a:xfrm>
                    <a:prstGeom prst="rect">
                      <a:avLst/>
                    </a:prstGeom>
                  </pic:spPr>
                </pic:pic>
              </a:graphicData>
            </a:graphic>
          </wp:inline>
        </w:drawing>
      </w:r>
    </w:p>
    <w:p w14:paraId="6C2ED5C5" w14:textId="77777777" w:rsidR="00995FB2" w:rsidRDefault="00995FB2" w:rsidP="00995FB2"/>
    <w:p w14:paraId="222EA5F0" w14:textId="242406EE" w:rsidR="00995FB2" w:rsidRDefault="00D1649A" w:rsidP="00995FB2">
      <w:r>
        <w:rPr>
          <w:noProof/>
          <w:lang w:eastAsia="pt-BR"/>
        </w:rPr>
        <w:lastRenderedPageBreak/>
        <w:drawing>
          <wp:inline distT="0" distB="0" distL="0" distR="0" wp14:anchorId="152A92E8" wp14:editId="64CC5AF3">
            <wp:extent cx="5760085" cy="6976745"/>
            <wp:effectExtent l="0" t="0" r="0" b="0"/>
            <wp:docPr id="191" name="Imagem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5760085" cy="6976745"/>
                    </a:xfrm>
                    <a:prstGeom prst="rect">
                      <a:avLst/>
                    </a:prstGeom>
                  </pic:spPr>
                </pic:pic>
              </a:graphicData>
            </a:graphic>
          </wp:inline>
        </w:drawing>
      </w:r>
    </w:p>
    <w:p w14:paraId="77B4462A" w14:textId="77777777" w:rsidR="00995FB2" w:rsidRDefault="00995FB2" w:rsidP="00995FB2"/>
    <w:p w14:paraId="0516B3F4" w14:textId="77777777" w:rsidR="00995FB2" w:rsidRDefault="00995FB2" w:rsidP="00995FB2"/>
    <w:p w14:paraId="53023875" w14:textId="77777777" w:rsidR="00995FB2" w:rsidRDefault="00995FB2" w:rsidP="00995FB2"/>
    <w:p w14:paraId="173CCFC6" w14:textId="77777777" w:rsidR="00995FB2" w:rsidRDefault="00995FB2" w:rsidP="00995FB2"/>
    <w:p w14:paraId="0D2550ED" w14:textId="69DABB60" w:rsidR="00995FB2" w:rsidRDefault="00D1649A" w:rsidP="00995FB2">
      <w:r>
        <w:rPr>
          <w:noProof/>
          <w:lang w:eastAsia="pt-BR"/>
        </w:rPr>
        <w:lastRenderedPageBreak/>
        <w:drawing>
          <wp:inline distT="0" distB="0" distL="0" distR="0" wp14:anchorId="71F538D2" wp14:editId="1F78A611">
            <wp:extent cx="5760085" cy="5319395"/>
            <wp:effectExtent l="0" t="0" r="0" b="0"/>
            <wp:docPr id="192" name="Imagem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5760085" cy="5319395"/>
                    </a:xfrm>
                    <a:prstGeom prst="rect">
                      <a:avLst/>
                    </a:prstGeom>
                  </pic:spPr>
                </pic:pic>
              </a:graphicData>
            </a:graphic>
          </wp:inline>
        </w:drawing>
      </w:r>
    </w:p>
    <w:p w14:paraId="6B9E4B8B" w14:textId="45A031AF" w:rsidR="00995FB2" w:rsidRDefault="00995FB2" w:rsidP="00C73176">
      <w:pPr>
        <w:jc w:val="center"/>
      </w:pPr>
    </w:p>
    <w:p w14:paraId="64C64C75" w14:textId="77777777" w:rsidR="0044390B" w:rsidRDefault="0044390B" w:rsidP="00995FB2"/>
    <w:p w14:paraId="2670204A" w14:textId="77777777" w:rsidR="0044390B" w:rsidRDefault="0044390B" w:rsidP="00995FB2"/>
    <w:p w14:paraId="36936D0F" w14:textId="77777777" w:rsidR="0044390B" w:rsidRDefault="0044390B" w:rsidP="00995FB2"/>
    <w:p w14:paraId="2927F417" w14:textId="77777777" w:rsidR="00995FB2" w:rsidRDefault="00995FB2" w:rsidP="00995FB2"/>
    <w:p w14:paraId="7913B9B8" w14:textId="77777777" w:rsidR="00CD6BF4" w:rsidRDefault="00CD6BF4" w:rsidP="00995FB2"/>
    <w:p w14:paraId="191093A6" w14:textId="77777777" w:rsidR="00CD6BF4" w:rsidRDefault="00CD6BF4" w:rsidP="00995FB2"/>
    <w:p w14:paraId="2BFD00ED" w14:textId="77777777" w:rsidR="00CD6BF4" w:rsidRDefault="00CD6BF4" w:rsidP="00995FB2"/>
    <w:p w14:paraId="1DBB1529" w14:textId="6E89580D" w:rsidR="00995FB2" w:rsidRDefault="00995FB2" w:rsidP="00995FB2">
      <w:pPr>
        <w:pStyle w:val="Ttulo2"/>
      </w:pPr>
      <w:bookmarkStart w:id="74" w:name="_Toc132386324"/>
      <w:r>
        <w:lastRenderedPageBreak/>
        <w:t>Tchau pra Todo Mundo</w:t>
      </w:r>
      <w:bookmarkEnd w:id="74"/>
      <w:r w:rsidR="005435AD">
        <w:t xml:space="preserve"> </w:t>
      </w:r>
    </w:p>
    <w:p w14:paraId="6E91525E" w14:textId="4E04E3F6" w:rsidR="00995FB2" w:rsidRDefault="00A62224" w:rsidP="00995FB2">
      <w:r>
        <w:rPr>
          <w:noProof/>
          <w:lang w:eastAsia="pt-BR"/>
        </w:rPr>
        <w:drawing>
          <wp:inline distT="0" distB="0" distL="0" distR="0" wp14:anchorId="2CAA3AA5" wp14:editId="35470239">
            <wp:extent cx="5760085" cy="7493000"/>
            <wp:effectExtent l="0" t="0" r="0" b="0"/>
            <wp:docPr id="193" name="Imagem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5760085" cy="7493000"/>
                    </a:xfrm>
                    <a:prstGeom prst="rect">
                      <a:avLst/>
                    </a:prstGeom>
                  </pic:spPr>
                </pic:pic>
              </a:graphicData>
            </a:graphic>
          </wp:inline>
        </w:drawing>
      </w:r>
    </w:p>
    <w:p w14:paraId="07BD075B" w14:textId="5E498B67" w:rsidR="00995FB2" w:rsidRDefault="00A62224" w:rsidP="00995FB2">
      <w:r>
        <w:rPr>
          <w:noProof/>
          <w:lang w:eastAsia="pt-BR"/>
        </w:rPr>
        <w:lastRenderedPageBreak/>
        <w:drawing>
          <wp:inline distT="0" distB="0" distL="0" distR="0" wp14:anchorId="5C9F39C1" wp14:editId="02C5330D">
            <wp:extent cx="5760085" cy="7678420"/>
            <wp:effectExtent l="0" t="0" r="0" b="0"/>
            <wp:docPr id="194" name="Imagem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5760085" cy="7678420"/>
                    </a:xfrm>
                    <a:prstGeom prst="rect">
                      <a:avLst/>
                    </a:prstGeom>
                  </pic:spPr>
                </pic:pic>
              </a:graphicData>
            </a:graphic>
          </wp:inline>
        </w:drawing>
      </w:r>
    </w:p>
    <w:p w14:paraId="61C269AA" w14:textId="2D9ECFC8" w:rsidR="00995FB2" w:rsidRDefault="00995FB2" w:rsidP="00C73176">
      <w:pPr>
        <w:jc w:val="center"/>
      </w:pPr>
    </w:p>
    <w:p w14:paraId="7A5C912C" w14:textId="4ACE92CB" w:rsidR="00995FB2" w:rsidRDefault="00995FB2" w:rsidP="00995FB2">
      <w:pPr>
        <w:pStyle w:val="Ttulo2"/>
      </w:pPr>
      <w:bookmarkStart w:id="75" w:name="_Toc132386325"/>
      <w:r>
        <w:lastRenderedPageBreak/>
        <w:t xml:space="preserve">Tchau, Tchau, </w:t>
      </w:r>
      <w:proofErr w:type="gramStart"/>
      <w:r>
        <w:t>Tchau</w:t>
      </w:r>
      <w:bookmarkEnd w:id="75"/>
      <w:proofErr w:type="gramEnd"/>
      <w:r w:rsidR="005435AD">
        <w:t xml:space="preserve"> </w:t>
      </w:r>
    </w:p>
    <w:p w14:paraId="4D80B89E" w14:textId="6FAC6EFC" w:rsidR="0044390B" w:rsidRDefault="00A62224" w:rsidP="00995FB2">
      <w:r>
        <w:rPr>
          <w:noProof/>
          <w:lang w:eastAsia="pt-BR"/>
        </w:rPr>
        <w:drawing>
          <wp:inline distT="0" distB="0" distL="0" distR="0" wp14:anchorId="3D5C2CB9" wp14:editId="7DD4D407">
            <wp:extent cx="5348177" cy="7754886"/>
            <wp:effectExtent l="0" t="0" r="5080" b="0"/>
            <wp:docPr id="195" name="Imagem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0"/>
                    <a:srcRect t="1127"/>
                    <a:stretch/>
                  </pic:blipFill>
                  <pic:spPr bwMode="auto">
                    <a:xfrm>
                      <a:off x="0" y="0"/>
                      <a:ext cx="5349300" cy="7756514"/>
                    </a:xfrm>
                    <a:prstGeom prst="rect">
                      <a:avLst/>
                    </a:prstGeom>
                    <a:ln>
                      <a:noFill/>
                    </a:ln>
                    <a:extLst>
                      <a:ext uri="{53640926-AAD7-44D8-BBD7-CCE9431645EC}">
                        <a14:shadowObscured xmlns:a14="http://schemas.microsoft.com/office/drawing/2010/main"/>
                      </a:ext>
                    </a:extLst>
                  </pic:spPr>
                </pic:pic>
              </a:graphicData>
            </a:graphic>
          </wp:inline>
        </w:drawing>
      </w:r>
    </w:p>
    <w:p w14:paraId="68D714A4" w14:textId="4095F0E4" w:rsidR="00C73176" w:rsidRDefault="00C73176" w:rsidP="00C73176">
      <w:pPr>
        <w:jc w:val="center"/>
      </w:pPr>
    </w:p>
    <w:p w14:paraId="1CE60F7F" w14:textId="68073405" w:rsidR="00995FB2" w:rsidRDefault="00995FB2" w:rsidP="00995FB2">
      <w:pPr>
        <w:pStyle w:val="Ttulo2"/>
      </w:pPr>
      <w:bookmarkStart w:id="76" w:name="_Toc132386326"/>
      <w:r>
        <w:lastRenderedPageBreak/>
        <w:t>Ursinho Pimpão</w:t>
      </w:r>
      <w:bookmarkEnd w:id="76"/>
      <w:r w:rsidR="005435AD">
        <w:t xml:space="preserve"> </w:t>
      </w:r>
    </w:p>
    <w:p w14:paraId="46CC353D" w14:textId="7FB087D9" w:rsidR="00995FB2" w:rsidRDefault="00A62224" w:rsidP="00995FB2">
      <w:r>
        <w:rPr>
          <w:noProof/>
          <w:lang w:eastAsia="pt-BR"/>
        </w:rPr>
        <w:drawing>
          <wp:inline distT="0" distB="0" distL="0" distR="0" wp14:anchorId="325881E0" wp14:editId="5C0F24C9">
            <wp:extent cx="5760085" cy="6327140"/>
            <wp:effectExtent l="0" t="0" r="0" b="0"/>
            <wp:docPr id="196" name="Imagem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5760085" cy="6327140"/>
                    </a:xfrm>
                    <a:prstGeom prst="rect">
                      <a:avLst/>
                    </a:prstGeom>
                  </pic:spPr>
                </pic:pic>
              </a:graphicData>
            </a:graphic>
          </wp:inline>
        </w:drawing>
      </w:r>
    </w:p>
    <w:p w14:paraId="03596ECF" w14:textId="77777777" w:rsidR="00995FB2" w:rsidRDefault="00995FB2" w:rsidP="00995FB2"/>
    <w:p w14:paraId="6F454748" w14:textId="3F3C9938" w:rsidR="00995FB2" w:rsidRDefault="00A62224" w:rsidP="00995FB2">
      <w:r>
        <w:rPr>
          <w:noProof/>
          <w:lang w:eastAsia="pt-BR"/>
        </w:rPr>
        <w:lastRenderedPageBreak/>
        <w:drawing>
          <wp:inline distT="0" distB="0" distL="0" distR="0" wp14:anchorId="12CEBCB5" wp14:editId="530A3E5F">
            <wp:extent cx="5760085" cy="7169150"/>
            <wp:effectExtent l="0" t="0" r="0" b="0"/>
            <wp:docPr id="197" name="Imagem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5760085" cy="7169150"/>
                    </a:xfrm>
                    <a:prstGeom prst="rect">
                      <a:avLst/>
                    </a:prstGeom>
                  </pic:spPr>
                </pic:pic>
              </a:graphicData>
            </a:graphic>
          </wp:inline>
        </w:drawing>
      </w:r>
    </w:p>
    <w:p w14:paraId="2D01F0E8" w14:textId="77777777" w:rsidR="00D02B10" w:rsidRDefault="00D02B10" w:rsidP="00995FB2"/>
    <w:p w14:paraId="3E83BD90" w14:textId="77777777" w:rsidR="00D02B10" w:rsidRDefault="00D02B10" w:rsidP="00995FB2"/>
    <w:p w14:paraId="6BD5DC60" w14:textId="1A80229F" w:rsidR="00D02B10" w:rsidRDefault="00D02B10" w:rsidP="00995FB2"/>
    <w:p w14:paraId="358E585E" w14:textId="7794A8FF" w:rsidR="00D02B10" w:rsidRDefault="00A62224" w:rsidP="00995FB2">
      <w:r>
        <w:rPr>
          <w:noProof/>
          <w:lang w:eastAsia="pt-BR"/>
        </w:rPr>
        <w:lastRenderedPageBreak/>
        <w:drawing>
          <wp:inline distT="0" distB="0" distL="0" distR="0" wp14:anchorId="1D242C09" wp14:editId="46F14C67">
            <wp:extent cx="5760085" cy="3363595"/>
            <wp:effectExtent l="0" t="0" r="0" b="0"/>
            <wp:docPr id="198" name="Imagem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5760085" cy="3363595"/>
                    </a:xfrm>
                    <a:prstGeom prst="rect">
                      <a:avLst/>
                    </a:prstGeom>
                  </pic:spPr>
                </pic:pic>
              </a:graphicData>
            </a:graphic>
          </wp:inline>
        </w:drawing>
      </w:r>
    </w:p>
    <w:p w14:paraId="02863E2E" w14:textId="53472E5F" w:rsidR="00C73176" w:rsidRDefault="00C73176" w:rsidP="00C73176">
      <w:pPr>
        <w:jc w:val="center"/>
      </w:pPr>
    </w:p>
    <w:p w14:paraId="30E0DD93" w14:textId="09C51019" w:rsidR="00D02B10" w:rsidRDefault="00D02B10" w:rsidP="00D02B10">
      <w:pPr>
        <w:pStyle w:val="Ttulo2"/>
      </w:pPr>
      <w:bookmarkStart w:id="77" w:name="_Toc132386327"/>
      <w:r>
        <w:lastRenderedPageBreak/>
        <w:t>Viagem de Avião</w:t>
      </w:r>
      <w:bookmarkEnd w:id="77"/>
      <w:r w:rsidR="005435AD">
        <w:t xml:space="preserve"> </w:t>
      </w:r>
    </w:p>
    <w:p w14:paraId="4F1626C3" w14:textId="16CCF3F4" w:rsidR="00D02B10" w:rsidRDefault="004A7536" w:rsidP="00D02B10">
      <w:r>
        <w:rPr>
          <w:noProof/>
          <w:lang w:eastAsia="pt-BR"/>
        </w:rPr>
        <w:drawing>
          <wp:inline distT="0" distB="0" distL="0" distR="0" wp14:anchorId="4FB793CF" wp14:editId="0B300606">
            <wp:extent cx="5563058" cy="7814930"/>
            <wp:effectExtent l="0" t="0" r="0" b="0"/>
            <wp:docPr id="199" name="Imagem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4"/>
                    <a:srcRect t="771" b="1478"/>
                    <a:stretch/>
                  </pic:blipFill>
                  <pic:spPr bwMode="auto">
                    <a:xfrm>
                      <a:off x="0" y="0"/>
                      <a:ext cx="5565350" cy="7818150"/>
                    </a:xfrm>
                    <a:prstGeom prst="rect">
                      <a:avLst/>
                    </a:prstGeom>
                    <a:ln>
                      <a:noFill/>
                    </a:ln>
                    <a:extLst>
                      <a:ext uri="{53640926-AAD7-44D8-BBD7-CCE9431645EC}">
                        <a14:shadowObscured xmlns:a14="http://schemas.microsoft.com/office/drawing/2010/main"/>
                      </a:ext>
                    </a:extLst>
                  </pic:spPr>
                </pic:pic>
              </a:graphicData>
            </a:graphic>
          </wp:inline>
        </w:drawing>
      </w:r>
    </w:p>
    <w:p w14:paraId="4C63C376" w14:textId="6CCAE0A7" w:rsidR="00C73176" w:rsidRDefault="00C73176" w:rsidP="00C73176">
      <w:pPr>
        <w:jc w:val="center"/>
      </w:pPr>
    </w:p>
    <w:p w14:paraId="7765BEDA" w14:textId="6D0D13FA" w:rsidR="00D02B10" w:rsidRDefault="00D02B10" w:rsidP="009671FA">
      <w:pPr>
        <w:pStyle w:val="Ttulo1"/>
      </w:pPr>
      <w:bookmarkStart w:id="78" w:name="_Toc132386328"/>
      <w:r>
        <w:lastRenderedPageBreak/>
        <w:t>Referência Bibliográfica</w:t>
      </w:r>
      <w:bookmarkEnd w:id="78"/>
    </w:p>
    <w:p w14:paraId="206603C6" w14:textId="77777777" w:rsidR="00392528" w:rsidRDefault="00B354CB" w:rsidP="00392528">
      <w:pPr>
        <w:pStyle w:val="Bibliografia"/>
        <w:ind w:left="720" w:hanging="720"/>
        <w:rPr>
          <w:noProof/>
        </w:rPr>
      </w:pPr>
      <w:r>
        <w:fldChar w:fldCharType="begin"/>
      </w:r>
      <w:r>
        <w:instrText xml:space="preserve"> BIBLIOGRAPHY  \l 1046 </w:instrText>
      </w:r>
      <w:r>
        <w:fldChar w:fldCharType="separate"/>
      </w:r>
    </w:p>
    <w:sdt>
      <w:sdtPr>
        <w:rPr>
          <w:rFonts w:eastAsiaTheme="minorHAnsi" w:cstheme="minorBidi"/>
          <w:b w:val="0"/>
          <w:bCs w:val="0"/>
          <w:sz w:val="24"/>
          <w:szCs w:val="22"/>
        </w:rPr>
        <w:id w:val="-1887405220"/>
        <w:docPartObj>
          <w:docPartGallery w:val="Bibliographies"/>
          <w:docPartUnique/>
        </w:docPartObj>
      </w:sdtPr>
      <w:sdtEndPr/>
      <w:sdtContent>
        <w:sdt>
          <w:sdtPr>
            <w:rPr>
              <w:rFonts w:eastAsiaTheme="minorHAnsi" w:cstheme="minorBidi"/>
              <w:b w:val="0"/>
              <w:bCs w:val="0"/>
              <w:sz w:val="24"/>
              <w:szCs w:val="22"/>
            </w:rPr>
            <w:id w:val="111145805"/>
            <w:bibliography/>
          </w:sdtPr>
          <w:sdtEndPr/>
          <w:sdtContent>
            <w:p w14:paraId="3E271B23" w14:textId="68A8A3F3" w:rsidR="00392528" w:rsidRDefault="00392528" w:rsidP="009671FA">
              <w:pPr>
                <w:pStyle w:val="Ttulo1"/>
                <w:rPr>
                  <w:noProof/>
                  <w:sz w:val="24"/>
                  <w:szCs w:val="24"/>
                </w:rPr>
              </w:pPr>
              <w:r>
                <w:rPr>
                  <w:b w:val="0"/>
                  <w:bCs w:val="0"/>
                </w:rPr>
                <w:fldChar w:fldCharType="begin"/>
              </w:r>
              <w:r>
                <w:instrText>BIBLIOGRAPHY</w:instrText>
              </w:r>
              <w:r>
                <w:rPr>
                  <w:b w:val="0"/>
                  <w:bCs w:val="0"/>
                </w:rPr>
                <w:fldChar w:fldCharType="separate"/>
              </w:r>
            </w:p>
            <w:p w14:paraId="7D48D305" w14:textId="77777777" w:rsidR="00392528" w:rsidRDefault="00392528" w:rsidP="00392528">
              <w:pPr>
                <w:pStyle w:val="Bibliografia"/>
                <w:ind w:left="720" w:hanging="720"/>
                <w:rPr>
                  <w:noProof/>
                </w:rPr>
              </w:pPr>
              <w:r>
                <w:rPr>
                  <w:noProof/>
                </w:rPr>
                <w:t xml:space="preserve">BRITO, T. (2003). </w:t>
              </w:r>
              <w:r>
                <w:rPr>
                  <w:i/>
                  <w:iCs/>
                  <w:noProof/>
                </w:rPr>
                <w:t>Música na Educação Infantil Propostas para a formação integral da criança.</w:t>
              </w:r>
              <w:r>
                <w:rPr>
                  <w:noProof/>
                </w:rPr>
                <w:t xml:space="preserve"> São Paulo: Peirópolis.</w:t>
              </w:r>
            </w:p>
            <w:p w14:paraId="6DD467B1" w14:textId="77777777" w:rsidR="00392528" w:rsidRDefault="00392528" w:rsidP="00392528">
              <w:pPr>
                <w:pStyle w:val="Bibliografia"/>
                <w:ind w:left="720" w:hanging="720"/>
                <w:rPr>
                  <w:noProof/>
                </w:rPr>
              </w:pPr>
              <w:r>
                <w:rPr>
                  <w:noProof/>
                </w:rPr>
                <w:t>Desporto, M. d. (2017). BNCC Base Nacional Comum Curricular. Em M. d. Desporto. Brasília: Editora Moderna.</w:t>
              </w:r>
            </w:p>
            <w:p w14:paraId="089ADB54" w14:textId="77777777" w:rsidR="00392528" w:rsidRDefault="00392528" w:rsidP="00392528">
              <w:pPr>
                <w:pStyle w:val="Bibliografia"/>
                <w:ind w:left="720" w:hanging="720"/>
                <w:rPr>
                  <w:noProof/>
                </w:rPr>
              </w:pPr>
              <w:r>
                <w:rPr>
                  <w:noProof/>
                </w:rPr>
                <w:t>Fundamental, M. d. (1998). Referencial Curricular Nacional para a Educação Infantil. Em M. d. Fundamental. Brasília: CDU.</w:t>
              </w:r>
            </w:p>
            <w:p w14:paraId="37DCD9E4" w14:textId="77777777" w:rsidR="00392528" w:rsidRDefault="00392528" w:rsidP="00392528">
              <w:pPr>
                <w:pStyle w:val="Bibliografia"/>
                <w:ind w:left="720" w:hanging="720"/>
                <w:rPr>
                  <w:noProof/>
                </w:rPr>
              </w:pPr>
              <w:r>
                <w:rPr>
                  <w:noProof/>
                </w:rPr>
                <w:t xml:space="preserve">FURST, P., &amp; PARIZZI, B. (2016). </w:t>
              </w:r>
              <w:r>
                <w:rPr>
                  <w:i/>
                  <w:iCs/>
                  <w:noProof/>
                </w:rPr>
                <w:t>Musicalização na Escola Regular Formando Professores e Crianças.</w:t>
              </w:r>
              <w:r>
                <w:rPr>
                  <w:noProof/>
                </w:rPr>
                <w:t xml:space="preserve"> Belo Horizonte: UFMG.</w:t>
              </w:r>
            </w:p>
            <w:p w14:paraId="2E9FD865" w14:textId="77777777" w:rsidR="00392528" w:rsidRDefault="00392528" w:rsidP="00392528">
              <w:pPr>
                <w:pStyle w:val="Bibliografia"/>
                <w:ind w:left="720" w:hanging="720"/>
                <w:rPr>
                  <w:noProof/>
                </w:rPr>
              </w:pPr>
              <w:r>
                <w:rPr>
                  <w:noProof/>
                </w:rPr>
                <w:t>MIRANDA, L. A. (2013). Procedimento de Ensino: Jogos e Atividades Lúdicas Basedaos em Métodos de Educação Musical - Aplicação em Sala de Aula. Rio de Janeiro.</w:t>
              </w:r>
            </w:p>
            <w:p w14:paraId="453D68FE" w14:textId="77777777" w:rsidR="00392528" w:rsidRDefault="00392528" w:rsidP="00392528">
              <w:pPr>
                <w:pStyle w:val="Bibliografia"/>
                <w:ind w:left="720" w:hanging="720"/>
                <w:rPr>
                  <w:noProof/>
                </w:rPr>
              </w:pPr>
              <w:r>
                <w:rPr>
                  <w:noProof/>
                </w:rPr>
                <w:t>SOMACAL, S. A. (2015). As Cantigas na Educação Infantil. Santa Maria, Rio Grande do Sul, Brasil. Fonte: https://repositorio.ufsm.br/bitstream/handle/1/15873/TCCE_EFIAI_EaD_2015_SOMACAL_SIMONE.pdf?sequence=1&amp;isAllowed=y.</w:t>
              </w:r>
            </w:p>
            <w:p w14:paraId="654645F9" w14:textId="77777777" w:rsidR="006244E7" w:rsidRDefault="00392528" w:rsidP="00B354CB">
              <w:r>
                <w:rPr>
                  <w:b/>
                  <w:bCs/>
                </w:rPr>
                <w:fldChar w:fldCharType="end"/>
              </w:r>
            </w:p>
          </w:sdtContent>
        </w:sdt>
      </w:sdtContent>
    </w:sdt>
    <w:p w14:paraId="50FDA983" w14:textId="27700E23" w:rsidR="006244E7" w:rsidRPr="006244E7" w:rsidRDefault="00B354CB" w:rsidP="00B354CB">
      <w:pPr>
        <w:rPr>
          <w:rFonts w:cs="Arial"/>
          <w:sz w:val="28"/>
          <w:szCs w:val="24"/>
        </w:rPr>
      </w:pPr>
      <w:r>
        <w:fldChar w:fldCharType="end"/>
      </w:r>
      <w:r w:rsidR="006244E7" w:rsidRPr="006244E7">
        <w:rPr>
          <w:rFonts w:eastAsia="Times New Roman" w:cs="Arial"/>
          <w:color w:val="000000"/>
          <w:szCs w:val="24"/>
          <w:lang w:eastAsia="pt-BR"/>
        </w:rPr>
        <w:t>SCHAFER, Murray. Educação Sonora: 100 exercícios de escuta e criação de sons. São Paulo: Melhoramentos, 2010</w:t>
      </w:r>
    </w:p>
    <w:p w14:paraId="547E4B4E" w14:textId="53F74ACE" w:rsidR="00D02B10" w:rsidRPr="00D06CFF" w:rsidRDefault="00D06CFF" w:rsidP="00B354CB">
      <w:r>
        <w:t xml:space="preserve">UEUFRÁSIO, Vinícius. </w:t>
      </w:r>
      <w:r w:rsidR="001440F9">
        <w:t>Musicar – Educação Musical</w:t>
      </w:r>
      <w:r>
        <w:t>. Disponível em:</w:t>
      </w:r>
      <w:r w:rsidR="001440F9">
        <w:t xml:space="preserve"> </w:t>
      </w:r>
      <w:r>
        <w:t>&lt;</w:t>
      </w:r>
      <w:hyperlink r:id="rId135" w:history="1">
        <w:r w:rsidR="001440F9" w:rsidRPr="00F65DDF">
          <w:rPr>
            <w:rStyle w:val="Hyperlink"/>
          </w:rPr>
          <w:t>https://www.</w:t>
        </w:r>
        <w:r w:rsidR="0061561D">
          <w:rPr>
            <w:rStyle w:val="Hyperlink"/>
          </w:rPr>
          <w:t>Youtube</w:t>
        </w:r>
        <w:r w:rsidR="001440F9" w:rsidRPr="00F65DDF">
          <w:rPr>
            <w:rStyle w:val="Hyperlink"/>
          </w:rPr>
          <w:t>.com/channel/UCOlhUpVC-o5dXvMWHOpIm-g</w:t>
        </w:r>
      </w:hyperlink>
      <w:r>
        <w:rPr>
          <w:rStyle w:val="Hyperlink"/>
        </w:rPr>
        <w:t xml:space="preserve">&gt;. </w:t>
      </w:r>
      <w:r>
        <w:rPr>
          <w:rStyle w:val="Hyperlink"/>
          <w:color w:val="auto"/>
          <w:u w:val="none"/>
        </w:rPr>
        <w:t>Acesso em: 2021</w:t>
      </w:r>
    </w:p>
    <w:p w14:paraId="2B0460A9" w14:textId="2CB46B25" w:rsidR="001440F9" w:rsidRPr="00D06CFF" w:rsidRDefault="00D06CFF" w:rsidP="00B354CB">
      <w:r>
        <w:t>SONOARTE Disponível em:</w:t>
      </w:r>
      <w:r w:rsidR="001440F9">
        <w:t xml:space="preserve"> </w:t>
      </w:r>
      <w:r>
        <w:t>&lt;</w:t>
      </w:r>
      <w:hyperlink r:id="rId136" w:history="1">
        <w:r w:rsidR="001440F9" w:rsidRPr="00F65DDF">
          <w:rPr>
            <w:rStyle w:val="Hyperlink"/>
          </w:rPr>
          <w:t>https://www.</w:t>
        </w:r>
        <w:r w:rsidR="0061561D">
          <w:rPr>
            <w:rStyle w:val="Hyperlink"/>
          </w:rPr>
          <w:t>Youtube</w:t>
        </w:r>
        <w:r w:rsidR="001440F9" w:rsidRPr="00F65DDF">
          <w:rPr>
            <w:rStyle w:val="Hyperlink"/>
          </w:rPr>
          <w:t>.com/user/sonoarteteatro</w:t>
        </w:r>
      </w:hyperlink>
      <w:r>
        <w:rPr>
          <w:rStyle w:val="Hyperlink"/>
        </w:rPr>
        <w:t xml:space="preserve">&gt; </w:t>
      </w:r>
      <w:r>
        <w:rPr>
          <w:rStyle w:val="Hyperlink"/>
          <w:color w:val="auto"/>
          <w:u w:val="none"/>
        </w:rPr>
        <w:t>Acesso em: 202</w:t>
      </w:r>
      <w:r w:rsidR="00C16AD3">
        <w:rPr>
          <w:rStyle w:val="Hyperlink"/>
          <w:color w:val="auto"/>
          <w:u w:val="none"/>
        </w:rPr>
        <w:t>1</w:t>
      </w:r>
    </w:p>
    <w:p w14:paraId="4F62F4F5" w14:textId="7F329C2A" w:rsidR="001440F9" w:rsidRPr="00D06CFF" w:rsidRDefault="00D06CFF" w:rsidP="00B354CB">
      <w:r>
        <w:lastRenderedPageBreak/>
        <w:t xml:space="preserve">SERRALVA, Marcelo. </w:t>
      </w:r>
      <w:r w:rsidR="001440F9">
        <w:t xml:space="preserve">Clubinho </w:t>
      </w:r>
      <w:proofErr w:type="spellStart"/>
      <w:r w:rsidR="001440F9">
        <w:t>Serralva</w:t>
      </w:r>
      <w:proofErr w:type="spellEnd"/>
      <w:r w:rsidR="001440F9">
        <w:t xml:space="preserve"> </w:t>
      </w:r>
      <w:r>
        <w:t>Disponível em: &lt;</w:t>
      </w:r>
      <w:hyperlink r:id="rId137" w:history="1">
        <w:r w:rsidR="001440F9" w:rsidRPr="00F65DDF">
          <w:rPr>
            <w:rStyle w:val="Hyperlink"/>
          </w:rPr>
          <w:t>https://www.</w:t>
        </w:r>
        <w:r w:rsidR="0061561D">
          <w:rPr>
            <w:rStyle w:val="Hyperlink"/>
          </w:rPr>
          <w:t>Youtube</w:t>
        </w:r>
        <w:r w:rsidR="001440F9" w:rsidRPr="00F65DDF">
          <w:rPr>
            <w:rStyle w:val="Hyperlink"/>
          </w:rPr>
          <w:t>.com/user/turminhadotiomarcelo</w:t>
        </w:r>
      </w:hyperlink>
      <w:r w:rsidRPr="002F6534">
        <w:rPr>
          <w:rStyle w:val="Hyperlink"/>
          <w:color w:val="auto"/>
          <w:u w:val="none"/>
        </w:rPr>
        <w:t xml:space="preserve">&gt; </w:t>
      </w:r>
      <w:r>
        <w:rPr>
          <w:rStyle w:val="Hyperlink"/>
          <w:color w:val="auto"/>
          <w:u w:val="none"/>
        </w:rPr>
        <w:t>Acesso em: 2019</w:t>
      </w:r>
    </w:p>
    <w:p w14:paraId="2C477EFF" w14:textId="0A68D50E" w:rsidR="001440F9" w:rsidRPr="00D06CFF" w:rsidRDefault="00D06CFF" w:rsidP="00B354CB">
      <w:r>
        <w:t xml:space="preserve">SERRALVA, </w:t>
      </w:r>
      <w:r w:rsidR="001440F9">
        <w:t>Marcelo</w:t>
      </w:r>
      <w:r>
        <w:t>. Família</w:t>
      </w:r>
      <w:r w:rsidR="001440F9">
        <w:t xml:space="preserve"> </w:t>
      </w:r>
      <w:proofErr w:type="spellStart"/>
      <w:r w:rsidR="001440F9">
        <w:t>Serralva</w:t>
      </w:r>
      <w:proofErr w:type="spellEnd"/>
      <w:r>
        <w:t>. Disponível em:</w:t>
      </w:r>
      <w:r w:rsidR="001440F9">
        <w:t xml:space="preserve"> </w:t>
      </w:r>
      <w:r>
        <w:t>&lt;</w:t>
      </w:r>
      <w:hyperlink r:id="rId138" w:history="1">
        <w:r w:rsidR="001440F9" w:rsidRPr="00F65DDF">
          <w:rPr>
            <w:rStyle w:val="Hyperlink"/>
          </w:rPr>
          <w:t>https://www.</w:t>
        </w:r>
        <w:r w:rsidR="0061561D">
          <w:rPr>
            <w:rStyle w:val="Hyperlink"/>
          </w:rPr>
          <w:t>Youtube</w:t>
        </w:r>
        <w:r w:rsidR="001440F9" w:rsidRPr="00F65DDF">
          <w:rPr>
            <w:rStyle w:val="Hyperlink"/>
          </w:rPr>
          <w:t>.com/user/musiqueducando</w:t>
        </w:r>
      </w:hyperlink>
      <w:r w:rsidRPr="002F6534">
        <w:rPr>
          <w:rStyle w:val="Hyperlink"/>
          <w:color w:val="auto"/>
          <w:u w:val="none"/>
        </w:rPr>
        <w:t xml:space="preserve">&gt; </w:t>
      </w:r>
      <w:r>
        <w:rPr>
          <w:rStyle w:val="Hyperlink"/>
          <w:color w:val="auto"/>
          <w:u w:val="none"/>
        </w:rPr>
        <w:t>Acesso em: 2018</w:t>
      </w:r>
    </w:p>
    <w:p w14:paraId="7F2AA6AA" w14:textId="3A8B7C2A" w:rsidR="001440F9" w:rsidRDefault="002F6534" w:rsidP="00B354CB">
      <w:r>
        <w:t xml:space="preserve">FREITAS, Carlos. </w:t>
      </w:r>
      <w:r w:rsidR="001440F9">
        <w:t>Musicalizando com Tio Carlos</w:t>
      </w:r>
      <w:r>
        <w:t>. Disponível em:</w:t>
      </w:r>
      <w:r w:rsidR="001440F9">
        <w:t xml:space="preserve"> </w:t>
      </w:r>
      <w:r>
        <w:t>&lt;</w:t>
      </w:r>
      <w:hyperlink r:id="rId139" w:history="1">
        <w:r w:rsidR="001440F9" w:rsidRPr="00F65DDF">
          <w:rPr>
            <w:rStyle w:val="Hyperlink"/>
          </w:rPr>
          <w:t>https://www.</w:t>
        </w:r>
        <w:r w:rsidR="0061561D">
          <w:rPr>
            <w:rStyle w:val="Hyperlink"/>
          </w:rPr>
          <w:t>Youtube</w:t>
        </w:r>
        <w:r w:rsidR="001440F9" w:rsidRPr="00F65DDF">
          <w:rPr>
            <w:rStyle w:val="Hyperlink"/>
          </w:rPr>
          <w:t>.com/channel/UC0pXSdkKPR9Vecj9RGJBmbg</w:t>
        </w:r>
      </w:hyperlink>
      <w:r w:rsidRPr="002F6534">
        <w:rPr>
          <w:rStyle w:val="Hyperlink"/>
          <w:color w:val="auto"/>
          <w:u w:val="none"/>
        </w:rPr>
        <w:t>&gt;</w:t>
      </w:r>
      <w:r>
        <w:rPr>
          <w:rStyle w:val="Hyperlink"/>
          <w:color w:val="auto"/>
          <w:u w:val="none"/>
        </w:rPr>
        <w:t xml:space="preserve"> Acesso em: 2018</w:t>
      </w:r>
    </w:p>
    <w:p w14:paraId="13394A1B" w14:textId="21A4B530" w:rsidR="001440F9" w:rsidRDefault="008A4977" w:rsidP="00B354CB">
      <w:r>
        <w:t>ALEGRE</w:t>
      </w:r>
      <w:r w:rsidR="008B44AB">
        <w:t xml:space="preserve"> </w:t>
      </w:r>
      <w:r>
        <w:t xml:space="preserve">MÚSICA. Disponível em: </w:t>
      </w:r>
      <w:r w:rsidR="008B44AB">
        <w:t xml:space="preserve"> </w:t>
      </w:r>
      <w:r>
        <w:t>&lt;</w:t>
      </w:r>
      <w:hyperlink r:id="rId140" w:history="1">
        <w:r w:rsidR="008B44AB" w:rsidRPr="00F65DDF">
          <w:rPr>
            <w:rStyle w:val="Hyperlink"/>
          </w:rPr>
          <w:t>https://www.</w:t>
        </w:r>
        <w:r w:rsidR="0061561D">
          <w:rPr>
            <w:rStyle w:val="Hyperlink"/>
          </w:rPr>
          <w:t>Youtube</w:t>
        </w:r>
        <w:r w:rsidR="008B44AB" w:rsidRPr="00F65DDF">
          <w:rPr>
            <w:rStyle w:val="Hyperlink"/>
          </w:rPr>
          <w:t>.com/channel/UCd38rTN4yDbypq_tStYQLaw</w:t>
        </w:r>
      </w:hyperlink>
      <w:r w:rsidRPr="008A4977">
        <w:rPr>
          <w:rStyle w:val="Hyperlink"/>
          <w:color w:val="auto"/>
          <w:u w:val="none"/>
        </w:rPr>
        <w:t>&gt;</w:t>
      </w:r>
      <w:r>
        <w:rPr>
          <w:rStyle w:val="Hyperlink"/>
          <w:color w:val="auto"/>
          <w:u w:val="none"/>
        </w:rPr>
        <w:t xml:space="preserve"> Acesso em: 2021</w:t>
      </w:r>
    </w:p>
    <w:p w14:paraId="7B116133" w14:textId="368CFD3B" w:rsidR="008B44AB" w:rsidRDefault="007418D7" w:rsidP="00B354CB">
      <w:r>
        <w:t>SILVA, Gabriel. Prof. Gabriel Silva. Disponível em: &lt;</w:t>
      </w:r>
      <w:hyperlink r:id="rId141" w:history="1">
        <w:r w:rsidR="008B44AB" w:rsidRPr="00F65DDF">
          <w:rPr>
            <w:rStyle w:val="Hyperlink"/>
          </w:rPr>
          <w:t>https://www.</w:t>
        </w:r>
        <w:r w:rsidR="0061561D">
          <w:rPr>
            <w:rStyle w:val="Hyperlink"/>
          </w:rPr>
          <w:t>Youtube</w:t>
        </w:r>
        <w:r w:rsidR="008B44AB" w:rsidRPr="00F65DDF">
          <w:rPr>
            <w:rStyle w:val="Hyperlink"/>
          </w:rPr>
          <w:t>.com/channel/UCGDRJF8FYIN40usLPjndpPw</w:t>
        </w:r>
      </w:hyperlink>
      <w:r w:rsidRPr="007418D7">
        <w:rPr>
          <w:rStyle w:val="Hyperlink"/>
          <w:color w:val="auto"/>
          <w:u w:val="none"/>
        </w:rPr>
        <w:t>&gt;</w:t>
      </w:r>
      <w:r>
        <w:rPr>
          <w:rStyle w:val="Hyperlink"/>
          <w:color w:val="auto"/>
          <w:u w:val="none"/>
        </w:rPr>
        <w:t xml:space="preserve"> Acesso em: 2021</w:t>
      </w:r>
    </w:p>
    <w:p w14:paraId="76BDE82A" w14:textId="56DFCD71" w:rsidR="008B44AB" w:rsidRDefault="007418D7" w:rsidP="00B354CB">
      <w:r>
        <w:t xml:space="preserve">FROÉS, Aline, RIBEIRO, SANDRA. </w:t>
      </w:r>
      <w:proofErr w:type="spellStart"/>
      <w:r>
        <w:t>Caixola</w:t>
      </w:r>
      <w:proofErr w:type="spellEnd"/>
      <w:r>
        <w:rPr>
          <w:rStyle w:val="Hyperlink"/>
        </w:rPr>
        <w:t xml:space="preserve"> </w:t>
      </w:r>
      <w:r>
        <w:t>Musical. Disponível em: &lt;</w:t>
      </w:r>
      <w:hyperlink r:id="rId142" w:history="1">
        <w:r w:rsidRPr="004C3629">
          <w:rPr>
            <w:rStyle w:val="Hyperlink"/>
          </w:rPr>
          <w:t>https://www.youtube.com/c/CaixolaMusical</w:t>
        </w:r>
      </w:hyperlink>
      <w:r>
        <w:t xml:space="preserve">&gt; Acesso em: 2021 </w:t>
      </w:r>
    </w:p>
    <w:p w14:paraId="1AE0988B" w14:textId="2488DAB1" w:rsidR="008B44AB" w:rsidRPr="00A93992" w:rsidRDefault="008B44AB" w:rsidP="00B354CB">
      <w:pPr>
        <w:rPr>
          <w:rStyle w:val="Hyperlink"/>
        </w:rPr>
      </w:pPr>
      <w:r w:rsidRPr="00A93992">
        <w:t xml:space="preserve">CMI UFMG </w:t>
      </w:r>
      <w:r w:rsidR="000D7260" w:rsidRPr="00A93992">
        <w:t>Disponível em:  &lt;</w:t>
      </w:r>
      <w:hyperlink r:id="rId143" w:history="1">
        <w:r w:rsidRPr="00A93992">
          <w:rPr>
            <w:rStyle w:val="Hyperlink"/>
          </w:rPr>
          <w:t>https://www.</w:t>
        </w:r>
        <w:r w:rsidR="0061561D" w:rsidRPr="00A93992">
          <w:rPr>
            <w:rStyle w:val="Hyperlink"/>
          </w:rPr>
          <w:t>Youtube</w:t>
        </w:r>
        <w:r w:rsidRPr="00A93992">
          <w:rPr>
            <w:rStyle w:val="Hyperlink"/>
          </w:rPr>
          <w:t>.com/channel/UCwGwHvSvEO72XaEf88SwvCw</w:t>
        </w:r>
      </w:hyperlink>
      <w:r w:rsidR="000D7260" w:rsidRPr="00A93992">
        <w:rPr>
          <w:rStyle w:val="Hyperlink"/>
          <w:color w:val="auto"/>
          <w:u w:val="none"/>
        </w:rPr>
        <w:t>&gt; Acesso em: 2021</w:t>
      </w:r>
      <w:r w:rsidR="000D7260" w:rsidRPr="00A93992">
        <w:rPr>
          <w:rStyle w:val="Hyperlink"/>
        </w:rPr>
        <w:t xml:space="preserve"> </w:t>
      </w:r>
    </w:p>
    <w:p w14:paraId="1C7F317B" w14:textId="31E617FC" w:rsidR="000103C6" w:rsidRPr="000103C6" w:rsidRDefault="000D7260" w:rsidP="00B354CB">
      <w:r>
        <w:t xml:space="preserve">RIBEIRO, Geovana. </w:t>
      </w:r>
      <w:r w:rsidR="000103C6">
        <w:t xml:space="preserve">Geovana </w:t>
      </w:r>
      <w:proofErr w:type="spellStart"/>
      <w:r w:rsidR="000103C6">
        <w:t>Camolez</w:t>
      </w:r>
      <w:proofErr w:type="spellEnd"/>
      <w:r w:rsidR="000103C6">
        <w:t xml:space="preserve"> Ribeiro</w:t>
      </w:r>
      <w:r>
        <w:t xml:space="preserve">. Disponível em: </w:t>
      </w:r>
      <w:r w:rsidR="000103C6">
        <w:t xml:space="preserve"> </w:t>
      </w:r>
      <w:r>
        <w:t>&lt;</w:t>
      </w:r>
      <w:hyperlink r:id="rId144" w:history="1">
        <w:r w:rsidR="000103C6" w:rsidRPr="000103C6">
          <w:rPr>
            <w:rStyle w:val="Hyperlink"/>
          </w:rPr>
          <w:t>https://www.youtube.com/watch?v=-kPGlG0OYds</w:t>
        </w:r>
      </w:hyperlink>
      <w:r w:rsidRPr="000D7260">
        <w:rPr>
          <w:rStyle w:val="Hyperlink"/>
          <w:color w:val="auto"/>
          <w:u w:val="none"/>
        </w:rPr>
        <w:t>&gt;</w:t>
      </w:r>
      <w:r>
        <w:rPr>
          <w:rStyle w:val="Hyperlink"/>
          <w:color w:val="auto"/>
          <w:u w:val="none"/>
        </w:rPr>
        <w:t xml:space="preserve"> Acesso em: 2021</w:t>
      </w:r>
    </w:p>
    <w:p w14:paraId="7DBD05C2" w14:textId="1D8918AF" w:rsidR="008B44AB" w:rsidRPr="006244E7" w:rsidRDefault="000D7260" w:rsidP="00B354CB">
      <w:pPr>
        <w:rPr>
          <w:rFonts w:cs="Arial"/>
        </w:rPr>
      </w:pPr>
      <w:r w:rsidRPr="006244E7">
        <w:rPr>
          <w:rFonts w:cs="Arial"/>
          <w:szCs w:val="24"/>
        </w:rPr>
        <w:t xml:space="preserve">BELTRAME, Beatriz. </w:t>
      </w:r>
      <w:r w:rsidRPr="006244E7">
        <w:rPr>
          <w:rFonts w:cs="Arial"/>
          <w:b/>
          <w:szCs w:val="24"/>
        </w:rPr>
        <w:t>Como estimular a visão do bebê</w:t>
      </w:r>
      <w:r w:rsidRPr="006244E7">
        <w:rPr>
          <w:rFonts w:cs="Arial"/>
          <w:szCs w:val="24"/>
        </w:rPr>
        <w:t xml:space="preserve"> Tua Saúde.  Beltrame. Disponível em:&lt;</w:t>
      </w:r>
      <w:hyperlink r:id="rId145" w:history="1">
        <w:r w:rsidRPr="006244E7">
          <w:rPr>
            <w:rStyle w:val="Hyperlink"/>
            <w:rFonts w:cs="Arial"/>
            <w:szCs w:val="24"/>
          </w:rPr>
          <w:t>https://www.tuasaude.com/brincadeira-para-desenvolver-a-visao-dos-bebes/</w:t>
        </w:r>
      </w:hyperlink>
      <w:r w:rsidRPr="006244E7">
        <w:rPr>
          <w:rStyle w:val="Hyperlink"/>
          <w:rFonts w:cs="Arial"/>
          <w:szCs w:val="24"/>
        </w:rPr>
        <w:t>&gt;</w:t>
      </w:r>
      <w:r w:rsidRPr="006244E7">
        <w:rPr>
          <w:rFonts w:cs="Arial"/>
          <w:szCs w:val="24"/>
        </w:rPr>
        <w:t xml:space="preserve"> Acesso 30 </w:t>
      </w:r>
      <w:proofErr w:type="spellStart"/>
      <w:r w:rsidRPr="006244E7">
        <w:rPr>
          <w:rFonts w:cs="Arial"/>
          <w:szCs w:val="24"/>
        </w:rPr>
        <w:t>jul</w:t>
      </w:r>
      <w:proofErr w:type="spellEnd"/>
      <w:r w:rsidRPr="006244E7">
        <w:rPr>
          <w:rFonts w:cs="Arial"/>
          <w:szCs w:val="24"/>
        </w:rPr>
        <w:t xml:space="preserve"> 2021)                                                          </w:t>
      </w:r>
    </w:p>
    <w:p w14:paraId="00AC3E1A" w14:textId="4FD7D057" w:rsidR="008B44AB" w:rsidRDefault="000D7260" w:rsidP="00B354CB">
      <w:r>
        <w:rPr>
          <w:sz w:val="22"/>
        </w:rPr>
        <w:t xml:space="preserve">GONZAGA, Ana. </w:t>
      </w:r>
      <w:r w:rsidRPr="00B46BE8">
        <w:rPr>
          <w:b/>
          <w:sz w:val="22"/>
        </w:rPr>
        <w:t xml:space="preserve">Keith </w:t>
      </w:r>
      <w:proofErr w:type="spellStart"/>
      <w:r w:rsidRPr="00B46BE8">
        <w:rPr>
          <w:b/>
          <w:sz w:val="22"/>
        </w:rPr>
        <w:t>Sawnwick</w:t>
      </w:r>
      <w:proofErr w:type="spellEnd"/>
      <w:r w:rsidRPr="00B46BE8">
        <w:rPr>
          <w:b/>
          <w:sz w:val="22"/>
        </w:rPr>
        <w:t xml:space="preserve"> fala sobre o ensino de música nas escolas</w:t>
      </w:r>
      <w:r>
        <w:rPr>
          <w:b/>
          <w:sz w:val="22"/>
        </w:rPr>
        <w:t xml:space="preserve">. </w:t>
      </w:r>
      <w:r>
        <w:rPr>
          <w:sz w:val="22"/>
        </w:rPr>
        <w:t>Nova Escola. Disponível em: &lt;</w:t>
      </w:r>
      <w:hyperlink r:id="rId146" w:history="1">
        <w:r w:rsidRPr="00E66A64">
          <w:rPr>
            <w:rStyle w:val="Hyperlink"/>
            <w:sz w:val="22"/>
          </w:rPr>
          <w:t>https://novaescola.org.br/conteudo/1017/keith-swanwick-fala-sobre-o-ensino-de-musica-nas-escolas</w:t>
        </w:r>
      </w:hyperlink>
      <w:r>
        <w:rPr>
          <w:sz w:val="22"/>
        </w:rPr>
        <w:t>&gt; Acesso em: 17</w:t>
      </w:r>
      <w:r w:rsidR="006244E7">
        <w:rPr>
          <w:sz w:val="22"/>
        </w:rPr>
        <w:t xml:space="preserve"> set. </w:t>
      </w:r>
      <w:r>
        <w:rPr>
          <w:sz w:val="22"/>
        </w:rPr>
        <w:t xml:space="preserve">2021 </w:t>
      </w:r>
    </w:p>
    <w:p w14:paraId="3F656D96" w14:textId="77777777" w:rsidR="008B44AB" w:rsidRPr="00D02B10" w:rsidRDefault="008B44AB" w:rsidP="00B354CB"/>
    <w:sectPr w:rsidR="008B44AB" w:rsidRPr="00D02B10" w:rsidSect="00B30B97">
      <w:headerReference w:type="default" r:id="rId147"/>
      <w:footerReference w:type="default" r:id="rId148"/>
      <w:pgSz w:w="11906" w:h="16838"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F201FF" w14:textId="77777777" w:rsidR="000737D3" w:rsidRDefault="000737D3" w:rsidP="00590F39">
      <w:pPr>
        <w:spacing w:after="0" w:line="240" w:lineRule="auto"/>
      </w:pPr>
      <w:r>
        <w:separator/>
      </w:r>
    </w:p>
  </w:endnote>
  <w:endnote w:type="continuationSeparator" w:id="0">
    <w:p w14:paraId="0B169B25" w14:textId="77777777" w:rsidR="000737D3" w:rsidRDefault="000737D3" w:rsidP="00590F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radley Hand ITC">
    <w:altName w:val="Bradley Hand ITC"/>
    <w:panose1 w:val="03070402050302030203"/>
    <w:charset w:val="00"/>
    <w:family w:val="script"/>
    <w:pitch w:val="variable"/>
    <w:sig w:usb0="00000003" w:usb1="00000000" w:usb2="00000000" w:usb3="00000000" w:csb0="00000001" w:csb1="00000000"/>
  </w:font>
  <w:font w:name="French Script MT">
    <w:panose1 w:val="03020402040607040605"/>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5077777"/>
      <w:docPartObj>
        <w:docPartGallery w:val="Page Numbers (Bottom of Page)"/>
        <w:docPartUnique/>
      </w:docPartObj>
    </w:sdtPr>
    <w:sdtEndPr>
      <w:rPr>
        <w:rFonts w:ascii="Bradley Hand ITC" w:hAnsi="Bradley Hand ITC"/>
      </w:rPr>
    </w:sdtEndPr>
    <w:sdtContent>
      <w:p w14:paraId="4681B4CF" w14:textId="77777777" w:rsidR="007418D7" w:rsidRDefault="007418D7">
        <w:pPr>
          <w:pStyle w:val="Rodap"/>
          <w:jc w:val="right"/>
        </w:pPr>
        <w:r>
          <w:fldChar w:fldCharType="begin"/>
        </w:r>
        <w:r>
          <w:instrText>PAGE   \* MERGEFORMAT</w:instrText>
        </w:r>
        <w:r>
          <w:fldChar w:fldCharType="separate"/>
        </w:r>
        <w:r w:rsidR="00514B9B">
          <w:rPr>
            <w:noProof/>
          </w:rPr>
          <w:t>6</w:t>
        </w:r>
        <w:r>
          <w:fldChar w:fldCharType="end"/>
        </w:r>
      </w:p>
      <w:p w14:paraId="36801D36" w14:textId="0B4F9C91" w:rsidR="007418D7" w:rsidRPr="00CD1525" w:rsidRDefault="007418D7" w:rsidP="00CD1525">
        <w:pPr>
          <w:pStyle w:val="Rodap"/>
          <w:jc w:val="center"/>
          <w:rPr>
            <w:rFonts w:ascii="Bradley Hand ITC" w:hAnsi="Bradley Hand ITC"/>
          </w:rPr>
        </w:pPr>
        <w:r w:rsidRPr="00CD1525">
          <w:rPr>
            <w:rFonts w:ascii="Bradley Hand ITC" w:hAnsi="Bradley Hand ITC"/>
          </w:rPr>
          <w:t>Projeto de Música São Tiago</w:t>
        </w:r>
      </w:p>
    </w:sdtContent>
  </w:sdt>
  <w:p w14:paraId="5C6CD26C" w14:textId="77777777" w:rsidR="007418D7" w:rsidRDefault="007418D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0C27E4" w14:textId="77777777" w:rsidR="000737D3" w:rsidRDefault="000737D3" w:rsidP="00590F39">
      <w:pPr>
        <w:spacing w:after="0" w:line="240" w:lineRule="auto"/>
      </w:pPr>
      <w:r>
        <w:separator/>
      </w:r>
    </w:p>
  </w:footnote>
  <w:footnote w:type="continuationSeparator" w:id="0">
    <w:p w14:paraId="2DD1C625" w14:textId="77777777" w:rsidR="000737D3" w:rsidRDefault="000737D3" w:rsidP="00590F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FF6A4A" w14:textId="697F8E2A" w:rsidR="007418D7" w:rsidRDefault="007418D7">
    <w:pPr>
      <w:pStyle w:val="Cabealho"/>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9459BE"/>
    <w:multiLevelType w:val="hybridMultilevel"/>
    <w:tmpl w:val="488A59B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A6B7747"/>
    <w:multiLevelType w:val="hybridMultilevel"/>
    <w:tmpl w:val="685ABF2A"/>
    <w:lvl w:ilvl="0" w:tplc="04160001">
      <w:start w:val="1"/>
      <w:numFmt w:val="bullet"/>
      <w:lvlText w:val=""/>
      <w:lvlJc w:val="left"/>
      <w:pPr>
        <w:ind w:left="2988" w:hanging="360"/>
      </w:pPr>
      <w:rPr>
        <w:rFonts w:ascii="Symbol" w:hAnsi="Symbol" w:hint="default"/>
      </w:rPr>
    </w:lvl>
    <w:lvl w:ilvl="1" w:tplc="04160003" w:tentative="1">
      <w:start w:val="1"/>
      <w:numFmt w:val="bullet"/>
      <w:lvlText w:val="o"/>
      <w:lvlJc w:val="left"/>
      <w:pPr>
        <w:ind w:left="3708" w:hanging="360"/>
      </w:pPr>
      <w:rPr>
        <w:rFonts w:ascii="Courier New" w:hAnsi="Courier New" w:cs="Courier New" w:hint="default"/>
      </w:rPr>
    </w:lvl>
    <w:lvl w:ilvl="2" w:tplc="04160005" w:tentative="1">
      <w:start w:val="1"/>
      <w:numFmt w:val="bullet"/>
      <w:lvlText w:val=""/>
      <w:lvlJc w:val="left"/>
      <w:pPr>
        <w:ind w:left="4428" w:hanging="360"/>
      </w:pPr>
      <w:rPr>
        <w:rFonts w:ascii="Wingdings" w:hAnsi="Wingdings" w:hint="default"/>
      </w:rPr>
    </w:lvl>
    <w:lvl w:ilvl="3" w:tplc="04160001" w:tentative="1">
      <w:start w:val="1"/>
      <w:numFmt w:val="bullet"/>
      <w:lvlText w:val=""/>
      <w:lvlJc w:val="left"/>
      <w:pPr>
        <w:ind w:left="5148" w:hanging="360"/>
      </w:pPr>
      <w:rPr>
        <w:rFonts w:ascii="Symbol" w:hAnsi="Symbol" w:hint="default"/>
      </w:rPr>
    </w:lvl>
    <w:lvl w:ilvl="4" w:tplc="04160003" w:tentative="1">
      <w:start w:val="1"/>
      <w:numFmt w:val="bullet"/>
      <w:lvlText w:val="o"/>
      <w:lvlJc w:val="left"/>
      <w:pPr>
        <w:ind w:left="5868" w:hanging="360"/>
      </w:pPr>
      <w:rPr>
        <w:rFonts w:ascii="Courier New" w:hAnsi="Courier New" w:cs="Courier New" w:hint="default"/>
      </w:rPr>
    </w:lvl>
    <w:lvl w:ilvl="5" w:tplc="04160005" w:tentative="1">
      <w:start w:val="1"/>
      <w:numFmt w:val="bullet"/>
      <w:lvlText w:val=""/>
      <w:lvlJc w:val="left"/>
      <w:pPr>
        <w:ind w:left="6588" w:hanging="360"/>
      </w:pPr>
      <w:rPr>
        <w:rFonts w:ascii="Wingdings" w:hAnsi="Wingdings" w:hint="default"/>
      </w:rPr>
    </w:lvl>
    <w:lvl w:ilvl="6" w:tplc="04160001" w:tentative="1">
      <w:start w:val="1"/>
      <w:numFmt w:val="bullet"/>
      <w:lvlText w:val=""/>
      <w:lvlJc w:val="left"/>
      <w:pPr>
        <w:ind w:left="7308" w:hanging="360"/>
      </w:pPr>
      <w:rPr>
        <w:rFonts w:ascii="Symbol" w:hAnsi="Symbol" w:hint="default"/>
      </w:rPr>
    </w:lvl>
    <w:lvl w:ilvl="7" w:tplc="04160003" w:tentative="1">
      <w:start w:val="1"/>
      <w:numFmt w:val="bullet"/>
      <w:lvlText w:val="o"/>
      <w:lvlJc w:val="left"/>
      <w:pPr>
        <w:ind w:left="8028" w:hanging="360"/>
      </w:pPr>
      <w:rPr>
        <w:rFonts w:ascii="Courier New" w:hAnsi="Courier New" w:cs="Courier New" w:hint="default"/>
      </w:rPr>
    </w:lvl>
    <w:lvl w:ilvl="8" w:tplc="04160005" w:tentative="1">
      <w:start w:val="1"/>
      <w:numFmt w:val="bullet"/>
      <w:lvlText w:val=""/>
      <w:lvlJc w:val="left"/>
      <w:pPr>
        <w:ind w:left="8748" w:hanging="360"/>
      </w:pPr>
      <w:rPr>
        <w:rFonts w:ascii="Wingdings" w:hAnsi="Wingdings" w:hint="default"/>
      </w:rPr>
    </w:lvl>
  </w:abstractNum>
  <w:abstractNum w:abstractNumId="2" w15:restartNumberingAfterBreak="0">
    <w:nsid w:val="2C1B47C9"/>
    <w:multiLevelType w:val="hybridMultilevel"/>
    <w:tmpl w:val="C4A22C76"/>
    <w:lvl w:ilvl="0" w:tplc="04160001">
      <w:start w:val="1"/>
      <w:numFmt w:val="bullet"/>
      <w:lvlText w:val=""/>
      <w:lvlJc w:val="left"/>
      <w:pPr>
        <w:ind w:left="720" w:hanging="360"/>
      </w:pPr>
      <w:rPr>
        <w:rFonts w:ascii="Symbol" w:hAnsi="Symbol" w:hint="default"/>
      </w:rPr>
    </w:lvl>
    <w:lvl w:ilvl="1" w:tplc="04160005">
      <w:start w:val="1"/>
      <w:numFmt w:val="bullet"/>
      <w:lvlText w:val=""/>
      <w:lvlJc w:val="left"/>
      <w:pPr>
        <w:ind w:left="1440" w:hanging="360"/>
      </w:pPr>
      <w:rPr>
        <w:rFonts w:ascii="Wingdings" w:hAnsi="Wingdings"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7FF5372"/>
    <w:multiLevelType w:val="hybridMultilevel"/>
    <w:tmpl w:val="106418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4CB63822"/>
    <w:multiLevelType w:val="hybridMultilevel"/>
    <w:tmpl w:val="3A621766"/>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5" w15:restartNumberingAfterBreak="0">
    <w:nsid w:val="54A04E3C"/>
    <w:multiLevelType w:val="hybridMultilevel"/>
    <w:tmpl w:val="536A678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6F665978"/>
    <w:multiLevelType w:val="hybridMultilevel"/>
    <w:tmpl w:val="15A257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1436706"/>
    <w:multiLevelType w:val="hybridMultilevel"/>
    <w:tmpl w:val="863C0F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7A653524"/>
    <w:multiLevelType w:val="hybridMultilevel"/>
    <w:tmpl w:val="CBA897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7"/>
  </w:num>
  <w:num w:numId="4">
    <w:abstractNumId w:val="0"/>
  </w:num>
  <w:num w:numId="5">
    <w:abstractNumId w:val="6"/>
  </w:num>
  <w:num w:numId="6">
    <w:abstractNumId w:val="8"/>
  </w:num>
  <w:num w:numId="7">
    <w:abstractNumId w:val="2"/>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hdrShapeDefaults>
    <o:shapedefaults v:ext="edit" spidmax="2049">
      <o:colormru v:ext="edit" colors="#f2dad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5C0"/>
    <w:rsid w:val="000027EB"/>
    <w:rsid w:val="000061DA"/>
    <w:rsid w:val="000103C6"/>
    <w:rsid w:val="00012276"/>
    <w:rsid w:val="0001280E"/>
    <w:rsid w:val="000222A5"/>
    <w:rsid w:val="000338B9"/>
    <w:rsid w:val="00034E1B"/>
    <w:rsid w:val="00040295"/>
    <w:rsid w:val="00041B79"/>
    <w:rsid w:val="000421A5"/>
    <w:rsid w:val="00043F7E"/>
    <w:rsid w:val="00045BA2"/>
    <w:rsid w:val="00050184"/>
    <w:rsid w:val="00053BE0"/>
    <w:rsid w:val="00053D25"/>
    <w:rsid w:val="000569C1"/>
    <w:rsid w:val="0006312C"/>
    <w:rsid w:val="000631DE"/>
    <w:rsid w:val="00063AF2"/>
    <w:rsid w:val="00063E18"/>
    <w:rsid w:val="000654F6"/>
    <w:rsid w:val="000737D3"/>
    <w:rsid w:val="0007491E"/>
    <w:rsid w:val="00075222"/>
    <w:rsid w:val="00086753"/>
    <w:rsid w:val="000909F1"/>
    <w:rsid w:val="00090B36"/>
    <w:rsid w:val="00090B8C"/>
    <w:rsid w:val="00094921"/>
    <w:rsid w:val="00094EC9"/>
    <w:rsid w:val="00095803"/>
    <w:rsid w:val="00095BDE"/>
    <w:rsid w:val="00096020"/>
    <w:rsid w:val="000A1BA0"/>
    <w:rsid w:val="000A295F"/>
    <w:rsid w:val="000A5117"/>
    <w:rsid w:val="000B19F7"/>
    <w:rsid w:val="000C05E2"/>
    <w:rsid w:val="000C311A"/>
    <w:rsid w:val="000D7260"/>
    <w:rsid w:val="000E184A"/>
    <w:rsid w:val="000E46E8"/>
    <w:rsid w:val="000E6496"/>
    <w:rsid w:val="000F1A86"/>
    <w:rsid w:val="000F4B85"/>
    <w:rsid w:val="000F503A"/>
    <w:rsid w:val="001022E3"/>
    <w:rsid w:val="00105211"/>
    <w:rsid w:val="00106DA3"/>
    <w:rsid w:val="001111AA"/>
    <w:rsid w:val="00111910"/>
    <w:rsid w:val="00115A0C"/>
    <w:rsid w:val="00121F25"/>
    <w:rsid w:val="00121F6A"/>
    <w:rsid w:val="00127DFC"/>
    <w:rsid w:val="001313F5"/>
    <w:rsid w:val="0013157D"/>
    <w:rsid w:val="001342D9"/>
    <w:rsid w:val="00136BF0"/>
    <w:rsid w:val="001437DB"/>
    <w:rsid w:val="00143898"/>
    <w:rsid w:val="001440F9"/>
    <w:rsid w:val="001446FE"/>
    <w:rsid w:val="001458F1"/>
    <w:rsid w:val="00150F02"/>
    <w:rsid w:val="001614F4"/>
    <w:rsid w:val="0017174A"/>
    <w:rsid w:val="001722E7"/>
    <w:rsid w:val="00175619"/>
    <w:rsid w:val="001776FE"/>
    <w:rsid w:val="00180C23"/>
    <w:rsid w:val="001839CD"/>
    <w:rsid w:val="00187DDB"/>
    <w:rsid w:val="00190431"/>
    <w:rsid w:val="001926BB"/>
    <w:rsid w:val="001941B7"/>
    <w:rsid w:val="00197696"/>
    <w:rsid w:val="001B04A6"/>
    <w:rsid w:val="001B3DB1"/>
    <w:rsid w:val="001B68FA"/>
    <w:rsid w:val="001B6A25"/>
    <w:rsid w:val="001B7EF8"/>
    <w:rsid w:val="001C7C2A"/>
    <w:rsid w:val="001D20B3"/>
    <w:rsid w:val="001E308B"/>
    <w:rsid w:val="001E4FC1"/>
    <w:rsid w:val="001E53AB"/>
    <w:rsid w:val="001E5DBE"/>
    <w:rsid w:val="001E75A8"/>
    <w:rsid w:val="001F25C0"/>
    <w:rsid w:val="001F3CBB"/>
    <w:rsid w:val="001F4E82"/>
    <w:rsid w:val="001F5287"/>
    <w:rsid w:val="00200789"/>
    <w:rsid w:val="002008D6"/>
    <w:rsid w:val="002040D1"/>
    <w:rsid w:val="00210C66"/>
    <w:rsid w:val="00212A77"/>
    <w:rsid w:val="0022187F"/>
    <w:rsid w:val="00223949"/>
    <w:rsid w:val="00227C53"/>
    <w:rsid w:val="002301E0"/>
    <w:rsid w:val="00230AE0"/>
    <w:rsid w:val="00232A74"/>
    <w:rsid w:val="00233AF6"/>
    <w:rsid w:val="00234574"/>
    <w:rsid w:val="00240F13"/>
    <w:rsid w:val="0024577C"/>
    <w:rsid w:val="00250A61"/>
    <w:rsid w:val="00251B7E"/>
    <w:rsid w:val="002539CE"/>
    <w:rsid w:val="00262B5C"/>
    <w:rsid w:val="00267673"/>
    <w:rsid w:val="002678E5"/>
    <w:rsid w:val="00270389"/>
    <w:rsid w:val="0027273A"/>
    <w:rsid w:val="002734C7"/>
    <w:rsid w:val="00274ACA"/>
    <w:rsid w:val="00275CB6"/>
    <w:rsid w:val="002854C3"/>
    <w:rsid w:val="00287627"/>
    <w:rsid w:val="00290DEB"/>
    <w:rsid w:val="0029487E"/>
    <w:rsid w:val="0029538D"/>
    <w:rsid w:val="002A042E"/>
    <w:rsid w:val="002A2B85"/>
    <w:rsid w:val="002A3A3A"/>
    <w:rsid w:val="002B5D7A"/>
    <w:rsid w:val="002B6FBD"/>
    <w:rsid w:val="002C12AA"/>
    <w:rsid w:val="002C4228"/>
    <w:rsid w:val="002C577A"/>
    <w:rsid w:val="002D555D"/>
    <w:rsid w:val="002E563B"/>
    <w:rsid w:val="002F1D7D"/>
    <w:rsid w:val="002F6534"/>
    <w:rsid w:val="002F6977"/>
    <w:rsid w:val="002F7BA1"/>
    <w:rsid w:val="003074AD"/>
    <w:rsid w:val="00313DA2"/>
    <w:rsid w:val="00315F89"/>
    <w:rsid w:val="00325980"/>
    <w:rsid w:val="00325A7D"/>
    <w:rsid w:val="0033433D"/>
    <w:rsid w:val="0034788B"/>
    <w:rsid w:val="003600B0"/>
    <w:rsid w:val="00361810"/>
    <w:rsid w:val="00363FD1"/>
    <w:rsid w:val="003647C8"/>
    <w:rsid w:val="003800F2"/>
    <w:rsid w:val="003821F2"/>
    <w:rsid w:val="00383F66"/>
    <w:rsid w:val="00384825"/>
    <w:rsid w:val="00386BAF"/>
    <w:rsid w:val="00392528"/>
    <w:rsid w:val="0039299B"/>
    <w:rsid w:val="003A1BFE"/>
    <w:rsid w:val="003A37EC"/>
    <w:rsid w:val="003A5473"/>
    <w:rsid w:val="003A7777"/>
    <w:rsid w:val="003B7CA6"/>
    <w:rsid w:val="003C33AC"/>
    <w:rsid w:val="003C50B2"/>
    <w:rsid w:val="003C6A56"/>
    <w:rsid w:val="003C6A8C"/>
    <w:rsid w:val="003C7FBD"/>
    <w:rsid w:val="003D5562"/>
    <w:rsid w:val="003E715E"/>
    <w:rsid w:val="003F0A21"/>
    <w:rsid w:val="003F2440"/>
    <w:rsid w:val="00402368"/>
    <w:rsid w:val="004033CF"/>
    <w:rsid w:val="00404D73"/>
    <w:rsid w:val="0040797F"/>
    <w:rsid w:val="00410D9B"/>
    <w:rsid w:val="00412326"/>
    <w:rsid w:val="00414E41"/>
    <w:rsid w:val="00423430"/>
    <w:rsid w:val="004353E3"/>
    <w:rsid w:val="00435CDA"/>
    <w:rsid w:val="0043643E"/>
    <w:rsid w:val="00441BE9"/>
    <w:rsid w:val="0044390B"/>
    <w:rsid w:val="00444471"/>
    <w:rsid w:val="00455C61"/>
    <w:rsid w:val="0045756E"/>
    <w:rsid w:val="00460C76"/>
    <w:rsid w:val="00461DB2"/>
    <w:rsid w:val="00462B9B"/>
    <w:rsid w:val="004821C3"/>
    <w:rsid w:val="004835F3"/>
    <w:rsid w:val="00495561"/>
    <w:rsid w:val="00496135"/>
    <w:rsid w:val="004A1ED3"/>
    <w:rsid w:val="004A2DC1"/>
    <w:rsid w:val="004A2EA4"/>
    <w:rsid w:val="004A7536"/>
    <w:rsid w:val="004B67C4"/>
    <w:rsid w:val="004C0418"/>
    <w:rsid w:val="004C6350"/>
    <w:rsid w:val="004C63AD"/>
    <w:rsid w:val="004C79BF"/>
    <w:rsid w:val="004D7E5C"/>
    <w:rsid w:val="004E6424"/>
    <w:rsid w:val="004E6F1B"/>
    <w:rsid w:val="004F6F5D"/>
    <w:rsid w:val="004F735F"/>
    <w:rsid w:val="00501D7D"/>
    <w:rsid w:val="00514B9B"/>
    <w:rsid w:val="005218D5"/>
    <w:rsid w:val="00525FF4"/>
    <w:rsid w:val="005271BA"/>
    <w:rsid w:val="00530571"/>
    <w:rsid w:val="00541F6F"/>
    <w:rsid w:val="005435AD"/>
    <w:rsid w:val="005449C7"/>
    <w:rsid w:val="00545948"/>
    <w:rsid w:val="005476AC"/>
    <w:rsid w:val="0056028D"/>
    <w:rsid w:val="0056705E"/>
    <w:rsid w:val="00572B55"/>
    <w:rsid w:val="005737B4"/>
    <w:rsid w:val="00573B66"/>
    <w:rsid w:val="00574DA9"/>
    <w:rsid w:val="00575A4F"/>
    <w:rsid w:val="00585708"/>
    <w:rsid w:val="005904D2"/>
    <w:rsid w:val="00590F39"/>
    <w:rsid w:val="00593776"/>
    <w:rsid w:val="0059678D"/>
    <w:rsid w:val="005A1510"/>
    <w:rsid w:val="005A6AC2"/>
    <w:rsid w:val="005A7FF7"/>
    <w:rsid w:val="005B2612"/>
    <w:rsid w:val="005B3867"/>
    <w:rsid w:val="005B4016"/>
    <w:rsid w:val="005C05A0"/>
    <w:rsid w:val="005C13F1"/>
    <w:rsid w:val="005C3245"/>
    <w:rsid w:val="005C4419"/>
    <w:rsid w:val="005C784E"/>
    <w:rsid w:val="005D0627"/>
    <w:rsid w:val="005D3DF9"/>
    <w:rsid w:val="005D3F6C"/>
    <w:rsid w:val="005D6CF3"/>
    <w:rsid w:val="005D7A06"/>
    <w:rsid w:val="005E1987"/>
    <w:rsid w:val="005E2F61"/>
    <w:rsid w:val="005E6A07"/>
    <w:rsid w:val="005E6C16"/>
    <w:rsid w:val="005E6FF1"/>
    <w:rsid w:val="00611FDE"/>
    <w:rsid w:val="006121F9"/>
    <w:rsid w:val="006141C9"/>
    <w:rsid w:val="0061561D"/>
    <w:rsid w:val="00620972"/>
    <w:rsid w:val="00622603"/>
    <w:rsid w:val="006244E7"/>
    <w:rsid w:val="006258C6"/>
    <w:rsid w:val="006401E9"/>
    <w:rsid w:val="0064392D"/>
    <w:rsid w:val="00647CD6"/>
    <w:rsid w:val="006506AB"/>
    <w:rsid w:val="0065571D"/>
    <w:rsid w:val="006634C1"/>
    <w:rsid w:val="00666034"/>
    <w:rsid w:val="00666FA4"/>
    <w:rsid w:val="00673109"/>
    <w:rsid w:val="0068463F"/>
    <w:rsid w:val="00685B2C"/>
    <w:rsid w:val="0068640A"/>
    <w:rsid w:val="0069024B"/>
    <w:rsid w:val="006912D3"/>
    <w:rsid w:val="00694F36"/>
    <w:rsid w:val="006971E7"/>
    <w:rsid w:val="00697638"/>
    <w:rsid w:val="006A293E"/>
    <w:rsid w:val="006A6BB4"/>
    <w:rsid w:val="006B45AB"/>
    <w:rsid w:val="006C2CA5"/>
    <w:rsid w:val="006C3209"/>
    <w:rsid w:val="006C64AD"/>
    <w:rsid w:val="006C6531"/>
    <w:rsid w:val="006C6BFB"/>
    <w:rsid w:val="006C72A3"/>
    <w:rsid w:val="006E04B2"/>
    <w:rsid w:val="006E15F5"/>
    <w:rsid w:val="006E22F1"/>
    <w:rsid w:val="006E3BE0"/>
    <w:rsid w:val="006F1596"/>
    <w:rsid w:val="006F2BB1"/>
    <w:rsid w:val="006F3E14"/>
    <w:rsid w:val="00700E69"/>
    <w:rsid w:val="00705C56"/>
    <w:rsid w:val="00710E7E"/>
    <w:rsid w:val="0071595A"/>
    <w:rsid w:val="0071634E"/>
    <w:rsid w:val="00720583"/>
    <w:rsid w:val="007206AD"/>
    <w:rsid w:val="007214DE"/>
    <w:rsid w:val="00725F0F"/>
    <w:rsid w:val="00727C89"/>
    <w:rsid w:val="00731325"/>
    <w:rsid w:val="007327DD"/>
    <w:rsid w:val="007347F9"/>
    <w:rsid w:val="00736428"/>
    <w:rsid w:val="007408F6"/>
    <w:rsid w:val="007418D7"/>
    <w:rsid w:val="00747225"/>
    <w:rsid w:val="00747A88"/>
    <w:rsid w:val="00752896"/>
    <w:rsid w:val="007540BF"/>
    <w:rsid w:val="00773582"/>
    <w:rsid w:val="00774BCE"/>
    <w:rsid w:val="0077628E"/>
    <w:rsid w:val="007762A9"/>
    <w:rsid w:val="00776635"/>
    <w:rsid w:val="007804B5"/>
    <w:rsid w:val="0078324D"/>
    <w:rsid w:val="00795ED9"/>
    <w:rsid w:val="007968D9"/>
    <w:rsid w:val="007A51B7"/>
    <w:rsid w:val="007B0509"/>
    <w:rsid w:val="007B3070"/>
    <w:rsid w:val="007B7B84"/>
    <w:rsid w:val="007D4FCF"/>
    <w:rsid w:val="007E2B7F"/>
    <w:rsid w:val="007E7899"/>
    <w:rsid w:val="007F19A8"/>
    <w:rsid w:val="00800E21"/>
    <w:rsid w:val="00802941"/>
    <w:rsid w:val="008044D3"/>
    <w:rsid w:val="00805ADE"/>
    <w:rsid w:val="00810866"/>
    <w:rsid w:val="008137CA"/>
    <w:rsid w:val="00814D39"/>
    <w:rsid w:val="00820568"/>
    <w:rsid w:val="008206C8"/>
    <w:rsid w:val="00820E0E"/>
    <w:rsid w:val="0082118A"/>
    <w:rsid w:val="00822905"/>
    <w:rsid w:val="008272D1"/>
    <w:rsid w:val="008278C0"/>
    <w:rsid w:val="00834DD4"/>
    <w:rsid w:val="0083791F"/>
    <w:rsid w:val="00841E2F"/>
    <w:rsid w:val="008462AC"/>
    <w:rsid w:val="008463D1"/>
    <w:rsid w:val="00852391"/>
    <w:rsid w:val="008558A2"/>
    <w:rsid w:val="008575CE"/>
    <w:rsid w:val="00864103"/>
    <w:rsid w:val="00866E31"/>
    <w:rsid w:val="008674AC"/>
    <w:rsid w:val="00871673"/>
    <w:rsid w:val="008729C2"/>
    <w:rsid w:val="00875746"/>
    <w:rsid w:val="0087659E"/>
    <w:rsid w:val="008769F1"/>
    <w:rsid w:val="00876DC4"/>
    <w:rsid w:val="00877406"/>
    <w:rsid w:val="00880F9F"/>
    <w:rsid w:val="00881C5D"/>
    <w:rsid w:val="00893C39"/>
    <w:rsid w:val="008976BF"/>
    <w:rsid w:val="008A2133"/>
    <w:rsid w:val="008A29CE"/>
    <w:rsid w:val="008A3190"/>
    <w:rsid w:val="008A3568"/>
    <w:rsid w:val="008A465F"/>
    <w:rsid w:val="008A4977"/>
    <w:rsid w:val="008B012D"/>
    <w:rsid w:val="008B44AB"/>
    <w:rsid w:val="008C1D68"/>
    <w:rsid w:val="008C591A"/>
    <w:rsid w:val="008C5E0A"/>
    <w:rsid w:val="008D3580"/>
    <w:rsid w:val="008E511B"/>
    <w:rsid w:val="008E75CB"/>
    <w:rsid w:val="008F19BB"/>
    <w:rsid w:val="008F60B0"/>
    <w:rsid w:val="009134B3"/>
    <w:rsid w:val="009207C1"/>
    <w:rsid w:val="00920CB1"/>
    <w:rsid w:val="00923C1D"/>
    <w:rsid w:val="00927D29"/>
    <w:rsid w:val="00937A3E"/>
    <w:rsid w:val="00940098"/>
    <w:rsid w:val="0094082D"/>
    <w:rsid w:val="00941F7A"/>
    <w:rsid w:val="0094361D"/>
    <w:rsid w:val="00944AE3"/>
    <w:rsid w:val="00944C54"/>
    <w:rsid w:val="00946BD5"/>
    <w:rsid w:val="009518BF"/>
    <w:rsid w:val="00955032"/>
    <w:rsid w:val="00960814"/>
    <w:rsid w:val="00963E7C"/>
    <w:rsid w:val="009671FA"/>
    <w:rsid w:val="00970A33"/>
    <w:rsid w:val="009808AF"/>
    <w:rsid w:val="00981EA0"/>
    <w:rsid w:val="00985160"/>
    <w:rsid w:val="009871F3"/>
    <w:rsid w:val="0099387E"/>
    <w:rsid w:val="00994E6A"/>
    <w:rsid w:val="00995FB2"/>
    <w:rsid w:val="009A0F05"/>
    <w:rsid w:val="009A22FE"/>
    <w:rsid w:val="009B2408"/>
    <w:rsid w:val="009B38F7"/>
    <w:rsid w:val="009B493B"/>
    <w:rsid w:val="009B6C72"/>
    <w:rsid w:val="009D07CC"/>
    <w:rsid w:val="009D3430"/>
    <w:rsid w:val="009D4A76"/>
    <w:rsid w:val="009D7F2C"/>
    <w:rsid w:val="009E06DA"/>
    <w:rsid w:val="009E2DBD"/>
    <w:rsid w:val="009F38DE"/>
    <w:rsid w:val="009F6D56"/>
    <w:rsid w:val="00A0000B"/>
    <w:rsid w:val="00A00BBC"/>
    <w:rsid w:val="00A00DC2"/>
    <w:rsid w:val="00A04F9D"/>
    <w:rsid w:val="00A05364"/>
    <w:rsid w:val="00A11B6F"/>
    <w:rsid w:val="00A16CDC"/>
    <w:rsid w:val="00A21CAF"/>
    <w:rsid w:val="00A22097"/>
    <w:rsid w:val="00A24689"/>
    <w:rsid w:val="00A26C44"/>
    <w:rsid w:val="00A33FA2"/>
    <w:rsid w:val="00A42167"/>
    <w:rsid w:val="00A423DD"/>
    <w:rsid w:val="00A44262"/>
    <w:rsid w:val="00A47AD8"/>
    <w:rsid w:val="00A50E55"/>
    <w:rsid w:val="00A54CD1"/>
    <w:rsid w:val="00A60C87"/>
    <w:rsid w:val="00A62224"/>
    <w:rsid w:val="00A629A3"/>
    <w:rsid w:val="00A62F6B"/>
    <w:rsid w:val="00A63F57"/>
    <w:rsid w:val="00A647EE"/>
    <w:rsid w:val="00A65B49"/>
    <w:rsid w:val="00A66C7E"/>
    <w:rsid w:val="00A70233"/>
    <w:rsid w:val="00A76AFC"/>
    <w:rsid w:val="00A818B1"/>
    <w:rsid w:val="00A85418"/>
    <w:rsid w:val="00A87779"/>
    <w:rsid w:val="00A901D1"/>
    <w:rsid w:val="00A9056E"/>
    <w:rsid w:val="00A90ED2"/>
    <w:rsid w:val="00A93992"/>
    <w:rsid w:val="00A954F0"/>
    <w:rsid w:val="00AA0F0D"/>
    <w:rsid w:val="00AA57E2"/>
    <w:rsid w:val="00AB1A78"/>
    <w:rsid w:val="00AB506D"/>
    <w:rsid w:val="00AC1074"/>
    <w:rsid w:val="00AC313D"/>
    <w:rsid w:val="00AC45D0"/>
    <w:rsid w:val="00AD6BF1"/>
    <w:rsid w:val="00AE5F00"/>
    <w:rsid w:val="00AE7F8F"/>
    <w:rsid w:val="00B06F21"/>
    <w:rsid w:val="00B10AA6"/>
    <w:rsid w:val="00B149E1"/>
    <w:rsid w:val="00B17B23"/>
    <w:rsid w:val="00B204F7"/>
    <w:rsid w:val="00B21598"/>
    <w:rsid w:val="00B24337"/>
    <w:rsid w:val="00B30B97"/>
    <w:rsid w:val="00B32D22"/>
    <w:rsid w:val="00B354CB"/>
    <w:rsid w:val="00B3724A"/>
    <w:rsid w:val="00B40E9F"/>
    <w:rsid w:val="00B46414"/>
    <w:rsid w:val="00B46BE8"/>
    <w:rsid w:val="00B50E4B"/>
    <w:rsid w:val="00B52F73"/>
    <w:rsid w:val="00B61C3A"/>
    <w:rsid w:val="00B65422"/>
    <w:rsid w:val="00B6606A"/>
    <w:rsid w:val="00B66F13"/>
    <w:rsid w:val="00B670EB"/>
    <w:rsid w:val="00B707AD"/>
    <w:rsid w:val="00B72941"/>
    <w:rsid w:val="00B75B92"/>
    <w:rsid w:val="00B80714"/>
    <w:rsid w:val="00B862B1"/>
    <w:rsid w:val="00B86CCC"/>
    <w:rsid w:val="00B9033A"/>
    <w:rsid w:val="00B916CF"/>
    <w:rsid w:val="00BA13ED"/>
    <w:rsid w:val="00BA4AA5"/>
    <w:rsid w:val="00BB5D0A"/>
    <w:rsid w:val="00BB6A34"/>
    <w:rsid w:val="00BC37C3"/>
    <w:rsid w:val="00BC398E"/>
    <w:rsid w:val="00BD0329"/>
    <w:rsid w:val="00BD2C91"/>
    <w:rsid w:val="00BD7771"/>
    <w:rsid w:val="00BD7D50"/>
    <w:rsid w:val="00BE2D9D"/>
    <w:rsid w:val="00BF1968"/>
    <w:rsid w:val="00BF764A"/>
    <w:rsid w:val="00C017ED"/>
    <w:rsid w:val="00C05CCE"/>
    <w:rsid w:val="00C16AD3"/>
    <w:rsid w:val="00C200B9"/>
    <w:rsid w:val="00C22A2A"/>
    <w:rsid w:val="00C238B7"/>
    <w:rsid w:val="00C2408A"/>
    <w:rsid w:val="00C25252"/>
    <w:rsid w:val="00C31961"/>
    <w:rsid w:val="00C31E11"/>
    <w:rsid w:val="00C43AC3"/>
    <w:rsid w:val="00C520E8"/>
    <w:rsid w:val="00C65299"/>
    <w:rsid w:val="00C652A2"/>
    <w:rsid w:val="00C73176"/>
    <w:rsid w:val="00C7365A"/>
    <w:rsid w:val="00C75406"/>
    <w:rsid w:val="00C835BB"/>
    <w:rsid w:val="00C83C54"/>
    <w:rsid w:val="00C84D9D"/>
    <w:rsid w:val="00C92E8C"/>
    <w:rsid w:val="00C95C4F"/>
    <w:rsid w:val="00C95C5C"/>
    <w:rsid w:val="00C95E05"/>
    <w:rsid w:val="00C97704"/>
    <w:rsid w:val="00CA4607"/>
    <w:rsid w:val="00CA62C6"/>
    <w:rsid w:val="00CA6817"/>
    <w:rsid w:val="00CA748F"/>
    <w:rsid w:val="00CB1CD2"/>
    <w:rsid w:val="00CB1F29"/>
    <w:rsid w:val="00CC0C84"/>
    <w:rsid w:val="00CC2624"/>
    <w:rsid w:val="00CC333D"/>
    <w:rsid w:val="00CC51BC"/>
    <w:rsid w:val="00CC7818"/>
    <w:rsid w:val="00CD1525"/>
    <w:rsid w:val="00CD418F"/>
    <w:rsid w:val="00CD6BF4"/>
    <w:rsid w:val="00CE01AD"/>
    <w:rsid w:val="00CF159D"/>
    <w:rsid w:val="00D02B10"/>
    <w:rsid w:val="00D03427"/>
    <w:rsid w:val="00D06A2C"/>
    <w:rsid w:val="00D06CFF"/>
    <w:rsid w:val="00D121D7"/>
    <w:rsid w:val="00D1649A"/>
    <w:rsid w:val="00D17A63"/>
    <w:rsid w:val="00D21CA1"/>
    <w:rsid w:val="00D26630"/>
    <w:rsid w:val="00D27411"/>
    <w:rsid w:val="00D27CD0"/>
    <w:rsid w:val="00D32676"/>
    <w:rsid w:val="00D36F4F"/>
    <w:rsid w:val="00D373F3"/>
    <w:rsid w:val="00D37F45"/>
    <w:rsid w:val="00D4381D"/>
    <w:rsid w:val="00D43BA2"/>
    <w:rsid w:val="00D46A90"/>
    <w:rsid w:val="00D5228D"/>
    <w:rsid w:val="00D5237E"/>
    <w:rsid w:val="00D52E02"/>
    <w:rsid w:val="00D55D3F"/>
    <w:rsid w:val="00D569DB"/>
    <w:rsid w:val="00D57907"/>
    <w:rsid w:val="00D65E9C"/>
    <w:rsid w:val="00D74028"/>
    <w:rsid w:val="00D7425C"/>
    <w:rsid w:val="00D7526C"/>
    <w:rsid w:val="00DA21D4"/>
    <w:rsid w:val="00DA6C02"/>
    <w:rsid w:val="00DB7B95"/>
    <w:rsid w:val="00DC3CDA"/>
    <w:rsid w:val="00DC53C4"/>
    <w:rsid w:val="00DC66D5"/>
    <w:rsid w:val="00DC6C08"/>
    <w:rsid w:val="00DD37A5"/>
    <w:rsid w:val="00DD4ED0"/>
    <w:rsid w:val="00DD6C53"/>
    <w:rsid w:val="00DE6FD1"/>
    <w:rsid w:val="00DF3BFB"/>
    <w:rsid w:val="00DF4F47"/>
    <w:rsid w:val="00DF5EF6"/>
    <w:rsid w:val="00E004D6"/>
    <w:rsid w:val="00E02BEE"/>
    <w:rsid w:val="00E07FF7"/>
    <w:rsid w:val="00E141B6"/>
    <w:rsid w:val="00E21FA2"/>
    <w:rsid w:val="00E22C2E"/>
    <w:rsid w:val="00E23190"/>
    <w:rsid w:val="00E31C6B"/>
    <w:rsid w:val="00E373C9"/>
    <w:rsid w:val="00E41263"/>
    <w:rsid w:val="00E44947"/>
    <w:rsid w:val="00E45A1B"/>
    <w:rsid w:val="00E52766"/>
    <w:rsid w:val="00E52E8E"/>
    <w:rsid w:val="00E55B70"/>
    <w:rsid w:val="00E601A4"/>
    <w:rsid w:val="00E65038"/>
    <w:rsid w:val="00E76306"/>
    <w:rsid w:val="00E7740F"/>
    <w:rsid w:val="00E82385"/>
    <w:rsid w:val="00E84339"/>
    <w:rsid w:val="00E8686E"/>
    <w:rsid w:val="00E91C45"/>
    <w:rsid w:val="00EA5E2E"/>
    <w:rsid w:val="00EA6400"/>
    <w:rsid w:val="00EA69BA"/>
    <w:rsid w:val="00EB5B38"/>
    <w:rsid w:val="00ED246D"/>
    <w:rsid w:val="00ED7285"/>
    <w:rsid w:val="00EE5ED2"/>
    <w:rsid w:val="00EE72D5"/>
    <w:rsid w:val="00EF21CB"/>
    <w:rsid w:val="00F031A1"/>
    <w:rsid w:val="00F070E3"/>
    <w:rsid w:val="00F07C8E"/>
    <w:rsid w:val="00F10D79"/>
    <w:rsid w:val="00F1784E"/>
    <w:rsid w:val="00F17A05"/>
    <w:rsid w:val="00F22B2E"/>
    <w:rsid w:val="00F23F75"/>
    <w:rsid w:val="00F3350D"/>
    <w:rsid w:val="00F3486A"/>
    <w:rsid w:val="00F3708D"/>
    <w:rsid w:val="00F37269"/>
    <w:rsid w:val="00F40F50"/>
    <w:rsid w:val="00F4526A"/>
    <w:rsid w:val="00F50977"/>
    <w:rsid w:val="00F54872"/>
    <w:rsid w:val="00F61564"/>
    <w:rsid w:val="00F668C2"/>
    <w:rsid w:val="00F7208C"/>
    <w:rsid w:val="00F72ACA"/>
    <w:rsid w:val="00F748C9"/>
    <w:rsid w:val="00F83AAD"/>
    <w:rsid w:val="00F86FA7"/>
    <w:rsid w:val="00F922E3"/>
    <w:rsid w:val="00F93E08"/>
    <w:rsid w:val="00F96F45"/>
    <w:rsid w:val="00FA4FDC"/>
    <w:rsid w:val="00FB1463"/>
    <w:rsid w:val="00FB1743"/>
    <w:rsid w:val="00FB3F24"/>
    <w:rsid w:val="00FC01D1"/>
    <w:rsid w:val="00FC1305"/>
    <w:rsid w:val="00FC1420"/>
    <w:rsid w:val="00FD2323"/>
    <w:rsid w:val="00FD3639"/>
    <w:rsid w:val="00FD37D7"/>
    <w:rsid w:val="00FD57FE"/>
    <w:rsid w:val="00FE0250"/>
    <w:rsid w:val="00FE1D98"/>
    <w:rsid w:val="00FE40E1"/>
    <w:rsid w:val="00FF2B75"/>
    <w:rsid w:val="00FF52AC"/>
    <w:rsid w:val="00FF6BB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2dada"/>
    </o:shapedefaults>
    <o:shapelayout v:ext="edit">
      <o:idmap v:ext="edit" data="1"/>
    </o:shapelayout>
  </w:shapeDefaults>
  <w:decimalSymbol w:val=","/>
  <w:listSeparator w:val=";"/>
  <w14:docId w14:val="45DD03CC"/>
  <w15:docId w15:val="{E2BB72D7-4593-41C1-8197-9AE9DCAEE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7D7"/>
    <w:pPr>
      <w:spacing w:line="360" w:lineRule="auto"/>
    </w:pPr>
    <w:rPr>
      <w:rFonts w:ascii="Arial" w:hAnsi="Arial"/>
      <w:sz w:val="24"/>
    </w:rPr>
  </w:style>
  <w:style w:type="paragraph" w:styleId="Ttulo1">
    <w:name w:val="heading 1"/>
    <w:basedOn w:val="Normal"/>
    <w:next w:val="Normal"/>
    <w:link w:val="Ttulo1Char"/>
    <w:uiPriority w:val="9"/>
    <w:qFormat/>
    <w:rsid w:val="00121F6A"/>
    <w:pPr>
      <w:keepNext/>
      <w:keepLines/>
      <w:spacing w:before="480" w:after="0"/>
      <w:outlineLvl w:val="0"/>
    </w:pPr>
    <w:rPr>
      <w:rFonts w:eastAsiaTheme="majorEastAsia" w:cstheme="majorBidi"/>
      <w:b/>
      <w:bCs/>
      <w:sz w:val="28"/>
      <w:szCs w:val="28"/>
    </w:rPr>
  </w:style>
  <w:style w:type="paragraph" w:styleId="Ttulo2">
    <w:name w:val="heading 2"/>
    <w:basedOn w:val="Normal"/>
    <w:next w:val="Normal"/>
    <w:link w:val="Ttulo2Char"/>
    <w:uiPriority w:val="9"/>
    <w:unhideWhenUsed/>
    <w:qFormat/>
    <w:rsid w:val="00121F6A"/>
    <w:pPr>
      <w:keepNext/>
      <w:keepLines/>
      <w:spacing w:before="200" w:after="0"/>
      <w:outlineLvl w:val="1"/>
    </w:pPr>
    <w:rPr>
      <w:rFonts w:eastAsiaTheme="majorEastAsia" w:cstheme="majorBidi"/>
      <w:b/>
      <w:bCs/>
      <w:szCs w:val="26"/>
    </w:rPr>
  </w:style>
  <w:style w:type="paragraph" w:styleId="Ttulo3">
    <w:name w:val="heading 3"/>
    <w:basedOn w:val="Normal"/>
    <w:next w:val="Normal"/>
    <w:link w:val="Ttulo3Char"/>
    <w:uiPriority w:val="9"/>
    <w:unhideWhenUsed/>
    <w:qFormat/>
    <w:rsid w:val="0082118A"/>
    <w:pPr>
      <w:keepNext/>
      <w:keepLines/>
      <w:spacing w:before="200" w:after="0"/>
      <w:outlineLvl w:val="2"/>
    </w:pPr>
    <w:rPr>
      <w:rFonts w:eastAsiaTheme="majorEastAsia" w:cstheme="majorBidi"/>
      <w:b/>
      <w:bCs/>
      <w:color w:val="000000" w:themeColor="text1"/>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5271BA"/>
    <w:pPr>
      <w:ind w:left="720"/>
      <w:contextualSpacing/>
    </w:pPr>
  </w:style>
  <w:style w:type="character" w:styleId="Hyperlink">
    <w:name w:val="Hyperlink"/>
    <w:basedOn w:val="Fontepargpadro"/>
    <w:uiPriority w:val="99"/>
    <w:unhideWhenUsed/>
    <w:rsid w:val="00EA5E2E"/>
    <w:rPr>
      <w:color w:val="0000FF"/>
      <w:u w:val="single"/>
    </w:rPr>
  </w:style>
  <w:style w:type="character" w:styleId="Refdecomentrio">
    <w:name w:val="annotation reference"/>
    <w:basedOn w:val="Fontepargpadro"/>
    <w:uiPriority w:val="99"/>
    <w:semiHidden/>
    <w:unhideWhenUsed/>
    <w:rsid w:val="00251B7E"/>
    <w:rPr>
      <w:sz w:val="16"/>
      <w:szCs w:val="16"/>
    </w:rPr>
  </w:style>
  <w:style w:type="paragraph" w:styleId="Textodecomentrio">
    <w:name w:val="annotation text"/>
    <w:basedOn w:val="Normal"/>
    <w:link w:val="TextodecomentrioChar"/>
    <w:uiPriority w:val="99"/>
    <w:semiHidden/>
    <w:unhideWhenUsed/>
    <w:rsid w:val="00251B7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51B7E"/>
    <w:rPr>
      <w:sz w:val="20"/>
      <w:szCs w:val="20"/>
    </w:rPr>
  </w:style>
  <w:style w:type="paragraph" w:styleId="Assuntodocomentrio">
    <w:name w:val="annotation subject"/>
    <w:basedOn w:val="Textodecomentrio"/>
    <w:next w:val="Textodecomentrio"/>
    <w:link w:val="AssuntodocomentrioChar"/>
    <w:uiPriority w:val="99"/>
    <w:semiHidden/>
    <w:unhideWhenUsed/>
    <w:rsid w:val="00251B7E"/>
    <w:rPr>
      <w:b/>
      <w:bCs/>
    </w:rPr>
  </w:style>
  <w:style w:type="character" w:customStyle="1" w:styleId="AssuntodocomentrioChar">
    <w:name w:val="Assunto do comentário Char"/>
    <w:basedOn w:val="TextodecomentrioChar"/>
    <w:link w:val="Assuntodocomentrio"/>
    <w:uiPriority w:val="99"/>
    <w:semiHidden/>
    <w:rsid w:val="00251B7E"/>
    <w:rPr>
      <w:b/>
      <w:bCs/>
      <w:sz w:val="20"/>
      <w:szCs w:val="20"/>
    </w:rPr>
  </w:style>
  <w:style w:type="paragraph" w:styleId="Textodebalo">
    <w:name w:val="Balloon Text"/>
    <w:basedOn w:val="Normal"/>
    <w:link w:val="TextodebaloChar"/>
    <w:uiPriority w:val="99"/>
    <w:semiHidden/>
    <w:unhideWhenUsed/>
    <w:rsid w:val="00251B7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51B7E"/>
    <w:rPr>
      <w:rFonts w:ascii="Segoe UI" w:hAnsi="Segoe UI" w:cs="Segoe UI"/>
      <w:sz w:val="18"/>
      <w:szCs w:val="18"/>
    </w:rPr>
  </w:style>
  <w:style w:type="paragraph" w:styleId="Citao">
    <w:name w:val="Quote"/>
    <w:basedOn w:val="Normal"/>
    <w:next w:val="Normal"/>
    <w:link w:val="CitaoChar"/>
    <w:uiPriority w:val="29"/>
    <w:qFormat/>
    <w:rsid w:val="000F503A"/>
    <w:pPr>
      <w:spacing w:line="240" w:lineRule="auto"/>
      <w:ind w:left="2268"/>
      <w:jc w:val="both"/>
    </w:pPr>
    <w:rPr>
      <w:iCs/>
      <w:color w:val="000000" w:themeColor="text1"/>
      <w:sz w:val="20"/>
    </w:rPr>
  </w:style>
  <w:style w:type="character" w:customStyle="1" w:styleId="CitaoChar">
    <w:name w:val="Citação Char"/>
    <w:basedOn w:val="Fontepargpadro"/>
    <w:link w:val="Citao"/>
    <w:uiPriority w:val="29"/>
    <w:rsid w:val="000F503A"/>
    <w:rPr>
      <w:rFonts w:ascii="Arial" w:hAnsi="Arial"/>
      <w:iCs/>
      <w:color w:val="000000" w:themeColor="text1"/>
      <w:sz w:val="20"/>
    </w:rPr>
  </w:style>
  <w:style w:type="paragraph" w:styleId="MapadoDocumento">
    <w:name w:val="Document Map"/>
    <w:basedOn w:val="Normal"/>
    <w:link w:val="MapadoDocumentoChar"/>
    <w:uiPriority w:val="99"/>
    <w:semiHidden/>
    <w:unhideWhenUsed/>
    <w:rsid w:val="00923C1D"/>
    <w:pPr>
      <w:spacing w:after="0" w:line="240" w:lineRule="auto"/>
    </w:pPr>
    <w:rPr>
      <w:rFonts w:ascii="Tahoma" w:hAnsi="Tahoma" w:cs="Tahoma"/>
      <w:sz w:val="16"/>
      <w:szCs w:val="16"/>
    </w:rPr>
  </w:style>
  <w:style w:type="character" w:customStyle="1" w:styleId="MapadoDocumentoChar">
    <w:name w:val="Mapa do Documento Char"/>
    <w:basedOn w:val="Fontepargpadro"/>
    <w:link w:val="MapadoDocumento"/>
    <w:uiPriority w:val="99"/>
    <w:semiHidden/>
    <w:rsid w:val="00923C1D"/>
    <w:rPr>
      <w:rFonts w:ascii="Tahoma" w:hAnsi="Tahoma" w:cs="Tahoma"/>
      <w:sz w:val="16"/>
      <w:szCs w:val="16"/>
    </w:rPr>
  </w:style>
  <w:style w:type="character" w:customStyle="1" w:styleId="Ttulo1Char">
    <w:name w:val="Título 1 Char"/>
    <w:basedOn w:val="Fontepargpadro"/>
    <w:link w:val="Ttulo1"/>
    <w:uiPriority w:val="9"/>
    <w:rsid w:val="00121F6A"/>
    <w:rPr>
      <w:rFonts w:ascii="Arial" w:eastAsiaTheme="majorEastAsia" w:hAnsi="Arial" w:cstheme="majorBidi"/>
      <w:b/>
      <w:bCs/>
      <w:sz w:val="28"/>
      <w:szCs w:val="28"/>
    </w:rPr>
  </w:style>
  <w:style w:type="character" w:customStyle="1" w:styleId="Ttulo2Char">
    <w:name w:val="Título 2 Char"/>
    <w:basedOn w:val="Fontepargpadro"/>
    <w:link w:val="Ttulo2"/>
    <w:uiPriority w:val="9"/>
    <w:rsid w:val="00121F6A"/>
    <w:rPr>
      <w:rFonts w:ascii="Arial" w:eastAsiaTheme="majorEastAsia" w:hAnsi="Arial" w:cstheme="majorBidi"/>
      <w:b/>
      <w:bCs/>
      <w:sz w:val="24"/>
      <w:szCs w:val="26"/>
    </w:rPr>
  </w:style>
  <w:style w:type="character" w:customStyle="1" w:styleId="Ttulo3Char">
    <w:name w:val="Título 3 Char"/>
    <w:basedOn w:val="Fontepargpadro"/>
    <w:link w:val="Ttulo3"/>
    <w:uiPriority w:val="9"/>
    <w:rsid w:val="0082118A"/>
    <w:rPr>
      <w:rFonts w:ascii="Arial" w:eastAsiaTheme="majorEastAsia" w:hAnsi="Arial" w:cstheme="majorBidi"/>
      <w:b/>
      <w:bCs/>
      <w:color w:val="000000" w:themeColor="text1"/>
      <w:sz w:val="24"/>
      <w:u w:val="single"/>
    </w:rPr>
  </w:style>
  <w:style w:type="paragraph" w:styleId="CabealhodoSumrio">
    <w:name w:val="TOC Heading"/>
    <w:basedOn w:val="Ttulo1"/>
    <w:next w:val="Normal"/>
    <w:uiPriority w:val="39"/>
    <w:unhideWhenUsed/>
    <w:qFormat/>
    <w:rsid w:val="00DC53C4"/>
    <w:pPr>
      <w:spacing w:line="276" w:lineRule="auto"/>
      <w:outlineLvl w:val="9"/>
    </w:pPr>
    <w:rPr>
      <w:rFonts w:asciiTheme="majorHAnsi" w:hAnsiTheme="majorHAnsi"/>
      <w:color w:val="365F91" w:themeColor="accent1" w:themeShade="BF"/>
    </w:rPr>
  </w:style>
  <w:style w:type="paragraph" w:styleId="Sumrio1">
    <w:name w:val="toc 1"/>
    <w:basedOn w:val="Normal"/>
    <w:next w:val="Normal"/>
    <w:autoRedefine/>
    <w:uiPriority w:val="39"/>
    <w:unhideWhenUsed/>
    <w:rsid w:val="00DC53C4"/>
    <w:pPr>
      <w:spacing w:after="100"/>
    </w:pPr>
  </w:style>
  <w:style w:type="paragraph" w:styleId="Sumrio2">
    <w:name w:val="toc 2"/>
    <w:basedOn w:val="Normal"/>
    <w:next w:val="Normal"/>
    <w:autoRedefine/>
    <w:uiPriority w:val="39"/>
    <w:unhideWhenUsed/>
    <w:rsid w:val="00DC53C4"/>
    <w:pPr>
      <w:spacing w:after="100"/>
      <w:ind w:left="240"/>
    </w:pPr>
  </w:style>
  <w:style w:type="paragraph" w:styleId="Sumrio3">
    <w:name w:val="toc 3"/>
    <w:basedOn w:val="Normal"/>
    <w:next w:val="Normal"/>
    <w:autoRedefine/>
    <w:uiPriority w:val="39"/>
    <w:unhideWhenUsed/>
    <w:rsid w:val="00DC53C4"/>
    <w:pPr>
      <w:spacing w:after="100"/>
      <w:ind w:left="480"/>
    </w:pPr>
  </w:style>
  <w:style w:type="paragraph" w:styleId="Cabealho">
    <w:name w:val="header"/>
    <w:basedOn w:val="Normal"/>
    <w:link w:val="CabealhoChar"/>
    <w:uiPriority w:val="99"/>
    <w:unhideWhenUsed/>
    <w:rsid w:val="00590F3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90F39"/>
    <w:rPr>
      <w:rFonts w:ascii="Arial" w:hAnsi="Arial"/>
      <w:sz w:val="24"/>
    </w:rPr>
  </w:style>
  <w:style w:type="paragraph" w:styleId="Rodap">
    <w:name w:val="footer"/>
    <w:basedOn w:val="Normal"/>
    <w:link w:val="RodapChar"/>
    <w:uiPriority w:val="99"/>
    <w:unhideWhenUsed/>
    <w:rsid w:val="00590F39"/>
    <w:pPr>
      <w:tabs>
        <w:tab w:val="center" w:pos="4252"/>
        <w:tab w:val="right" w:pos="8504"/>
      </w:tabs>
      <w:spacing w:after="0" w:line="240" w:lineRule="auto"/>
    </w:pPr>
  </w:style>
  <w:style w:type="character" w:customStyle="1" w:styleId="RodapChar">
    <w:name w:val="Rodapé Char"/>
    <w:basedOn w:val="Fontepargpadro"/>
    <w:link w:val="Rodap"/>
    <w:uiPriority w:val="99"/>
    <w:rsid w:val="00590F39"/>
    <w:rPr>
      <w:rFonts w:ascii="Arial" w:hAnsi="Arial"/>
      <w:sz w:val="24"/>
    </w:rPr>
  </w:style>
  <w:style w:type="paragraph" w:styleId="Textodenotaderodap">
    <w:name w:val="footnote text"/>
    <w:basedOn w:val="Normal"/>
    <w:link w:val="TextodenotaderodapChar"/>
    <w:uiPriority w:val="99"/>
    <w:semiHidden/>
    <w:unhideWhenUsed/>
    <w:rsid w:val="00E4126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41263"/>
    <w:rPr>
      <w:rFonts w:ascii="Arial" w:hAnsi="Arial"/>
      <w:sz w:val="20"/>
      <w:szCs w:val="20"/>
    </w:rPr>
  </w:style>
  <w:style w:type="character" w:styleId="Refdenotaderodap">
    <w:name w:val="footnote reference"/>
    <w:basedOn w:val="Fontepargpadro"/>
    <w:uiPriority w:val="99"/>
    <w:semiHidden/>
    <w:unhideWhenUsed/>
    <w:rsid w:val="00E41263"/>
    <w:rPr>
      <w:vertAlign w:val="superscript"/>
    </w:rPr>
  </w:style>
  <w:style w:type="paragraph" w:styleId="SemEspaamento">
    <w:name w:val="No Spacing"/>
    <w:link w:val="SemEspaamentoChar"/>
    <w:uiPriority w:val="1"/>
    <w:qFormat/>
    <w:rsid w:val="00525FF4"/>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525FF4"/>
    <w:rPr>
      <w:rFonts w:eastAsiaTheme="minorEastAsia"/>
      <w:lang w:eastAsia="pt-BR"/>
    </w:rPr>
  </w:style>
  <w:style w:type="paragraph" w:styleId="Bibliografia">
    <w:name w:val="Bibliography"/>
    <w:basedOn w:val="Normal"/>
    <w:next w:val="Normal"/>
    <w:uiPriority w:val="37"/>
    <w:unhideWhenUsed/>
    <w:rsid w:val="00D02B10"/>
  </w:style>
  <w:style w:type="paragraph" w:customStyle="1" w:styleId="Default">
    <w:name w:val="Default"/>
    <w:rsid w:val="00C95C5C"/>
    <w:pPr>
      <w:autoSpaceDE w:val="0"/>
      <w:autoSpaceDN w:val="0"/>
      <w:adjustRightInd w:val="0"/>
      <w:spacing w:after="0" w:line="240" w:lineRule="auto"/>
    </w:pPr>
    <w:rPr>
      <w:rFonts w:ascii="Times New Roman" w:hAnsi="Times New Roman" w:cs="Times New Roman"/>
      <w:color w:val="000000"/>
      <w:sz w:val="24"/>
      <w:szCs w:val="24"/>
    </w:rPr>
  </w:style>
  <w:style w:type="character" w:styleId="Forte">
    <w:name w:val="Strong"/>
    <w:basedOn w:val="Fontepargpadro"/>
    <w:uiPriority w:val="22"/>
    <w:qFormat/>
    <w:rsid w:val="00EA69BA"/>
    <w:rPr>
      <w:b/>
      <w:bCs/>
    </w:rPr>
  </w:style>
  <w:style w:type="character" w:styleId="MenoPendente">
    <w:name w:val="Unresolved Mention"/>
    <w:basedOn w:val="Fontepargpadro"/>
    <w:uiPriority w:val="99"/>
    <w:semiHidden/>
    <w:unhideWhenUsed/>
    <w:rsid w:val="006244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840990">
      <w:bodyDiv w:val="1"/>
      <w:marLeft w:val="0"/>
      <w:marRight w:val="0"/>
      <w:marTop w:val="0"/>
      <w:marBottom w:val="0"/>
      <w:divBdr>
        <w:top w:val="none" w:sz="0" w:space="0" w:color="auto"/>
        <w:left w:val="none" w:sz="0" w:space="0" w:color="auto"/>
        <w:bottom w:val="none" w:sz="0" w:space="0" w:color="auto"/>
        <w:right w:val="none" w:sz="0" w:space="0" w:color="auto"/>
      </w:divBdr>
    </w:div>
    <w:div w:id="80151442">
      <w:bodyDiv w:val="1"/>
      <w:marLeft w:val="0"/>
      <w:marRight w:val="0"/>
      <w:marTop w:val="0"/>
      <w:marBottom w:val="0"/>
      <w:divBdr>
        <w:top w:val="none" w:sz="0" w:space="0" w:color="auto"/>
        <w:left w:val="none" w:sz="0" w:space="0" w:color="auto"/>
        <w:bottom w:val="none" w:sz="0" w:space="0" w:color="auto"/>
        <w:right w:val="none" w:sz="0" w:space="0" w:color="auto"/>
      </w:divBdr>
    </w:div>
    <w:div w:id="101922714">
      <w:bodyDiv w:val="1"/>
      <w:marLeft w:val="0"/>
      <w:marRight w:val="0"/>
      <w:marTop w:val="0"/>
      <w:marBottom w:val="0"/>
      <w:divBdr>
        <w:top w:val="none" w:sz="0" w:space="0" w:color="auto"/>
        <w:left w:val="none" w:sz="0" w:space="0" w:color="auto"/>
        <w:bottom w:val="none" w:sz="0" w:space="0" w:color="auto"/>
        <w:right w:val="none" w:sz="0" w:space="0" w:color="auto"/>
      </w:divBdr>
    </w:div>
    <w:div w:id="278149307">
      <w:bodyDiv w:val="1"/>
      <w:marLeft w:val="0"/>
      <w:marRight w:val="0"/>
      <w:marTop w:val="0"/>
      <w:marBottom w:val="0"/>
      <w:divBdr>
        <w:top w:val="none" w:sz="0" w:space="0" w:color="auto"/>
        <w:left w:val="none" w:sz="0" w:space="0" w:color="auto"/>
        <w:bottom w:val="none" w:sz="0" w:space="0" w:color="auto"/>
        <w:right w:val="none" w:sz="0" w:space="0" w:color="auto"/>
      </w:divBdr>
    </w:div>
    <w:div w:id="374473908">
      <w:bodyDiv w:val="1"/>
      <w:marLeft w:val="0"/>
      <w:marRight w:val="0"/>
      <w:marTop w:val="0"/>
      <w:marBottom w:val="0"/>
      <w:divBdr>
        <w:top w:val="none" w:sz="0" w:space="0" w:color="auto"/>
        <w:left w:val="none" w:sz="0" w:space="0" w:color="auto"/>
        <w:bottom w:val="none" w:sz="0" w:space="0" w:color="auto"/>
        <w:right w:val="none" w:sz="0" w:space="0" w:color="auto"/>
      </w:divBdr>
    </w:div>
    <w:div w:id="415322950">
      <w:bodyDiv w:val="1"/>
      <w:marLeft w:val="0"/>
      <w:marRight w:val="0"/>
      <w:marTop w:val="0"/>
      <w:marBottom w:val="0"/>
      <w:divBdr>
        <w:top w:val="none" w:sz="0" w:space="0" w:color="auto"/>
        <w:left w:val="none" w:sz="0" w:space="0" w:color="auto"/>
        <w:bottom w:val="none" w:sz="0" w:space="0" w:color="auto"/>
        <w:right w:val="none" w:sz="0" w:space="0" w:color="auto"/>
      </w:divBdr>
    </w:div>
    <w:div w:id="424420878">
      <w:bodyDiv w:val="1"/>
      <w:marLeft w:val="0"/>
      <w:marRight w:val="0"/>
      <w:marTop w:val="0"/>
      <w:marBottom w:val="0"/>
      <w:divBdr>
        <w:top w:val="none" w:sz="0" w:space="0" w:color="auto"/>
        <w:left w:val="none" w:sz="0" w:space="0" w:color="auto"/>
        <w:bottom w:val="none" w:sz="0" w:space="0" w:color="auto"/>
        <w:right w:val="none" w:sz="0" w:space="0" w:color="auto"/>
      </w:divBdr>
    </w:div>
    <w:div w:id="464658499">
      <w:bodyDiv w:val="1"/>
      <w:marLeft w:val="0"/>
      <w:marRight w:val="0"/>
      <w:marTop w:val="0"/>
      <w:marBottom w:val="0"/>
      <w:divBdr>
        <w:top w:val="none" w:sz="0" w:space="0" w:color="auto"/>
        <w:left w:val="none" w:sz="0" w:space="0" w:color="auto"/>
        <w:bottom w:val="none" w:sz="0" w:space="0" w:color="auto"/>
        <w:right w:val="none" w:sz="0" w:space="0" w:color="auto"/>
      </w:divBdr>
    </w:div>
    <w:div w:id="502745160">
      <w:bodyDiv w:val="1"/>
      <w:marLeft w:val="0"/>
      <w:marRight w:val="0"/>
      <w:marTop w:val="0"/>
      <w:marBottom w:val="0"/>
      <w:divBdr>
        <w:top w:val="none" w:sz="0" w:space="0" w:color="auto"/>
        <w:left w:val="none" w:sz="0" w:space="0" w:color="auto"/>
        <w:bottom w:val="none" w:sz="0" w:space="0" w:color="auto"/>
        <w:right w:val="none" w:sz="0" w:space="0" w:color="auto"/>
      </w:divBdr>
    </w:div>
    <w:div w:id="523903474">
      <w:bodyDiv w:val="1"/>
      <w:marLeft w:val="0"/>
      <w:marRight w:val="0"/>
      <w:marTop w:val="0"/>
      <w:marBottom w:val="0"/>
      <w:divBdr>
        <w:top w:val="none" w:sz="0" w:space="0" w:color="auto"/>
        <w:left w:val="none" w:sz="0" w:space="0" w:color="auto"/>
        <w:bottom w:val="none" w:sz="0" w:space="0" w:color="auto"/>
        <w:right w:val="none" w:sz="0" w:space="0" w:color="auto"/>
      </w:divBdr>
    </w:div>
    <w:div w:id="571047507">
      <w:bodyDiv w:val="1"/>
      <w:marLeft w:val="0"/>
      <w:marRight w:val="0"/>
      <w:marTop w:val="0"/>
      <w:marBottom w:val="0"/>
      <w:divBdr>
        <w:top w:val="none" w:sz="0" w:space="0" w:color="auto"/>
        <w:left w:val="none" w:sz="0" w:space="0" w:color="auto"/>
        <w:bottom w:val="none" w:sz="0" w:space="0" w:color="auto"/>
        <w:right w:val="none" w:sz="0" w:space="0" w:color="auto"/>
      </w:divBdr>
    </w:div>
    <w:div w:id="635137393">
      <w:bodyDiv w:val="1"/>
      <w:marLeft w:val="0"/>
      <w:marRight w:val="0"/>
      <w:marTop w:val="0"/>
      <w:marBottom w:val="0"/>
      <w:divBdr>
        <w:top w:val="none" w:sz="0" w:space="0" w:color="auto"/>
        <w:left w:val="none" w:sz="0" w:space="0" w:color="auto"/>
        <w:bottom w:val="none" w:sz="0" w:space="0" w:color="auto"/>
        <w:right w:val="none" w:sz="0" w:space="0" w:color="auto"/>
      </w:divBdr>
    </w:div>
    <w:div w:id="923680959">
      <w:bodyDiv w:val="1"/>
      <w:marLeft w:val="0"/>
      <w:marRight w:val="0"/>
      <w:marTop w:val="0"/>
      <w:marBottom w:val="0"/>
      <w:divBdr>
        <w:top w:val="none" w:sz="0" w:space="0" w:color="auto"/>
        <w:left w:val="none" w:sz="0" w:space="0" w:color="auto"/>
        <w:bottom w:val="none" w:sz="0" w:space="0" w:color="auto"/>
        <w:right w:val="none" w:sz="0" w:space="0" w:color="auto"/>
      </w:divBdr>
    </w:div>
    <w:div w:id="934285081">
      <w:bodyDiv w:val="1"/>
      <w:marLeft w:val="0"/>
      <w:marRight w:val="0"/>
      <w:marTop w:val="0"/>
      <w:marBottom w:val="0"/>
      <w:divBdr>
        <w:top w:val="none" w:sz="0" w:space="0" w:color="auto"/>
        <w:left w:val="none" w:sz="0" w:space="0" w:color="auto"/>
        <w:bottom w:val="none" w:sz="0" w:space="0" w:color="auto"/>
        <w:right w:val="none" w:sz="0" w:space="0" w:color="auto"/>
      </w:divBdr>
    </w:div>
    <w:div w:id="969676357">
      <w:bodyDiv w:val="1"/>
      <w:marLeft w:val="0"/>
      <w:marRight w:val="0"/>
      <w:marTop w:val="0"/>
      <w:marBottom w:val="0"/>
      <w:divBdr>
        <w:top w:val="none" w:sz="0" w:space="0" w:color="auto"/>
        <w:left w:val="none" w:sz="0" w:space="0" w:color="auto"/>
        <w:bottom w:val="none" w:sz="0" w:space="0" w:color="auto"/>
        <w:right w:val="none" w:sz="0" w:space="0" w:color="auto"/>
      </w:divBdr>
    </w:div>
    <w:div w:id="1061169264">
      <w:bodyDiv w:val="1"/>
      <w:marLeft w:val="0"/>
      <w:marRight w:val="0"/>
      <w:marTop w:val="0"/>
      <w:marBottom w:val="0"/>
      <w:divBdr>
        <w:top w:val="none" w:sz="0" w:space="0" w:color="auto"/>
        <w:left w:val="none" w:sz="0" w:space="0" w:color="auto"/>
        <w:bottom w:val="none" w:sz="0" w:space="0" w:color="auto"/>
        <w:right w:val="none" w:sz="0" w:space="0" w:color="auto"/>
      </w:divBdr>
    </w:div>
    <w:div w:id="1069427953">
      <w:bodyDiv w:val="1"/>
      <w:marLeft w:val="0"/>
      <w:marRight w:val="0"/>
      <w:marTop w:val="0"/>
      <w:marBottom w:val="0"/>
      <w:divBdr>
        <w:top w:val="none" w:sz="0" w:space="0" w:color="auto"/>
        <w:left w:val="none" w:sz="0" w:space="0" w:color="auto"/>
        <w:bottom w:val="none" w:sz="0" w:space="0" w:color="auto"/>
        <w:right w:val="none" w:sz="0" w:space="0" w:color="auto"/>
      </w:divBdr>
    </w:div>
    <w:div w:id="1137837388">
      <w:bodyDiv w:val="1"/>
      <w:marLeft w:val="0"/>
      <w:marRight w:val="0"/>
      <w:marTop w:val="0"/>
      <w:marBottom w:val="0"/>
      <w:divBdr>
        <w:top w:val="none" w:sz="0" w:space="0" w:color="auto"/>
        <w:left w:val="none" w:sz="0" w:space="0" w:color="auto"/>
        <w:bottom w:val="none" w:sz="0" w:space="0" w:color="auto"/>
        <w:right w:val="none" w:sz="0" w:space="0" w:color="auto"/>
      </w:divBdr>
    </w:div>
    <w:div w:id="1262882112">
      <w:bodyDiv w:val="1"/>
      <w:marLeft w:val="0"/>
      <w:marRight w:val="0"/>
      <w:marTop w:val="0"/>
      <w:marBottom w:val="0"/>
      <w:divBdr>
        <w:top w:val="none" w:sz="0" w:space="0" w:color="auto"/>
        <w:left w:val="none" w:sz="0" w:space="0" w:color="auto"/>
        <w:bottom w:val="none" w:sz="0" w:space="0" w:color="auto"/>
        <w:right w:val="none" w:sz="0" w:space="0" w:color="auto"/>
      </w:divBdr>
    </w:div>
    <w:div w:id="1360471487">
      <w:bodyDiv w:val="1"/>
      <w:marLeft w:val="0"/>
      <w:marRight w:val="0"/>
      <w:marTop w:val="0"/>
      <w:marBottom w:val="0"/>
      <w:divBdr>
        <w:top w:val="none" w:sz="0" w:space="0" w:color="auto"/>
        <w:left w:val="none" w:sz="0" w:space="0" w:color="auto"/>
        <w:bottom w:val="none" w:sz="0" w:space="0" w:color="auto"/>
        <w:right w:val="none" w:sz="0" w:space="0" w:color="auto"/>
      </w:divBdr>
    </w:div>
    <w:div w:id="1385181092">
      <w:bodyDiv w:val="1"/>
      <w:marLeft w:val="0"/>
      <w:marRight w:val="0"/>
      <w:marTop w:val="0"/>
      <w:marBottom w:val="0"/>
      <w:divBdr>
        <w:top w:val="none" w:sz="0" w:space="0" w:color="auto"/>
        <w:left w:val="none" w:sz="0" w:space="0" w:color="auto"/>
        <w:bottom w:val="none" w:sz="0" w:space="0" w:color="auto"/>
        <w:right w:val="none" w:sz="0" w:space="0" w:color="auto"/>
      </w:divBdr>
    </w:div>
    <w:div w:id="1513493218">
      <w:bodyDiv w:val="1"/>
      <w:marLeft w:val="0"/>
      <w:marRight w:val="0"/>
      <w:marTop w:val="0"/>
      <w:marBottom w:val="0"/>
      <w:divBdr>
        <w:top w:val="none" w:sz="0" w:space="0" w:color="auto"/>
        <w:left w:val="none" w:sz="0" w:space="0" w:color="auto"/>
        <w:bottom w:val="none" w:sz="0" w:space="0" w:color="auto"/>
        <w:right w:val="none" w:sz="0" w:space="0" w:color="auto"/>
      </w:divBdr>
    </w:div>
    <w:div w:id="1600455534">
      <w:bodyDiv w:val="1"/>
      <w:marLeft w:val="0"/>
      <w:marRight w:val="0"/>
      <w:marTop w:val="0"/>
      <w:marBottom w:val="0"/>
      <w:divBdr>
        <w:top w:val="none" w:sz="0" w:space="0" w:color="auto"/>
        <w:left w:val="none" w:sz="0" w:space="0" w:color="auto"/>
        <w:bottom w:val="none" w:sz="0" w:space="0" w:color="auto"/>
        <w:right w:val="none" w:sz="0" w:space="0" w:color="auto"/>
      </w:divBdr>
    </w:div>
    <w:div w:id="1702169011">
      <w:bodyDiv w:val="1"/>
      <w:marLeft w:val="0"/>
      <w:marRight w:val="0"/>
      <w:marTop w:val="0"/>
      <w:marBottom w:val="0"/>
      <w:divBdr>
        <w:top w:val="none" w:sz="0" w:space="0" w:color="auto"/>
        <w:left w:val="none" w:sz="0" w:space="0" w:color="auto"/>
        <w:bottom w:val="none" w:sz="0" w:space="0" w:color="auto"/>
        <w:right w:val="none" w:sz="0" w:space="0" w:color="auto"/>
      </w:divBdr>
    </w:div>
    <w:div w:id="1794014392">
      <w:bodyDiv w:val="1"/>
      <w:marLeft w:val="0"/>
      <w:marRight w:val="0"/>
      <w:marTop w:val="0"/>
      <w:marBottom w:val="0"/>
      <w:divBdr>
        <w:top w:val="none" w:sz="0" w:space="0" w:color="auto"/>
        <w:left w:val="none" w:sz="0" w:space="0" w:color="auto"/>
        <w:bottom w:val="none" w:sz="0" w:space="0" w:color="auto"/>
        <w:right w:val="none" w:sz="0" w:space="0" w:color="auto"/>
      </w:divBdr>
    </w:div>
    <w:div w:id="2041471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bin"/><Relationship Id="rId117" Type="http://schemas.openxmlformats.org/officeDocument/2006/relationships/image" Target="media/image93.png"/><Relationship Id="rId21" Type="http://schemas.openxmlformats.org/officeDocument/2006/relationships/image" Target="media/image4.jpeg"/><Relationship Id="rId42" Type="http://schemas.openxmlformats.org/officeDocument/2006/relationships/image" Target="media/image18.png"/><Relationship Id="rId47" Type="http://schemas.openxmlformats.org/officeDocument/2006/relationships/image" Target="media/image23.png"/><Relationship Id="rId63" Type="http://schemas.openxmlformats.org/officeDocument/2006/relationships/image" Target="media/image39.png"/><Relationship Id="rId68" Type="http://schemas.openxmlformats.org/officeDocument/2006/relationships/image" Target="media/image44.png"/><Relationship Id="rId84" Type="http://schemas.openxmlformats.org/officeDocument/2006/relationships/image" Target="media/image60.png"/><Relationship Id="rId89" Type="http://schemas.openxmlformats.org/officeDocument/2006/relationships/image" Target="media/image65.png"/><Relationship Id="rId112" Type="http://schemas.openxmlformats.org/officeDocument/2006/relationships/image" Target="media/image88.png"/><Relationship Id="rId133" Type="http://schemas.openxmlformats.org/officeDocument/2006/relationships/image" Target="media/image109.png"/><Relationship Id="rId138" Type="http://schemas.openxmlformats.org/officeDocument/2006/relationships/hyperlink" Target="https://www.youtube.com/user/musiqueducando" TargetMode="External"/><Relationship Id="rId16" Type="http://schemas.openxmlformats.org/officeDocument/2006/relationships/hyperlink" Target="https://www.youtube.com/watch?v=XC7-0TvXIoU" TargetMode="External"/><Relationship Id="rId107" Type="http://schemas.openxmlformats.org/officeDocument/2006/relationships/image" Target="media/image83.png"/><Relationship Id="rId11" Type="http://schemas.openxmlformats.org/officeDocument/2006/relationships/hyperlink" Target="https://novaescola.org.br/conteudo/1017/keith-swanwick-fala-sobre-o-ensino-de-musica-nas-escolas" TargetMode="External"/><Relationship Id="rId32" Type="http://schemas.openxmlformats.org/officeDocument/2006/relationships/image" Target="media/image10.png"/><Relationship Id="rId37" Type="http://schemas.openxmlformats.org/officeDocument/2006/relationships/image" Target="media/image14.png"/><Relationship Id="rId53" Type="http://schemas.openxmlformats.org/officeDocument/2006/relationships/image" Target="media/image29.png"/><Relationship Id="rId58" Type="http://schemas.openxmlformats.org/officeDocument/2006/relationships/image" Target="media/image34.png"/><Relationship Id="rId74" Type="http://schemas.openxmlformats.org/officeDocument/2006/relationships/image" Target="media/image50.png"/><Relationship Id="rId79" Type="http://schemas.openxmlformats.org/officeDocument/2006/relationships/image" Target="media/image55.png"/><Relationship Id="rId102" Type="http://schemas.openxmlformats.org/officeDocument/2006/relationships/image" Target="media/image78.png"/><Relationship Id="rId123" Type="http://schemas.openxmlformats.org/officeDocument/2006/relationships/image" Target="media/image99.png"/><Relationship Id="rId128" Type="http://schemas.openxmlformats.org/officeDocument/2006/relationships/image" Target="media/image104.png"/><Relationship Id="rId144" Type="http://schemas.openxmlformats.org/officeDocument/2006/relationships/hyperlink" Target="https://www.youtube.com/watch?v=-kPGlG0OYds" TargetMode="External"/><Relationship Id="rId149"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66.png"/><Relationship Id="rId95" Type="http://schemas.openxmlformats.org/officeDocument/2006/relationships/image" Target="media/image71.png"/><Relationship Id="rId22" Type="http://schemas.openxmlformats.org/officeDocument/2006/relationships/hyperlink" Target="https://www.Youtube.com/watch?v=uB6SiBInwK0" TargetMode="External"/><Relationship Id="rId27" Type="http://schemas.openxmlformats.org/officeDocument/2006/relationships/image" Target="media/image7.jpeg"/><Relationship Id="rId43" Type="http://schemas.openxmlformats.org/officeDocument/2006/relationships/image" Target="media/image19.png"/><Relationship Id="rId48" Type="http://schemas.openxmlformats.org/officeDocument/2006/relationships/image" Target="media/image24.png"/><Relationship Id="rId64" Type="http://schemas.openxmlformats.org/officeDocument/2006/relationships/image" Target="media/image40.png"/><Relationship Id="rId69" Type="http://schemas.openxmlformats.org/officeDocument/2006/relationships/image" Target="media/image45.png"/><Relationship Id="rId113" Type="http://schemas.openxmlformats.org/officeDocument/2006/relationships/image" Target="media/image89.png"/><Relationship Id="rId118" Type="http://schemas.openxmlformats.org/officeDocument/2006/relationships/image" Target="media/image94.png"/><Relationship Id="rId134" Type="http://schemas.openxmlformats.org/officeDocument/2006/relationships/image" Target="media/image110.png"/><Relationship Id="rId139" Type="http://schemas.openxmlformats.org/officeDocument/2006/relationships/hyperlink" Target="https://www.youtube.com/channel/UC0pXSdkKPR9Vecj9RGJBmbg" TargetMode="External"/><Relationship Id="rId80" Type="http://schemas.openxmlformats.org/officeDocument/2006/relationships/image" Target="media/image56.png"/><Relationship Id="rId85" Type="http://schemas.openxmlformats.org/officeDocument/2006/relationships/image" Target="media/image61.png"/><Relationship Id="rId15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tuasaude.com/brincadeira-para-desenvolver-a-visao-dos-bebes/" TargetMode="External"/><Relationship Id="rId17" Type="http://schemas.openxmlformats.org/officeDocument/2006/relationships/hyperlink" Target="https://www.youtube.com/watch?v=4wI-pKHoynk&amp;list=PLEo-D29sOgbk6VNlRdtAKtwqrDZUh_oEv&amp;index=7" TargetMode="External"/><Relationship Id="rId25" Type="http://schemas.openxmlformats.org/officeDocument/2006/relationships/image" Target="media/image6.emf"/><Relationship Id="rId33" Type="http://schemas.openxmlformats.org/officeDocument/2006/relationships/image" Target="media/image11.png"/><Relationship Id="rId38" Type="http://schemas.openxmlformats.org/officeDocument/2006/relationships/image" Target="media/image15.png"/><Relationship Id="rId46" Type="http://schemas.openxmlformats.org/officeDocument/2006/relationships/image" Target="media/image22.png"/><Relationship Id="rId59" Type="http://schemas.openxmlformats.org/officeDocument/2006/relationships/image" Target="media/image35.png"/><Relationship Id="rId67" Type="http://schemas.openxmlformats.org/officeDocument/2006/relationships/image" Target="media/image43.png"/><Relationship Id="rId103" Type="http://schemas.openxmlformats.org/officeDocument/2006/relationships/image" Target="media/image79.png"/><Relationship Id="rId108" Type="http://schemas.openxmlformats.org/officeDocument/2006/relationships/image" Target="media/image84.png"/><Relationship Id="rId116" Type="http://schemas.openxmlformats.org/officeDocument/2006/relationships/image" Target="media/image92.png"/><Relationship Id="rId124" Type="http://schemas.openxmlformats.org/officeDocument/2006/relationships/image" Target="media/image100.png"/><Relationship Id="rId129" Type="http://schemas.openxmlformats.org/officeDocument/2006/relationships/image" Target="media/image105.png"/><Relationship Id="rId137" Type="http://schemas.openxmlformats.org/officeDocument/2006/relationships/hyperlink" Target="https://www.youtube.com/user/turminhadotiomarcelo" TargetMode="External"/><Relationship Id="rId20" Type="http://schemas.openxmlformats.org/officeDocument/2006/relationships/image" Target="media/image3.png"/><Relationship Id="rId41" Type="http://schemas.openxmlformats.org/officeDocument/2006/relationships/image" Target="media/image17.png"/><Relationship Id="rId54" Type="http://schemas.openxmlformats.org/officeDocument/2006/relationships/image" Target="media/image30.png"/><Relationship Id="rId62" Type="http://schemas.openxmlformats.org/officeDocument/2006/relationships/image" Target="media/image38.png"/><Relationship Id="rId70" Type="http://schemas.openxmlformats.org/officeDocument/2006/relationships/image" Target="media/image46.png"/><Relationship Id="rId75" Type="http://schemas.openxmlformats.org/officeDocument/2006/relationships/image" Target="media/image51.png"/><Relationship Id="rId83" Type="http://schemas.openxmlformats.org/officeDocument/2006/relationships/image" Target="media/image59.png"/><Relationship Id="rId88" Type="http://schemas.openxmlformats.org/officeDocument/2006/relationships/image" Target="media/image64.png"/><Relationship Id="rId91" Type="http://schemas.openxmlformats.org/officeDocument/2006/relationships/image" Target="media/image67.png"/><Relationship Id="rId96" Type="http://schemas.openxmlformats.org/officeDocument/2006/relationships/image" Target="media/image72.png"/><Relationship Id="rId111" Type="http://schemas.openxmlformats.org/officeDocument/2006/relationships/image" Target="media/image87.png"/><Relationship Id="rId132" Type="http://schemas.openxmlformats.org/officeDocument/2006/relationships/image" Target="media/image108.png"/><Relationship Id="rId140" Type="http://schemas.openxmlformats.org/officeDocument/2006/relationships/hyperlink" Target="https://www.youtube.com/channel/UCd38rTN4yDbypq_tStYQLaw" TargetMode="External"/><Relationship Id="rId145" Type="http://schemas.openxmlformats.org/officeDocument/2006/relationships/hyperlink" Target="https://www.tuasaude.com/brincadeira-para-desenvolver-a-visao-dos-bebe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youtube.com/watch?v=-kPGlG0OYds" TargetMode="External"/><Relationship Id="rId23" Type="http://schemas.openxmlformats.org/officeDocument/2006/relationships/image" Target="media/image5.png"/><Relationship Id="rId28" Type="http://schemas.openxmlformats.org/officeDocument/2006/relationships/image" Target="media/image8.jpeg"/><Relationship Id="rId36" Type="http://schemas.openxmlformats.org/officeDocument/2006/relationships/oleObject" Target="embeddings/oleObject2.bin"/><Relationship Id="rId49" Type="http://schemas.openxmlformats.org/officeDocument/2006/relationships/image" Target="media/image25.png"/><Relationship Id="rId57" Type="http://schemas.openxmlformats.org/officeDocument/2006/relationships/image" Target="media/image33.png"/><Relationship Id="rId106" Type="http://schemas.openxmlformats.org/officeDocument/2006/relationships/image" Target="media/image82.png"/><Relationship Id="rId114" Type="http://schemas.openxmlformats.org/officeDocument/2006/relationships/image" Target="media/image90.png"/><Relationship Id="rId119" Type="http://schemas.openxmlformats.org/officeDocument/2006/relationships/image" Target="media/image95.png"/><Relationship Id="rId127" Type="http://schemas.openxmlformats.org/officeDocument/2006/relationships/image" Target="media/image103.png"/><Relationship Id="rId10" Type="http://schemas.openxmlformats.org/officeDocument/2006/relationships/image" Target="media/image2.png"/><Relationship Id="rId31" Type="http://schemas.openxmlformats.org/officeDocument/2006/relationships/image" Target="media/image9.png"/><Relationship Id="rId44" Type="http://schemas.openxmlformats.org/officeDocument/2006/relationships/image" Target="media/image20.png"/><Relationship Id="rId52" Type="http://schemas.openxmlformats.org/officeDocument/2006/relationships/image" Target="media/image28.png"/><Relationship Id="rId60" Type="http://schemas.openxmlformats.org/officeDocument/2006/relationships/image" Target="media/image36.png"/><Relationship Id="rId65" Type="http://schemas.openxmlformats.org/officeDocument/2006/relationships/image" Target="media/image41.png"/><Relationship Id="rId73" Type="http://schemas.openxmlformats.org/officeDocument/2006/relationships/image" Target="media/image49.png"/><Relationship Id="rId78" Type="http://schemas.openxmlformats.org/officeDocument/2006/relationships/image" Target="media/image54.png"/><Relationship Id="rId81" Type="http://schemas.openxmlformats.org/officeDocument/2006/relationships/image" Target="media/image57.png"/><Relationship Id="rId86" Type="http://schemas.openxmlformats.org/officeDocument/2006/relationships/image" Target="media/image62.png"/><Relationship Id="rId94" Type="http://schemas.openxmlformats.org/officeDocument/2006/relationships/image" Target="media/image70.png"/><Relationship Id="rId99" Type="http://schemas.openxmlformats.org/officeDocument/2006/relationships/image" Target="media/image75.png"/><Relationship Id="rId101" Type="http://schemas.openxmlformats.org/officeDocument/2006/relationships/image" Target="media/image77.png"/><Relationship Id="rId122" Type="http://schemas.openxmlformats.org/officeDocument/2006/relationships/image" Target="media/image98.png"/><Relationship Id="rId130" Type="http://schemas.openxmlformats.org/officeDocument/2006/relationships/image" Target="media/image106.png"/><Relationship Id="rId135" Type="http://schemas.openxmlformats.org/officeDocument/2006/relationships/hyperlink" Target="https://www.youtube.com/channel/UCOlhUpVC-o5dXvMWHOpIm-g" TargetMode="External"/><Relationship Id="rId143" Type="http://schemas.openxmlformats.org/officeDocument/2006/relationships/hyperlink" Target="https://www.youtube.com/channel/UCwGwHvSvEO72XaEf88SwvCw" TargetMode="External"/><Relationship Id="rId148"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3.png"/><Relationship Id="rId13" Type="http://schemas.openxmlformats.org/officeDocument/2006/relationships/hyperlink" Target="https://www.youtube.com/watch?v=5WzttfE6KgQ&amp;list=PLr0jTKnirwERBWoFogURX0X0LNM9760Er&amp;index=4" TargetMode="External"/><Relationship Id="rId18" Type="http://schemas.openxmlformats.org/officeDocument/2006/relationships/hyperlink" Target="https://www.youtube.com/watch?v=Ea8oX-A8swk" TargetMode="External"/><Relationship Id="rId39" Type="http://schemas.openxmlformats.org/officeDocument/2006/relationships/image" Target="media/image16.emf"/><Relationship Id="rId109" Type="http://schemas.openxmlformats.org/officeDocument/2006/relationships/image" Target="media/image85.png"/><Relationship Id="rId34" Type="http://schemas.openxmlformats.org/officeDocument/2006/relationships/image" Target="media/image12.png"/><Relationship Id="rId50" Type="http://schemas.openxmlformats.org/officeDocument/2006/relationships/image" Target="media/image26.png"/><Relationship Id="rId55" Type="http://schemas.openxmlformats.org/officeDocument/2006/relationships/image" Target="media/image31.png"/><Relationship Id="rId76" Type="http://schemas.openxmlformats.org/officeDocument/2006/relationships/image" Target="media/image52.png"/><Relationship Id="rId97" Type="http://schemas.openxmlformats.org/officeDocument/2006/relationships/image" Target="media/image73.png"/><Relationship Id="rId104" Type="http://schemas.openxmlformats.org/officeDocument/2006/relationships/image" Target="media/image80.png"/><Relationship Id="rId120" Type="http://schemas.openxmlformats.org/officeDocument/2006/relationships/image" Target="media/image96.png"/><Relationship Id="rId125" Type="http://schemas.openxmlformats.org/officeDocument/2006/relationships/image" Target="media/image101.png"/><Relationship Id="rId141" Type="http://schemas.openxmlformats.org/officeDocument/2006/relationships/hyperlink" Target="https://www.youtube.com/channel/UCGDRJF8FYIN40usLPjndpPw" TargetMode="External"/><Relationship Id="rId146" Type="http://schemas.openxmlformats.org/officeDocument/2006/relationships/hyperlink" Target="https://novaescola.org.br/conteudo/1017/keith-swanwick-fala-sobre-o-ensino-de-musica-nas-escolas" TargetMode="External"/><Relationship Id="rId7" Type="http://schemas.openxmlformats.org/officeDocument/2006/relationships/endnotes" Target="endnotes.xml"/><Relationship Id="rId71" Type="http://schemas.openxmlformats.org/officeDocument/2006/relationships/image" Target="media/image47.png"/><Relationship Id="rId92" Type="http://schemas.openxmlformats.org/officeDocument/2006/relationships/image" Target="media/image68.png"/><Relationship Id="rId2" Type="http://schemas.openxmlformats.org/officeDocument/2006/relationships/numbering" Target="numbering.xml"/><Relationship Id="rId29" Type="http://schemas.openxmlformats.org/officeDocument/2006/relationships/hyperlink" Target="https://pixabay.com/pt/illustrations/ilustra%C3%A7%C3%A3o-ave-passarinho-animal-5258521/" TargetMode="External"/><Relationship Id="rId24" Type="http://schemas.openxmlformats.org/officeDocument/2006/relationships/hyperlink" Target="https://www.youtube.com/watch?v=tTja03V9Xrg" TargetMode="External"/><Relationship Id="rId40" Type="http://schemas.openxmlformats.org/officeDocument/2006/relationships/oleObject" Target="embeddings/oleObject3.bin"/><Relationship Id="rId45" Type="http://schemas.openxmlformats.org/officeDocument/2006/relationships/image" Target="media/image21.png"/><Relationship Id="rId66" Type="http://schemas.openxmlformats.org/officeDocument/2006/relationships/image" Target="media/image42.png"/><Relationship Id="rId87" Type="http://schemas.openxmlformats.org/officeDocument/2006/relationships/image" Target="media/image63.png"/><Relationship Id="rId110" Type="http://schemas.openxmlformats.org/officeDocument/2006/relationships/image" Target="media/image86.png"/><Relationship Id="rId115" Type="http://schemas.openxmlformats.org/officeDocument/2006/relationships/image" Target="media/image91.png"/><Relationship Id="rId131" Type="http://schemas.openxmlformats.org/officeDocument/2006/relationships/image" Target="media/image107.png"/><Relationship Id="rId136" Type="http://schemas.openxmlformats.org/officeDocument/2006/relationships/hyperlink" Target="https://www.youtube.com/user/sonoarteteatro" TargetMode="External"/><Relationship Id="rId61" Type="http://schemas.openxmlformats.org/officeDocument/2006/relationships/image" Target="media/image37.png"/><Relationship Id="rId82" Type="http://schemas.openxmlformats.org/officeDocument/2006/relationships/image" Target="media/image58.png"/><Relationship Id="rId19" Type="http://schemas.openxmlformats.org/officeDocument/2006/relationships/hyperlink" Target="https://www.youtube.com/watch?v=zucBfXpCA6s" TargetMode="External"/><Relationship Id="rId14" Type="http://schemas.openxmlformats.org/officeDocument/2006/relationships/hyperlink" Target="https://www.youtube.com/watch?v=GjYa1GuaBQc" TargetMode="External"/><Relationship Id="rId30" Type="http://schemas.openxmlformats.org/officeDocument/2006/relationships/hyperlink" Target="https://pixabay.com/pt/vectors/le%C3%A3o-loucos-juba-rei-carn%C3%ADvoro-32756/" TargetMode="External"/><Relationship Id="rId35" Type="http://schemas.openxmlformats.org/officeDocument/2006/relationships/image" Target="media/image13.emf"/><Relationship Id="rId56" Type="http://schemas.openxmlformats.org/officeDocument/2006/relationships/image" Target="media/image32.png"/><Relationship Id="rId77" Type="http://schemas.openxmlformats.org/officeDocument/2006/relationships/image" Target="media/image53.png"/><Relationship Id="rId100" Type="http://schemas.openxmlformats.org/officeDocument/2006/relationships/image" Target="media/image76.png"/><Relationship Id="rId105" Type="http://schemas.openxmlformats.org/officeDocument/2006/relationships/image" Target="media/image81.png"/><Relationship Id="rId126" Type="http://schemas.openxmlformats.org/officeDocument/2006/relationships/image" Target="media/image102.png"/><Relationship Id="rId147"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image" Target="media/image27.png"/><Relationship Id="rId72" Type="http://schemas.openxmlformats.org/officeDocument/2006/relationships/image" Target="media/image48.png"/><Relationship Id="rId93" Type="http://schemas.openxmlformats.org/officeDocument/2006/relationships/image" Target="media/image69.png"/><Relationship Id="rId98" Type="http://schemas.openxmlformats.org/officeDocument/2006/relationships/image" Target="media/image74.png"/><Relationship Id="rId121" Type="http://schemas.openxmlformats.org/officeDocument/2006/relationships/image" Target="media/image97.png"/><Relationship Id="rId142" Type="http://schemas.openxmlformats.org/officeDocument/2006/relationships/hyperlink" Target="https://www.youtube.com/c/CaixolaMusical"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EspaçoReservado1</b:Tag>
    <b:SourceType>Misc</b:SourceType>
    <b:Guid>{9430BFD5-1992-4711-8916-6C092A82A7F0}</b:Guid>
    <b:RefOrder>1</b:RefOrder>
  </b:Source>
  <b:Source>
    <b:Tag>Min17</b:Tag>
    <b:SourceType>BookSection</b:SourceType>
    <b:Guid>{CEE4380A-A6A6-4168-8D55-B34EA12EC07E}</b:Guid>
    <b:Title>BNCC Base Nacional Comum Curricular</b:Title>
    <b:Year>2017</b:Year>
    <b:Publisher>Editora Moderna</b:Publisher>
    <b:Pages>35-52</b:Pages>
    <b:Author>
      <b:Author>
        <b:NameList>
          <b:Person>
            <b:Last>Desporto</b:Last>
            <b:First>Ministério</b:First>
            <b:Middle>da Educação e do</b:Middle>
          </b:Person>
        </b:NameList>
      </b:Author>
      <b:BookAuthor>
        <b:NameList>
          <b:Person>
            <b:Last>Desporto</b:Last>
            <b:First>Ministério</b:First>
            <b:Middle>da Educação e do</b:Middle>
          </b:Person>
        </b:NameList>
      </b:BookAuthor>
    </b:Author>
    <b:City>Brasília</b:City>
    <b:RefOrder>2</b:RefOrder>
  </b:Source>
  <b:Source>
    <b:Tag>Min98</b:Tag>
    <b:SourceType>BookSection</b:SourceType>
    <b:Guid>{3BCE1421-25BA-450A-9755-44F4C1FE54E3}</b:Guid>
    <b:Author>
      <b:Author>
        <b:NameList>
          <b:Person>
            <b:Last>Fundamental</b:Last>
            <b:First>Ministério</b:First>
            <b:Middle>da Educação e Do Desporto. Secretaria de Educação</b:Middle>
          </b:Person>
        </b:NameList>
      </b:Author>
      <b:BookAuthor>
        <b:NameList>
          <b:Person>
            <b:Last>Fundamental</b:Last>
            <b:First>Ministério</b:First>
            <b:Middle>da Educação e do Desporto. Secretaria de Educação</b:Middle>
          </b:Person>
        </b:NameList>
      </b:BookAuthor>
    </b:Author>
    <b:Title>Referencial Curricular Nacional para a Educação Infantil</b:Title>
    <b:Year>1998</b:Year>
    <b:Pages>45-79</b:Pages>
    <b:City>Brasília</b:City>
    <b:Publisher>CDU</b:Publisher>
    <b:RefOrder>3</b:RefOrder>
  </b:Source>
  <b:Source>
    <b:Tag>Tec03</b:Tag>
    <b:SourceType>Book</b:SourceType>
    <b:Guid>{8BB86597-4B35-40B0-BA77-2F8288744504}</b:Guid>
    <b:Author>
      <b:Author>
        <b:NameList>
          <b:Person>
            <b:Last>BRITO</b:Last>
            <b:First>Teca</b:First>
          </b:Person>
        </b:NameList>
      </b:Author>
    </b:Author>
    <b:Title>Música na Educação Infantil Propostas para a formação integral da criança</b:Title>
    <b:Year>2003</b:Year>
    <b:City>São Paulo</b:City>
    <b:Publisher>Peirópolis</b:Publisher>
    <b:RefOrder>4</b:RefOrder>
  </b:Source>
  <b:Source>
    <b:Tag>Fur16</b:Tag>
    <b:SourceType>Book</b:SourceType>
    <b:Guid>{DD8E189E-DDDD-4EDA-AE82-FAA4287B0EF2}</b:Guid>
    <b:Title>Musicalização na Escola Regular Formando Professores e Crianças</b:Title>
    <b:Year>2016</b:Year>
    <b:City>Belo Horizonte</b:City>
    <b:Publisher>UFMG</b:Publisher>
    <b:Author>
      <b:Author>
        <b:NameList>
          <b:Person>
            <b:Last>FURST</b:Last>
            <b:First>Patrícia</b:First>
          </b:Person>
          <b:Person>
            <b:Last>PARIZZI</b:Last>
            <b:First>Betânia</b:First>
          </b:Person>
        </b:NameList>
      </b:Author>
    </b:Author>
    <b:RefOrder>5</b:RefOrder>
  </b:Source>
  <b:Source>
    <b:Tag>Mir13</b:Tag>
    <b:SourceType>Misc</b:SourceType>
    <b:Guid>{FFCBB097-DA02-43A9-B848-6811149B20CC}</b:Guid>
    <b:Title>Procedimento de Ensino: Jogos e Atividades Lúdicas Basedaos em Métodos de Educação Musical - Aplicação em Sala de Aula</b:Title>
    <b:Year>2013</b:Year>
    <b:Author>
      <b:Author>
        <b:NameList>
          <b:Person>
            <b:Last>MIRANDA</b:Last>
            <b:First>Liliany</b:First>
            <b:Middle>Assunção de</b:Middle>
          </b:Person>
        </b:NameList>
      </b:Author>
    </b:Author>
    <b:Medium>http://objdig.ufrj.br/26/dissert/802027.pdf</b:Medium>
    <b:City>Rio de Janeiro</b:City>
    <b:RefOrder>6</b:RefOrder>
  </b:Source>
  <b:Source>
    <b:Tag>Som15</b:Tag>
    <b:SourceType>Misc</b:SourceType>
    <b:Guid>{386374DC-A5AA-437D-AA42-E5B55541E7AE}</b:Guid>
    <b:Author>
      <b:Author>
        <b:NameList>
          <b:Person>
            <b:Last>SOMACAL</b:Last>
            <b:First>Simone</b:First>
            <b:Middle>Aguirre Timbola</b:Middle>
          </b:Person>
        </b:NameList>
      </b:Author>
    </b:Author>
    <b:City>Santa Maria</b:City>
    <b:StateProvince>Rio Grande do Sul</b:StateProvince>
    <b:CountryRegion>Brasil</b:CountryRegion>
    <b:Year>2015</b:Year>
    <b:InternetSiteTitle>https://repositorio.ufsm.br/bitstream/handle/1/15873/TCCE_EFIAI_EaD_2015_SOMACAL_SIMONE.pdf?sequence=1&amp;isAllowed=y</b:InternetSiteTitle>
    <b:ShortTitle>As Cantigas na Educação Infantil</b:ShortTitle>
    <b:Title>As Cantigas na Educação Infantil</b:Title>
    <b:Medium>https://repositorio.ufsm.br/bitstream/handle/1/15873/TCCE_EFIAI_EaD_2015_SOMACAL_SIMONE.pdf?sequence=1&amp;isAllowed=y</b:Medium>
    <b:RefOrder>7</b:RefOrder>
  </b:Source>
</b:Sources>
</file>

<file path=customXml/itemProps1.xml><?xml version="1.0" encoding="utf-8"?>
<ds:datastoreItem xmlns:ds="http://schemas.openxmlformats.org/officeDocument/2006/customXml" ds:itemID="{5129D276-8068-4938-970B-945F1A4A4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866</TotalTime>
  <Pages>168</Pages>
  <Words>25284</Words>
  <Characters>136539</Characters>
  <Application>Microsoft Office Word</Application>
  <DocSecurity>0</DocSecurity>
  <Lines>1137</Lines>
  <Paragraphs>322</Paragraphs>
  <ScaleCrop>false</ScaleCrop>
  <HeadingPairs>
    <vt:vector size="2" baseType="variant">
      <vt:variant>
        <vt:lpstr>Título</vt:lpstr>
      </vt:variant>
      <vt:variant>
        <vt:i4>1</vt:i4>
      </vt:variant>
    </vt:vector>
  </HeadingPairs>
  <TitlesOfParts>
    <vt:vector size="1" baseType="lpstr">
      <vt:lpstr>Apostila de musicalização infantil</vt:lpstr>
    </vt:vector>
  </TitlesOfParts>
  <Company/>
  <LinksUpToDate>false</LinksUpToDate>
  <CharactersWithSpaces>161501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Apostila de musicalização infantil</dc:title>
  <dc:subject>Folha de rosto</dc:subject>
  <dc:creator>Conta da Microsoft</dc:creator>
  <cp:keywords/>
  <dc:description/>
  <cp:lastModifiedBy>Projeto</cp:lastModifiedBy>
  <cp:revision>45</cp:revision>
  <cp:lastPrinted>2023-08-25T21:44:00Z</cp:lastPrinted>
  <dcterms:created xsi:type="dcterms:W3CDTF">2021-12-23T23:27:00Z</dcterms:created>
  <dcterms:modified xsi:type="dcterms:W3CDTF">2023-08-25T21:44:00Z</dcterms:modified>
  <cp:category>Caso queira imprimir retire esta folha de rosto, ela foi introduzida para que a leitura seja mais ordenada em duas páginas.  Caso deseje a versão pronta para impressão sugerimos utilizar a versão em PDF. Nesse caso você terá acesso aos áudios das músicas em nossos sites.  https://projetosaotiago.wixsite.com/pmst</cp:category>
</cp:coreProperties>
</file>