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431362034"/>
        <w:docPartObj>
          <w:docPartGallery w:val="Cover Pages"/>
          <w:docPartUnique/>
        </w:docPartObj>
      </w:sdtPr>
      <w:sdtEndPr/>
      <w:sdtContent>
        <w:p w14:paraId="0476D19F" w14:textId="0D683E28" w:rsidR="00525FF4" w:rsidRDefault="003A17B5">
          <w:r>
            <w:rPr>
              <w:noProof/>
            </w:rPr>
            <w:pict w14:anchorId="24C013A7">
              <v:group id="Grupo 149" o:spid="_x0000_s1029" style="position:absolute;margin-left:0;margin-top:0;width:559.45pt;height:101.55pt;z-index:251659776;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">
                <v:shape id="Retângulo 51" o:spid="_x0000_s1030"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OyzcAA&#10;AADcAAAADwAAAGRycy9kb3ducmV2LnhtbESPzWrCQBDH7wXfYRmht7oxoJXoKpIg2KNpH2DITpNg&#10;djZkV13f3jkUepth/h+/2R2SG9SdptB7NrBcZKCIG297bg38fJ8+NqBCRLY4eCYDTwpw2M/edlhY&#10;/+AL3evYKgnhUKCBLsax0Do0HTkMCz8Sy+3XTw6jrFOr7YQPCXeDzrNsrR32LA0djlR21Fzrm5Pe&#10;elOt+DMn+io5S8tTXrVXZ8z7PB23oCKl+C/+c5+t4K8EX56RCfT+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OyzcAAAADcAAAADwAAAAAAAAAAAAAAAACYAgAAZHJzL2Rvd25y&#10;ZXYueG1sUEsFBgAAAAAEAAQA9QAAAIUDAAAAAA==&#10;" path="m,l7312660,r,1129665l3619500,733425,,1091565,,xe" fillcolor="#4f81bd [3204]" stroked="f" strokeweight="2pt">
                  <v:path arrowok="t" o:connecttype="custom" o:connectlocs="0,0;7315200,0;7315200,1130373;3620757,733885;0,1092249;0,0" o:connectangles="0,0,0,0,0,0"/>
                </v:shape>
                <v:rect id="Retângulo 151" o:spid="_x0000_s1031" style="position:absolute;width:73152;height:121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WODsIA&#10;AADcAAAADwAAAGRycy9kb3ducmV2LnhtbERPS2sCMRC+F/ofwhS81ewKFrs1ioivW6kV7HFIxt1l&#10;N5Mlie76702h0Nt8fM+ZLwfbihv5UDtWkI8zEMTamZpLBafv7esMRIjIBlvHpOBOAZaL56c5Fsb1&#10;/EW3YyxFCuFQoIIqxq6QMuiKLIax64gTd3HeYkzQl9J47FO4beUky96kxZpTQ4UdrSvSzfFqFfQr&#10;+e5/zr0+TPLN7jL7bHTYN0qNXobVB4hIQ/wX/7kPJs2f5vD7TLpAL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pY4OwgAAANwAAAAPAAAAAAAAAAAAAAAAAJgCAABkcnMvZG93&#10;bnJldi54bWxQSwUGAAAAAAQABAD1AAAAhwMAAAAA&#10;" stroked="f" strokeweight="2pt">
                  <v:fill r:id="rId8" o:title="" recolor="t" rotate="t" type="frame"/>
                </v:rect>
                <w10:wrap anchorx="page" anchory="page"/>
              </v:group>
            </w:pict>
          </w:r>
          <w:r>
            <w:rPr>
              <w:noProof/>
            </w:rPr>
            <w:pict w14:anchorId="34F03AE8">
              <v:shapetype id="_x0000_t202" coordsize="21600,21600" o:spt="202" path="m,l,21600r21600,l21600,xe">
                <v:stroke joinstyle="miter"/>
                <v:path gradientshapeok="t" o:connecttype="rect"/>
              </v:shapetype>
              <v:shape id="Caixa de Texto 152" o:spid="_x0000_s1028" type="#_x0000_t202" style="position:absolute;margin-left:0;margin-top:0;width:560.2pt;height:77.45pt;z-index:251657728;visibility:visible;mso-width-percent:941;mso-height-percent:92;mso-top-percent:818;mso-position-horizontal:center;mso-position-horizontal-relative:page;mso-position-vertical-relative:page;mso-width-percent:941;mso-height-percent:92;mso-top-percent:818;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D9gwIAAGc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AXpmD9&#10;gwIAAGcFAAAOAAAAAAAAAAAAAAAAAC4CAABkcnMvZTJvRG9jLnhtbFBLAQItABQABgAIAAAAIQDs&#10;Cl+U3QAAAAYBAAAPAAAAAAAAAAAAAAAAAN0EAABkcnMvZG93bnJldi54bWxQSwUGAAAAAAQABADz&#10;AAAA5wUAAAAA&#10;" filled="f" stroked="f" strokeweight=".5pt">
                <v:textbox inset="126pt,0,54pt,0">
                  <w:txbxContent>
                    <w:sdt>
                      <w:sdtPr>
                        <w:rPr>
                          <w:color w:val="595959" w:themeColor="text1" w:themeTint="A6"/>
                          <w:sz w:val="28"/>
                          <w:szCs w:val="28"/>
                        </w:rPr>
                        <w:alias w:val="Autor"/>
                        <w:tag w:val=""/>
                        <w:id w:val="789243997"/>
                        <w:showingPlcHdr/>
                        <w:dataBinding w:prefixMappings="xmlns:ns0='http://purl.org/dc/elements/1.1/' xmlns:ns1='http://schemas.openxmlformats.org/package/2006/metadata/core-properties' " w:xpath="/ns1:coreProperties[1]/ns0:creator[1]" w:storeItemID="{6C3C8BC8-F283-45AE-878A-BAB7291924A1}"/>
                        <w:text/>
                      </w:sdtPr>
                      <w:sdtEndPr/>
                      <w:sdtContent>
                        <w:p w14:paraId="48B30370" w14:textId="6343D988" w:rsidR="00D21CA1" w:rsidRDefault="00D21CA1">
                          <w:pPr>
                            <w:pStyle w:val="SemEspaamento"/>
                            <w:jc w:val="right"/>
                            <w:rPr>
                              <w:color w:val="595959" w:themeColor="text1" w:themeTint="A6"/>
                              <w:sz w:val="28"/>
                              <w:szCs w:val="28"/>
                            </w:rPr>
                          </w:pPr>
                          <w:r>
                            <w:rPr>
                              <w:color w:val="595959" w:themeColor="text1" w:themeTint="A6"/>
                              <w:sz w:val="28"/>
                              <w:szCs w:val="28"/>
                            </w:rPr>
                            <w:t xml:space="preserve">     </w:t>
                          </w:r>
                        </w:p>
                      </w:sdtContent>
                    </w:sdt>
                    <w:p w14:paraId="1697C42B" w14:textId="56700F83" w:rsidR="00D21CA1" w:rsidRDefault="003A17B5">
                      <w:pPr>
                        <w:pStyle w:val="SemEspaamento"/>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D21CA1">
                            <w:rPr>
                              <w:color w:val="595959" w:themeColor="text1" w:themeTint="A6"/>
                              <w:sz w:val="18"/>
                              <w:szCs w:val="18"/>
                            </w:rPr>
                            <w:t xml:space="preserve">     </w:t>
                          </w:r>
                        </w:sdtContent>
                      </w:sdt>
                    </w:p>
                  </w:txbxContent>
                </v:textbox>
                <w10:wrap type="square" anchorx="page" anchory="page"/>
              </v:shape>
            </w:pict>
          </w:r>
          <w:r>
            <w:rPr>
              <w:noProof/>
            </w:rPr>
            <w:pict w14:anchorId="75ABFD71">
              <v:shape id="Caixa de Texto 153" o:spid="_x0000_s1027" type="#_x0000_t202" style="position:absolute;margin-left:0;margin-top:0;width:560.2pt;height:41.5pt;z-index:251658752;visibility:visible;mso-width-percent:941;mso-height-percent:100;mso-top-percent:700;mso-position-horizontal:center;mso-position-horizontal-relative:page;mso-position-vertical-relative:page;mso-width-percent:941;mso-height-percent:100;mso-top-percent: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" filled="f" stroked="f" strokeweight=".5pt">
                <v:textbox style="mso-fit-shape-to-text:t" inset="126pt,0,54pt,0">
                  <w:txbxContent>
                    <w:p w14:paraId="50B59F58" w14:textId="77777777" w:rsidR="00D21CA1" w:rsidRDefault="00D21CA1">
                      <w:pPr>
                        <w:pStyle w:val="SemEspaamento"/>
                        <w:jc w:val="right"/>
                        <w:rPr>
                          <w:color w:val="4F81BD" w:themeColor="accent1"/>
                          <w:sz w:val="28"/>
                          <w:szCs w:val="28"/>
                        </w:rPr>
                      </w:pPr>
                      <w:r>
                        <w:rPr>
                          <w:color w:val="4F81BD" w:themeColor="accent1"/>
                          <w:sz w:val="28"/>
                          <w:szCs w:val="28"/>
                        </w:rPr>
                        <w:t>Resumo</w:t>
                      </w:r>
                    </w:p>
                    <w:sdt>
                      <w:sdtPr>
                        <w:rPr>
                          <w:color w:val="595959" w:themeColor="text1" w:themeTint="A6"/>
                          <w:sz w:val="20"/>
                          <w:szCs w:val="20"/>
                        </w:rPr>
                        <w:alias w:val="Resumo"/>
                        <w:tag w:val=""/>
                        <w:id w:val="1375273687"/>
                        <w:showingPlcHdr/>
                        <w:dataBinding w:prefixMappings="xmlns:ns0='http://schemas.microsoft.com/office/2006/coverPageProps' " w:xpath="/ns0:CoverPageProperties[1]/ns0:Abstract[1]" w:storeItemID="{55AF091B-3C7A-41E3-B477-F2FDAA23CFDA}"/>
                        <w:text w:multiLine="1"/>
                      </w:sdtPr>
                      <w:sdtEndPr/>
                      <w:sdtContent>
                        <w:p w14:paraId="62AED007" w14:textId="77777777" w:rsidR="00D21CA1" w:rsidRDefault="00D21CA1">
                          <w:pPr>
                            <w:pStyle w:val="SemEspaamento"/>
                            <w:jc w:val="right"/>
                            <w:rPr>
                              <w:color w:val="595959" w:themeColor="text1" w:themeTint="A6"/>
                              <w:sz w:val="20"/>
                              <w:szCs w:val="20"/>
                            </w:rPr>
                          </w:pPr>
                          <w:r>
                            <w:rPr>
                              <w:color w:val="595959" w:themeColor="text1" w:themeTint="A6"/>
                              <w:sz w:val="20"/>
                              <w:szCs w:val="20"/>
                            </w:rPr>
                            <w:t xml:space="preserve">[Atraia o leitor com um resumo envolvente, em geral, uma rápida visão geral do documento. </w:t>
                          </w:r>
                          <w:r>
                            <w:rPr>
                              <w:color w:val="595959" w:themeColor="text1" w:themeTint="A6"/>
                              <w:sz w:val="20"/>
                              <w:szCs w:val="20"/>
                            </w:rPr>
                            <w:br/>
                            <w:t>Quando estiver pronto para adicionar conteúdo, basta clicar aqui e começar a digitar.]</w:t>
                          </w:r>
                        </w:p>
                      </w:sdtContent>
                    </w:sdt>
                  </w:txbxContent>
                </v:textbox>
                <w10:wrap type="square" anchorx="page" anchory="page"/>
              </v:shape>
            </w:pict>
          </w:r>
          <w:r>
            <w:rPr>
              <w:noProof/>
            </w:rPr>
            <w:pict w14:anchorId="686637E7">
              <v:shape id="Caixa de Texto 154" o:spid="_x0000_s1026" type="#_x0000_t202" style="position:absolute;margin-left:0;margin-top:0;width:560.2pt;height:305.6pt;z-index:251656704;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Au&#10;GkLniAIAAG8FAAAOAAAAAAAAAAAAAAAAAC4CAABkcnMvZTJvRG9jLnhtbFBLAQItABQABgAIAAAA&#10;IQDDTVCA2wAAAAYBAAAPAAAAAAAAAAAAAAAAAOIEAABkcnMvZG93bnJldi54bWxQSwUGAAAAAAQA&#10;BADzAAAA6gUAAAAA&#10;" filled="f" stroked="f" strokeweight=".5pt">
                <v:textbox inset="126pt,0,54pt,0">
                  <w:txbxContent>
                    <w:p w14:paraId="3D8CF7B3" w14:textId="6EF87414" w:rsidR="00D21CA1" w:rsidRDefault="003A17B5">
                      <w:pPr>
                        <w:jc w:val="right"/>
                        <w:rPr>
                          <w:color w:val="4F81BD" w:themeColor="accent1"/>
                          <w:sz w:val="64"/>
                          <w:szCs w:val="64"/>
                        </w:rPr>
                      </w:pPr>
                      <w:sdt>
                        <w:sdtPr>
                          <w:rPr>
                            <w:caps/>
                            <w:color w:val="4F81BD"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21CA1">
                            <w:rPr>
                              <w:caps/>
                              <w:color w:val="4F81BD" w:themeColor="accent1"/>
                              <w:sz w:val="64"/>
                              <w:szCs w:val="64"/>
                            </w:rPr>
                            <w:t>Apostila de musicalização infantil</w:t>
                          </w:r>
                        </w:sdtContent>
                      </w:sdt>
                    </w:p>
                    <w:sdt>
                      <w:sdtPr>
                        <w:rPr>
                          <w:color w:val="404040" w:themeColor="text1" w:themeTint="BF"/>
                          <w:sz w:val="36"/>
                          <w:szCs w:val="36"/>
                        </w:rPr>
                        <w:alias w:val="Subtítulo"/>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64076C5C" w14:textId="77777777" w:rsidR="00D21CA1" w:rsidRDefault="00D21CA1">
                          <w:pPr>
                            <w:jc w:val="right"/>
                            <w:rPr>
                              <w:smallCaps/>
                              <w:color w:val="404040" w:themeColor="text1" w:themeTint="BF"/>
                              <w:sz w:val="36"/>
                              <w:szCs w:val="36"/>
                            </w:rPr>
                          </w:pPr>
                          <w:r>
                            <w:rPr>
                              <w:color w:val="404040" w:themeColor="text1" w:themeTint="BF"/>
                              <w:sz w:val="36"/>
                              <w:szCs w:val="36"/>
                            </w:rPr>
                            <w:t>[Subtítulo do documento]</w:t>
                          </w:r>
                        </w:p>
                      </w:sdtContent>
                    </w:sdt>
                  </w:txbxContent>
                </v:textbox>
                <w10:wrap type="square" anchorx="page" anchory="page"/>
              </v:shape>
            </w:pict>
          </w:r>
        </w:p>
        <w:p w14:paraId="61B1C50B" w14:textId="1E9F92E8" w:rsidR="00121F6A" w:rsidRPr="00121F6A" w:rsidRDefault="00525FF4">
          <w:pPr>
            <w:spacing w:line="276" w:lineRule="auto"/>
          </w:pPr>
          <w:r>
            <w:br w:type="page"/>
          </w:r>
        </w:p>
      </w:sdtContent>
    </w:sdt>
    <w:p w14:paraId="7BE130E7" w14:textId="037286B8" w:rsidR="00121F6A" w:rsidRPr="00822905" w:rsidRDefault="003A17B5" w:rsidP="00121F6A">
      <w:pPr>
        <w:spacing w:line="276" w:lineRule="auto"/>
        <w:jc w:val="center"/>
        <w:rPr>
          <w:rFonts w:ascii="Bradley Hand ITC" w:hAnsi="Bradley Hand ITC"/>
          <w:bCs/>
        </w:rPr>
      </w:pPr>
      <w:r>
        <w:rPr>
          <w:rFonts w:ascii="Bradley Hand ITC" w:hAnsi="Bradley Hand ITC"/>
          <w:bCs/>
          <w:noProof/>
          <w:lang w:eastAsia="pt-BR"/>
        </w:rPr>
        <w:lastRenderedPageBreak/>
        <w:pict w14:anchorId="6A5328B0">
          <v:shape id="Music" o:spid="_x0000_s1039" style="position:absolute;left:0;text-align:left;margin-left:338.7pt;margin-top:-23pt;width:22.55pt;height:20.8pt;z-index:251660800" coordsize="21600,21600" o:spt="100" adj="-11796480,,540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l8473,6276r12088,l20561,16107r-374,-277l19938,15692r-374,-139l19190,15415r-498,-139l18318,15138r-374,l17446,15138r-873,l15826,15276r-748,416l14455,15969r-499,554l13583,17076r-250,554l13209,18323r124,692l13583,19569r373,554l14455,20676r623,416l15826,21369r747,138l17446,21646r872,-139l19066,21369r747,-277l20436,20676r499,-553l21309,19569r249,-554l21683,18323r,-8262l21683,46,7352,46xe" fillcolor="black">
            <v:stroke joinstyle="miter"/>
            <v:shadow on="t" offset="6pt,6pt"/>
            <v:formulas/>
            <v:path o:connecttype="custom" o:connectlocs="7352,46;7373,9900;21683,10061;7352,46;21600,0" textboxrect="7975,923,20935,5354"/>
            <o:lock v:ext="edit" verticies="t"/>
          </v:shape>
        </w:pict>
      </w:r>
      <w:r>
        <w:rPr>
          <w:rFonts w:ascii="Bradley Hand ITC" w:hAnsi="Bradley Hand ITC"/>
          <w:bCs/>
          <w:noProof/>
          <w:lang w:eastAsia="pt-BR"/>
        </w:rPr>
        <w:pict w14:anchorId="45BE7D12">
          <v:group id="_x0000_s1040" style="position:absolute;left:0;text-align:left;margin-left:295.65pt;margin-top:-25.6pt;width:60.7pt;height:60.45pt;z-index:251661824" coordorigin="1824,633" coordsize="2834,2849">
            <v:shape id="Puzzle3" o:spid="_x0000_s1041" style="position:absolute;left:3204;top:633;width:1114;height:1514" coordsize="21600,21600" o:spt="100" adj="-11796480,,540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formulas/>
              <v:path o:connecttype="custom" o:connectlocs="10391,15806;20551,21088;13180,13801;20551,7025;10500,52;692,6802;8064,13526;692,21088" textboxrect="2273,7719,19149,20237"/>
              <o:lock v:ext="edit" verticies="t"/>
            </v:shape>
            <v:shape id="Puzzle2" o:spid="_x0000_s1042" style="position:absolute;left:2880;top:1736;width:1778;height:1379" coordsize="21600,21600" o:spt="100" adj="-11796480,,540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formulas/>
              <v:path o:connecttype="custom" o:connectlocs="11,13386;4202,21161;10400,13909;16821,21190;21600,15083;16889,5739;10800,28;4202,5894" textboxrect="5388,6742,16177,20441"/>
              <o:lock v:ext="edit" verticies="t"/>
            </v:shape>
            <v:shape id="Puzzle4" o:spid="_x0000_s1043" style="position:absolute;left:2192;top:1719;width:1072;height:1763" coordsize="21600,21600" o:spt="100" adj="-11796480,,540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formulas/>
              <v:path o:connecttype="custom" o:connectlocs="8307,11593;453,16938;11500,21600;20920,16751;13972,10888;21033,4716;11102,11;453,4716" textboxrect="2076,5664,20203,15980"/>
              <o:lock v:ext="edit" verticies="t"/>
            </v:shape>
            <v:shape id="Puzzle1" o:spid="_x0000_s1044" style="position:absolute;left:1824;top:1091;width:1800;height:1051" coordsize="21600,21600" o:spt="100" adj="-11796480,,540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formulas/>
              <v:path o:connecttype="custom" o:connectlocs="16740,21078;16976,521;4725,856;5040,21004;10811,12885;10845,8714;21600,10000;56,10000" textboxrect="6086,2569,16132,19552"/>
              <o:lock v:ext="edit" verticies="t"/>
            </v:shape>
          </v:group>
        </w:pict>
      </w:r>
      <w:r w:rsidR="00121F6A" w:rsidRPr="00822905">
        <w:rPr>
          <w:rFonts w:ascii="Bradley Hand ITC" w:hAnsi="Bradley Hand ITC"/>
          <w:bCs/>
        </w:rPr>
        <w:t>Projeto de Música São Tiago</w:t>
      </w:r>
    </w:p>
    <w:p w14:paraId="091DFC11" w14:textId="77777777" w:rsidR="00121F6A" w:rsidRDefault="00121F6A">
      <w:pPr>
        <w:spacing w:line="276" w:lineRule="auto"/>
        <w:rPr>
          <w:b/>
          <w:bCs/>
        </w:rPr>
      </w:pPr>
    </w:p>
    <w:p w14:paraId="5E5BCC40" w14:textId="77777777" w:rsidR="00121F6A" w:rsidRDefault="00121F6A">
      <w:pPr>
        <w:spacing w:line="276" w:lineRule="auto"/>
        <w:rPr>
          <w:b/>
          <w:bCs/>
        </w:rPr>
      </w:pPr>
    </w:p>
    <w:p w14:paraId="64878E39" w14:textId="77777777" w:rsidR="00121F6A" w:rsidRDefault="00121F6A">
      <w:pPr>
        <w:spacing w:line="276" w:lineRule="auto"/>
        <w:rPr>
          <w:b/>
          <w:bCs/>
        </w:rPr>
      </w:pPr>
    </w:p>
    <w:p w14:paraId="3F681D03" w14:textId="77777777" w:rsidR="00121F6A" w:rsidRDefault="00121F6A">
      <w:pPr>
        <w:spacing w:line="276" w:lineRule="auto"/>
        <w:rPr>
          <w:b/>
          <w:bCs/>
        </w:rPr>
      </w:pPr>
    </w:p>
    <w:p w14:paraId="2E1A2F7D" w14:textId="77777777" w:rsidR="00121F6A" w:rsidRDefault="00121F6A">
      <w:pPr>
        <w:spacing w:line="276" w:lineRule="auto"/>
        <w:rPr>
          <w:b/>
          <w:bCs/>
        </w:rPr>
      </w:pPr>
    </w:p>
    <w:p w14:paraId="3D9C94FE" w14:textId="73153FC6" w:rsidR="00121F6A" w:rsidRPr="00121F6A" w:rsidRDefault="00121F6A" w:rsidP="00121F6A">
      <w:pPr>
        <w:spacing w:line="276" w:lineRule="auto"/>
        <w:jc w:val="center"/>
        <w:rPr>
          <w:bCs/>
          <w:i/>
          <w:sz w:val="40"/>
        </w:rPr>
      </w:pPr>
      <w:r w:rsidRPr="00121F6A">
        <w:rPr>
          <w:bCs/>
          <w:i/>
          <w:sz w:val="40"/>
        </w:rPr>
        <w:t>Apostila de Musicalização Infantil</w:t>
      </w:r>
    </w:p>
    <w:p w14:paraId="3B0CB229" w14:textId="77777777" w:rsidR="00121F6A" w:rsidRDefault="00121F6A">
      <w:pPr>
        <w:spacing w:line="276" w:lineRule="auto"/>
        <w:rPr>
          <w:b/>
          <w:bCs/>
        </w:rPr>
      </w:pPr>
    </w:p>
    <w:p w14:paraId="711B9939" w14:textId="77777777" w:rsidR="00121F6A" w:rsidRDefault="00121F6A">
      <w:pPr>
        <w:spacing w:line="276" w:lineRule="auto"/>
        <w:rPr>
          <w:b/>
          <w:bCs/>
        </w:rPr>
      </w:pPr>
    </w:p>
    <w:p w14:paraId="4AD200BD" w14:textId="77777777" w:rsidR="00121F6A" w:rsidRDefault="00121F6A">
      <w:pPr>
        <w:spacing w:line="276" w:lineRule="auto"/>
        <w:rPr>
          <w:b/>
          <w:bCs/>
        </w:rPr>
      </w:pPr>
    </w:p>
    <w:p w14:paraId="75733530" w14:textId="77777777" w:rsidR="00121F6A" w:rsidRDefault="00121F6A">
      <w:pPr>
        <w:spacing w:line="276" w:lineRule="auto"/>
        <w:rPr>
          <w:b/>
          <w:bCs/>
        </w:rPr>
      </w:pPr>
    </w:p>
    <w:p w14:paraId="5FCC6D2B" w14:textId="37AB31ED" w:rsidR="00121F6A" w:rsidRDefault="003A17B5">
      <w:pPr>
        <w:spacing w:line="276" w:lineRule="auto"/>
        <w:rPr>
          <w:b/>
          <w:bCs/>
        </w:rPr>
      </w:pPr>
      <w:r>
        <w:rPr>
          <w:b/>
          <w:bCs/>
          <w:noProof/>
          <w:lang w:eastAsia="pt-BR"/>
        </w:rPr>
        <w:pict w14:anchorId="3DA72F0F">
          <v:roundrect id="_x0000_s1045" style="position:absolute;margin-left:115.2pt;margin-top:18.8pt;width:223.5pt;height:181.5pt;z-index:-251660800" arcsize="10923f" fillcolor="white [3201]" strokecolor="#b2a1c7 [1943]" strokeweight="1pt">
            <v:fill color2="#ccc0d9 [1303]" focusposition="1" focussize="" focus="100%" type="gradient"/>
            <v:shadow type="perspective" color="#3f3151 [1607]" opacity=".5" offset="1pt" offset2="-3pt"/>
            <o:extrusion v:ext="view" on="t" render="wireFrame"/>
            <v:textbox>
              <w:txbxContent>
                <w:p w14:paraId="63D49D84" w14:textId="65EB33CB" w:rsidR="00D21CA1" w:rsidRDefault="00D21CA1">
                  <w:r w:rsidRPr="00121F6A">
                    <w:rPr>
                      <w:b/>
                      <w:bCs/>
                      <w:noProof/>
                      <w:lang w:eastAsia="pt-BR"/>
                    </w:rPr>
                    <w:drawing>
                      <wp:inline distT="0" distB="0" distL="0" distR="0" wp14:anchorId="0B2ED3B5" wp14:editId="79499B36">
                        <wp:extent cx="2430780" cy="1995343"/>
                        <wp:effectExtent l="0" t="0" r="0" b="0"/>
                        <wp:docPr id="179" name="Imagem 179" descr="C:\Users\Projeto\Desktop\children-5854352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jeto\Desktop\children-5854352_128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0780" cy="1995343"/>
                                </a:xfrm>
                                <a:prstGeom prst="rect">
                                  <a:avLst/>
                                </a:prstGeom>
                                <a:noFill/>
                                <a:ln>
                                  <a:noFill/>
                                </a:ln>
                              </pic:spPr>
                            </pic:pic>
                          </a:graphicData>
                        </a:graphic>
                      </wp:inline>
                    </w:drawing>
                  </w:r>
                </w:p>
              </w:txbxContent>
            </v:textbox>
          </v:roundrect>
        </w:pict>
      </w:r>
    </w:p>
    <w:p w14:paraId="4084F8D7" w14:textId="61BF5532" w:rsidR="00121F6A" w:rsidRDefault="00121F6A" w:rsidP="00121F6A">
      <w:pPr>
        <w:spacing w:line="276" w:lineRule="auto"/>
        <w:jc w:val="center"/>
        <w:rPr>
          <w:b/>
          <w:bCs/>
        </w:rPr>
      </w:pPr>
    </w:p>
    <w:p w14:paraId="484B315D" w14:textId="77777777" w:rsidR="00121F6A" w:rsidRDefault="00121F6A">
      <w:pPr>
        <w:spacing w:line="276" w:lineRule="auto"/>
        <w:rPr>
          <w:b/>
          <w:bCs/>
        </w:rPr>
      </w:pPr>
    </w:p>
    <w:p w14:paraId="07B18DC9" w14:textId="77777777" w:rsidR="00121F6A" w:rsidRDefault="00121F6A">
      <w:pPr>
        <w:spacing w:line="276" w:lineRule="auto"/>
        <w:rPr>
          <w:b/>
          <w:bCs/>
        </w:rPr>
      </w:pPr>
    </w:p>
    <w:p w14:paraId="4199190F" w14:textId="77777777" w:rsidR="00121F6A" w:rsidRDefault="00121F6A">
      <w:pPr>
        <w:spacing w:line="276" w:lineRule="auto"/>
        <w:rPr>
          <w:b/>
          <w:bCs/>
        </w:rPr>
      </w:pPr>
    </w:p>
    <w:p w14:paraId="29632167" w14:textId="77777777" w:rsidR="00121F6A" w:rsidRDefault="00121F6A">
      <w:pPr>
        <w:spacing w:line="276" w:lineRule="auto"/>
        <w:rPr>
          <w:b/>
          <w:bCs/>
        </w:rPr>
      </w:pPr>
    </w:p>
    <w:p w14:paraId="5B0534CC" w14:textId="77777777" w:rsidR="00121F6A" w:rsidRDefault="00121F6A">
      <w:pPr>
        <w:spacing w:line="276" w:lineRule="auto"/>
        <w:rPr>
          <w:b/>
          <w:bCs/>
        </w:rPr>
      </w:pPr>
    </w:p>
    <w:p w14:paraId="71C761C7" w14:textId="77777777" w:rsidR="00121F6A" w:rsidRDefault="00121F6A">
      <w:pPr>
        <w:spacing w:line="276" w:lineRule="auto"/>
        <w:rPr>
          <w:b/>
          <w:bCs/>
        </w:rPr>
      </w:pPr>
    </w:p>
    <w:p w14:paraId="08FF102C" w14:textId="77777777" w:rsidR="00121F6A" w:rsidRDefault="00121F6A">
      <w:pPr>
        <w:spacing w:line="276" w:lineRule="auto"/>
        <w:rPr>
          <w:b/>
          <w:bCs/>
        </w:rPr>
      </w:pPr>
    </w:p>
    <w:p w14:paraId="3C1C2BA5" w14:textId="77777777" w:rsidR="00121F6A" w:rsidRDefault="00121F6A">
      <w:pPr>
        <w:spacing w:line="276" w:lineRule="auto"/>
        <w:rPr>
          <w:b/>
          <w:bCs/>
        </w:rPr>
      </w:pPr>
    </w:p>
    <w:p w14:paraId="500ABE27" w14:textId="77777777" w:rsidR="00121F6A" w:rsidRDefault="00121F6A">
      <w:pPr>
        <w:spacing w:line="276" w:lineRule="auto"/>
        <w:rPr>
          <w:b/>
          <w:bCs/>
        </w:rPr>
      </w:pPr>
    </w:p>
    <w:p w14:paraId="572F864C" w14:textId="77777777" w:rsidR="00121F6A" w:rsidRDefault="00121F6A">
      <w:pPr>
        <w:spacing w:line="276" w:lineRule="auto"/>
        <w:rPr>
          <w:b/>
          <w:bCs/>
        </w:rPr>
      </w:pPr>
    </w:p>
    <w:p w14:paraId="1FC3339B" w14:textId="77777777" w:rsidR="00121F6A" w:rsidRDefault="00121F6A">
      <w:pPr>
        <w:spacing w:line="276" w:lineRule="auto"/>
        <w:rPr>
          <w:b/>
          <w:bCs/>
        </w:rPr>
      </w:pPr>
    </w:p>
    <w:p w14:paraId="53C8EBBC" w14:textId="051BBF50" w:rsidR="00121F6A" w:rsidRDefault="004A7536" w:rsidP="00121F6A">
      <w:pPr>
        <w:spacing w:line="276" w:lineRule="auto"/>
        <w:jc w:val="center"/>
      </w:pPr>
      <w:r>
        <w:t>Setembro</w:t>
      </w:r>
      <w:r w:rsidR="00121F6A">
        <w:t xml:space="preserve"> de 2021</w:t>
      </w:r>
    </w:p>
    <w:sdt>
      <w:sdtPr>
        <w:rPr>
          <w:rFonts w:ascii="Arial" w:eastAsiaTheme="minorHAnsi" w:hAnsi="Arial" w:cstheme="minorBidi"/>
          <w:b w:val="0"/>
          <w:bCs w:val="0"/>
          <w:color w:val="auto"/>
          <w:sz w:val="24"/>
          <w:szCs w:val="22"/>
        </w:rPr>
        <w:id w:val="-2085753346"/>
        <w:docPartObj>
          <w:docPartGallery w:val="Table of Contents"/>
          <w:docPartUnique/>
        </w:docPartObj>
      </w:sdtPr>
      <w:sdtEndPr/>
      <w:sdtContent>
        <w:p w14:paraId="553294B0" w14:textId="0E95C147" w:rsidR="006C3209" w:rsidRDefault="006C3209">
          <w:pPr>
            <w:pStyle w:val="CabealhodoSumrio"/>
          </w:pPr>
          <w:r>
            <w:t>Sumário</w:t>
          </w:r>
        </w:p>
        <w:p w14:paraId="1669280D" w14:textId="77777777" w:rsidR="008729C2" w:rsidRDefault="006C3209">
          <w:pPr>
            <w:pStyle w:val="Sumrio1"/>
            <w:tabs>
              <w:tab w:val="right" w:leader="dot" w:pos="9061"/>
            </w:tabs>
            <w:rPr>
              <w:rFonts w:asciiTheme="minorHAnsi" w:eastAsiaTheme="minorEastAsia" w:hAnsiTheme="minorHAnsi"/>
              <w:noProof/>
              <w:sz w:val="22"/>
              <w:lang w:eastAsia="pt-BR"/>
            </w:rPr>
          </w:pPr>
          <w:r>
            <w:rPr>
              <w:b/>
              <w:bCs/>
            </w:rPr>
            <w:fldChar w:fldCharType="begin"/>
          </w:r>
          <w:r>
            <w:rPr>
              <w:b/>
              <w:bCs/>
            </w:rPr>
            <w:instrText xml:space="preserve"> TOC \o "1-3" \h \z \u </w:instrText>
          </w:r>
          <w:r>
            <w:rPr>
              <w:b/>
              <w:bCs/>
            </w:rPr>
            <w:fldChar w:fldCharType="separate"/>
          </w:r>
          <w:hyperlink w:anchor="_Toc84599839" w:history="1">
            <w:r w:rsidR="008729C2" w:rsidRPr="0082075A">
              <w:rPr>
                <w:rStyle w:val="Hyperlink"/>
                <w:noProof/>
              </w:rPr>
              <w:t>Introdução</w:t>
            </w:r>
            <w:r w:rsidR="008729C2">
              <w:rPr>
                <w:noProof/>
                <w:webHidden/>
              </w:rPr>
              <w:tab/>
            </w:r>
            <w:r w:rsidR="008729C2">
              <w:rPr>
                <w:noProof/>
                <w:webHidden/>
              </w:rPr>
              <w:fldChar w:fldCharType="begin"/>
            </w:r>
            <w:r w:rsidR="008729C2">
              <w:rPr>
                <w:noProof/>
                <w:webHidden/>
              </w:rPr>
              <w:instrText xml:space="preserve"> PAGEREF _Toc84599839 \h </w:instrText>
            </w:r>
            <w:r w:rsidR="008729C2">
              <w:rPr>
                <w:noProof/>
                <w:webHidden/>
              </w:rPr>
            </w:r>
            <w:r w:rsidR="008729C2">
              <w:rPr>
                <w:noProof/>
                <w:webHidden/>
              </w:rPr>
              <w:fldChar w:fldCharType="separate"/>
            </w:r>
            <w:r w:rsidR="00936448">
              <w:rPr>
                <w:noProof/>
                <w:webHidden/>
              </w:rPr>
              <w:t>5</w:t>
            </w:r>
            <w:r w:rsidR="008729C2">
              <w:rPr>
                <w:noProof/>
                <w:webHidden/>
              </w:rPr>
              <w:fldChar w:fldCharType="end"/>
            </w:r>
          </w:hyperlink>
        </w:p>
        <w:p w14:paraId="5B32498C" w14:textId="77777777" w:rsidR="008729C2" w:rsidRDefault="003A17B5">
          <w:pPr>
            <w:pStyle w:val="Sumrio1"/>
            <w:tabs>
              <w:tab w:val="right" w:leader="dot" w:pos="9061"/>
            </w:tabs>
            <w:rPr>
              <w:rFonts w:asciiTheme="minorHAnsi" w:eastAsiaTheme="minorEastAsia" w:hAnsiTheme="minorHAnsi"/>
              <w:noProof/>
              <w:sz w:val="22"/>
              <w:lang w:eastAsia="pt-BR"/>
            </w:rPr>
          </w:pPr>
          <w:hyperlink w:anchor="_Toc84599840" w:history="1">
            <w:r w:rsidR="008729C2" w:rsidRPr="0082075A">
              <w:rPr>
                <w:rStyle w:val="Hyperlink"/>
                <w:noProof/>
              </w:rPr>
              <w:t>Parte 1 – Musicalização Infantil: Experiência e Teoria</w:t>
            </w:r>
            <w:r w:rsidR="008729C2">
              <w:rPr>
                <w:noProof/>
                <w:webHidden/>
              </w:rPr>
              <w:tab/>
            </w:r>
            <w:r w:rsidR="008729C2">
              <w:rPr>
                <w:noProof/>
                <w:webHidden/>
              </w:rPr>
              <w:fldChar w:fldCharType="begin"/>
            </w:r>
            <w:r w:rsidR="008729C2">
              <w:rPr>
                <w:noProof/>
                <w:webHidden/>
              </w:rPr>
              <w:instrText xml:space="preserve"> PAGEREF _Toc84599840 \h </w:instrText>
            </w:r>
            <w:r w:rsidR="008729C2">
              <w:rPr>
                <w:noProof/>
                <w:webHidden/>
              </w:rPr>
            </w:r>
            <w:r w:rsidR="008729C2">
              <w:rPr>
                <w:noProof/>
                <w:webHidden/>
              </w:rPr>
              <w:fldChar w:fldCharType="separate"/>
            </w:r>
            <w:r w:rsidR="00936448">
              <w:rPr>
                <w:noProof/>
                <w:webHidden/>
              </w:rPr>
              <w:t>6</w:t>
            </w:r>
            <w:r w:rsidR="008729C2">
              <w:rPr>
                <w:noProof/>
                <w:webHidden/>
              </w:rPr>
              <w:fldChar w:fldCharType="end"/>
            </w:r>
          </w:hyperlink>
        </w:p>
        <w:p w14:paraId="333C5CF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1" w:history="1">
            <w:r w:rsidR="008729C2" w:rsidRPr="0082075A">
              <w:rPr>
                <w:rStyle w:val="Hyperlink"/>
                <w:noProof/>
              </w:rPr>
              <w:t>Ensino</w:t>
            </w:r>
            <w:r w:rsidR="008729C2">
              <w:rPr>
                <w:noProof/>
                <w:webHidden/>
              </w:rPr>
              <w:tab/>
            </w:r>
            <w:r w:rsidR="008729C2">
              <w:rPr>
                <w:noProof/>
                <w:webHidden/>
              </w:rPr>
              <w:fldChar w:fldCharType="begin"/>
            </w:r>
            <w:r w:rsidR="008729C2">
              <w:rPr>
                <w:noProof/>
                <w:webHidden/>
              </w:rPr>
              <w:instrText xml:space="preserve"> PAGEREF _Toc84599841 \h </w:instrText>
            </w:r>
            <w:r w:rsidR="008729C2">
              <w:rPr>
                <w:noProof/>
                <w:webHidden/>
              </w:rPr>
            </w:r>
            <w:r w:rsidR="008729C2">
              <w:rPr>
                <w:noProof/>
                <w:webHidden/>
              </w:rPr>
              <w:fldChar w:fldCharType="separate"/>
            </w:r>
            <w:r w:rsidR="00936448">
              <w:rPr>
                <w:noProof/>
                <w:webHidden/>
              </w:rPr>
              <w:t>6</w:t>
            </w:r>
            <w:r w:rsidR="008729C2">
              <w:rPr>
                <w:noProof/>
                <w:webHidden/>
              </w:rPr>
              <w:fldChar w:fldCharType="end"/>
            </w:r>
          </w:hyperlink>
        </w:p>
        <w:p w14:paraId="2DC87403"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2" w:history="1">
            <w:r w:rsidR="008729C2" w:rsidRPr="0082075A">
              <w:rPr>
                <w:rStyle w:val="Hyperlink"/>
                <w:noProof/>
              </w:rPr>
              <w:t>Pontos Retirados da Oficina Práticas Musicais na Educação Infantil (Circuito Musical Sergipano)</w:t>
            </w:r>
            <w:r w:rsidR="008729C2">
              <w:rPr>
                <w:noProof/>
                <w:webHidden/>
              </w:rPr>
              <w:tab/>
            </w:r>
            <w:r w:rsidR="008729C2">
              <w:rPr>
                <w:noProof/>
                <w:webHidden/>
              </w:rPr>
              <w:fldChar w:fldCharType="begin"/>
            </w:r>
            <w:r w:rsidR="008729C2">
              <w:rPr>
                <w:noProof/>
                <w:webHidden/>
              </w:rPr>
              <w:instrText xml:space="preserve"> PAGEREF _Toc84599842 \h </w:instrText>
            </w:r>
            <w:r w:rsidR="008729C2">
              <w:rPr>
                <w:noProof/>
                <w:webHidden/>
              </w:rPr>
            </w:r>
            <w:r w:rsidR="008729C2">
              <w:rPr>
                <w:noProof/>
                <w:webHidden/>
              </w:rPr>
              <w:fldChar w:fldCharType="separate"/>
            </w:r>
            <w:r w:rsidR="00936448">
              <w:rPr>
                <w:noProof/>
                <w:webHidden/>
              </w:rPr>
              <w:t>9</w:t>
            </w:r>
            <w:r w:rsidR="008729C2">
              <w:rPr>
                <w:noProof/>
                <w:webHidden/>
              </w:rPr>
              <w:fldChar w:fldCharType="end"/>
            </w:r>
          </w:hyperlink>
        </w:p>
        <w:p w14:paraId="7E17549A"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3" w:history="1">
            <w:r w:rsidR="008729C2" w:rsidRPr="0082075A">
              <w:rPr>
                <w:rStyle w:val="Hyperlink"/>
                <w:noProof/>
              </w:rPr>
              <w:t>Trechos Retirados da Entrevista com Keth Swawick Sobre o Ensino de Música Nas Escolas</w:t>
            </w:r>
            <w:r w:rsidR="008729C2">
              <w:rPr>
                <w:noProof/>
                <w:webHidden/>
              </w:rPr>
              <w:tab/>
            </w:r>
            <w:r w:rsidR="008729C2">
              <w:rPr>
                <w:noProof/>
                <w:webHidden/>
              </w:rPr>
              <w:fldChar w:fldCharType="begin"/>
            </w:r>
            <w:r w:rsidR="008729C2">
              <w:rPr>
                <w:noProof/>
                <w:webHidden/>
              </w:rPr>
              <w:instrText xml:space="preserve"> PAGEREF _Toc84599843 \h </w:instrText>
            </w:r>
            <w:r w:rsidR="008729C2">
              <w:rPr>
                <w:noProof/>
                <w:webHidden/>
              </w:rPr>
            </w:r>
            <w:r w:rsidR="008729C2">
              <w:rPr>
                <w:noProof/>
                <w:webHidden/>
              </w:rPr>
              <w:fldChar w:fldCharType="separate"/>
            </w:r>
            <w:r w:rsidR="00936448">
              <w:rPr>
                <w:noProof/>
                <w:webHidden/>
              </w:rPr>
              <w:t>10</w:t>
            </w:r>
            <w:r w:rsidR="008729C2">
              <w:rPr>
                <w:noProof/>
                <w:webHidden/>
              </w:rPr>
              <w:fldChar w:fldCharType="end"/>
            </w:r>
          </w:hyperlink>
        </w:p>
        <w:p w14:paraId="60159D0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4" w:history="1">
            <w:r w:rsidR="008729C2" w:rsidRPr="0082075A">
              <w:rPr>
                <w:rStyle w:val="Hyperlink"/>
                <w:noProof/>
              </w:rPr>
              <w:t>Benefícios Trazidos aos Alunos Através da Utilização das Cantigas na Educação Infantil</w:t>
            </w:r>
            <w:r w:rsidR="008729C2">
              <w:rPr>
                <w:noProof/>
                <w:webHidden/>
              </w:rPr>
              <w:tab/>
            </w:r>
            <w:r w:rsidR="008729C2">
              <w:rPr>
                <w:noProof/>
                <w:webHidden/>
              </w:rPr>
              <w:fldChar w:fldCharType="begin"/>
            </w:r>
            <w:r w:rsidR="008729C2">
              <w:rPr>
                <w:noProof/>
                <w:webHidden/>
              </w:rPr>
              <w:instrText xml:space="preserve"> PAGEREF _Toc84599844 \h </w:instrText>
            </w:r>
            <w:r w:rsidR="008729C2">
              <w:rPr>
                <w:noProof/>
                <w:webHidden/>
              </w:rPr>
            </w:r>
            <w:r w:rsidR="008729C2">
              <w:rPr>
                <w:noProof/>
                <w:webHidden/>
              </w:rPr>
              <w:fldChar w:fldCharType="separate"/>
            </w:r>
            <w:r w:rsidR="00936448">
              <w:rPr>
                <w:noProof/>
                <w:webHidden/>
              </w:rPr>
              <w:t>11</w:t>
            </w:r>
            <w:r w:rsidR="008729C2">
              <w:rPr>
                <w:noProof/>
                <w:webHidden/>
              </w:rPr>
              <w:fldChar w:fldCharType="end"/>
            </w:r>
          </w:hyperlink>
        </w:p>
        <w:p w14:paraId="38359312"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5" w:history="1">
            <w:r w:rsidR="008729C2" w:rsidRPr="0082075A">
              <w:rPr>
                <w:rStyle w:val="Hyperlink"/>
                <w:noProof/>
              </w:rPr>
              <w:t>Recomendação de Leituras</w:t>
            </w:r>
            <w:r w:rsidR="008729C2">
              <w:rPr>
                <w:noProof/>
                <w:webHidden/>
              </w:rPr>
              <w:tab/>
            </w:r>
            <w:r w:rsidR="008729C2">
              <w:rPr>
                <w:noProof/>
                <w:webHidden/>
              </w:rPr>
              <w:fldChar w:fldCharType="begin"/>
            </w:r>
            <w:r w:rsidR="008729C2">
              <w:rPr>
                <w:noProof/>
                <w:webHidden/>
              </w:rPr>
              <w:instrText xml:space="preserve"> PAGEREF _Toc84599845 \h </w:instrText>
            </w:r>
            <w:r w:rsidR="008729C2">
              <w:rPr>
                <w:noProof/>
                <w:webHidden/>
              </w:rPr>
            </w:r>
            <w:r w:rsidR="008729C2">
              <w:rPr>
                <w:noProof/>
                <w:webHidden/>
              </w:rPr>
              <w:fldChar w:fldCharType="separate"/>
            </w:r>
            <w:r w:rsidR="00936448">
              <w:rPr>
                <w:noProof/>
                <w:webHidden/>
              </w:rPr>
              <w:t>12</w:t>
            </w:r>
            <w:r w:rsidR="008729C2">
              <w:rPr>
                <w:noProof/>
                <w:webHidden/>
              </w:rPr>
              <w:fldChar w:fldCharType="end"/>
            </w:r>
          </w:hyperlink>
        </w:p>
        <w:p w14:paraId="7A57F39A" w14:textId="77777777" w:rsidR="008729C2" w:rsidRDefault="003A17B5">
          <w:pPr>
            <w:pStyle w:val="Sumrio1"/>
            <w:tabs>
              <w:tab w:val="right" w:leader="dot" w:pos="9061"/>
            </w:tabs>
            <w:rPr>
              <w:rFonts w:asciiTheme="minorHAnsi" w:eastAsiaTheme="minorEastAsia" w:hAnsiTheme="minorHAnsi"/>
              <w:noProof/>
              <w:sz w:val="22"/>
              <w:lang w:eastAsia="pt-BR"/>
            </w:rPr>
          </w:pPr>
          <w:hyperlink w:anchor="_Toc84599846" w:history="1">
            <w:r w:rsidR="008729C2" w:rsidRPr="0082075A">
              <w:rPr>
                <w:rStyle w:val="Hyperlink"/>
                <w:noProof/>
              </w:rPr>
              <w:t>Parte 2 - Planos de Aula</w:t>
            </w:r>
            <w:r w:rsidR="008729C2">
              <w:rPr>
                <w:noProof/>
                <w:webHidden/>
              </w:rPr>
              <w:tab/>
            </w:r>
            <w:r w:rsidR="008729C2">
              <w:rPr>
                <w:noProof/>
                <w:webHidden/>
              </w:rPr>
              <w:fldChar w:fldCharType="begin"/>
            </w:r>
            <w:r w:rsidR="008729C2">
              <w:rPr>
                <w:noProof/>
                <w:webHidden/>
              </w:rPr>
              <w:instrText xml:space="preserve"> PAGEREF _Toc84599846 \h </w:instrText>
            </w:r>
            <w:r w:rsidR="008729C2">
              <w:rPr>
                <w:noProof/>
                <w:webHidden/>
              </w:rPr>
            </w:r>
            <w:r w:rsidR="008729C2">
              <w:rPr>
                <w:noProof/>
                <w:webHidden/>
              </w:rPr>
              <w:fldChar w:fldCharType="separate"/>
            </w:r>
            <w:r w:rsidR="00936448">
              <w:rPr>
                <w:noProof/>
                <w:webHidden/>
              </w:rPr>
              <w:t>13</w:t>
            </w:r>
            <w:r w:rsidR="008729C2">
              <w:rPr>
                <w:noProof/>
                <w:webHidden/>
              </w:rPr>
              <w:fldChar w:fldCharType="end"/>
            </w:r>
          </w:hyperlink>
        </w:p>
        <w:p w14:paraId="1B294186"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7" w:history="1">
            <w:r w:rsidR="008729C2" w:rsidRPr="0082075A">
              <w:rPr>
                <w:rStyle w:val="Hyperlink"/>
                <w:noProof/>
              </w:rPr>
              <w:t>Berçário</w:t>
            </w:r>
            <w:r w:rsidR="008729C2">
              <w:rPr>
                <w:noProof/>
                <w:webHidden/>
              </w:rPr>
              <w:tab/>
            </w:r>
            <w:r w:rsidR="008729C2">
              <w:rPr>
                <w:noProof/>
                <w:webHidden/>
              </w:rPr>
              <w:fldChar w:fldCharType="begin"/>
            </w:r>
            <w:r w:rsidR="008729C2">
              <w:rPr>
                <w:noProof/>
                <w:webHidden/>
              </w:rPr>
              <w:instrText xml:space="preserve"> PAGEREF _Toc84599847 \h </w:instrText>
            </w:r>
            <w:r w:rsidR="008729C2">
              <w:rPr>
                <w:noProof/>
                <w:webHidden/>
              </w:rPr>
            </w:r>
            <w:r w:rsidR="008729C2">
              <w:rPr>
                <w:noProof/>
                <w:webHidden/>
              </w:rPr>
              <w:fldChar w:fldCharType="separate"/>
            </w:r>
            <w:r w:rsidR="00936448">
              <w:rPr>
                <w:noProof/>
                <w:webHidden/>
              </w:rPr>
              <w:t>13</w:t>
            </w:r>
            <w:r w:rsidR="008729C2">
              <w:rPr>
                <w:noProof/>
                <w:webHidden/>
              </w:rPr>
              <w:fldChar w:fldCharType="end"/>
            </w:r>
          </w:hyperlink>
        </w:p>
        <w:p w14:paraId="18C37EC9"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8" w:history="1">
            <w:r w:rsidR="008729C2" w:rsidRPr="0082075A">
              <w:rPr>
                <w:rStyle w:val="Hyperlink"/>
                <w:noProof/>
              </w:rPr>
              <w:t>Maternal I</w:t>
            </w:r>
            <w:r w:rsidR="008729C2">
              <w:rPr>
                <w:noProof/>
                <w:webHidden/>
              </w:rPr>
              <w:tab/>
            </w:r>
            <w:r w:rsidR="008729C2">
              <w:rPr>
                <w:noProof/>
                <w:webHidden/>
              </w:rPr>
              <w:fldChar w:fldCharType="begin"/>
            </w:r>
            <w:r w:rsidR="008729C2">
              <w:rPr>
                <w:noProof/>
                <w:webHidden/>
              </w:rPr>
              <w:instrText xml:space="preserve"> PAGEREF _Toc84599848 \h </w:instrText>
            </w:r>
            <w:r w:rsidR="008729C2">
              <w:rPr>
                <w:noProof/>
                <w:webHidden/>
              </w:rPr>
            </w:r>
            <w:r w:rsidR="008729C2">
              <w:rPr>
                <w:noProof/>
                <w:webHidden/>
              </w:rPr>
              <w:fldChar w:fldCharType="separate"/>
            </w:r>
            <w:r w:rsidR="00936448">
              <w:rPr>
                <w:noProof/>
                <w:webHidden/>
              </w:rPr>
              <w:t>20</w:t>
            </w:r>
            <w:r w:rsidR="008729C2">
              <w:rPr>
                <w:noProof/>
                <w:webHidden/>
              </w:rPr>
              <w:fldChar w:fldCharType="end"/>
            </w:r>
          </w:hyperlink>
        </w:p>
        <w:p w14:paraId="1EE394FA"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49" w:history="1">
            <w:r w:rsidR="008729C2" w:rsidRPr="0082075A">
              <w:rPr>
                <w:rStyle w:val="Hyperlink"/>
                <w:noProof/>
              </w:rPr>
              <w:t>Maternal II</w:t>
            </w:r>
            <w:r w:rsidR="008729C2">
              <w:rPr>
                <w:noProof/>
                <w:webHidden/>
              </w:rPr>
              <w:tab/>
            </w:r>
            <w:r w:rsidR="008729C2">
              <w:rPr>
                <w:noProof/>
                <w:webHidden/>
              </w:rPr>
              <w:fldChar w:fldCharType="begin"/>
            </w:r>
            <w:r w:rsidR="008729C2">
              <w:rPr>
                <w:noProof/>
                <w:webHidden/>
              </w:rPr>
              <w:instrText xml:space="preserve"> PAGEREF _Toc84599849 \h </w:instrText>
            </w:r>
            <w:r w:rsidR="008729C2">
              <w:rPr>
                <w:noProof/>
                <w:webHidden/>
              </w:rPr>
            </w:r>
            <w:r w:rsidR="008729C2">
              <w:rPr>
                <w:noProof/>
                <w:webHidden/>
              </w:rPr>
              <w:fldChar w:fldCharType="separate"/>
            </w:r>
            <w:r w:rsidR="00936448">
              <w:rPr>
                <w:noProof/>
                <w:webHidden/>
              </w:rPr>
              <w:t>26</w:t>
            </w:r>
            <w:r w:rsidR="008729C2">
              <w:rPr>
                <w:noProof/>
                <w:webHidden/>
              </w:rPr>
              <w:fldChar w:fldCharType="end"/>
            </w:r>
          </w:hyperlink>
        </w:p>
        <w:p w14:paraId="1BD6F7E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0" w:history="1">
            <w:r w:rsidR="008729C2" w:rsidRPr="0082075A">
              <w:rPr>
                <w:rStyle w:val="Hyperlink"/>
                <w:noProof/>
              </w:rPr>
              <w:t>Maternal III</w:t>
            </w:r>
            <w:r w:rsidR="008729C2">
              <w:rPr>
                <w:noProof/>
                <w:webHidden/>
              </w:rPr>
              <w:tab/>
            </w:r>
            <w:r w:rsidR="008729C2">
              <w:rPr>
                <w:noProof/>
                <w:webHidden/>
              </w:rPr>
              <w:fldChar w:fldCharType="begin"/>
            </w:r>
            <w:r w:rsidR="008729C2">
              <w:rPr>
                <w:noProof/>
                <w:webHidden/>
              </w:rPr>
              <w:instrText xml:space="preserve"> PAGEREF _Toc84599850 \h </w:instrText>
            </w:r>
            <w:r w:rsidR="008729C2">
              <w:rPr>
                <w:noProof/>
                <w:webHidden/>
              </w:rPr>
            </w:r>
            <w:r w:rsidR="008729C2">
              <w:rPr>
                <w:noProof/>
                <w:webHidden/>
              </w:rPr>
              <w:fldChar w:fldCharType="separate"/>
            </w:r>
            <w:r w:rsidR="00936448">
              <w:rPr>
                <w:noProof/>
                <w:webHidden/>
              </w:rPr>
              <w:t>32</w:t>
            </w:r>
            <w:r w:rsidR="008729C2">
              <w:rPr>
                <w:noProof/>
                <w:webHidden/>
              </w:rPr>
              <w:fldChar w:fldCharType="end"/>
            </w:r>
          </w:hyperlink>
        </w:p>
        <w:p w14:paraId="20F09ABB"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1" w:history="1">
            <w:r w:rsidR="008729C2" w:rsidRPr="0082075A">
              <w:rPr>
                <w:rStyle w:val="Hyperlink"/>
                <w:noProof/>
              </w:rPr>
              <w:t>1º Período</w:t>
            </w:r>
            <w:r w:rsidR="008729C2">
              <w:rPr>
                <w:noProof/>
                <w:webHidden/>
              </w:rPr>
              <w:tab/>
            </w:r>
            <w:r w:rsidR="008729C2">
              <w:rPr>
                <w:noProof/>
                <w:webHidden/>
              </w:rPr>
              <w:fldChar w:fldCharType="begin"/>
            </w:r>
            <w:r w:rsidR="008729C2">
              <w:rPr>
                <w:noProof/>
                <w:webHidden/>
              </w:rPr>
              <w:instrText xml:space="preserve"> PAGEREF _Toc84599851 \h </w:instrText>
            </w:r>
            <w:r w:rsidR="008729C2">
              <w:rPr>
                <w:noProof/>
                <w:webHidden/>
              </w:rPr>
            </w:r>
            <w:r w:rsidR="008729C2">
              <w:rPr>
                <w:noProof/>
                <w:webHidden/>
              </w:rPr>
              <w:fldChar w:fldCharType="separate"/>
            </w:r>
            <w:r w:rsidR="00936448">
              <w:rPr>
                <w:noProof/>
                <w:webHidden/>
              </w:rPr>
              <w:t>38</w:t>
            </w:r>
            <w:r w:rsidR="008729C2">
              <w:rPr>
                <w:noProof/>
                <w:webHidden/>
              </w:rPr>
              <w:fldChar w:fldCharType="end"/>
            </w:r>
          </w:hyperlink>
        </w:p>
        <w:p w14:paraId="496CB48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2" w:history="1">
            <w:r w:rsidR="008729C2" w:rsidRPr="0082075A">
              <w:rPr>
                <w:rStyle w:val="Hyperlink"/>
                <w:noProof/>
              </w:rPr>
              <w:t>2º Período</w:t>
            </w:r>
            <w:r w:rsidR="008729C2">
              <w:rPr>
                <w:noProof/>
                <w:webHidden/>
              </w:rPr>
              <w:tab/>
            </w:r>
            <w:r w:rsidR="008729C2">
              <w:rPr>
                <w:noProof/>
                <w:webHidden/>
              </w:rPr>
              <w:fldChar w:fldCharType="begin"/>
            </w:r>
            <w:r w:rsidR="008729C2">
              <w:rPr>
                <w:noProof/>
                <w:webHidden/>
              </w:rPr>
              <w:instrText xml:space="preserve"> PAGEREF _Toc84599852 \h </w:instrText>
            </w:r>
            <w:r w:rsidR="008729C2">
              <w:rPr>
                <w:noProof/>
                <w:webHidden/>
              </w:rPr>
            </w:r>
            <w:r w:rsidR="008729C2">
              <w:rPr>
                <w:noProof/>
                <w:webHidden/>
              </w:rPr>
              <w:fldChar w:fldCharType="separate"/>
            </w:r>
            <w:r w:rsidR="00936448">
              <w:rPr>
                <w:noProof/>
                <w:webHidden/>
              </w:rPr>
              <w:t>45</w:t>
            </w:r>
            <w:r w:rsidR="008729C2">
              <w:rPr>
                <w:noProof/>
                <w:webHidden/>
              </w:rPr>
              <w:fldChar w:fldCharType="end"/>
            </w:r>
          </w:hyperlink>
        </w:p>
        <w:p w14:paraId="6A575D09"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3" w:history="1">
            <w:r w:rsidR="008729C2" w:rsidRPr="0082075A">
              <w:rPr>
                <w:rStyle w:val="Hyperlink"/>
                <w:noProof/>
              </w:rPr>
              <w:t>Notas (Histórias dos Planos de Aula)</w:t>
            </w:r>
            <w:r w:rsidR="008729C2">
              <w:rPr>
                <w:noProof/>
                <w:webHidden/>
              </w:rPr>
              <w:tab/>
            </w:r>
            <w:r w:rsidR="008729C2">
              <w:rPr>
                <w:noProof/>
                <w:webHidden/>
              </w:rPr>
              <w:fldChar w:fldCharType="begin"/>
            </w:r>
            <w:r w:rsidR="008729C2">
              <w:rPr>
                <w:noProof/>
                <w:webHidden/>
              </w:rPr>
              <w:instrText xml:space="preserve"> PAGEREF _Toc84599853 \h </w:instrText>
            </w:r>
            <w:r w:rsidR="008729C2">
              <w:rPr>
                <w:noProof/>
                <w:webHidden/>
              </w:rPr>
            </w:r>
            <w:r w:rsidR="008729C2">
              <w:rPr>
                <w:noProof/>
                <w:webHidden/>
              </w:rPr>
              <w:fldChar w:fldCharType="separate"/>
            </w:r>
            <w:r w:rsidR="00936448">
              <w:rPr>
                <w:noProof/>
                <w:webHidden/>
              </w:rPr>
              <w:t>51</w:t>
            </w:r>
            <w:r w:rsidR="008729C2">
              <w:rPr>
                <w:noProof/>
                <w:webHidden/>
              </w:rPr>
              <w:fldChar w:fldCharType="end"/>
            </w:r>
          </w:hyperlink>
        </w:p>
        <w:p w14:paraId="34991DFA" w14:textId="77777777" w:rsidR="008729C2" w:rsidRDefault="003A17B5">
          <w:pPr>
            <w:pStyle w:val="Sumrio1"/>
            <w:tabs>
              <w:tab w:val="right" w:leader="dot" w:pos="9061"/>
            </w:tabs>
            <w:rPr>
              <w:rFonts w:asciiTheme="minorHAnsi" w:eastAsiaTheme="minorEastAsia" w:hAnsiTheme="minorHAnsi"/>
              <w:noProof/>
              <w:sz w:val="22"/>
              <w:lang w:eastAsia="pt-BR"/>
            </w:rPr>
          </w:pPr>
          <w:hyperlink w:anchor="_Toc84599854" w:history="1">
            <w:r w:rsidR="008729C2" w:rsidRPr="0082075A">
              <w:rPr>
                <w:rStyle w:val="Hyperlink"/>
                <w:noProof/>
              </w:rPr>
              <w:t>Parte 3 – Músicas</w:t>
            </w:r>
            <w:r w:rsidR="008729C2">
              <w:rPr>
                <w:noProof/>
                <w:webHidden/>
              </w:rPr>
              <w:tab/>
            </w:r>
            <w:r w:rsidR="008729C2">
              <w:rPr>
                <w:noProof/>
                <w:webHidden/>
              </w:rPr>
              <w:fldChar w:fldCharType="begin"/>
            </w:r>
            <w:r w:rsidR="008729C2">
              <w:rPr>
                <w:noProof/>
                <w:webHidden/>
              </w:rPr>
              <w:instrText xml:space="preserve"> PAGEREF _Toc84599854 \h </w:instrText>
            </w:r>
            <w:r w:rsidR="008729C2">
              <w:rPr>
                <w:noProof/>
                <w:webHidden/>
              </w:rPr>
            </w:r>
            <w:r w:rsidR="008729C2">
              <w:rPr>
                <w:noProof/>
                <w:webHidden/>
              </w:rPr>
              <w:fldChar w:fldCharType="separate"/>
            </w:r>
            <w:r w:rsidR="00936448">
              <w:rPr>
                <w:noProof/>
                <w:webHidden/>
              </w:rPr>
              <w:t>56</w:t>
            </w:r>
            <w:r w:rsidR="008729C2">
              <w:rPr>
                <w:noProof/>
                <w:webHidden/>
              </w:rPr>
              <w:fldChar w:fldCharType="end"/>
            </w:r>
          </w:hyperlink>
        </w:p>
        <w:p w14:paraId="711FD563"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5" w:history="1">
            <w:r w:rsidR="008729C2" w:rsidRPr="0082075A">
              <w:rPr>
                <w:rStyle w:val="Hyperlink"/>
                <w:noProof/>
              </w:rPr>
              <w:t>A Baleia</w:t>
            </w:r>
            <w:r w:rsidR="008729C2">
              <w:rPr>
                <w:noProof/>
                <w:webHidden/>
              </w:rPr>
              <w:tab/>
            </w:r>
            <w:r w:rsidR="008729C2">
              <w:rPr>
                <w:noProof/>
                <w:webHidden/>
              </w:rPr>
              <w:fldChar w:fldCharType="begin"/>
            </w:r>
            <w:r w:rsidR="008729C2">
              <w:rPr>
                <w:noProof/>
                <w:webHidden/>
              </w:rPr>
              <w:instrText xml:space="preserve"> PAGEREF _Toc84599855 \h </w:instrText>
            </w:r>
            <w:r w:rsidR="008729C2">
              <w:rPr>
                <w:noProof/>
                <w:webHidden/>
              </w:rPr>
            </w:r>
            <w:r w:rsidR="008729C2">
              <w:rPr>
                <w:noProof/>
                <w:webHidden/>
              </w:rPr>
              <w:fldChar w:fldCharType="separate"/>
            </w:r>
            <w:r w:rsidR="00936448">
              <w:rPr>
                <w:noProof/>
                <w:webHidden/>
              </w:rPr>
              <w:t>57</w:t>
            </w:r>
            <w:r w:rsidR="008729C2">
              <w:rPr>
                <w:noProof/>
                <w:webHidden/>
              </w:rPr>
              <w:fldChar w:fldCharType="end"/>
            </w:r>
          </w:hyperlink>
        </w:p>
        <w:p w14:paraId="6D4A216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6" w:history="1">
            <w:r w:rsidR="008729C2" w:rsidRPr="0082075A">
              <w:rPr>
                <w:rStyle w:val="Hyperlink"/>
                <w:noProof/>
              </w:rPr>
              <w:t>A Canoa Virou</w:t>
            </w:r>
            <w:r w:rsidR="008729C2">
              <w:rPr>
                <w:noProof/>
                <w:webHidden/>
              </w:rPr>
              <w:tab/>
            </w:r>
            <w:r w:rsidR="008729C2">
              <w:rPr>
                <w:noProof/>
                <w:webHidden/>
              </w:rPr>
              <w:fldChar w:fldCharType="begin"/>
            </w:r>
            <w:r w:rsidR="008729C2">
              <w:rPr>
                <w:noProof/>
                <w:webHidden/>
              </w:rPr>
              <w:instrText xml:space="preserve"> PAGEREF _Toc84599856 \h </w:instrText>
            </w:r>
            <w:r w:rsidR="008729C2">
              <w:rPr>
                <w:noProof/>
                <w:webHidden/>
              </w:rPr>
            </w:r>
            <w:r w:rsidR="008729C2">
              <w:rPr>
                <w:noProof/>
                <w:webHidden/>
              </w:rPr>
              <w:fldChar w:fldCharType="separate"/>
            </w:r>
            <w:r w:rsidR="00936448">
              <w:rPr>
                <w:noProof/>
                <w:webHidden/>
              </w:rPr>
              <w:t>58</w:t>
            </w:r>
            <w:r w:rsidR="008729C2">
              <w:rPr>
                <w:noProof/>
                <w:webHidden/>
              </w:rPr>
              <w:fldChar w:fldCharType="end"/>
            </w:r>
          </w:hyperlink>
        </w:p>
        <w:p w14:paraId="4FF1A3D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7" w:history="1">
            <w:r w:rsidR="008729C2" w:rsidRPr="0082075A">
              <w:rPr>
                <w:rStyle w:val="Hyperlink"/>
                <w:noProof/>
              </w:rPr>
              <w:t>A Dona Aranha</w:t>
            </w:r>
            <w:r w:rsidR="008729C2">
              <w:rPr>
                <w:noProof/>
                <w:webHidden/>
              </w:rPr>
              <w:tab/>
            </w:r>
            <w:r w:rsidR="008729C2">
              <w:rPr>
                <w:noProof/>
                <w:webHidden/>
              </w:rPr>
              <w:fldChar w:fldCharType="begin"/>
            </w:r>
            <w:r w:rsidR="008729C2">
              <w:rPr>
                <w:noProof/>
                <w:webHidden/>
              </w:rPr>
              <w:instrText xml:space="preserve"> PAGEREF _Toc84599857 \h </w:instrText>
            </w:r>
            <w:r w:rsidR="008729C2">
              <w:rPr>
                <w:noProof/>
                <w:webHidden/>
              </w:rPr>
            </w:r>
            <w:r w:rsidR="008729C2">
              <w:rPr>
                <w:noProof/>
                <w:webHidden/>
              </w:rPr>
              <w:fldChar w:fldCharType="separate"/>
            </w:r>
            <w:r w:rsidR="00936448">
              <w:rPr>
                <w:noProof/>
                <w:webHidden/>
              </w:rPr>
              <w:t>60</w:t>
            </w:r>
            <w:r w:rsidR="008729C2">
              <w:rPr>
                <w:noProof/>
                <w:webHidden/>
              </w:rPr>
              <w:fldChar w:fldCharType="end"/>
            </w:r>
          </w:hyperlink>
        </w:p>
        <w:p w14:paraId="0428884B"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8" w:history="1">
            <w:r w:rsidR="008729C2" w:rsidRPr="0082075A">
              <w:rPr>
                <w:rStyle w:val="Hyperlink"/>
                <w:noProof/>
              </w:rPr>
              <w:t>A Linda Rosa Juvenil</w:t>
            </w:r>
            <w:r w:rsidR="008729C2">
              <w:rPr>
                <w:noProof/>
                <w:webHidden/>
              </w:rPr>
              <w:tab/>
            </w:r>
            <w:r w:rsidR="008729C2">
              <w:rPr>
                <w:noProof/>
                <w:webHidden/>
              </w:rPr>
              <w:fldChar w:fldCharType="begin"/>
            </w:r>
            <w:r w:rsidR="008729C2">
              <w:rPr>
                <w:noProof/>
                <w:webHidden/>
              </w:rPr>
              <w:instrText xml:space="preserve"> PAGEREF _Toc84599858 \h </w:instrText>
            </w:r>
            <w:r w:rsidR="008729C2">
              <w:rPr>
                <w:noProof/>
                <w:webHidden/>
              </w:rPr>
            </w:r>
            <w:r w:rsidR="008729C2">
              <w:rPr>
                <w:noProof/>
                <w:webHidden/>
              </w:rPr>
              <w:fldChar w:fldCharType="separate"/>
            </w:r>
            <w:r w:rsidR="00936448">
              <w:rPr>
                <w:noProof/>
                <w:webHidden/>
              </w:rPr>
              <w:t>61</w:t>
            </w:r>
            <w:r w:rsidR="008729C2">
              <w:rPr>
                <w:noProof/>
                <w:webHidden/>
              </w:rPr>
              <w:fldChar w:fldCharType="end"/>
            </w:r>
          </w:hyperlink>
        </w:p>
        <w:p w14:paraId="2201566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59" w:history="1">
            <w:r w:rsidR="008729C2" w:rsidRPr="0082075A">
              <w:rPr>
                <w:rStyle w:val="Hyperlink"/>
                <w:noProof/>
              </w:rPr>
              <w:t>Alecrim Dourado</w:t>
            </w:r>
            <w:r w:rsidR="008729C2">
              <w:rPr>
                <w:noProof/>
                <w:webHidden/>
              </w:rPr>
              <w:tab/>
            </w:r>
            <w:r w:rsidR="008729C2">
              <w:rPr>
                <w:noProof/>
                <w:webHidden/>
              </w:rPr>
              <w:fldChar w:fldCharType="begin"/>
            </w:r>
            <w:r w:rsidR="008729C2">
              <w:rPr>
                <w:noProof/>
                <w:webHidden/>
              </w:rPr>
              <w:instrText xml:space="preserve"> PAGEREF _Toc84599859 \h </w:instrText>
            </w:r>
            <w:r w:rsidR="008729C2">
              <w:rPr>
                <w:noProof/>
                <w:webHidden/>
              </w:rPr>
            </w:r>
            <w:r w:rsidR="008729C2">
              <w:rPr>
                <w:noProof/>
                <w:webHidden/>
              </w:rPr>
              <w:fldChar w:fldCharType="separate"/>
            </w:r>
            <w:r w:rsidR="00936448">
              <w:rPr>
                <w:noProof/>
                <w:webHidden/>
              </w:rPr>
              <w:t>63</w:t>
            </w:r>
            <w:r w:rsidR="008729C2">
              <w:rPr>
                <w:noProof/>
                <w:webHidden/>
              </w:rPr>
              <w:fldChar w:fldCharType="end"/>
            </w:r>
          </w:hyperlink>
        </w:p>
        <w:p w14:paraId="285C66E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0" w:history="1">
            <w:r w:rsidR="008729C2" w:rsidRPr="0082075A">
              <w:rPr>
                <w:rStyle w:val="Hyperlink"/>
                <w:noProof/>
              </w:rPr>
              <w:t>Amigo</w:t>
            </w:r>
            <w:r w:rsidR="008729C2">
              <w:rPr>
                <w:noProof/>
                <w:webHidden/>
              </w:rPr>
              <w:tab/>
            </w:r>
            <w:r w:rsidR="008729C2">
              <w:rPr>
                <w:noProof/>
                <w:webHidden/>
              </w:rPr>
              <w:fldChar w:fldCharType="begin"/>
            </w:r>
            <w:r w:rsidR="008729C2">
              <w:rPr>
                <w:noProof/>
                <w:webHidden/>
              </w:rPr>
              <w:instrText xml:space="preserve"> PAGEREF _Toc84599860 \h </w:instrText>
            </w:r>
            <w:r w:rsidR="008729C2">
              <w:rPr>
                <w:noProof/>
                <w:webHidden/>
              </w:rPr>
            </w:r>
            <w:r w:rsidR="008729C2">
              <w:rPr>
                <w:noProof/>
                <w:webHidden/>
              </w:rPr>
              <w:fldChar w:fldCharType="separate"/>
            </w:r>
            <w:r w:rsidR="00936448">
              <w:rPr>
                <w:noProof/>
                <w:webHidden/>
              </w:rPr>
              <w:t>65</w:t>
            </w:r>
            <w:r w:rsidR="008729C2">
              <w:rPr>
                <w:noProof/>
                <w:webHidden/>
              </w:rPr>
              <w:fldChar w:fldCharType="end"/>
            </w:r>
          </w:hyperlink>
        </w:p>
        <w:p w14:paraId="7BE3F88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1" w:history="1">
            <w:r w:rsidR="008729C2" w:rsidRPr="0082075A">
              <w:rPr>
                <w:rStyle w:val="Hyperlink"/>
                <w:noProof/>
              </w:rPr>
              <w:t>Atirei o Pau no Gato</w:t>
            </w:r>
            <w:r w:rsidR="008729C2">
              <w:rPr>
                <w:noProof/>
                <w:webHidden/>
              </w:rPr>
              <w:tab/>
            </w:r>
            <w:r w:rsidR="008729C2">
              <w:rPr>
                <w:noProof/>
                <w:webHidden/>
              </w:rPr>
              <w:fldChar w:fldCharType="begin"/>
            </w:r>
            <w:r w:rsidR="008729C2">
              <w:rPr>
                <w:noProof/>
                <w:webHidden/>
              </w:rPr>
              <w:instrText xml:space="preserve"> PAGEREF _Toc84599861 \h </w:instrText>
            </w:r>
            <w:r w:rsidR="008729C2">
              <w:rPr>
                <w:noProof/>
                <w:webHidden/>
              </w:rPr>
            </w:r>
            <w:r w:rsidR="008729C2">
              <w:rPr>
                <w:noProof/>
                <w:webHidden/>
              </w:rPr>
              <w:fldChar w:fldCharType="separate"/>
            </w:r>
            <w:r w:rsidR="00936448">
              <w:rPr>
                <w:noProof/>
                <w:webHidden/>
              </w:rPr>
              <w:t>68</w:t>
            </w:r>
            <w:r w:rsidR="008729C2">
              <w:rPr>
                <w:noProof/>
                <w:webHidden/>
              </w:rPr>
              <w:fldChar w:fldCharType="end"/>
            </w:r>
          </w:hyperlink>
        </w:p>
        <w:p w14:paraId="73C1C8E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2" w:history="1">
            <w:r w:rsidR="008729C2" w:rsidRPr="0082075A">
              <w:rPr>
                <w:rStyle w:val="Hyperlink"/>
                <w:noProof/>
              </w:rPr>
              <w:t>Baby Shark</w:t>
            </w:r>
            <w:r w:rsidR="008729C2">
              <w:rPr>
                <w:noProof/>
                <w:webHidden/>
              </w:rPr>
              <w:tab/>
            </w:r>
            <w:r w:rsidR="008729C2">
              <w:rPr>
                <w:noProof/>
                <w:webHidden/>
              </w:rPr>
              <w:fldChar w:fldCharType="begin"/>
            </w:r>
            <w:r w:rsidR="008729C2">
              <w:rPr>
                <w:noProof/>
                <w:webHidden/>
              </w:rPr>
              <w:instrText xml:space="preserve"> PAGEREF _Toc84599862 \h </w:instrText>
            </w:r>
            <w:r w:rsidR="008729C2">
              <w:rPr>
                <w:noProof/>
                <w:webHidden/>
              </w:rPr>
            </w:r>
            <w:r w:rsidR="008729C2">
              <w:rPr>
                <w:noProof/>
                <w:webHidden/>
              </w:rPr>
              <w:fldChar w:fldCharType="separate"/>
            </w:r>
            <w:r w:rsidR="00936448">
              <w:rPr>
                <w:noProof/>
                <w:webHidden/>
              </w:rPr>
              <w:t>69</w:t>
            </w:r>
            <w:r w:rsidR="008729C2">
              <w:rPr>
                <w:noProof/>
                <w:webHidden/>
              </w:rPr>
              <w:fldChar w:fldCharType="end"/>
            </w:r>
          </w:hyperlink>
        </w:p>
        <w:p w14:paraId="6C46185E"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3" w:history="1">
            <w:r w:rsidR="008729C2" w:rsidRPr="0082075A">
              <w:rPr>
                <w:rStyle w:val="Hyperlink"/>
                <w:noProof/>
              </w:rPr>
              <w:t>Bambu</w:t>
            </w:r>
            <w:r w:rsidR="008729C2">
              <w:rPr>
                <w:noProof/>
                <w:webHidden/>
              </w:rPr>
              <w:tab/>
            </w:r>
            <w:r w:rsidR="008729C2">
              <w:rPr>
                <w:noProof/>
                <w:webHidden/>
              </w:rPr>
              <w:fldChar w:fldCharType="begin"/>
            </w:r>
            <w:r w:rsidR="008729C2">
              <w:rPr>
                <w:noProof/>
                <w:webHidden/>
              </w:rPr>
              <w:instrText xml:space="preserve"> PAGEREF _Toc84599863 \h </w:instrText>
            </w:r>
            <w:r w:rsidR="008729C2">
              <w:rPr>
                <w:noProof/>
                <w:webHidden/>
              </w:rPr>
            </w:r>
            <w:r w:rsidR="008729C2">
              <w:rPr>
                <w:noProof/>
                <w:webHidden/>
              </w:rPr>
              <w:fldChar w:fldCharType="separate"/>
            </w:r>
            <w:r w:rsidR="00936448">
              <w:rPr>
                <w:noProof/>
                <w:webHidden/>
              </w:rPr>
              <w:t>70</w:t>
            </w:r>
            <w:r w:rsidR="008729C2">
              <w:rPr>
                <w:noProof/>
                <w:webHidden/>
              </w:rPr>
              <w:fldChar w:fldCharType="end"/>
            </w:r>
          </w:hyperlink>
        </w:p>
        <w:p w14:paraId="5821BA1E"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4" w:history="1">
            <w:r w:rsidR="008729C2" w:rsidRPr="0082075A">
              <w:rPr>
                <w:rStyle w:val="Hyperlink"/>
                <w:noProof/>
              </w:rPr>
              <w:t>Beira Mar Novo</w:t>
            </w:r>
            <w:r w:rsidR="008729C2">
              <w:rPr>
                <w:noProof/>
                <w:webHidden/>
              </w:rPr>
              <w:tab/>
            </w:r>
            <w:r w:rsidR="008729C2">
              <w:rPr>
                <w:noProof/>
                <w:webHidden/>
              </w:rPr>
              <w:fldChar w:fldCharType="begin"/>
            </w:r>
            <w:r w:rsidR="008729C2">
              <w:rPr>
                <w:noProof/>
                <w:webHidden/>
              </w:rPr>
              <w:instrText xml:space="preserve"> PAGEREF _Toc84599864 \h </w:instrText>
            </w:r>
            <w:r w:rsidR="008729C2">
              <w:rPr>
                <w:noProof/>
                <w:webHidden/>
              </w:rPr>
            </w:r>
            <w:r w:rsidR="008729C2">
              <w:rPr>
                <w:noProof/>
                <w:webHidden/>
              </w:rPr>
              <w:fldChar w:fldCharType="separate"/>
            </w:r>
            <w:r w:rsidR="00936448">
              <w:rPr>
                <w:noProof/>
                <w:webHidden/>
              </w:rPr>
              <w:t>71</w:t>
            </w:r>
            <w:r w:rsidR="008729C2">
              <w:rPr>
                <w:noProof/>
                <w:webHidden/>
              </w:rPr>
              <w:fldChar w:fldCharType="end"/>
            </w:r>
          </w:hyperlink>
        </w:p>
        <w:p w14:paraId="20EE075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5" w:history="1">
            <w:r w:rsidR="008729C2" w:rsidRPr="0082075A">
              <w:rPr>
                <w:rStyle w:val="Hyperlink"/>
                <w:noProof/>
              </w:rPr>
              <w:t>Bom dia, Amiguinho!</w:t>
            </w:r>
            <w:r w:rsidR="008729C2">
              <w:rPr>
                <w:noProof/>
                <w:webHidden/>
              </w:rPr>
              <w:tab/>
            </w:r>
            <w:r w:rsidR="008729C2">
              <w:rPr>
                <w:noProof/>
                <w:webHidden/>
              </w:rPr>
              <w:fldChar w:fldCharType="begin"/>
            </w:r>
            <w:r w:rsidR="008729C2">
              <w:rPr>
                <w:noProof/>
                <w:webHidden/>
              </w:rPr>
              <w:instrText xml:space="preserve"> PAGEREF _Toc84599865 \h </w:instrText>
            </w:r>
            <w:r w:rsidR="008729C2">
              <w:rPr>
                <w:noProof/>
                <w:webHidden/>
              </w:rPr>
            </w:r>
            <w:r w:rsidR="008729C2">
              <w:rPr>
                <w:noProof/>
                <w:webHidden/>
              </w:rPr>
              <w:fldChar w:fldCharType="separate"/>
            </w:r>
            <w:r w:rsidR="00936448">
              <w:rPr>
                <w:noProof/>
                <w:webHidden/>
              </w:rPr>
              <w:t>76</w:t>
            </w:r>
            <w:r w:rsidR="008729C2">
              <w:rPr>
                <w:noProof/>
                <w:webHidden/>
              </w:rPr>
              <w:fldChar w:fldCharType="end"/>
            </w:r>
          </w:hyperlink>
        </w:p>
        <w:p w14:paraId="669D34E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6" w:history="1">
            <w:r w:rsidR="008729C2" w:rsidRPr="0082075A">
              <w:rPr>
                <w:rStyle w:val="Hyperlink"/>
                <w:noProof/>
              </w:rPr>
              <w:t>Bom Dia/ Boa Tarde</w:t>
            </w:r>
            <w:r w:rsidR="008729C2">
              <w:rPr>
                <w:noProof/>
                <w:webHidden/>
              </w:rPr>
              <w:tab/>
            </w:r>
            <w:r w:rsidR="008729C2">
              <w:rPr>
                <w:noProof/>
                <w:webHidden/>
              </w:rPr>
              <w:fldChar w:fldCharType="begin"/>
            </w:r>
            <w:r w:rsidR="008729C2">
              <w:rPr>
                <w:noProof/>
                <w:webHidden/>
              </w:rPr>
              <w:instrText xml:space="preserve"> PAGEREF _Toc84599866 \h </w:instrText>
            </w:r>
            <w:r w:rsidR="008729C2">
              <w:rPr>
                <w:noProof/>
                <w:webHidden/>
              </w:rPr>
            </w:r>
            <w:r w:rsidR="008729C2">
              <w:rPr>
                <w:noProof/>
                <w:webHidden/>
              </w:rPr>
              <w:fldChar w:fldCharType="separate"/>
            </w:r>
            <w:r w:rsidR="00936448">
              <w:rPr>
                <w:noProof/>
                <w:webHidden/>
              </w:rPr>
              <w:t>78</w:t>
            </w:r>
            <w:r w:rsidR="008729C2">
              <w:rPr>
                <w:noProof/>
                <w:webHidden/>
              </w:rPr>
              <w:fldChar w:fldCharType="end"/>
            </w:r>
          </w:hyperlink>
        </w:p>
        <w:p w14:paraId="38046681"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7" w:history="1">
            <w:r w:rsidR="008729C2" w:rsidRPr="0082075A">
              <w:rPr>
                <w:rStyle w:val="Hyperlink"/>
                <w:noProof/>
              </w:rPr>
              <w:t>Borboletinha</w:t>
            </w:r>
            <w:r w:rsidR="008729C2">
              <w:rPr>
                <w:noProof/>
                <w:webHidden/>
              </w:rPr>
              <w:tab/>
            </w:r>
            <w:r w:rsidR="008729C2">
              <w:rPr>
                <w:noProof/>
                <w:webHidden/>
              </w:rPr>
              <w:fldChar w:fldCharType="begin"/>
            </w:r>
            <w:r w:rsidR="008729C2">
              <w:rPr>
                <w:noProof/>
                <w:webHidden/>
              </w:rPr>
              <w:instrText xml:space="preserve"> PAGEREF _Toc84599867 \h </w:instrText>
            </w:r>
            <w:r w:rsidR="008729C2">
              <w:rPr>
                <w:noProof/>
                <w:webHidden/>
              </w:rPr>
            </w:r>
            <w:r w:rsidR="008729C2">
              <w:rPr>
                <w:noProof/>
                <w:webHidden/>
              </w:rPr>
              <w:fldChar w:fldCharType="separate"/>
            </w:r>
            <w:r w:rsidR="00936448">
              <w:rPr>
                <w:noProof/>
                <w:webHidden/>
              </w:rPr>
              <w:t>79</w:t>
            </w:r>
            <w:r w:rsidR="008729C2">
              <w:rPr>
                <w:noProof/>
                <w:webHidden/>
              </w:rPr>
              <w:fldChar w:fldCharType="end"/>
            </w:r>
          </w:hyperlink>
        </w:p>
        <w:p w14:paraId="1BDD26C0"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8" w:history="1">
            <w:r w:rsidR="008729C2" w:rsidRPr="0082075A">
              <w:rPr>
                <w:rStyle w:val="Hyperlink"/>
                <w:noProof/>
              </w:rPr>
              <w:t>Cai, Cai Balão</w:t>
            </w:r>
            <w:r w:rsidR="008729C2">
              <w:rPr>
                <w:noProof/>
                <w:webHidden/>
              </w:rPr>
              <w:tab/>
            </w:r>
            <w:r w:rsidR="008729C2">
              <w:rPr>
                <w:noProof/>
                <w:webHidden/>
              </w:rPr>
              <w:fldChar w:fldCharType="begin"/>
            </w:r>
            <w:r w:rsidR="008729C2">
              <w:rPr>
                <w:noProof/>
                <w:webHidden/>
              </w:rPr>
              <w:instrText xml:space="preserve"> PAGEREF _Toc84599868 \h </w:instrText>
            </w:r>
            <w:r w:rsidR="008729C2">
              <w:rPr>
                <w:noProof/>
                <w:webHidden/>
              </w:rPr>
            </w:r>
            <w:r w:rsidR="008729C2">
              <w:rPr>
                <w:noProof/>
                <w:webHidden/>
              </w:rPr>
              <w:fldChar w:fldCharType="separate"/>
            </w:r>
            <w:r w:rsidR="00936448">
              <w:rPr>
                <w:noProof/>
                <w:webHidden/>
              </w:rPr>
              <w:t>80</w:t>
            </w:r>
            <w:r w:rsidR="008729C2">
              <w:rPr>
                <w:noProof/>
                <w:webHidden/>
              </w:rPr>
              <w:fldChar w:fldCharType="end"/>
            </w:r>
          </w:hyperlink>
        </w:p>
        <w:p w14:paraId="0E245CF5"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69" w:history="1">
            <w:r w:rsidR="008729C2" w:rsidRPr="0082075A">
              <w:rPr>
                <w:rStyle w:val="Hyperlink"/>
                <w:noProof/>
              </w:rPr>
              <w:t>Ciranda Cirandinha</w:t>
            </w:r>
            <w:r w:rsidR="008729C2">
              <w:rPr>
                <w:noProof/>
                <w:webHidden/>
              </w:rPr>
              <w:tab/>
            </w:r>
            <w:r w:rsidR="008729C2">
              <w:rPr>
                <w:noProof/>
                <w:webHidden/>
              </w:rPr>
              <w:fldChar w:fldCharType="begin"/>
            </w:r>
            <w:r w:rsidR="008729C2">
              <w:rPr>
                <w:noProof/>
                <w:webHidden/>
              </w:rPr>
              <w:instrText xml:space="preserve"> PAGEREF _Toc84599869 \h </w:instrText>
            </w:r>
            <w:r w:rsidR="008729C2">
              <w:rPr>
                <w:noProof/>
                <w:webHidden/>
              </w:rPr>
            </w:r>
            <w:r w:rsidR="008729C2">
              <w:rPr>
                <w:noProof/>
                <w:webHidden/>
              </w:rPr>
              <w:fldChar w:fldCharType="separate"/>
            </w:r>
            <w:r w:rsidR="00936448">
              <w:rPr>
                <w:noProof/>
                <w:webHidden/>
              </w:rPr>
              <w:t>81</w:t>
            </w:r>
            <w:r w:rsidR="008729C2">
              <w:rPr>
                <w:noProof/>
                <w:webHidden/>
              </w:rPr>
              <w:fldChar w:fldCharType="end"/>
            </w:r>
          </w:hyperlink>
        </w:p>
        <w:p w14:paraId="240EE83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0" w:history="1">
            <w:r w:rsidR="008729C2" w:rsidRPr="0082075A">
              <w:rPr>
                <w:rStyle w:val="Hyperlink"/>
                <w:noProof/>
              </w:rPr>
              <w:t>Dança da Imitação</w:t>
            </w:r>
            <w:r w:rsidR="008729C2">
              <w:rPr>
                <w:noProof/>
                <w:webHidden/>
              </w:rPr>
              <w:tab/>
            </w:r>
            <w:r w:rsidR="008729C2">
              <w:rPr>
                <w:noProof/>
                <w:webHidden/>
              </w:rPr>
              <w:fldChar w:fldCharType="begin"/>
            </w:r>
            <w:r w:rsidR="008729C2">
              <w:rPr>
                <w:noProof/>
                <w:webHidden/>
              </w:rPr>
              <w:instrText xml:space="preserve"> PAGEREF _Toc84599870 \h </w:instrText>
            </w:r>
            <w:r w:rsidR="008729C2">
              <w:rPr>
                <w:noProof/>
                <w:webHidden/>
              </w:rPr>
            </w:r>
            <w:r w:rsidR="008729C2">
              <w:rPr>
                <w:noProof/>
                <w:webHidden/>
              </w:rPr>
              <w:fldChar w:fldCharType="separate"/>
            </w:r>
            <w:r w:rsidR="00936448">
              <w:rPr>
                <w:noProof/>
                <w:webHidden/>
              </w:rPr>
              <w:t>83</w:t>
            </w:r>
            <w:r w:rsidR="008729C2">
              <w:rPr>
                <w:noProof/>
                <w:webHidden/>
              </w:rPr>
              <w:fldChar w:fldCharType="end"/>
            </w:r>
          </w:hyperlink>
        </w:p>
        <w:p w14:paraId="6AF03FB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1" w:history="1">
            <w:r w:rsidR="008729C2" w:rsidRPr="0082075A">
              <w:rPr>
                <w:rStyle w:val="Hyperlink"/>
                <w:noProof/>
              </w:rPr>
              <w:t>Dona Macaca</w:t>
            </w:r>
            <w:r w:rsidR="008729C2">
              <w:rPr>
                <w:noProof/>
                <w:webHidden/>
              </w:rPr>
              <w:tab/>
            </w:r>
            <w:r w:rsidR="008729C2">
              <w:rPr>
                <w:noProof/>
                <w:webHidden/>
              </w:rPr>
              <w:fldChar w:fldCharType="begin"/>
            </w:r>
            <w:r w:rsidR="008729C2">
              <w:rPr>
                <w:noProof/>
                <w:webHidden/>
              </w:rPr>
              <w:instrText xml:space="preserve"> PAGEREF _Toc84599871 \h </w:instrText>
            </w:r>
            <w:r w:rsidR="008729C2">
              <w:rPr>
                <w:noProof/>
                <w:webHidden/>
              </w:rPr>
            </w:r>
            <w:r w:rsidR="008729C2">
              <w:rPr>
                <w:noProof/>
                <w:webHidden/>
              </w:rPr>
              <w:fldChar w:fldCharType="separate"/>
            </w:r>
            <w:r w:rsidR="00936448">
              <w:rPr>
                <w:noProof/>
                <w:webHidden/>
              </w:rPr>
              <w:t>86</w:t>
            </w:r>
            <w:r w:rsidR="008729C2">
              <w:rPr>
                <w:noProof/>
                <w:webHidden/>
              </w:rPr>
              <w:fldChar w:fldCharType="end"/>
            </w:r>
          </w:hyperlink>
        </w:p>
        <w:p w14:paraId="1DC8CA8A"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2" w:history="1">
            <w:r w:rsidR="008729C2" w:rsidRPr="0082075A">
              <w:rPr>
                <w:rStyle w:val="Hyperlink"/>
                <w:noProof/>
              </w:rPr>
              <w:t>Fui no Mercado</w:t>
            </w:r>
            <w:r w:rsidR="008729C2">
              <w:rPr>
                <w:noProof/>
                <w:webHidden/>
              </w:rPr>
              <w:tab/>
            </w:r>
            <w:r w:rsidR="008729C2">
              <w:rPr>
                <w:noProof/>
                <w:webHidden/>
              </w:rPr>
              <w:fldChar w:fldCharType="begin"/>
            </w:r>
            <w:r w:rsidR="008729C2">
              <w:rPr>
                <w:noProof/>
                <w:webHidden/>
              </w:rPr>
              <w:instrText xml:space="preserve"> PAGEREF _Toc84599872 \h </w:instrText>
            </w:r>
            <w:r w:rsidR="008729C2">
              <w:rPr>
                <w:noProof/>
                <w:webHidden/>
              </w:rPr>
            </w:r>
            <w:r w:rsidR="008729C2">
              <w:rPr>
                <w:noProof/>
                <w:webHidden/>
              </w:rPr>
              <w:fldChar w:fldCharType="separate"/>
            </w:r>
            <w:r w:rsidR="00936448">
              <w:rPr>
                <w:noProof/>
                <w:webHidden/>
              </w:rPr>
              <w:t>87</w:t>
            </w:r>
            <w:r w:rsidR="008729C2">
              <w:rPr>
                <w:noProof/>
                <w:webHidden/>
              </w:rPr>
              <w:fldChar w:fldCharType="end"/>
            </w:r>
          </w:hyperlink>
        </w:p>
        <w:p w14:paraId="3B0EC435"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3" w:history="1">
            <w:r w:rsidR="008729C2" w:rsidRPr="0082075A">
              <w:rPr>
                <w:rStyle w:val="Hyperlink"/>
                <w:noProof/>
              </w:rPr>
              <w:t>Galinha Magricela</w:t>
            </w:r>
            <w:r w:rsidR="008729C2">
              <w:rPr>
                <w:noProof/>
                <w:webHidden/>
              </w:rPr>
              <w:tab/>
            </w:r>
            <w:r w:rsidR="008729C2">
              <w:rPr>
                <w:noProof/>
                <w:webHidden/>
              </w:rPr>
              <w:fldChar w:fldCharType="begin"/>
            </w:r>
            <w:r w:rsidR="008729C2">
              <w:rPr>
                <w:noProof/>
                <w:webHidden/>
              </w:rPr>
              <w:instrText xml:space="preserve"> PAGEREF _Toc84599873 \h </w:instrText>
            </w:r>
            <w:r w:rsidR="008729C2">
              <w:rPr>
                <w:noProof/>
                <w:webHidden/>
              </w:rPr>
            </w:r>
            <w:r w:rsidR="008729C2">
              <w:rPr>
                <w:noProof/>
                <w:webHidden/>
              </w:rPr>
              <w:fldChar w:fldCharType="separate"/>
            </w:r>
            <w:r w:rsidR="00936448">
              <w:rPr>
                <w:noProof/>
                <w:webHidden/>
              </w:rPr>
              <w:t>88</w:t>
            </w:r>
            <w:r w:rsidR="008729C2">
              <w:rPr>
                <w:noProof/>
                <w:webHidden/>
              </w:rPr>
              <w:fldChar w:fldCharType="end"/>
            </w:r>
          </w:hyperlink>
        </w:p>
        <w:p w14:paraId="408A084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4" w:history="1">
            <w:r w:rsidR="008729C2" w:rsidRPr="0082075A">
              <w:rPr>
                <w:rStyle w:val="Hyperlink"/>
                <w:noProof/>
              </w:rPr>
              <w:t>Galinha Pintadinha</w:t>
            </w:r>
            <w:r w:rsidR="008729C2">
              <w:rPr>
                <w:noProof/>
                <w:webHidden/>
              </w:rPr>
              <w:tab/>
            </w:r>
            <w:r w:rsidR="008729C2">
              <w:rPr>
                <w:noProof/>
                <w:webHidden/>
              </w:rPr>
              <w:fldChar w:fldCharType="begin"/>
            </w:r>
            <w:r w:rsidR="008729C2">
              <w:rPr>
                <w:noProof/>
                <w:webHidden/>
              </w:rPr>
              <w:instrText xml:space="preserve"> PAGEREF _Toc84599874 \h </w:instrText>
            </w:r>
            <w:r w:rsidR="008729C2">
              <w:rPr>
                <w:noProof/>
                <w:webHidden/>
              </w:rPr>
            </w:r>
            <w:r w:rsidR="008729C2">
              <w:rPr>
                <w:noProof/>
                <w:webHidden/>
              </w:rPr>
              <w:fldChar w:fldCharType="separate"/>
            </w:r>
            <w:r w:rsidR="00936448">
              <w:rPr>
                <w:noProof/>
                <w:webHidden/>
              </w:rPr>
              <w:t>91</w:t>
            </w:r>
            <w:r w:rsidR="008729C2">
              <w:rPr>
                <w:noProof/>
                <w:webHidden/>
              </w:rPr>
              <w:fldChar w:fldCharType="end"/>
            </w:r>
          </w:hyperlink>
        </w:p>
        <w:p w14:paraId="0A6D9D7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5" w:history="1">
            <w:r w:rsidR="008729C2" w:rsidRPr="0082075A">
              <w:rPr>
                <w:rStyle w:val="Hyperlink"/>
                <w:noProof/>
              </w:rPr>
              <w:t>Indiozinhos</w:t>
            </w:r>
            <w:r w:rsidR="008729C2">
              <w:rPr>
                <w:noProof/>
                <w:webHidden/>
              </w:rPr>
              <w:tab/>
            </w:r>
            <w:r w:rsidR="008729C2">
              <w:rPr>
                <w:noProof/>
                <w:webHidden/>
              </w:rPr>
              <w:fldChar w:fldCharType="begin"/>
            </w:r>
            <w:r w:rsidR="008729C2">
              <w:rPr>
                <w:noProof/>
                <w:webHidden/>
              </w:rPr>
              <w:instrText xml:space="preserve"> PAGEREF _Toc84599875 \h </w:instrText>
            </w:r>
            <w:r w:rsidR="008729C2">
              <w:rPr>
                <w:noProof/>
                <w:webHidden/>
              </w:rPr>
            </w:r>
            <w:r w:rsidR="008729C2">
              <w:rPr>
                <w:noProof/>
                <w:webHidden/>
              </w:rPr>
              <w:fldChar w:fldCharType="separate"/>
            </w:r>
            <w:r w:rsidR="00936448">
              <w:rPr>
                <w:noProof/>
                <w:webHidden/>
              </w:rPr>
              <w:t>93</w:t>
            </w:r>
            <w:r w:rsidR="008729C2">
              <w:rPr>
                <w:noProof/>
                <w:webHidden/>
              </w:rPr>
              <w:fldChar w:fldCharType="end"/>
            </w:r>
          </w:hyperlink>
        </w:p>
        <w:p w14:paraId="2A3F6F45"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6" w:history="1">
            <w:r w:rsidR="008729C2" w:rsidRPr="0082075A">
              <w:rPr>
                <w:rStyle w:val="Hyperlink"/>
                <w:noProof/>
              </w:rPr>
              <w:t>Marcha Soldado</w:t>
            </w:r>
            <w:r w:rsidR="008729C2">
              <w:rPr>
                <w:noProof/>
                <w:webHidden/>
              </w:rPr>
              <w:tab/>
            </w:r>
            <w:r w:rsidR="008729C2">
              <w:rPr>
                <w:noProof/>
                <w:webHidden/>
              </w:rPr>
              <w:fldChar w:fldCharType="begin"/>
            </w:r>
            <w:r w:rsidR="008729C2">
              <w:rPr>
                <w:noProof/>
                <w:webHidden/>
              </w:rPr>
              <w:instrText xml:space="preserve"> PAGEREF _Toc84599876 \h </w:instrText>
            </w:r>
            <w:r w:rsidR="008729C2">
              <w:rPr>
                <w:noProof/>
                <w:webHidden/>
              </w:rPr>
            </w:r>
            <w:r w:rsidR="008729C2">
              <w:rPr>
                <w:noProof/>
                <w:webHidden/>
              </w:rPr>
              <w:fldChar w:fldCharType="separate"/>
            </w:r>
            <w:r w:rsidR="00936448">
              <w:rPr>
                <w:noProof/>
                <w:webHidden/>
              </w:rPr>
              <w:t>94</w:t>
            </w:r>
            <w:r w:rsidR="008729C2">
              <w:rPr>
                <w:noProof/>
                <w:webHidden/>
              </w:rPr>
              <w:fldChar w:fldCharType="end"/>
            </w:r>
          </w:hyperlink>
        </w:p>
        <w:p w14:paraId="5E9C8002"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7" w:history="1">
            <w:r w:rsidR="008729C2" w:rsidRPr="0082075A">
              <w:rPr>
                <w:rStyle w:val="Hyperlink"/>
                <w:noProof/>
              </w:rPr>
              <w:t>Mestre Juca</w:t>
            </w:r>
            <w:r w:rsidR="008729C2">
              <w:rPr>
                <w:noProof/>
                <w:webHidden/>
              </w:rPr>
              <w:tab/>
            </w:r>
            <w:r w:rsidR="008729C2">
              <w:rPr>
                <w:noProof/>
                <w:webHidden/>
              </w:rPr>
              <w:fldChar w:fldCharType="begin"/>
            </w:r>
            <w:r w:rsidR="008729C2">
              <w:rPr>
                <w:noProof/>
                <w:webHidden/>
              </w:rPr>
              <w:instrText xml:space="preserve"> PAGEREF _Toc84599877 \h </w:instrText>
            </w:r>
            <w:r w:rsidR="008729C2">
              <w:rPr>
                <w:noProof/>
                <w:webHidden/>
              </w:rPr>
            </w:r>
            <w:r w:rsidR="008729C2">
              <w:rPr>
                <w:noProof/>
                <w:webHidden/>
              </w:rPr>
              <w:fldChar w:fldCharType="separate"/>
            </w:r>
            <w:r w:rsidR="00936448">
              <w:rPr>
                <w:noProof/>
                <w:webHidden/>
              </w:rPr>
              <w:t>95</w:t>
            </w:r>
            <w:r w:rsidR="008729C2">
              <w:rPr>
                <w:noProof/>
                <w:webHidden/>
              </w:rPr>
              <w:fldChar w:fldCharType="end"/>
            </w:r>
          </w:hyperlink>
        </w:p>
        <w:p w14:paraId="34E7B3AE"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8" w:history="1">
            <w:r w:rsidR="008729C2" w:rsidRPr="0082075A">
              <w:rPr>
                <w:rStyle w:val="Hyperlink"/>
                <w:noProof/>
              </w:rPr>
              <w:t>Meu Lanchinho</w:t>
            </w:r>
            <w:r w:rsidR="008729C2">
              <w:rPr>
                <w:noProof/>
                <w:webHidden/>
              </w:rPr>
              <w:tab/>
            </w:r>
            <w:r w:rsidR="008729C2">
              <w:rPr>
                <w:noProof/>
                <w:webHidden/>
              </w:rPr>
              <w:fldChar w:fldCharType="begin"/>
            </w:r>
            <w:r w:rsidR="008729C2">
              <w:rPr>
                <w:noProof/>
                <w:webHidden/>
              </w:rPr>
              <w:instrText xml:space="preserve"> PAGEREF _Toc84599878 \h </w:instrText>
            </w:r>
            <w:r w:rsidR="008729C2">
              <w:rPr>
                <w:noProof/>
                <w:webHidden/>
              </w:rPr>
            </w:r>
            <w:r w:rsidR="008729C2">
              <w:rPr>
                <w:noProof/>
                <w:webHidden/>
              </w:rPr>
              <w:fldChar w:fldCharType="separate"/>
            </w:r>
            <w:r w:rsidR="00936448">
              <w:rPr>
                <w:noProof/>
                <w:webHidden/>
              </w:rPr>
              <w:t>96</w:t>
            </w:r>
            <w:r w:rsidR="008729C2">
              <w:rPr>
                <w:noProof/>
                <w:webHidden/>
              </w:rPr>
              <w:fldChar w:fldCharType="end"/>
            </w:r>
          </w:hyperlink>
        </w:p>
        <w:p w14:paraId="37E4E3B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79" w:history="1">
            <w:r w:rsidR="008729C2" w:rsidRPr="0082075A">
              <w:rPr>
                <w:rStyle w:val="Hyperlink"/>
                <w:noProof/>
              </w:rPr>
              <w:t>O Cravo Brigou com a Rosa</w:t>
            </w:r>
            <w:r w:rsidR="008729C2">
              <w:rPr>
                <w:noProof/>
                <w:webHidden/>
              </w:rPr>
              <w:tab/>
            </w:r>
            <w:r w:rsidR="008729C2">
              <w:rPr>
                <w:noProof/>
                <w:webHidden/>
              </w:rPr>
              <w:fldChar w:fldCharType="begin"/>
            </w:r>
            <w:r w:rsidR="008729C2">
              <w:rPr>
                <w:noProof/>
                <w:webHidden/>
              </w:rPr>
              <w:instrText xml:space="preserve"> PAGEREF _Toc84599879 \h </w:instrText>
            </w:r>
            <w:r w:rsidR="008729C2">
              <w:rPr>
                <w:noProof/>
                <w:webHidden/>
              </w:rPr>
            </w:r>
            <w:r w:rsidR="008729C2">
              <w:rPr>
                <w:noProof/>
                <w:webHidden/>
              </w:rPr>
              <w:fldChar w:fldCharType="separate"/>
            </w:r>
            <w:r w:rsidR="00936448">
              <w:rPr>
                <w:noProof/>
                <w:webHidden/>
              </w:rPr>
              <w:t>97</w:t>
            </w:r>
            <w:r w:rsidR="008729C2">
              <w:rPr>
                <w:noProof/>
                <w:webHidden/>
              </w:rPr>
              <w:fldChar w:fldCharType="end"/>
            </w:r>
          </w:hyperlink>
        </w:p>
        <w:p w14:paraId="6300C496"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0" w:history="1">
            <w:r w:rsidR="008729C2" w:rsidRPr="0082075A">
              <w:rPr>
                <w:rStyle w:val="Hyperlink"/>
                <w:noProof/>
              </w:rPr>
              <w:t>O Foguete</w:t>
            </w:r>
            <w:r w:rsidR="008729C2">
              <w:rPr>
                <w:noProof/>
                <w:webHidden/>
              </w:rPr>
              <w:tab/>
            </w:r>
            <w:r w:rsidR="008729C2">
              <w:rPr>
                <w:noProof/>
                <w:webHidden/>
              </w:rPr>
              <w:fldChar w:fldCharType="begin"/>
            </w:r>
            <w:r w:rsidR="008729C2">
              <w:rPr>
                <w:noProof/>
                <w:webHidden/>
              </w:rPr>
              <w:instrText xml:space="preserve"> PAGEREF _Toc84599880 \h </w:instrText>
            </w:r>
            <w:r w:rsidR="008729C2">
              <w:rPr>
                <w:noProof/>
                <w:webHidden/>
              </w:rPr>
            </w:r>
            <w:r w:rsidR="008729C2">
              <w:rPr>
                <w:noProof/>
                <w:webHidden/>
              </w:rPr>
              <w:fldChar w:fldCharType="separate"/>
            </w:r>
            <w:r w:rsidR="00936448">
              <w:rPr>
                <w:noProof/>
                <w:webHidden/>
              </w:rPr>
              <w:t>98</w:t>
            </w:r>
            <w:r w:rsidR="008729C2">
              <w:rPr>
                <w:noProof/>
                <w:webHidden/>
              </w:rPr>
              <w:fldChar w:fldCharType="end"/>
            </w:r>
          </w:hyperlink>
        </w:p>
        <w:p w14:paraId="2F8297EB"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1" w:history="1">
            <w:r w:rsidR="008729C2" w:rsidRPr="0082075A">
              <w:rPr>
                <w:rStyle w:val="Hyperlink"/>
                <w:noProof/>
              </w:rPr>
              <w:t>O Meu Chapéu Tem Três Pontas</w:t>
            </w:r>
            <w:r w:rsidR="008729C2">
              <w:rPr>
                <w:noProof/>
                <w:webHidden/>
              </w:rPr>
              <w:tab/>
            </w:r>
            <w:r w:rsidR="008729C2">
              <w:rPr>
                <w:noProof/>
                <w:webHidden/>
              </w:rPr>
              <w:fldChar w:fldCharType="begin"/>
            </w:r>
            <w:r w:rsidR="008729C2">
              <w:rPr>
                <w:noProof/>
                <w:webHidden/>
              </w:rPr>
              <w:instrText xml:space="preserve"> PAGEREF _Toc84599881 \h </w:instrText>
            </w:r>
            <w:r w:rsidR="008729C2">
              <w:rPr>
                <w:noProof/>
                <w:webHidden/>
              </w:rPr>
            </w:r>
            <w:r w:rsidR="008729C2">
              <w:rPr>
                <w:noProof/>
                <w:webHidden/>
              </w:rPr>
              <w:fldChar w:fldCharType="separate"/>
            </w:r>
            <w:r w:rsidR="00936448">
              <w:rPr>
                <w:noProof/>
                <w:webHidden/>
              </w:rPr>
              <w:t>100</w:t>
            </w:r>
            <w:r w:rsidR="008729C2">
              <w:rPr>
                <w:noProof/>
                <w:webHidden/>
              </w:rPr>
              <w:fldChar w:fldCharType="end"/>
            </w:r>
          </w:hyperlink>
        </w:p>
        <w:p w14:paraId="400ADBA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2" w:history="1">
            <w:r w:rsidR="008729C2" w:rsidRPr="0082075A">
              <w:rPr>
                <w:rStyle w:val="Hyperlink"/>
                <w:noProof/>
              </w:rPr>
              <w:t>O Sapo Não Lava o Pé</w:t>
            </w:r>
            <w:r w:rsidR="008729C2">
              <w:rPr>
                <w:noProof/>
                <w:webHidden/>
              </w:rPr>
              <w:tab/>
            </w:r>
            <w:r w:rsidR="008729C2">
              <w:rPr>
                <w:noProof/>
                <w:webHidden/>
              </w:rPr>
              <w:fldChar w:fldCharType="begin"/>
            </w:r>
            <w:r w:rsidR="008729C2">
              <w:rPr>
                <w:noProof/>
                <w:webHidden/>
              </w:rPr>
              <w:instrText xml:space="preserve"> PAGEREF _Toc84599882 \h </w:instrText>
            </w:r>
            <w:r w:rsidR="008729C2">
              <w:rPr>
                <w:noProof/>
                <w:webHidden/>
              </w:rPr>
            </w:r>
            <w:r w:rsidR="008729C2">
              <w:rPr>
                <w:noProof/>
                <w:webHidden/>
              </w:rPr>
              <w:fldChar w:fldCharType="separate"/>
            </w:r>
            <w:r w:rsidR="00936448">
              <w:rPr>
                <w:noProof/>
                <w:webHidden/>
              </w:rPr>
              <w:t>101</w:t>
            </w:r>
            <w:r w:rsidR="008729C2">
              <w:rPr>
                <w:noProof/>
                <w:webHidden/>
              </w:rPr>
              <w:fldChar w:fldCharType="end"/>
            </w:r>
          </w:hyperlink>
        </w:p>
        <w:p w14:paraId="7B9961DE"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3" w:history="1">
            <w:r w:rsidR="008729C2" w:rsidRPr="0082075A">
              <w:rPr>
                <w:rStyle w:val="Hyperlink"/>
                <w:noProof/>
              </w:rPr>
              <w:t>O Tindolelê</w:t>
            </w:r>
            <w:r w:rsidR="008729C2">
              <w:rPr>
                <w:noProof/>
                <w:webHidden/>
              </w:rPr>
              <w:tab/>
            </w:r>
            <w:r w:rsidR="008729C2">
              <w:rPr>
                <w:noProof/>
                <w:webHidden/>
              </w:rPr>
              <w:fldChar w:fldCharType="begin"/>
            </w:r>
            <w:r w:rsidR="008729C2">
              <w:rPr>
                <w:noProof/>
                <w:webHidden/>
              </w:rPr>
              <w:instrText xml:space="preserve"> PAGEREF _Toc84599883 \h </w:instrText>
            </w:r>
            <w:r w:rsidR="008729C2">
              <w:rPr>
                <w:noProof/>
                <w:webHidden/>
              </w:rPr>
            </w:r>
            <w:r w:rsidR="008729C2">
              <w:rPr>
                <w:noProof/>
                <w:webHidden/>
              </w:rPr>
              <w:fldChar w:fldCharType="separate"/>
            </w:r>
            <w:r w:rsidR="00936448">
              <w:rPr>
                <w:noProof/>
                <w:webHidden/>
              </w:rPr>
              <w:t>102</w:t>
            </w:r>
            <w:r w:rsidR="008729C2">
              <w:rPr>
                <w:noProof/>
                <w:webHidden/>
              </w:rPr>
              <w:fldChar w:fldCharType="end"/>
            </w:r>
          </w:hyperlink>
        </w:p>
        <w:p w14:paraId="464C7770"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4" w:history="1">
            <w:r w:rsidR="008729C2" w:rsidRPr="0082075A">
              <w:rPr>
                <w:rStyle w:val="Hyperlink"/>
                <w:noProof/>
              </w:rPr>
              <w:t>Olá Como Vai?</w:t>
            </w:r>
            <w:r w:rsidR="008729C2">
              <w:rPr>
                <w:noProof/>
                <w:webHidden/>
              </w:rPr>
              <w:tab/>
            </w:r>
            <w:r w:rsidR="008729C2">
              <w:rPr>
                <w:noProof/>
                <w:webHidden/>
              </w:rPr>
              <w:fldChar w:fldCharType="begin"/>
            </w:r>
            <w:r w:rsidR="008729C2">
              <w:rPr>
                <w:noProof/>
                <w:webHidden/>
              </w:rPr>
              <w:instrText xml:space="preserve"> PAGEREF _Toc84599884 \h </w:instrText>
            </w:r>
            <w:r w:rsidR="008729C2">
              <w:rPr>
                <w:noProof/>
                <w:webHidden/>
              </w:rPr>
            </w:r>
            <w:r w:rsidR="008729C2">
              <w:rPr>
                <w:noProof/>
                <w:webHidden/>
              </w:rPr>
              <w:fldChar w:fldCharType="separate"/>
            </w:r>
            <w:r w:rsidR="00936448">
              <w:rPr>
                <w:noProof/>
                <w:webHidden/>
              </w:rPr>
              <w:t>103</w:t>
            </w:r>
            <w:r w:rsidR="008729C2">
              <w:rPr>
                <w:noProof/>
                <w:webHidden/>
              </w:rPr>
              <w:fldChar w:fldCharType="end"/>
            </w:r>
          </w:hyperlink>
        </w:p>
        <w:p w14:paraId="7E8ECBD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5" w:history="1">
            <w:r w:rsidR="008729C2" w:rsidRPr="0082075A">
              <w:rPr>
                <w:rStyle w:val="Hyperlink"/>
                <w:noProof/>
              </w:rPr>
              <w:t>Os Escravos de Jó</w:t>
            </w:r>
            <w:r w:rsidR="008729C2">
              <w:rPr>
                <w:noProof/>
                <w:webHidden/>
              </w:rPr>
              <w:tab/>
            </w:r>
            <w:r w:rsidR="008729C2">
              <w:rPr>
                <w:noProof/>
                <w:webHidden/>
              </w:rPr>
              <w:fldChar w:fldCharType="begin"/>
            </w:r>
            <w:r w:rsidR="008729C2">
              <w:rPr>
                <w:noProof/>
                <w:webHidden/>
              </w:rPr>
              <w:instrText xml:space="preserve"> PAGEREF _Toc84599885 \h </w:instrText>
            </w:r>
            <w:r w:rsidR="008729C2">
              <w:rPr>
                <w:noProof/>
                <w:webHidden/>
              </w:rPr>
            </w:r>
            <w:r w:rsidR="008729C2">
              <w:rPr>
                <w:noProof/>
                <w:webHidden/>
              </w:rPr>
              <w:fldChar w:fldCharType="separate"/>
            </w:r>
            <w:r w:rsidR="00936448">
              <w:rPr>
                <w:noProof/>
                <w:webHidden/>
              </w:rPr>
              <w:t>104</w:t>
            </w:r>
            <w:r w:rsidR="008729C2">
              <w:rPr>
                <w:noProof/>
                <w:webHidden/>
              </w:rPr>
              <w:fldChar w:fldCharType="end"/>
            </w:r>
          </w:hyperlink>
        </w:p>
        <w:p w14:paraId="472EF43C"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6" w:history="1">
            <w:r w:rsidR="008729C2" w:rsidRPr="0082075A">
              <w:rPr>
                <w:rStyle w:val="Hyperlink"/>
                <w:noProof/>
              </w:rPr>
              <w:t>Palminhas, Palminhas</w:t>
            </w:r>
            <w:r w:rsidR="008729C2">
              <w:rPr>
                <w:noProof/>
                <w:webHidden/>
              </w:rPr>
              <w:tab/>
            </w:r>
            <w:r w:rsidR="008729C2">
              <w:rPr>
                <w:noProof/>
                <w:webHidden/>
              </w:rPr>
              <w:fldChar w:fldCharType="begin"/>
            </w:r>
            <w:r w:rsidR="008729C2">
              <w:rPr>
                <w:noProof/>
                <w:webHidden/>
              </w:rPr>
              <w:instrText xml:space="preserve"> PAGEREF _Toc84599886 \h </w:instrText>
            </w:r>
            <w:r w:rsidR="008729C2">
              <w:rPr>
                <w:noProof/>
                <w:webHidden/>
              </w:rPr>
            </w:r>
            <w:r w:rsidR="008729C2">
              <w:rPr>
                <w:noProof/>
                <w:webHidden/>
              </w:rPr>
              <w:fldChar w:fldCharType="separate"/>
            </w:r>
            <w:r w:rsidR="00936448">
              <w:rPr>
                <w:noProof/>
                <w:webHidden/>
              </w:rPr>
              <w:t>105</w:t>
            </w:r>
            <w:r w:rsidR="008729C2">
              <w:rPr>
                <w:noProof/>
                <w:webHidden/>
              </w:rPr>
              <w:fldChar w:fldCharType="end"/>
            </w:r>
          </w:hyperlink>
        </w:p>
        <w:p w14:paraId="6F5C88D2"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7" w:history="1">
            <w:r w:rsidR="008729C2" w:rsidRPr="0082075A">
              <w:rPr>
                <w:rStyle w:val="Hyperlink"/>
                <w:noProof/>
              </w:rPr>
              <w:t>Peixe Vivo</w:t>
            </w:r>
            <w:r w:rsidR="008729C2">
              <w:rPr>
                <w:noProof/>
                <w:webHidden/>
              </w:rPr>
              <w:tab/>
            </w:r>
            <w:r w:rsidR="008729C2">
              <w:rPr>
                <w:noProof/>
                <w:webHidden/>
              </w:rPr>
              <w:fldChar w:fldCharType="begin"/>
            </w:r>
            <w:r w:rsidR="008729C2">
              <w:rPr>
                <w:noProof/>
                <w:webHidden/>
              </w:rPr>
              <w:instrText xml:space="preserve"> PAGEREF _Toc84599887 \h </w:instrText>
            </w:r>
            <w:r w:rsidR="008729C2">
              <w:rPr>
                <w:noProof/>
                <w:webHidden/>
              </w:rPr>
            </w:r>
            <w:r w:rsidR="008729C2">
              <w:rPr>
                <w:noProof/>
                <w:webHidden/>
              </w:rPr>
              <w:fldChar w:fldCharType="separate"/>
            </w:r>
            <w:r w:rsidR="00936448">
              <w:rPr>
                <w:noProof/>
                <w:webHidden/>
              </w:rPr>
              <w:t>106</w:t>
            </w:r>
            <w:r w:rsidR="008729C2">
              <w:rPr>
                <w:noProof/>
                <w:webHidden/>
              </w:rPr>
              <w:fldChar w:fldCharType="end"/>
            </w:r>
          </w:hyperlink>
        </w:p>
        <w:p w14:paraId="4BF9D720"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8" w:history="1">
            <w:r w:rsidR="008729C2" w:rsidRPr="0082075A">
              <w:rPr>
                <w:rStyle w:val="Hyperlink"/>
                <w:noProof/>
              </w:rPr>
              <w:t>Peixinhos do Mar</w:t>
            </w:r>
            <w:r w:rsidR="008729C2">
              <w:rPr>
                <w:noProof/>
                <w:webHidden/>
              </w:rPr>
              <w:tab/>
            </w:r>
            <w:r w:rsidR="008729C2">
              <w:rPr>
                <w:noProof/>
                <w:webHidden/>
              </w:rPr>
              <w:fldChar w:fldCharType="begin"/>
            </w:r>
            <w:r w:rsidR="008729C2">
              <w:rPr>
                <w:noProof/>
                <w:webHidden/>
              </w:rPr>
              <w:instrText xml:space="preserve"> PAGEREF _Toc84599888 \h </w:instrText>
            </w:r>
            <w:r w:rsidR="008729C2">
              <w:rPr>
                <w:noProof/>
                <w:webHidden/>
              </w:rPr>
            </w:r>
            <w:r w:rsidR="008729C2">
              <w:rPr>
                <w:noProof/>
                <w:webHidden/>
              </w:rPr>
              <w:fldChar w:fldCharType="separate"/>
            </w:r>
            <w:r w:rsidR="00936448">
              <w:rPr>
                <w:noProof/>
                <w:webHidden/>
              </w:rPr>
              <w:t>107</w:t>
            </w:r>
            <w:r w:rsidR="008729C2">
              <w:rPr>
                <w:noProof/>
                <w:webHidden/>
              </w:rPr>
              <w:fldChar w:fldCharType="end"/>
            </w:r>
          </w:hyperlink>
        </w:p>
        <w:p w14:paraId="4ABEC3C3"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89" w:history="1">
            <w:r w:rsidR="008729C2" w:rsidRPr="0082075A">
              <w:rPr>
                <w:rStyle w:val="Hyperlink"/>
                <w:noProof/>
              </w:rPr>
              <w:t>Perdi o Meu Anel no Mar</w:t>
            </w:r>
            <w:r w:rsidR="008729C2">
              <w:rPr>
                <w:noProof/>
                <w:webHidden/>
              </w:rPr>
              <w:tab/>
            </w:r>
            <w:r w:rsidR="008729C2">
              <w:rPr>
                <w:noProof/>
                <w:webHidden/>
              </w:rPr>
              <w:fldChar w:fldCharType="begin"/>
            </w:r>
            <w:r w:rsidR="008729C2">
              <w:rPr>
                <w:noProof/>
                <w:webHidden/>
              </w:rPr>
              <w:instrText xml:space="preserve"> PAGEREF _Toc84599889 \h </w:instrText>
            </w:r>
            <w:r w:rsidR="008729C2">
              <w:rPr>
                <w:noProof/>
                <w:webHidden/>
              </w:rPr>
            </w:r>
            <w:r w:rsidR="008729C2">
              <w:rPr>
                <w:noProof/>
                <w:webHidden/>
              </w:rPr>
              <w:fldChar w:fldCharType="separate"/>
            </w:r>
            <w:r w:rsidR="00936448">
              <w:rPr>
                <w:noProof/>
                <w:webHidden/>
              </w:rPr>
              <w:t>109</w:t>
            </w:r>
            <w:r w:rsidR="008729C2">
              <w:rPr>
                <w:noProof/>
                <w:webHidden/>
              </w:rPr>
              <w:fldChar w:fldCharType="end"/>
            </w:r>
          </w:hyperlink>
        </w:p>
        <w:p w14:paraId="1368E13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0" w:history="1">
            <w:r w:rsidR="008729C2" w:rsidRPr="0082075A">
              <w:rPr>
                <w:rStyle w:val="Hyperlink"/>
                <w:noProof/>
              </w:rPr>
              <w:t>Pezinho</w:t>
            </w:r>
            <w:r w:rsidR="008729C2">
              <w:rPr>
                <w:noProof/>
                <w:webHidden/>
              </w:rPr>
              <w:tab/>
            </w:r>
            <w:r w:rsidR="008729C2">
              <w:rPr>
                <w:noProof/>
                <w:webHidden/>
              </w:rPr>
              <w:fldChar w:fldCharType="begin"/>
            </w:r>
            <w:r w:rsidR="008729C2">
              <w:rPr>
                <w:noProof/>
                <w:webHidden/>
              </w:rPr>
              <w:instrText xml:space="preserve"> PAGEREF _Toc84599890 \h </w:instrText>
            </w:r>
            <w:r w:rsidR="008729C2">
              <w:rPr>
                <w:noProof/>
                <w:webHidden/>
              </w:rPr>
            </w:r>
            <w:r w:rsidR="008729C2">
              <w:rPr>
                <w:noProof/>
                <w:webHidden/>
              </w:rPr>
              <w:fldChar w:fldCharType="separate"/>
            </w:r>
            <w:r w:rsidR="00936448">
              <w:rPr>
                <w:noProof/>
                <w:webHidden/>
              </w:rPr>
              <w:t>111</w:t>
            </w:r>
            <w:r w:rsidR="008729C2">
              <w:rPr>
                <w:noProof/>
                <w:webHidden/>
              </w:rPr>
              <w:fldChar w:fldCharType="end"/>
            </w:r>
          </w:hyperlink>
        </w:p>
        <w:p w14:paraId="3994B87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1" w:history="1">
            <w:r w:rsidR="008729C2" w:rsidRPr="0082075A">
              <w:rPr>
                <w:rStyle w:val="Hyperlink"/>
                <w:noProof/>
              </w:rPr>
              <w:t>Pintinho Amarelinho</w:t>
            </w:r>
            <w:r w:rsidR="008729C2">
              <w:rPr>
                <w:noProof/>
                <w:webHidden/>
              </w:rPr>
              <w:tab/>
            </w:r>
            <w:r w:rsidR="008729C2">
              <w:rPr>
                <w:noProof/>
                <w:webHidden/>
              </w:rPr>
              <w:fldChar w:fldCharType="begin"/>
            </w:r>
            <w:r w:rsidR="008729C2">
              <w:rPr>
                <w:noProof/>
                <w:webHidden/>
              </w:rPr>
              <w:instrText xml:space="preserve"> PAGEREF _Toc84599891 \h </w:instrText>
            </w:r>
            <w:r w:rsidR="008729C2">
              <w:rPr>
                <w:noProof/>
                <w:webHidden/>
              </w:rPr>
            </w:r>
            <w:r w:rsidR="008729C2">
              <w:rPr>
                <w:noProof/>
                <w:webHidden/>
              </w:rPr>
              <w:fldChar w:fldCharType="separate"/>
            </w:r>
            <w:r w:rsidR="00936448">
              <w:rPr>
                <w:noProof/>
                <w:webHidden/>
              </w:rPr>
              <w:t>112</w:t>
            </w:r>
            <w:r w:rsidR="008729C2">
              <w:rPr>
                <w:noProof/>
                <w:webHidden/>
              </w:rPr>
              <w:fldChar w:fldCharType="end"/>
            </w:r>
          </w:hyperlink>
        </w:p>
        <w:p w14:paraId="1976BED9"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2" w:history="1">
            <w:r w:rsidR="008729C2" w:rsidRPr="0082075A">
              <w:rPr>
                <w:rStyle w:val="Hyperlink"/>
                <w:noProof/>
              </w:rPr>
              <w:t>Pirulito que Bate, Bate</w:t>
            </w:r>
            <w:r w:rsidR="008729C2">
              <w:rPr>
                <w:noProof/>
                <w:webHidden/>
              </w:rPr>
              <w:tab/>
            </w:r>
            <w:r w:rsidR="008729C2">
              <w:rPr>
                <w:noProof/>
                <w:webHidden/>
              </w:rPr>
              <w:fldChar w:fldCharType="begin"/>
            </w:r>
            <w:r w:rsidR="008729C2">
              <w:rPr>
                <w:noProof/>
                <w:webHidden/>
              </w:rPr>
              <w:instrText xml:space="preserve"> PAGEREF _Toc84599892 \h </w:instrText>
            </w:r>
            <w:r w:rsidR="008729C2">
              <w:rPr>
                <w:noProof/>
                <w:webHidden/>
              </w:rPr>
            </w:r>
            <w:r w:rsidR="008729C2">
              <w:rPr>
                <w:noProof/>
                <w:webHidden/>
              </w:rPr>
              <w:fldChar w:fldCharType="separate"/>
            </w:r>
            <w:r w:rsidR="00936448">
              <w:rPr>
                <w:noProof/>
                <w:webHidden/>
              </w:rPr>
              <w:t>113</w:t>
            </w:r>
            <w:r w:rsidR="008729C2">
              <w:rPr>
                <w:noProof/>
                <w:webHidden/>
              </w:rPr>
              <w:fldChar w:fldCharType="end"/>
            </w:r>
          </w:hyperlink>
        </w:p>
        <w:p w14:paraId="7B845515"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3" w:history="1">
            <w:r w:rsidR="008729C2" w:rsidRPr="0082075A">
              <w:rPr>
                <w:rStyle w:val="Hyperlink"/>
                <w:noProof/>
              </w:rPr>
              <w:t>Pombinha Branca</w:t>
            </w:r>
            <w:r w:rsidR="008729C2">
              <w:rPr>
                <w:noProof/>
                <w:webHidden/>
              </w:rPr>
              <w:tab/>
            </w:r>
            <w:r w:rsidR="008729C2">
              <w:rPr>
                <w:noProof/>
                <w:webHidden/>
              </w:rPr>
              <w:fldChar w:fldCharType="begin"/>
            </w:r>
            <w:r w:rsidR="008729C2">
              <w:rPr>
                <w:noProof/>
                <w:webHidden/>
              </w:rPr>
              <w:instrText xml:space="preserve"> PAGEREF _Toc84599893 \h </w:instrText>
            </w:r>
            <w:r w:rsidR="008729C2">
              <w:rPr>
                <w:noProof/>
                <w:webHidden/>
              </w:rPr>
            </w:r>
            <w:r w:rsidR="008729C2">
              <w:rPr>
                <w:noProof/>
                <w:webHidden/>
              </w:rPr>
              <w:fldChar w:fldCharType="separate"/>
            </w:r>
            <w:r w:rsidR="00936448">
              <w:rPr>
                <w:noProof/>
                <w:webHidden/>
              </w:rPr>
              <w:t>114</w:t>
            </w:r>
            <w:r w:rsidR="008729C2">
              <w:rPr>
                <w:noProof/>
                <w:webHidden/>
              </w:rPr>
              <w:fldChar w:fldCharType="end"/>
            </w:r>
          </w:hyperlink>
        </w:p>
        <w:p w14:paraId="1EC1070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4" w:history="1">
            <w:r w:rsidR="008729C2" w:rsidRPr="0082075A">
              <w:rPr>
                <w:rStyle w:val="Hyperlink"/>
                <w:noProof/>
              </w:rPr>
              <w:t>Pula Pipoquinha</w:t>
            </w:r>
            <w:r w:rsidR="008729C2">
              <w:rPr>
                <w:noProof/>
                <w:webHidden/>
              </w:rPr>
              <w:tab/>
            </w:r>
            <w:r w:rsidR="008729C2">
              <w:rPr>
                <w:noProof/>
                <w:webHidden/>
              </w:rPr>
              <w:fldChar w:fldCharType="begin"/>
            </w:r>
            <w:r w:rsidR="008729C2">
              <w:rPr>
                <w:noProof/>
                <w:webHidden/>
              </w:rPr>
              <w:instrText xml:space="preserve"> PAGEREF _Toc84599894 \h </w:instrText>
            </w:r>
            <w:r w:rsidR="008729C2">
              <w:rPr>
                <w:noProof/>
                <w:webHidden/>
              </w:rPr>
            </w:r>
            <w:r w:rsidR="008729C2">
              <w:rPr>
                <w:noProof/>
                <w:webHidden/>
              </w:rPr>
              <w:fldChar w:fldCharType="separate"/>
            </w:r>
            <w:r w:rsidR="00936448">
              <w:rPr>
                <w:noProof/>
                <w:webHidden/>
              </w:rPr>
              <w:t>116</w:t>
            </w:r>
            <w:r w:rsidR="008729C2">
              <w:rPr>
                <w:noProof/>
                <w:webHidden/>
              </w:rPr>
              <w:fldChar w:fldCharType="end"/>
            </w:r>
          </w:hyperlink>
        </w:p>
        <w:p w14:paraId="6E388AC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5" w:history="1">
            <w:r w:rsidR="008729C2" w:rsidRPr="0082075A">
              <w:rPr>
                <w:rStyle w:val="Hyperlink"/>
                <w:noProof/>
              </w:rPr>
              <w:t>Sai, Sai Piaba</w:t>
            </w:r>
            <w:r w:rsidR="008729C2">
              <w:rPr>
                <w:noProof/>
                <w:webHidden/>
              </w:rPr>
              <w:tab/>
            </w:r>
            <w:r w:rsidR="008729C2">
              <w:rPr>
                <w:noProof/>
                <w:webHidden/>
              </w:rPr>
              <w:fldChar w:fldCharType="begin"/>
            </w:r>
            <w:r w:rsidR="008729C2">
              <w:rPr>
                <w:noProof/>
                <w:webHidden/>
              </w:rPr>
              <w:instrText xml:space="preserve"> PAGEREF _Toc84599895 \h </w:instrText>
            </w:r>
            <w:r w:rsidR="008729C2">
              <w:rPr>
                <w:noProof/>
                <w:webHidden/>
              </w:rPr>
            </w:r>
            <w:r w:rsidR="008729C2">
              <w:rPr>
                <w:noProof/>
                <w:webHidden/>
              </w:rPr>
              <w:fldChar w:fldCharType="separate"/>
            </w:r>
            <w:r w:rsidR="00936448">
              <w:rPr>
                <w:noProof/>
                <w:webHidden/>
              </w:rPr>
              <w:t>117</w:t>
            </w:r>
            <w:r w:rsidR="008729C2">
              <w:rPr>
                <w:noProof/>
                <w:webHidden/>
              </w:rPr>
              <w:fldChar w:fldCharType="end"/>
            </w:r>
          </w:hyperlink>
        </w:p>
        <w:p w14:paraId="0A322887"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6" w:history="1">
            <w:r w:rsidR="008729C2" w:rsidRPr="0082075A">
              <w:rPr>
                <w:rStyle w:val="Hyperlink"/>
                <w:noProof/>
              </w:rPr>
              <w:t>Samba Lelê</w:t>
            </w:r>
            <w:r w:rsidR="008729C2">
              <w:rPr>
                <w:noProof/>
                <w:webHidden/>
              </w:rPr>
              <w:tab/>
            </w:r>
            <w:r w:rsidR="008729C2">
              <w:rPr>
                <w:noProof/>
                <w:webHidden/>
              </w:rPr>
              <w:fldChar w:fldCharType="begin"/>
            </w:r>
            <w:r w:rsidR="008729C2">
              <w:rPr>
                <w:noProof/>
                <w:webHidden/>
              </w:rPr>
              <w:instrText xml:space="preserve"> PAGEREF _Toc84599896 \h </w:instrText>
            </w:r>
            <w:r w:rsidR="008729C2">
              <w:rPr>
                <w:noProof/>
                <w:webHidden/>
              </w:rPr>
            </w:r>
            <w:r w:rsidR="008729C2">
              <w:rPr>
                <w:noProof/>
                <w:webHidden/>
              </w:rPr>
              <w:fldChar w:fldCharType="separate"/>
            </w:r>
            <w:r w:rsidR="00936448">
              <w:rPr>
                <w:noProof/>
                <w:webHidden/>
              </w:rPr>
              <w:t>118</w:t>
            </w:r>
            <w:r w:rsidR="008729C2">
              <w:rPr>
                <w:noProof/>
                <w:webHidden/>
              </w:rPr>
              <w:fldChar w:fldCharType="end"/>
            </w:r>
          </w:hyperlink>
        </w:p>
        <w:p w14:paraId="41498A4D"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7" w:history="1">
            <w:r w:rsidR="008729C2" w:rsidRPr="0082075A">
              <w:rPr>
                <w:rStyle w:val="Hyperlink"/>
                <w:noProof/>
              </w:rPr>
              <w:t>Sapo Jururu</w:t>
            </w:r>
            <w:r w:rsidR="008729C2">
              <w:rPr>
                <w:noProof/>
                <w:webHidden/>
              </w:rPr>
              <w:tab/>
            </w:r>
            <w:r w:rsidR="008729C2">
              <w:rPr>
                <w:noProof/>
                <w:webHidden/>
              </w:rPr>
              <w:fldChar w:fldCharType="begin"/>
            </w:r>
            <w:r w:rsidR="008729C2">
              <w:rPr>
                <w:noProof/>
                <w:webHidden/>
              </w:rPr>
              <w:instrText xml:space="preserve"> PAGEREF _Toc84599897 \h </w:instrText>
            </w:r>
            <w:r w:rsidR="008729C2">
              <w:rPr>
                <w:noProof/>
                <w:webHidden/>
              </w:rPr>
            </w:r>
            <w:r w:rsidR="008729C2">
              <w:rPr>
                <w:noProof/>
                <w:webHidden/>
              </w:rPr>
              <w:fldChar w:fldCharType="separate"/>
            </w:r>
            <w:r w:rsidR="00936448">
              <w:rPr>
                <w:noProof/>
                <w:webHidden/>
              </w:rPr>
              <w:t>119</w:t>
            </w:r>
            <w:r w:rsidR="008729C2">
              <w:rPr>
                <w:noProof/>
                <w:webHidden/>
              </w:rPr>
              <w:fldChar w:fldCharType="end"/>
            </w:r>
          </w:hyperlink>
        </w:p>
        <w:p w14:paraId="3D4B7BD9"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8" w:history="1">
            <w:r w:rsidR="008729C2" w:rsidRPr="0082075A">
              <w:rPr>
                <w:rStyle w:val="Hyperlink"/>
                <w:noProof/>
              </w:rPr>
              <w:t>Sítio do Seu Lobato</w:t>
            </w:r>
            <w:r w:rsidR="008729C2">
              <w:rPr>
                <w:noProof/>
                <w:webHidden/>
              </w:rPr>
              <w:tab/>
            </w:r>
            <w:r w:rsidR="008729C2">
              <w:rPr>
                <w:noProof/>
                <w:webHidden/>
              </w:rPr>
              <w:fldChar w:fldCharType="begin"/>
            </w:r>
            <w:r w:rsidR="008729C2">
              <w:rPr>
                <w:noProof/>
                <w:webHidden/>
              </w:rPr>
              <w:instrText xml:space="preserve"> PAGEREF _Toc84599898 \h </w:instrText>
            </w:r>
            <w:r w:rsidR="008729C2">
              <w:rPr>
                <w:noProof/>
                <w:webHidden/>
              </w:rPr>
            </w:r>
            <w:r w:rsidR="008729C2">
              <w:rPr>
                <w:noProof/>
                <w:webHidden/>
              </w:rPr>
              <w:fldChar w:fldCharType="separate"/>
            </w:r>
            <w:r w:rsidR="00936448">
              <w:rPr>
                <w:noProof/>
                <w:webHidden/>
              </w:rPr>
              <w:t>120</w:t>
            </w:r>
            <w:r w:rsidR="008729C2">
              <w:rPr>
                <w:noProof/>
                <w:webHidden/>
              </w:rPr>
              <w:fldChar w:fldCharType="end"/>
            </w:r>
          </w:hyperlink>
        </w:p>
        <w:p w14:paraId="13DAFF70"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899" w:history="1">
            <w:r w:rsidR="008729C2" w:rsidRPr="0082075A">
              <w:rPr>
                <w:rStyle w:val="Hyperlink"/>
                <w:noProof/>
              </w:rPr>
              <w:t>Sons do Mar</w:t>
            </w:r>
            <w:r w:rsidR="008729C2">
              <w:rPr>
                <w:noProof/>
                <w:webHidden/>
              </w:rPr>
              <w:tab/>
            </w:r>
            <w:r w:rsidR="008729C2">
              <w:rPr>
                <w:noProof/>
                <w:webHidden/>
              </w:rPr>
              <w:fldChar w:fldCharType="begin"/>
            </w:r>
            <w:r w:rsidR="008729C2">
              <w:rPr>
                <w:noProof/>
                <w:webHidden/>
              </w:rPr>
              <w:instrText xml:space="preserve"> PAGEREF _Toc84599899 \h </w:instrText>
            </w:r>
            <w:r w:rsidR="008729C2">
              <w:rPr>
                <w:noProof/>
                <w:webHidden/>
              </w:rPr>
            </w:r>
            <w:r w:rsidR="008729C2">
              <w:rPr>
                <w:noProof/>
                <w:webHidden/>
              </w:rPr>
              <w:fldChar w:fldCharType="separate"/>
            </w:r>
            <w:r w:rsidR="00936448">
              <w:rPr>
                <w:noProof/>
                <w:webHidden/>
              </w:rPr>
              <w:t>121</w:t>
            </w:r>
            <w:r w:rsidR="008729C2">
              <w:rPr>
                <w:noProof/>
                <w:webHidden/>
              </w:rPr>
              <w:fldChar w:fldCharType="end"/>
            </w:r>
          </w:hyperlink>
        </w:p>
        <w:p w14:paraId="538629BA"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900" w:history="1">
            <w:r w:rsidR="008729C2" w:rsidRPr="0082075A">
              <w:rPr>
                <w:rStyle w:val="Hyperlink"/>
                <w:noProof/>
              </w:rPr>
              <w:t>Super Fantástico</w:t>
            </w:r>
            <w:r w:rsidR="008729C2">
              <w:rPr>
                <w:noProof/>
                <w:webHidden/>
              </w:rPr>
              <w:tab/>
            </w:r>
            <w:r w:rsidR="008729C2">
              <w:rPr>
                <w:noProof/>
                <w:webHidden/>
              </w:rPr>
              <w:fldChar w:fldCharType="begin"/>
            </w:r>
            <w:r w:rsidR="008729C2">
              <w:rPr>
                <w:noProof/>
                <w:webHidden/>
              </w:rPr>
              <w:instrText xml:space="preserve"> PAGEREF _Toc84599900 \h </w:instrText>
            </w:r>
            <w:r w:rsidR="008729C2">
              <w:rPr>
                <w:noProof/>
                <w:webHidden/>
              </w:rPr>
            </w:r>
            <w:r w:rsidR="008729C2">
              <w:rPr>
                <w:noProof/>
                <w:webHidden/>
              </w:rPr>
              <w:fldChar w:fldCharType="separate"/>
            </w:r>
            <w:r w:rsidR="00936448">
              <w:rPr>
                <w:noProof/>
                <w:webHidden/>
              </w:rPr>
              <w:t>124</w:t>
            </w:r>
            <w:r w:rsidR="008729C2">
              <w:rPr>
                <w:noProof/>
                <w:webHidden/>
              </w:rPr>
              <w:fldChar w:fldCharType="end"/>
            </w:r>
          </w:hyperlink>
        </w:p>
        <w:p w14:paraId="5CFBADB1"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901" w:history="1">
            <w:r w:rsidR="008729C2" w:rsidRPr="0082075A">
              <w:rPr>
                <w:rStyle w:val="Hyperlink"/>
                <w:noProof/>
              </w:rPr>
              <w:t>Tchau pra Todo Mundo</w:t>
            </w:r>
            <w:r w:rsidR="008729C2">
              <w:rPr>
                <w:noProof/>
                <w:webHidden/>
              </w:rPr>
              <w:tab/>
            </w:r>
            <w:r w:rsidR="008729C2">
              <w:rPr>
                <w:noProof/>
                <w:webHidden/>
              </w:rPr>
              <w:fldChar w:fldCharType="begin"/>
            </w:r>
            <w:r w:rsidR="008729C2">
              <w:rPr>
                <w:noProof/>
                <w:webHidden/>
              </w:rPr>
              <w:instrText xml:space="preserve"> PAGEREF _Toc84599901 \h </w:instrText>
            </w:r>
            <w:r w:rsidR="008729C2">
              <w:rPr>
                <w:noProof/>
                <w:webHidden/>
              </w:rPr>
            </w:r>
            <w:r w:rsidR="008729C2">
              <w:rPr>
                <w:noProof/>
                <w:webHidden/>
              </w:rPr>
              <w:fldChar w:fldCharType="separate"/>
            </w:r>
            <w:r w:rsidR="00936448">
              <w:rPr>
                <w:noProof/>
                <w:webHidden/>
              </w:rPr>
              <w:t>128</w:t>
            </w:r>
            <w:r w:rsidR="008729C2">
              <w:rPr>
                <w:noProof/>
                <w:webHidden/>
              </w:rPr>
              <w:fldChar w:fldCharType="end"/>
            </w:r>
          </w:hyperlink>
        </w:p>
        <w:p w14:paraId="3E43596F"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902" w:history="1">
            <w:r w:rsidR="008729C2" w:rsidRPr="0082075A">
              <w:rPr>
                <w:rStyle w:val="Hyperlink"/>
                <w:noProof/>
              </w:rPr>
              <w:t>Tchau, Tchau, Tchau</w:t>
            </w:r>
            <w:r w:rsidR="008729C2">
              <w:rPr>
                <w:noProof/>
                <w:webHidden/>
              </w:rPr>
              <w:tab/>
            </w:r>
            <w:r w:rsidR="008729C2">
              <w:rPr>
                <w:noProof/>
                <w:webHidden/>
              </w:rPr>
              <w:fldChar w:fldCharType="begin"/>
            </w:r>
            <w:r w:rsidR="008729C2">
              <w:rPr>
                <w:noProof/>
                <w:webHidden/>
              </w:rPr>
              <w:instrText xml:space="preserve"> PAGEREF _Toc84599902 \h </w:instrText>
            </w:r>
            <w:r w:rsidR="008729C2">
              <w:rPr>
                <w:noProof/>
                <w:webHidden/>
              </w:rPr>
            </w:r>
            <w:r w:rsidR="008729C2">
              <w:rPr>
                <w:noProof/>
                <w:webHidden/>
              </w:rPr>
              <w:fldChar w:fldCharType="separate"/>
            </w:r>
            <w:r w:rsidR="00936448">
              <w:rPr>
                <w:noProof/>
                <w:webHidden/>
              </w:rPr>
              <w:t>130</w:t>
            </w:r>
            <w:r w:rsidR="008729C2">
              <w:rPr>
                <w:noProof/>
                <w:webHidden/>
              </w:rPr>
              <w:fldChar w:fldCharType="end"/>
            </w:r>
          </w:hyperlink>
        </w:p>
        <w:p w14:paraId="38CAD403"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903" w:history="1">
            <w:r w:rsidR="008729C2" w:rsidRPr="0082075A">
              <w:rPr>
                <w:rStyle w:val="Hyperlink"/>
                <w:noProof/>
              </w:rPr>
              <w:t>Ursinho Pimpão</w:t>
            </w:r>
            <w:r w:rsidR="008729C2">
              <w:rPr>
                <w:noProof/>
                <w:webHidden/>
              </w:rPr>
              <w:tab/>
            </w:r>
            <w:r w:rsidR="008729C2">
              <w:rPr>
                <w:noProof/>
                <w:webHidden/>
              </w:rPr>
              <w:fldChar w:fldCharType="begin"/>
            </w:r>
            <w:r w:rsidR="008729C2">
              <w:rPr>
                <w:noProof/>
                <w:webHidden/>
              </w:rPr>
              <w:instrText xml:space="preserve"> PAGEREF _Toc84599903 \h </w:instrText>
            </w:r>
            <w:r w:rsidR="008729C2">
              <w:rPr>
                <w:noProof/>
                <w:webHidden/>
              </w:rPr>
            </w:r>
            <w:r w:rsidR="008729C2">
              <w:rPr>
                <w:noProof/>
                <w:webHidden/>
              </w:rPr>
              <w:fldChar w:fldCharType="separate"/>
            </w:r>
            <w:r w:rsidR="00936448">
              <w:rPr>
                <w:noProof/>
                <w:webHidden/>
              </w:rPr>
              <w:t>131</w:t>
            </w:r>
            <w:r w:rsidR="008729C2">
              <w:rPr>
                <w:noProof/>
                <w:webHidden/>
              </w:rPr>
              <w:fldChar w:fldCharType="end"/>
            </w:r>
          </w:hyperlink>
        </w:p>
        <w:p w14:paraId="58344504" w14:textId="77777777" w:rsidR="008729C2" w:rsidRDefault="003A17B5">
          <w:pPr>
            <w:pStyle w:val="Sumrio2"/>
            <w:tabs>
              <w:tab w:val="right" w:leader="dot" w:pos="9061"/>
            </w:tabs>
            <w:rPr>
              <w:rFonts w:asciiTheme="minorHAnsi" w:eastAsiaTheme="minorEastAsia" w:hAnsiTheme="minorHAnsi"/>
              <w:noProof/>
              <w:sz w:val="22"/>
              <w:lang w:eastAsia="pt-BR"/>
            </w:rPr>
          </w:pPr>
          <w:hyperlink w:anchor="_Toc84599904" w:history="1">
            <w:r w:rsidR="008729C2" w:rsidRPr="0082075A">
              <w:rPr>
                <w:rStyle w:val="Hyperlink"/>
                <w:noProof/>
              </w:rPr>
              <w:t>Viagem de Avião</w:t>
            </w:r>
            <w:r w:rsidR="008729C2">
              <w:rPr>
                <w:noProof/>
                <w:webHidden/>
              </w:rPr>
              <w:tab/>
            </w:r>
            <w:r w:rsidR="008729C2">
              <w:rPr>
                <w:noProof/>
                <w:webHidden/>
              </w:rPr>
              <w:fldChar w:fldCharType="begin"/>
            </w:r>
            <w:r w:rsidR="008729C2">
              <w:rPr>
                <w:noProof/>
                <w:webHidden/>
              </w:rPr>
              <w:instrText xml:space="preserve"> PAGEREF _Toc84599904 \h </w:instrText>
            </w:r>
            <w:r w:rsidR="008729C2">
              <w:rPr>
                <w:noProof/>
                <w:webHidden/>
              </w:rPr>
            </w:r>
            <w:r w:rsidR="008729C2">
              <w:rPr>
                <w:noProof/>
                <w:webHidden/>
              </w:rPr>
              <w:fldChar w:fldCharType="separate"/>
            </w:r>
            <w:r w:rsidR="00936448">
              <w:rPr>
                <w:noProof/>
                <w:webHidden/>
              </w:rPr>
              <w:t>134</w:t>
            </w:r>
            <w:r w:rsidR="008729C2">
              <w:rPr>
                <w:noProof/>
                <w:webHidden/>
              </w:rPr>
              <w:fldChar w:fldCharType="end"/>
            </w:r>
          </w:hyperlink>
        </w:p>
        <w:p w14:paraId="684880B2" w14:textId="77777777" w:rsidR="008729C2" w:rsidRDefault="003A17B5">
          <w:pPr>
            <w:pStyle w:val="Sumrio1"/>
            <w:tabs>
              <w:tab w:val="right" w:leader="dot" w:pos="9061"/>
            </w:tabs>
            <w:rPr>
              <w:rFonts w:asciiTheme="minorHAnsi" w:eastAsiaTheme="minorEastAsia" w:hAnsiTheme="minorHAnsi"/>
              <w:noProof/>
              <w:sz w:val="22"/>
              <w:lang w:eastAsia="pt-BR"/>
            </w:rPr>
          </w:pPr>
          <w:hyperlink w:anchor="_Toc84599905" w:history="1">
            <w:r w:rsidR="008729C2" w:rsidRPr="0082075A">
              <w:rPr>
                <w:rStyle w:val="Hyperlink"/>
                <w:noProof/>
              </w:rPr>
              <w:t>Referência Bibliográfica</w:t>
            </w:r>
            <w:r w:rsidR="008729C2">
              <w:rPr>
                <w:noProof/>
                <w:webHidden/>
              </w:rPr>
              <w:tab/>
            </w:r>
            <w:r w:rsidR="008729C2">
              <w:rPr>
                <w:noProof/>
                <w:webHidden/>
              </w:rPr>
              <w:fldChar w:fldCharType="begin"/>
            </w:r>
            <w:r w:rsidR="008729C2">
              <w:rPr>
                <w:noProof/>
                <w:webHidden/>
              </w:rPr>
              <w:instrText xml:space="preserve"> PAGEREF _Toc84599905 \h </w:instrText>
            </w:r>
            <w:r w:rsidR="008729C2">
              <w:rPr>
                <w:noProof/>
                <w:webHidden/>
              </w:rPr>
            </w:r>
            <w:r w:rsidR="008729C2">
              <w:rPr>
                <w:noProof/>
                <w:webHidden/>
              </w:rPr>
              <w:fldChar w:fldCharType="separate"/>
            </w:r>
            <w:r w:rsidR="00936448">
              <w:rPr>
                <w:noProof/>
                <w:webHidden/>
              </w:rPr>
              <w:t>135</w:t>
            </w:r>
            <w:r w:rsidR="008729C2">
              <w:rPr>
                <w:noProof/>
                <w:webHidden/>
              </w:rPr>
              <w:fldChar w:fldCharType="end"/>
            </w:r>
          </w:hyperlink>
        </w:p>
        <w:p w14:paraId="107F0E7D" w14:textId="26FCB6F4" w:rsidR="006C3209" w:rsidRDefault="006C3209">
          <w:r>
            <w:rPr>
              <w:b/>
              <w:bCs/>
            </w:rPr>
            <w:fldChar w:fldCharType="end"/>
          </w:r>
        </w:p>
      </w:sdtContent>
    </w:sdt>
    <w:p w14:paraId="2F24F327" w14:textId="77777777" w:rsidR="009D7F2C" w:rsidRDefault="009D7F2C" w:rsidP="009D7F2C"/>
    <w:p w14:paraId="3790DD5C" w14:textId="77777777" w:rsidR="009D7F2C" w:rsidRDefault="009D7F2C" w:rsidP="009D7F2C"/>
    <w:p w14:paraId="5D0F8A45" w14:textId="77777777" w:rsidR="009D7F2C" w:rsidRDefault="009D7F2C" w:rsidP="009D7F2C"/>
    <w:p w14:paraId="4B88EE9F" w14:textId="77777777" w:rsidR="009D7F2C" w:rsidRDefault="009D7F2C" w:rsidP="009D7F2C"/>
    <w:p w14:paraId="11CDCB12" w14:textId="77777777" w:rsidR="00B40E9F" w:rsidRDefault="00B40E9F" w:rsidP="009D7F2C"/>
    <w:p w14:paraId="1EF41E46" w14:textId="77777777" w:rsidR="00B40E9F" w:rsidRDefault="00B40E9F" w:rsidP="009D7F2C"/>
    <w:p w14:paraId="008F083B" w14:textId="77777777" w:rsidR="00CC2624" w:rsidRPr="009D7F2C" w:rsidRDefault="00CC2624" w:rsidP="009D7F2C"/>
    <w:p w14:paraId="3A90099D" w14:textId="7247C565" w:rsidR="00E31C6B" w:rsidRPr="00240F13" w:rsidRDefault="009518BF" w:rsidP="000C05E2">
      <w:pPr>
        <w:pStyle w:val="Ttulo1"/>
        <w:rPr>
          <w:sz w:val="36"/>
          <w:szCs w:val="36"/>
        </w:rPr>
      </w:pPr>
      <w:bookmarkStart w:id="1" w:name="_Toc84599839"/>
      <w:r w:rsidRPr="00240F13">
        <w:rPr>
          <w:sz w:val="36"/>
          <w:szCs w:val="36"/>
        </w:rPr>
        <w:lastRenderedPageBreak/>
        <w:t>Introdução</w:t>
      </w:r>
      <w:bookmarkEnd w:id="1"/>
    </w:p>
    <w:p w14:paraId="51723EA1" w14:textId="77777777" w:rsidR="009518BF" w:rsidRPr="00223949" w:rsidRDefault="009518BF" w:rsidP="00C835BB">
      <w:pPr>
        <w:spacing w:after="0"/>
      </w:pPr>
    </w:p>
    <w:p w14:paraId="35DDFF80" w14:textId="52D26482" w:rsidR="00CC2624" w:rsidRDefault="0061561D" w:rsidP="009518BF">
      <w:r>
        <w:t>Esta apostila é composta por</w:t>
      </w:r>
      <w:r w:rsidR="00CC2624">
        <w:t xml:space="preserve"> três partes: </w:t>
      </w:r>
    </w:p>
    <w:p w14:paraId="453A192F" w14:textId="6DE4F205" w:rsidR="00946BD5" w:rsidRDefault="00CC2624" w:rsidP="009518BF">
      <w:r>
        <w:t>A primeira parte fala</w:t>
      </w:r>
      <w:r w:rsidR="00946BD5">
        <w:t xml:space="preserve"> sobre experiências e teorias que envolvem o ensino da</w:t>
      </w:r>
      <w:r>
        <w:t xml:space="preserve"> musicalização infantil. </w:t>
      </w:r>
      <w:r w:rsidR="00240F13">
        <w:t>Um sinal para aprofundamento de pesquisa nessa área.</w:t>
      </w:r>
    </w:p>
    <w:p w14:paraId="7E021250" w14:textId="4AEF390C" w:rsidR="001111AA" w:rsidRDefault="0061561D" w:rsidP="009518BF">
      <w:r>
        <w:t>A segunda</w:t>
      </w:r>
      <w:r w:rsidR="00CC2624">
        <w:t xml:space="preserve"> detalha </w:t>
      </w:r>
      <w:r w:rsidR="00240F13">
        <w:t>nossas sugestões de</w:t>
      </w:r>
      <w:r w:rsidR="00CC2624">
        <w:t xml:space="preserve"> planos de aula para berçário, maternal I, II, III e 1º e 2º período</w:t>
      </w:r>
      <w:r>
        <w:t>s</w:t>
      </w:r>
      <w:r w:rsidR="00CC2624">
        <w:t>. São 12</w:t>
      </w:r>
      <w:r w:rsidR="00240F13">
        <w:t xml:space="preserve"> as</w:t>
      </w:r>
      <w:r w:rsidR="00CC2624">
        <w:t xml:space="preserve"> sugestões de aula para c</w:t>
      </w:r>
      <w:r w:rsidR="001111AA">
        <w:t>ada período que podem ser repetidas, incrementadas, alteradas de acordo com as particularidades e necessidades da turma em que as aulas estiverem sendo ministradas.</w:t>
      </w:r>
    </w:p>
    <w:p w14:paraId="0A3B76BC" w14:textId="0CE25383" w:rsidR="00CC2624" w:rsidRDefault="00736428" w:rsidP="009518BF">
      <w:r>
        <w:t xml:space="preserve">A terceira parte </w:t>
      </w:r>
      <w:r w:rsidR="0061561D">
        <w:t>contêm</w:t>
      </w:r>
      <w:r w:rsidR="001111AA">
        <w:t xml:space="preserve"> </w:t>
      </w:r>
      <w:r w:rsidR="00240F13">
        <w:t>músicas que foram</w:t>
      </w:r>
      <w:r w:rsidR="00CC2624">
        <w:t xml:space="preserve"> utilizadas nas creches Nossa Senhora das Neves e São Tiago</w:t>
      </w:r>
      <w:r w:rsidR="001111AA">
        <w:t>, localizadas em BH – MG,</w:t>
      </w:r>
      <w:r w:rsidR="00CC2624">
        <w:t xml:space="preserve"> confo</w:t>
      </w:r>
      <w:r w:rsidR="001111AA">
        <w:t xml:space="preserve">rme observado no trabalho realizado </w:t>
      </w:r>
      <w:r w:rsidR="00496135">
        <w:t>nos anos de 2019 e 2020 e ainda com base em</w:t>
      </w:r>
      <w:r w:rsidR="001111AA">
        <w:t xml:space="preserve"> pesquisa feita com os professores em fevereiro de 2021. Também possui músicas retiradas de pesquisas feitas utilizando artigos, livros, canais do </w:t>
      </w:r>
      <w:r w:rsidR="0061561D">
        <w:t>Youtube</w:t>
      </w:r>
      <w:r w:rsidR="001111AA">
        <w:t xml:space="preserve"> entre outros.</w:t>
      </w:r>
    </w:p>
    <w:p w14:paraId="566C677C" w14:textId="4FA67F5B" w:rsidR="00240F13" w:rsidRDefault="00240F13" w:rsidP="009518BF">
      <w:r w:rsidRPr="00240F13">
        <w:t>As músicas estão em partitura com cifras para harmonia</w:t>
      </w:r>
      <w:r>
        <w:t>, sugestões</w:t>
      </w:r>
      <w:r w:rsidRPr="00240F13">
        <w:t xml:space="preserve"> </w:t>
      </w:r>
      <w:r w:rsidR="00D5228D">
        <w:t xml:space="preserve">para 2ª voz e </w:t>
      </w:r>
      <w:r w:rsidR="00197696">
        <w:t>percussão. A linha de percussão foi pensada para uma possível participação rítmica dos próprios alunos</w:t>
      </w:r>
      <w:r w:rsidR="007804B5">
        <w:t>. O repertório trabalhado</w:t>
      </w:r>
      <w:r w:rsidRPr="00240F13">
        <w:t xml:space="preserve"> pelos educadores</w:t>
      </w:r>
      <w:r w:rsidR="007804B5">
        <w:t xml:space="preserve"> em sala de aula</w:t>
      </w:r>
      <w:r w:rsidR="00197696">
        <w:t xml:space="preserve"> também</w:t>
      </w:r>
      <w:r w:rsidR="007804B5">
        <w:t xml:space="preserve"> pode ser abrilhantado</w:t>
      </w:r>
      <w:r w:rsidRPr="00240F13">
        <w:t xml:space="preserve"> </w:t>
      </w:r>
      <w:r w:rsidR="00D5228D">
        <w:t xml:space="preserve">pelo músico </w:t>
      </w:r>
      <w:r w:rsidRPr="00240F13">
        <w:t xml:space="preserve">com a segunda voz e instrumento harmônico, propiciando novas e enriquecedoras experiências musicais, servindo também como opção para </w:t>
      </w:r>
      <w:r w:rsidR="00D5228D">
        <w:t xml:space="preserve">os </w:t>
      </w:r>
      <w:r w:rsidRPr="00240F13">
        <w:t>Planos de Aula.</w:t>
      </w:r>
    </w:p>
    <w:p w14:paraId="13A4B799" w14:textId="77777777" w:rsidR="004A7536" w:rsidRDefault="004A7536" w:rsidP="009518BF"/>
    <w:p w14:paraId="31242799" w14:textId="77777777" w:rsidR="004A7536" w:rsidRDefault="004A7536" w:rsidP="009518BF"/>
    <w:p w14:paraId="530FE934" w14:textId="77777777" w:rsidR="004A7536" w:rsidRDefault="004A7536" w:rsidP="009518BF"/>
    <w:p w14:paraId="5212BF1E" w14:textId="77777777" w:rsidR="004A7536" w:rsidRDefault="004A7536" w:rsidP="009518BF"/>
    <w:p w14:paraId="4531E894" w14:textId="2334A6EF" w:rsidR="00223949" w:rsidRPr="0094082D" w:rsidRDefault="00410D9B" w:rsidP="00736428">
      <w:pPr>
        <w:pStyle w:val="Ttulo1"/>
        <w:rPr>
          <w:sz w:val="36"/>
        </w:rPr>
      </w:pPr>
      <w:bookmarkStart w:id="2" w:name="_Toc84599840"/>
      <w:r w:rsidRPr="0094082D">
        <w:rPr>
          <w:sz w:val="36"/>
        </w:rPr>
        <w:lastRenderedPageBreak/>
        <w:t>Parte 1</w:t>
      </w:r>
      <w:r w:rsidR="001111AA" w:rsidRPr="0094082D">
        <w:rPr>
          <w:sz w:val="36"/>
        </w:rPr>
        <w:t xml:space="preserve"> </w:t>
      </w:r>
      <w:r w:rsidR="00223949" w:rsidRPr="0094082D">
        <w:rPr>
          <w:sz w:val="36"/>
        </w:rPr>
        <w:t>–</w:t>
      </w:r>
      <w:r w:rsidR="001111AA" w:rsidRPr="0094082D">
        <w:rPr>
          <w:sz w:val="36"/>
        </w:rPr>
        <w:t xml:space="preserve"> </w:t>
      </w:r>
      <w:r w:rsidR="003C7FBD" w:rsidRPr="0094082D">
        <w:rPr>
          <w:sz w:val="36"/>
        </w:rPr>
        <w:t>Mu</w:t>
      </w:r>
      <w:r w:rsidR="00223949" w:rsidRPr="0094082D">
        <w:rPr>
          <w:sz w:val="36"/>
        </w:rPr>
        <w:t>sicalização Infantil: Experiência e Teoria</w:t>
      </w:r>
      <w:bookmarkEnd w:id="2"/>
    </w:p>
    <w:p w14:paraId="73465BAF" w14:textId="5819D40A" w:rsidR="00223949" w:rsidRPr="00223949" w:rsidRDefault="00223949" w:rsidP="00223949">
      <w:pPr>
        <w:pStyle w:val="Ttulo2"/>
      </w:pPr>
      <w:bookmarkStart w:id="3" w:name="_Toc84599841"/>
      <w:r w:rsidRPr="00223949">
        <w:t>Ensino</w:t>
      </w:r>
      <w:bookmarkEnd w:id="3"/>
    </w:p>
    <w:p w14:paraId="5BAFFDFE" w14:textId="4686F137" w:rsidR="009518BF" w:rsidRDefault="003A17B5" w:rsidP="009518BF">
      <w:r>
        <w:rPr>
          <w:noProof/>
          <w:lang w:eastAsia="pt-BR"/>
        </w:rPr>
        <w:pict w14:anchorId="61BE41AB">
          <v:roundrect id="_x0000_s1054" style="position:absolute;margin-left:-8.3pt;margin-top:75.2pt;width:475.25pt;height:416.85pt;z-index:-251652608" arcsize="10923f" fillcolor="#f2dada" strokecolor="#c0504d [3205]" strokeweight=".5pt">
            <v:shadow color="#868686"/>
          </v:roundrect>
        </w:pict>
      </w:r>
      <w:r w:rsidR="00747A88">
        <w:t>A</w:t>
      </w:r>
      <w:r w:rsidR="00736428">
        <w:t>través d</w:t>
      </w:r>
      <w:r w:rsidR="009518BF">
        <w:t xml:space="preserve">a experiência </w:t>
      </w:r>
      <w:r w:rsidR="00747A88">
        <w:t>obtida n</w:t>
      </w:r>
      <w:r w:rsidR="009518BF">
        <w:t>as aula</w:t>
      </w:r>
      <w:r w:rsidR="00F3486A">
        <w:t>s de musicalização</w:t>
      </w:r>
      <w:r w:rsidR="00747A88">
        <w:t xml:space="preserve"> em 2019 na Creche São Tiago,</w:t>
      </w:r>
      <w:r w:rsidR="009518BF">
        <w:t xml:space="preserve"> </w:t>
      </w:r>
      <w:r w:rsidR="00FC01D1">
        <w:t>e início de 2020 na Creche Nossa Senhora das Neves</w:t>
      </w:r>
      <w:r w:rsidR="00EA6400">
        <w:t>, ambas</w:t>
      </w:r>
      <w:r w:rsidR="00FC01D1">
        <w:t xml:space="preserve"> em B</w:t>
      </w:r>
      <w:r w:rsidR="00EA6400">
        <w:t>H</w:t>
      </w:r>
      <w:r w:rsidR="00FC01D1">
        <w:t xml:space="preserve"> – MG</w:t>
      </w:r>
      <w:r w:rsidR="00747A88">
        <w:t>,</w:t>
      </w:r>
      <w:r w:rsidR="00FC01D1">
        <w:t xml:space="preserve"> </w:t>
      </w:r>
      <w:r w:rsidR="00410D9B">
        <w:t>c</w:t>
      </w:r>
      <w:r w:rsidR="009518BF">
        <w:t>onseguimos constatar, mesmo com as dificuldades, alg</w:t>
      </w:r>
      <w:r w:rsidR="00747A88">
        <w:t>uns aspectos</w:t>
      </w:r>
      <w:r w:rsidR="009518BF">
        <w:t xml:space="preserve"> interessantes</w:t>
      </w:r>
      <w:r w:rsidR="00747A88">
        <w:t xml:space="preserve"> e recomendamos:</w:t>
      </w:r>
      <w:r w:rsidR="009518BF">
        <w:t xml:space="preserve"> </w:t>
      </w:r>
    </w:p>
    <w:p w14:paraId="2914808B" w14:textId="4B2FE3F4" w:rsidR="009518BF" w:rsidRDefault="00820E0E" w:rsidP="009518BF">
      <w:pPr>
        <w:pStyle w:val="PargrafodaLista"/>
        <w:numPr>
          <w:ilvl w:val="0"/>
          <w:numId w:val="4"/>
        </w:numPr>
      </w:pPr>
      <w:r>
        <w:t xml:space="preserve">Ter um olhar atento para </w:t>
      </w:r>
      <w:r w:rsidR="0064392D">
        <w:t>as repostas das crianças a cada atividade realizada</w:t>
      </w:r>
      <w:r>
        <w:t>. Isso possibilita fazer adaptações im</w:t>
      </w:r>
      <w:r w:rsidR="0064392D">
        <w:t>ediatas caso seja necessário tendo em vista</w:t>
      </w:r>
      <w:r>
        <w:t xml:space="preserve"> as reações delas.</w:t>
      </w:r>
    </w:p>
    <w:p w14:paraId="1A927B47" w14:textId="07864EBA" w:rsidR="00820E0E" w:rsidRDefault="00820E0E" w:rsidP="009518BF">
      <w:pPr>
        <w:pStyle w:val="PargrafodaLista"/>
        <w:numPr>
          <w:ilvl w:val="0"/>
          <w:numId w:val="4"/>
        </w:numPr>
      </w:pPr>
      <w:r>
        <w:t>Usar muitas atividades com movimentação, pois fazem com que as crianças fiquem mais engajadas.</w:t>
      </w:r>
    </w:p>
    <w:p w14:paraId="33C968D2" w14:textId="34D6B24D" w:rsidR="00820E0E" w:rsidRDefault="00747A88" w:rsidP="009518BF">
      <w:pPr>
        <w:pStyle w:val="PargrafodaLista"/>
        <w:numPr>
          <w:ilvl w:val="0"/>
          <w:numId w:val="4"/>
        </w:numPr>
      </w:pPr>
      <w:r>
        <w:t>O u</w:t>
      </w:r>
      <w:r w:rsidR="00820E0E">
        <w:t>so de objetos para trabalhar mov</w:t>
      </w:r>
      <w:r>
        <w:t>imento sonoro, pois ajuda</w:t>
      </w:r>
      <w:r w:rsidR="00C835BB">
        <w:t xml:space="preserve"> na concentração durante a atividade</w:t>
      </w:r>
      <w:r w:rsidR="00820E0E">
        <w:t>.</w:t>
      </w:r>
    </w:p>
    <w:p w14:paraId="6E48ECEC" w14:textId="29062FAB" w:rsidR="008A3190" w:rsidRDefault="00747A88" w:rsidP="009518BF">
      <w:pPr>
        <w:pStyle w:val="PargrafodaLista"/>
        <w:numPr>
          <w:ilvl w:val="0"/>
          <w:numId w:val="4"/>
        </w:numPr>
      </w:pPr>
      <w:r>
        <w:t>O u</w:t>
      </w:r>
      <w:r w:rsidR="008A3190">
        <w:t>so de objetos coloridos</w:t>
      </w:r>
      <w:r w:rsidR="00C95C5C">
        <w:t xml:space="preserve"> para atrair a atenção dos alunos.</w:t>
      </w:r>
    </w:p>
    <w:p w14:paraId="3EC62BB8" w14:textId="69E0D866" w:rsidR="000C05E2" w:rsidRPr="00946BD5" w:rsidRDefault="005C05A0" w:rsidP="005C05A0">
      <w:pPr>
        <w:pStyle w:val="PargrafodaLista"/>
        <w:numPr>
          <w:ilvl w:val="0"/>
          <w:numId w:val="4"/>
        </w:numPr>
      </w:pPr>
      <w:r w:rsidRPr="005C05A0">
        <w:t>Utilizar instrumentos musicais mesmo se houver apenas um ou se esses estiverem em quantidade menor do que o número de alunos. Nesses casos pode-se valer do revezamento para que todos tenham a experiência de tocar o instrumento.</w:t>
      </w:r>
    </w:p>
    <w:p w14:paraId="08221539" w14:textId="207A2D60" w:rsidR="00946BD5" w:rsidRDefault="005C05A0" w:rsidP="00946BD5">
      <w:pPr>
        <w:pStyle w:val="PargrafodaLista"/>
        <w:numPr>
          <w:ilvl w:val="0"/>
          <w:numId w:val="4"/>
        </w:numPr>
      </w:pPr>
      <w:r>
        <w:t>O u</w:t>
      </w:r>
      <w:r w:rsidR="00946BD5">
        <w:t xml:space="preserve">so da expressividade para se comunicar com os alunos. </w:t>
      </w:r>
      <w:r>
        <w:t>É importante ter e demonstrar m</w:t>
      </w:r>
      <w:r w:rsidR="00946BD5">
        <w:t>uito ânimo e vontade de ensinar para incentivar o envolvimento e a aprendizagem.</w:t>
      </w:r>
    </w:p>
    <w:p w14:paraId="77F2CD39" w14:textId="2C11B872" w:rsidR="00946BD5" w:rsidRDefault="0027273A" w:rsidP="00575A4F">
      <w:pPr>
        <w:pStyle w:val="PargrafodaLista"/>
        <w:numPr>
          <w:ilvl w:val="0"/>
          <w:numId w:val="4"/>
        </w:numPr>
      </w:pPr>
      <w:r w:rsidRPr="00946BD5">
        <w:t>Sempre valorizar os pequenos resultados/conquist</w:t>
      </w:r>
      <w:r w:rsidR="00946BD5" w:rsidRPr="00946BD5">
        <w:t>as de aprendizagem para que os</w:t>
      </w:r>
      <w:r w:rsidR="00575A4F">
        <w:t xml:space="preserve"> alunos se sintam estimulados.</w:t>
      </w:r>
      <w:r w:rsidRPr="00946BD5">
        <w:t xml:space="preserve"> </w:t>
      </w:r>
    </w:p>
    <w:p w14:paraId="58070824" w14:textId="4771DB1B" w:rsidR="00223949" w:rsidRDefault="00575A4F" w:rsidP="00864103">
      <w:pPr>
        <w:pStyle w:val="PargrafodaLista"/>
        <w:numPr>
          <w:ilvl w:val="0"/>
          <w:numId w:val="4"/>
        </w:numPr>
      </w:pPr>
      <w:r>
        <w:t>Abrir espaço para que eles manifestem suas preferências de atividades</w:t>
      </w:r>
      <w:r w:rsidR="00864103">
        <w:t xml:space="preserve"> também para pesquisa, inovação e entendimento de resultados</w:t>
      </w:r>
      <w:r>
        <w:t xml:space="preserve">. </w:t>
      </w:r>
    </w:p>
    <w:p w14:paraId="59A38530" w14:textId="77777777" w:rsidR="00864103" w:rsidRPr="00946BD5" w:rsidRDefault="00864103" w:rsidP="00864103">
      <w:pPr>
        <w:pStyle w:val="PargrafodaLista"/>
      </w:pPr>
    </w:p>
    <w:p w14:paraId="347FD030" w14:textId="29434EF0" w:rsidR="00A05364" w:rsidRDefault="005C05A0" w:rsidP="00C835BB">
      <w:r>
        <w:t>Além disso, c</w:t>
      </w:r>
      <w:r w:rsidR="00A05364">
        <w:t xml:space="preserve">olocamos </w:t>
      </w:r>
      <w:r>
        <w:t xml:space="preserve">nos três próximos quadros abaixo </w:t>
      </w:r>
      <w:r w:rsidR="00A05364">
        <w:t>al</w:t>
      </w:r>
      <w:r w:rsidR="0006312C">
        <w:t>guns recortes feitos da monografia “Procedimentos de Ensino: Jogos e Atividades Lúdicas Baseadas em Métodos de Educação Musical – Aplicação em Sala de Aula” escrita por Liliany Assunção de Miranda</w:t>
      </w:r>
      <w:r w:rsidR="00A05364">
        <w:t xml:space="preserve"> os quais consideramos importantes para o balizamento das atividades na musicalização infantil.</w:t>
      </w:r>
    </w:p>
    <w:p w14:paraId="48803B7A" w14:textId="52A962DE" w:rsidR="00C95C5C" w:rsidRDefault="003A17B5" w:rsidP="004A7536">
      <w:pPr>
        <w:tabs>
          <w:tab w:val="right" w:pos="9071"/>
        </w:tabs>
      </w:pPr>
      <w:r>
        <w:rPr>
          <w:noProof/>
          <w:lang w:eastAsia="pt-BR"/>
        </w:rPr>
        <w:lastRenderedPageBreak/>
        <w:pict w14:anchorId="7258DACA">
          <v:rect id="_x0000_s1047" style="position:absolute;margin-left:-13.7pt;margin-top:-27.25pt;width:469.35pt;height:711.7pt;z-index:-251653632" fillcolor="white [3201]" strokecolor="#c0504d [3205]" strokeweight=".5pt">
            <v:shadow color="#868686"/>
          </v:rect>
        </w:pict>
      </w:r>
      <w:r w:rsidR="00EA6400">
        <w:t>“</w:t>
      </w:r>
      <w:r w:rsidR="00C95C5C">
        <w:t xml:space="preserve">O que é ensinar? </w:t>
      </w:r>
      <w:r w:rsidR="004A7536">
        <w:tab/>
      </w:r>
    </w:p>
    <w:p w14:paraId="7A768E16" w14:textId="13A496F2" w:rsidR="00C95C5C" w:rsidRDefault="00C95C5C" w:rsidP="00C95C5C">
      <w:r>
        <w:t>O processo de ensino deve acontecer de forma natural e prazerosa, não sendo algo sem interesse para as crianças. O professor precisa traçar seus objetivos e os meios que pretende utilizar para desenvolver suas aulas, com isso poderá planejar um ensino que faça sentido para os alunos. Para (Bordenave; Pereira, 2011, p. 44), “</w:t>
      </w:r>
      <w:r>
        <w:rPr>
          <w:i/>
          <w:iCs/>
        </w:rPr>
        <w:t>o processo de ensino constituiria em planejar, orientar e controlar a aprendizagem do aluno</w:t>
      </w:r>
      <w:r>
        <w:t xml:space="preserve">”. </w:t>
      </w:r>
    </w:p>
    <w:p w14:paraId="3135C8DF" w14:textId="77777777" w:rsidR="00C95C5C" w:rsidRDefault="00C95C5C" w:rsidP="00C95C5C">
      <w:pPr>
        <w:pStyle w:val="Citao"/>
      </w:pPr>
      <w:r>
        <w:t xml:space="preserve">O segredo do bom ensino é o entusiasmo pessoal do professor, que vem de seu amor à ciência e aos alunos. Este entusiasmo pode e deve ser canalizado mediante planejamento e metodologia adequados visando sobretudo a incentivar o entusiasmo dos alunos para realizarem por iniciativa própria os esforços intelectuais e morais que a aprendizagem exige”. (BORDENAVE; PEREIRA, 2011, p. 60). </w:t>
      </w:r>
    </w:p>
    <w:p w14:paraId="67C29D2F" w14:textId="011901EC" w:rsidR="00C95C5C" w:rsidRDefault="00C95C5C" w:rsidP="00C95C5C">
      <w:r>
        <w:t>Para que o aluno possa aprender o professor deve compreender que a atividade da aprendizagem é realizada pelo aluno. Quando o professor ensina, ele deve estar atento às necessidades de seus alunos. (BORDENAVE; PEREIRA, 2011, p. 44),</w:t>
      </w:r>
      <w:r w:rsidR="006A6BB4">
        <w:t>”</w:t>
      </w:r>
      <w:r>
        <w:t xml:space="preserve"> </w:t>
      </w:r>
      <w:r w:rsidR="006A6BB4">
        <w:t>“</w:t>
      </w:r>
      <w:r>
        <w:t>destacam que “a ação de ensinar pode ser feita às vezes de maneira muito simples e espontânea, como o indígena ensina seus filhos a caçar, ou de forma muito técnica e precisa”.</w:t>
      </w:r>
    </w:p>
    <w:p w14:paraId="475AEA6F" w14:textId="700E855F" w:rsidR="00C95C5C" w:rsidRDefault="00C95C5C" w:rsidP="00C95C5C">
      <w:r>
        <w:t>Planejamento</w:t>
      </w:r>
    </w:p>
    <w:p w14:paraId="1C88683F" w14:textId="77777777" w:rsidR="00C95C5C" w:rsidRDefault="00C95C5C" w:rsidP="00C95C5C">
      <w:r>
        <w:t xml:space="preserve">Em nossa pesquisa destacaremos o planejamento educacional, que segundo Menegolla e Sant’anna (2001, p. 40). </w:t>
      </w:r>
    </w:p>
    <w:p w14:paraId="3813F5CE" w14:textId="77777777" w:rsidR="00C95C5C" w:rsidRDefault="00C95C5C" w:rsidP="00C95C5C">
      <w:pPr>
        <w:pStyle w:val="Citao"/>
      </w:pPr>
      <w:r>
        <w:t xml:space="preserve">É um instrumento direcional de todo o processo educacional, pois estabelece e determina as grandes urgências, indica as prioridades básicas, ordena e determina todos os recursos e meios necessários para a consecução de grandes finalidades, metas e objetivos da educação. </w:t>
      </w:r>
    </w:p>
    <w:p w14:paraId="70C9AD29" w14:textId="7E1E027B" w:rsidR="00C95C5C" w:rsidRDefault="00C95C5C" w:rsidP="00C95C5C">
      <w:r>
        <w:t>”O planejamento deve ser um instrumento para o professor e para o aluno”.</w:t>
      </w:r>
      <w:r w:rsidR="00A66C7E">
        <w:t xml:space="preserve"> </w:t>
      </w:r>
      <w:r>
        <w:t xml:space="preserve">(MENEGOLLA; SANT’ANNA, 2001, p.10).O professor quando planeja e organiza os conteúdos a serem abordados em suas aulas, contribui não só para o seu trabalho, mas para o desenvolvimento de seus alunos. </w:t>
      </w:r>
    </w:p>
    <w:p w14:paraId="0404E91F" w14:textId="2C6663CA" w:rsidR="00C95C5C" w:rsidRDefault="00C95C5C" w:rsidP="00C95C5C">
      <w:r>
        <w:t>“</w:t>
      </w:r>
      <w:r>
        <w:rPr>
          <w:i/>
          <w:iCs/>
        </w:rPr>
        <w:t>Para alunos e professores o plano é um roteiro de uso diário na sala de aula; é um guia de trabalho; é um manual de uso constante; enfim, é um roteiro que direciona uma linha de pensamento e ação</w:t>
      </w:r>
      <w:r>
        <w:t>”. (MENEGOLLA; SANT’ANNA, 2001,p.44).</w:t>
      </w:r>
      <w:r w:rsidR="00A66C7E">
        <w:t>”</w:t>
      </w:r>
      <w:r>
        <w:t xml:space="preserve"> </w:t>
      </w:r>
    </w:p>
    <w:p w14:paraId="123AAD14" w14:textId="6205FB85" w:rsidR="00C95C5C" w:rsidRDefault="003A17B5" w:rsidP="00C95C5C">
      <w:r>
        <w:rPr>
          <w:noProof/>
          <w:lang w:eastAsia="pt-BR"/>
        </w:rPr>
        <w:lastRenderedPageBreak/>
        <w:pict w14:anchorId="3869F4A8">
          <v:rect id="_x0000_s1049" style="position:absolute;margin-left:-7.65pt;margin-top:-31.05pt;width:467.35pt;height:685.65pt;z-index:-251661824" fillcolor="white [3201]" strokecolor="#c0504d [3205]" strokeweight=".5pt">
            <v:shadow color="#868686"/>
          </v:rect>
        </w:pict>
      </w:r>
      <w:r w:rsidR="004A7536">
        <w:t>“</w:t>
      </w:r>
      <w:r w:rsidR="00C95C5C">
        <w:t>Em um planejamento de ensino, devemos analisar os objetivos que queremos alcançar através de uma ação, atividade ou outros procedimentos. Para isso, é importante que se tenha clareza no que se quer alcançar, simplicidade na definição destes objetivos visando à realidade dos alunos.</w:t>
      </w:r>
    </w:p>
    <w:p w14:paraId="28325A25" w14:textId="77777777" w:rsidR="00C95C5C" w:rsidRDefault="00C95C5C" w:rsidP="00C95C5C">
      <w:r>
        <w:t xml:space="preserve">Segundo o RCNEI, (1998) a música é uma linguagem que pode ser traduzida de várias formas sonoras, capaz de expressar, comunicar sensações, sentimentos e pensamentos. A sensibilidade, a afetividade e os aspectos cognitivos, são características que devemos valorizar, quando planejamos aulas e atividades para a educação infantil. </w:t>
      </w:r>
    </w:p>
    <w:p w14:paraId="55A490FE" w14:textId="1A8F0DF0" w:rsidR="00C95C5C" w:rsidRDefault="00C95C5C" w:rsidP="00C95C5C">
      <w:pPr>
        <w:pStyle w:val="Citao"/>
      </w:pPr>
      <w:r>
        <w:t>Ouvir música, aprender canções, brincadeiras de roda, realizar brinquedos rítmicos, jogos de mãos, são atividades que despertam, estimulam e desenvolvem o gosto pela atividade musical, além de atenderem a necessidades de expressão que passam pela esfera afetiva, estética e cognitiva. Aprender música significa integrar experiências que envolvem a vivência e a reflexão, encaminhando-se para níveis cada vez mais elaborados. (RCNEI, 1998, p. 48).</w:t>
      </w:r>
    </w:p>
    <w:p w14:paraId="42F4D914" w14:textId="7D1663E2" w:rsidR="00C95C5C" w:rsidRDefault="00C95C5C" w:rsidP="00C95C5C">
      <w:r>
        <w:t xml:space="preserve">Segundo o RCNEI (1998), devemos explorar elementos da música, criar improvisações, composições, percebendo, expressando sentimentos e sensações. Para isso, podemos utilizar os parâmetros do som como estratégia de ensino, explorando variações de velocidade, por exemplo. Destacamos a importância de elaborarmos um repertório de canções diversificadas, para que as crianças desenvolvam uma boa memória musical. </w:t>
      </w:r>
    </w:p>
    <w:p w14:paraId="24B05DA0" w14:textId="0748DC8A" w:rsidR="00C95C5C" w:rsidRDefault="00C95C5C" w:rsidP="00C95C5C">
      <w:pPr>
        <w:pStyle w:val="Citao"/>
      </w:pPr>
      <w:r>
        <w:t>Quando as crianças se encontram em um ambiente afetivo no qual o professor está atento às suas necessidade</w:t>
      </w:r>
      <w:r w:rsidR="0064392D">
        <w:t>s</w:t>
      </w:r>
      <w:r>
        <w:t>, falando, cantando e brincando com e para elas, adquirem a capacidade de atenção, tornando-se capazes de ouvir os sons do entorno. (RCNEI, 1998, p. 67).</w:t>
      </w:r>
    </w:p>
    <w:p w14:paraId="56BE16A9" w14:textId="114145E5" w:rsidR="00C95C5C" w:rsidRDefault="00C95C5C" w:rsidP="00C95C5C">
      <w:pPr>
        <w:pStyle w:val="Citao"/>
      </w:pPr>
      <w:r>
        <w:t>O gesto, o movimento, o canto, a dança e o faz- de- conta, esses jogos e brincadeiras são expressões da infância. Brincar de roda, ciranda, pular corda, amarelinha etc. são maneiras de estabelecer contato consigo próprio e com o outro, de se sentir único e, ao mesmo tempo, parte de um grupo,</w:t>
      </w:r>
      <w:r w:rsidR="0064392D">
        <w:t xml:space="preserve"> </w:t>
      </w:r>
      <w:r>
        <w:t>e de trabalhar com as estruturas e formas musicais que se apresentam em cada canção e em cada brinquedo”. (RCNEI, 1998, p. 70).</w:t>
      </w:r>
    </w:p>
    <w:p w14:paraId="49A43269" w14:textId="0D17D38B" w:rsidR="00864103" w:rsidRDefault="00C95C5C" w:rsidP="009518BF">
      <w:pPr>
        <w:rPr>
          <w:i/>
        </w:rPr>
      </w:pPr>
      <w:r w:rsidRPr="00A05364">
        <w:t>Segundo Winnicot (1975, p. 63)</w:t>
      </w:r>
      <w:r w:rsidRPr="00A05364">
        <w:rPr>
          <w:i/>
        </w:rPr>
        <w:t xml:space="preserve"> o ato de brincar “é a brincadeira que é universal e que é a própria da saúde; o brincar facilita o crescimento e, portanto, a saúde; o brincar conduz aos relacionamentos grupais; o brincar pode</w:t>
      </w:r>
      <w:r w:rsidR="0094082D">
        <w:rPr>
          <w:i/>
        </w:rPr>
        <w:t xml:space="preserve"> ser uma forma de comunicação”.</w:t>
      </w:r>
      <w:r w:rsidR="006A6BB4">
        <w:rPr>
          <w:i/>
        </w:rPr>
        <w:t>”</w:t>
      </w:r>
    </w:p>
    <w:p w14:paraId="287B640B" w14:textId="77777777" w:rsidR="0094082D" w:rsidRPr="0094082D" w:rsidRDefault="0094082D" w:rsidP="009518BF">
      <w:pPr>
        <w:rPr>
          <w:i/>
        </w:rPr>
      </w:pPr>
    </w:p>
    <w:p w14:paraId="781E0DAB" w14:textId="18951057" w:rsidR="003647C8" w:rsidRPr="00AB506D" w:rsidRDefault="003647C8" w:rsidP="008729C2">
      <w:pPr>
        <w:pStyle w:val="Ttulo2"/>
      </w:pPr>
      <w:bookmarkStart w:id="4" w:name="_Toc84599842"/>
      <w:r w:rsidRPr="00AB506D">
        <w:lastRenderedPageBreak/>
        <w:t>Pontos Retirados da Oficina</w:t>
      </w:r>
      <w:r w:rsidR="00B17B23" w:rsidRPr="00AB506D">
        <w:t xml:space="preserve"> Práticas Musicais na Educação Infantil (Circuito Musical Sergipano)</w:t>
      </w:r>
      <w:bookmarkEnd w:id="4"/>
    </w:p>
    <w:p w14:paraId="29C57E8F" w14:textId="565A2522" w:rsidR="00B17B23" w:rsidRPr="00AB506D" w:rsidRDefault="00B17B23" w:rsidP="00800E21">
      <w:r w:rsidRPr="00AB506D">
        <w:t>A Oficina foi ministrada pela Professora Ana Carolina Schmidt Freitas do Conservatório de Música de Sergipe.</w:t>
      </w:r>
    </w:p>
    <w:p w14:paraId="7ECA3AC4" w14:textId="459DD6DC" w:rsidR="00B17B23" w:rsidRPr="00AB506D" w:rsidRDefault="00B17B23" w:rsidP="004C63AD">
      <w:pPr>
        <w:pStyle w:val="PargrafodaLista"/>
        <w:numPr>
          <w:ilvl w:val="0"/>
          <w:numId w:val="7"/>
        </w:numPr>
      </w:pPr>
      <w:r w:rsidRPr="00AB506D">
        <w:t>O sistema afetivo é o primeiro a ser formado. Ele é a forma que a criança, principalmente nos primeiros meses de vida, tem de se comunicar com o mundo.</w:t>
      </w:r>
    </w:p>
    <w:p w14:paraId="534884BF" w14:textId="2E6A5AC1" w:rsidR="00B17B23" w:rsidRPr="00AB506D" w:rsidRDefault="00B17B23" w:rsidP="004C63AD">
      <w:pPr>
        <w:pStyle w:val="PargrafodaLista"/>
        <w:numPr>
          <w:ilvl w:val="0"/>
          <w:numId w:val="7"/>
        </w:numPr>
      </w:pPr>
      <w:r w:rsidRPr="00AB506D">
        <w:t>A partir do quinto mês de gestação o ouvido do bebê está formado e é possível estimulá-lo através da música.</w:t>
      </w:r>
    </w:p>
    <w:p w14:paraId="412865E5" w14:textId="3E9FFB7E" w:rsidR="00B17B23" w:rsidRDefault="00B17B23" w:rsidP="004C63AD">
      <w:pPr>
        <w:pStyle w:val="PargrafodaLista"/>
        <w:numPr>
          <w:ilvl w:val="0"/>
          <w:numId w:val="7"/>
        </w:numPr>
      </w:pPr>
      <w:r w:rsidRPr="00AB506D">
        <w:t>Ao falar com a criança é necessário ser muito cuidadoso com as palavras que são ditas, pois</w:t>
      </w:r>
      <w:r w:rsidR="00AB506D">
        <w:t xml:space="preserve"> tudo que é dito pode ser </w:t>
      </w:r>
      <w:r w:rsidR="004C63AD" w:rsidRPr="00AB506D">
        <w:t>por elas assimilado. A palestrante citou o seguinte exemplo: ao chamar uma criança de bagunceira, pre</w:t>
      </w:r>
      <w:r w:rsidR="00AB506D">
        <w:t>guiçosa até os dois anos ela poderá</w:t>
      </w:r>
      <w:r w:rsidR="004C63AD" w:rsidRPr="00AB506D">
        <w:t xml:space="preserve"> assumir esse papel</w:t>
      </w:r>
      <w:r w:rsidR="00AB506D">
        <w:t>.</w:t>
      </w:r>
    </w:p>
    <w:p w14:paraId="77A9C2C8" w14:textId="27EE192C" w:rsidR="00045BA2" w:rsidRPr="00AB506D" w:rsidRDefault="00045BA2" w:rsidP="004C63AD">
      <w:pPr>
        <w:pStyle w:val="PargrafodaLista"/>
        <w:numPr>
          <w:ilvl w:val="0"/>
          <w:numId w:val="7"/>
        </w:numPr>
      </w:pPr>
      <w:r>
        <w:t>A partir dos 3</w:t>
      </w:r>
      <w:r w:rsidRPr="00045BA2">
        <w:t xml:space="preserve"> anos</w:t>
      </w:r>
      <w:r>
        <w:t xml:space="preserve"> de idade, é possível fazer divisão de naipes</w:t>
      </w:r>
      <w:r w:rsidRPr="00045BA2">
        <w:t xml:space="preserve"> com</w:t>
      </w:r>
      <w:r w:rsidR="00F72ACA">
        <w:t xml:space="preserve"> as crianças utilizando</w:t>
      </w:r>
      <w:r>
        <w:t xml:space="preserve"> instrumentos</w:t>
      </w:r>
      <w:r w:rsidR="00F72ACA">
        <w:t>.</w:t>
      </w:r>
    </w:p>
    <w:p w14:paraId="1239D6A0" w14:textId="79617D97" w:rsidR="004C63AD" w:rsidRPr="00AB506D" w:rsidRDefault="004C63AD" w:rsidP="004C63AD">
      <w:pPr>
        <w:pStyle w:val="PargrafodaLista"/>
        <w:numPr>
          <w:ilvl w:val="0"/>
          <w:numId w:val="7"/>
        </w:numPr>
      </w:pPr>
      <w:r w:rsidRPr="00AB506D">
        <w:t>Objetivos específicos de uma aula de música:</w:t>
      </w:r>
    </w:p>
    <w:p w14:paraId="6BE902A4" w14:textId="4BB17729" w:rsidR="004C63AD" w:rsidRPr="00AB506D" w:rsidRDefault="004C63AD" w:rsidP="004C63AD">
      <w:pPr>
        <w:pStyle w:val="PargrafodaLista"/>
        <w:numPr>
          <w:ilvl w:val="1"/>
          <w:numId w:val="7"/>
        </w:numPr>
      </w:pPr>
      <w:r w:rsidRPr="00AB506D">
        <w:t>Estimular o canto e a fala;</w:t>
      </w:r>
    </w:p>
    <w:p w14:paraId="78D98432" w14:textId="477E6700" w:rsidR="004C63AD" w:rsidRPr="00AB506D" w:rsidRDefault="004C63AD" w:rsidP="004C63AD">
      <w:pPr>
        <w:pStyle w:val="PargrafodaLista"/>
        <w:numPr>
          <w:ilvl w:val="1"/>
          <w:numId w:val="7"/>
        </w:numPr>
      </w:pPr>
      <w:r w:rsidRPr="00AB506D">
        <w:t>Trabalhar a percepção auditiva;</w:t>
      </w:r>
    </w:p>
    <w:p w14:paraId="5ED25E74" w14:textId="1F27C265" w:rsidR="004C63AD" w:rsidRPr="00AB506D" w:rsidRDefault="004C63AD" w:rsidP="004C63AD">
      <w:pPr>
        <w:pStyle w:val="PargrafodaLista"/>
        <w:numPr>
          <w:ilvl w:val="1"/>
          <w:numId w:val="7"/>
        </w:numPr>
      </w:pPr>
      <w:r w:rsidRPr="00AB506D">
        <w:t>Desenvolver o senso rítmico;</w:t>
      </w:r>
    </w:p>
    <w:p w14:paraId="5182965C" w14:textId="535968F8" w:rsidR="004C63AD" w:rsidRPr="00AB506D" w:rsidRDefault="004C63AD" w:rsidP="004C63AD">
      <w:pPr>
        <w:pStyle w:val="PargrafodaLista"/>
        <w:numPr>
          <w:ilvl w:val="1"/>
          <w:numId w:val="7"/>
        </w:numPr>
      </w:pPr>
      <w:r w:rsidRPr="00AB506D">
        <w:t>Socialização;</w:t>
      </w:r>
    </w:p>
    <w:p w14:paraId="3923A8F8" w14:textId="281CC87D" w:rsidR="004C63AD" w:rsidRPr="00AB506D" w:rsidRDefault="004C63AD" w:rsidP="004C63AD">
      <w:pPr>
        <w:pStyle w:val="PargrafodaLista"/>
        <w:numPr>
          <w:ilvl w:val="1"/>
          <w:numId w:val="7"/>
        </w:numPr>
      </w:pPr>
      <w:r w:rsidRPr="00AB506D">
        <w:t>Respeitar regras;</w:t>
      </w:r>
    </w:p>
    <w:p w14:paraId="2E1827D3" w14:textId="18AA178F" w:rsidR="004C63AD" w:rsidRPr="00AB506D" w:rsidRDefault="004C63AD" w:rsidP="004C63AD">
      <w:pPr>
        <w:pStyle w:val="PargrafodaLista"/>
        <w:numPr>
          <w:ilvl w:val="1"/>
          <w:numId w:val="7"/>
        </w:numPr>
      </w:pPr>
      <w:r w:rsidRPr="00AB506D">
        <w:t>Psicomotricidade...</w:t>
      </w:r>
    </w:p>
    <w:p w14:paraId="24C0B75C" w14:textId="0C9033FE" w:rsidR="004C63AD" w:rsidRPr="00AB506D" w:rsidRDefault="004C63AD" w:rsidP="004C63AD">
      <w:pPr>
        <w:pStyle w:val="PargrafodaLista"/>
        <w:numPr>
          <w:ilvl w:val="0"/>
          <w:numId w:val="7"/>
        </w:numPr>
      </w:pPr>
      <w:r w:rsidRPr="00AB506D">
        <w:t>Importante sempre cantar as músicas na tessitura das crianças para que elas consigam acompanhar de forma confortável e afinada.</w:t>
      </w:r>
    </w:p>
    <w:p w14:paraId="5AAEDEFA" w14:textId="7C240D66" w:rsidR="004C63AD" w:rsidRPr="00AB506D" w:rsidRDefault="00F3350D" w:rsidP="004C63AD">
      <w:pPr>
        <w:pStyle w:val="PargrafodaLista"/>
        <w:numPr>
          <w:ilvl w:val="0"/>
          <w:numId w:val="7"/>
        </w:numPr>
      </w:pPr>
      <w:r w:rsidRPr="00AB506D">
        <w:t xml:space="preserve">Alguns </w:t>
      </w:r>
      <w:r w:rsidR="004C63AD" w:rsidRPr="00AB506D">
        <w:t xml:space="preserve">Conjuntos de habilidades das crianças de 1 </w:t>
      </w:r>
      <w:r w:rsidRPr="00AB506D">
        <w:t>aos 3 anos</w:t>
      </w:r>
      <w:r w:rsidR="004C63AD" w:rsidRPr="00AB506D">
        <w:t xml:space="preserve"> de idade:</w:t>
      </w:r>
    </w:p>
    <w:p w14:paraId="01AD087F" w14:textId="377B04AA" w:rsidR="004C63AD" w:rsidRPr="00AB506D" w:rsidRDefault="004C63AD" w:rsidP="004C63AD">
      <w:pPr>
        <w:pStyle w:val="PargrafodaLista"/>
        <w:numPr>
          <w:ilvl w:val="1"/>
          <w:numId w:val="7"/>
        </w:numPr>
      </w:pPr>
      <w:r w:rsidRPr="00AB506D">
        <w:t>Beb</w:t>
      </w:r>
      <w:r w:rsidR="00F3350D" w:rsidRPr="00AB506D">
        <w:t>ê com 1</w:t>
      </w:r>
      <w:r w:rsidRPr="00AB506D">
        <w:t xml:space="preserve"> ano:</w:t>
      </w:r>
      <w:r w:rsidR="00F3350D" w:rsidRPr="00AB506D">
        <w:t xml:space="preserve"> brinca, imita sons</w:t>
      </w:r>
      <w:r w:rsidR="00AB506D">
        <w:t xml:space="preserve"> e gestos, bebe em copo, segura </w:t>
      </w:r>
      <w:r w:rsidR="00F3350D" w:rsidRPr="00AB506D">
        <w:t>objetos como se fosse pinça, passa de sentado para de pé...</w:t>
      </w:r>
    </w:p>
    <w:p w14:paraId="090F84EA" w14:textId="4C39B87C" w:rsidR="00F3350D" w:rsidRPr="00AB506D" w:rsidRDefault="00F3350D" w:rsidP="004C63AD">
      <w:pPr>
        <w:pStyle w:val="PargrafodaLista"/>
        <w:numPr>
          <w:ilvl w:val="1"/>
          <w:numId w:val="7"/>
        </w:numPr>
      </w:pPr>
      <w:r w:rsidRPr="00AB506D">
        <w:t>Criança aos 2 anos: repete palavras isoladas, corre com facilidade, noção de quantidade, interdependência atividades motoras e mentais, negativismo acentuado...</w:t>
      </w:r>
    </w:p>
    <w:p w14:paraId="1FF31A03" w14:textId="06FFAAC0" w:rsidR="00F3350D" w:rsidRDefault="00F3350D" w:rsidP="004C63AD">
      <w:pPr>
        <w:pStyle w:val="PargrafodaLista"/>
        <w:numPr>
          <w:ilvl w:val="1"/>
          <w:numId w:val="7"/>
        </w:numPr>
      </w:pPr>
      <w:r w:rsidRPr="00AB506D">
        <w:lastRenderedPageBreak/>
        <w:t>Criança os 3 anos: Separa-se da mão sem resistência, desenha uma linha vertical pode andar de costas, começa a esperar sua vez, tenta cantar e dançar ao mesmo tempo...</w:t>
      </w:r>
    </w:p>
    <w:p w14:paraId="079FE6F0" w14:textId="72EA5E87" w:rsidR="00045BA2" w:rsidRPr="00AB506D" w:rsidRDefault="00045BA2" w:rsidP="00045BA2">
      <w:pPr>
        <w:pStyle w:val="PargrafodaLista"/>
        <w:numPr>
          <w:ilvl w:val="0"/>
          <w:numId w:val="7"/>
        </w:numPr>
      </w:pPr>
      <w:r w:rsidRPr="00AB506D">
        <w:t xml:space="preserve">Alguns </w:t>
      </w:r>
      <w:r>
        <w:t>recursos que podem ser utilizados nas aulas de música</w:t>
      </w:r>
    </w:p>
    <w:p w14:paraId="484B30E7" w14:textId="4A29B9FD" w:rsidR="00045BA2" w:rsidRDefault="00045BA2" w:rsidP="00045BA2">
      <w:pPr>
        <w:pStyle w:val="PargrafodaLista"/>
        <w:numPr>
          <w:ilvl w:val="1"/>
          <w:numId w:val="7"/>
        </w:numPr>
      </w:pPr>
      <w:r>
        <w:t>Tecido;</w:t>
      </w:r>
    </w:p>
    <w:p w14:paraId="525CD9B1" w14:textId="3DD0FA9F" w:rsidR="00045BA2" w:rsidRDefault="00045BA2" w:rsidP="00045BA2">
      <w:pPr>
        <w:pStyle w:val="PargrafodaLista"/>
        <w:numPr>
          <w:ilvl w:val="1"/>
          <w:numId w:val="7"/>
        </w:numPr>
      </w:pPr>
      <w:r>
        <w:t>Bambolê;</w:t>
      </w:r>
    </w:p>
    <w:p w14:paraId="2B933BF6" w14:textId="152B8C31" w:rsidR="00045BA2" w:rsidRDefault="00045BA2" w:rsidP="00045BA2">
      <w:pPr>
        <w:pStyle w:val="PargrafodaLista"/>
        <w:numPr>
          <w:ilvl w:val="1"/>
          <w:numId w:val="7"/>
        </w:numPr>
      </w:pPr>
      <w:r>
        <w:t>Bolinhas de massagem;</w:t>
      </w:r>
    </w:p>
    <w:p w14:paraId="42EFA574" w14:textId="42ADF2E4" w:rsidR="00045BA2" w:rsidRDefault="00045BA2" w:rsidP="00045BA2">
      <w:pPr>
        <w:pStyle w:val="PargrafodaLista"/>
        <w:numPr>
          <w:ilvl w:val="1"/>
          <w:numId w:val="7"/>
        </w:numPr>
      </w:pPr>
      <w:r>
        <w:t>Guizos;</w:t>
      </w:r>
    </w:p>
    <w:p w14:paraId="51B6CFFA" w14:textId="264BEC6C" w:rsidR="00045BA2" w:rsidRDefault="00045BA2" w:rsidP="00045BA2">
      <w:pPr>
        <w:pStyle w:val="PargrafodaLista"/>
        <w:numPr>
          <w:ilvl w:val="1"/>
          <w:numId w:val="7"/>
        </w:numPr>
      </w:pPr>
      <w:r>
        <w:t>Fantoches;</w:t>
      </w:r>
    </w:p>
    <w:p w14:paraId="24395DA7" w14:textId="49B9ABAC" w:rsidR="00045BA2" w:rsidRDefault="00045BA2" w:rsidP="00045BA2">
      <w:pPr>
        <w:pStyle w:val="PargrafodaLista"/>
        <w:numPr>
          <w:ilvl w:val="1"/>
          <w:numId w:val="7"/>
        </w:numPr>
      </w:pPr>
      <w:r>
        <w:t>Bonecos;</w:t>
      </w:r>
    </w:p>
    <w:p w14:paraId="72FBC76A" w14:textId="35546523" w:rsidR="00045BA2" w:rsidRDefault="00045BA2" w:rsidP="00045BA2">
      <w:pPr>
        <w:pStyle w:val="PargrafodaLista"/>
        <w:numPr>
          <w:ilvl w:val="1"/>
          <w:numId w:val="7"/>
        </w:numPr>
      </w:pPr>
      <w:r>
        <w:t xml:space="preserve">Instrumentos de materiais recicláveis; </w:t>
      </w:r>
    </w:p>
    <w:p w14:paraId="288AF5B9" w14:textId="3C89325A" w:rsidR="00045BA2" w:rsidRPr="00AB506D" w:rsidRDefault="00045BA2" w:rsidP="00045BA2">
      <w:pPr>
        <w:pStyle w:val="PargrafodaLista"/>
        <w:numPr>
          <w:ilvl w:val="1"/>
          <w:numId w:val="7"/>
        </w:numPr>
      </w:pPr>
      <w:r>
        <w:t>Playback das músicas, etc.</w:t>
      </w:r>
    </w:p>
    <w:p w14:paraId="50568604" w14:textId="77777777" w:rsidR="004C63AD" w:rsidRPr="00AB506D" w:rsidRDefault="004C63AD" w:rsidP="004C63AD">
      <w:pPr>
        <w:ind w:left="720"/>
      </w:pPr>
    </w:p>
    <w:p w14:paraId="30070D51" w14:textId="09AADDEC" w:rsidR="000C311A" w:rsidRPr="00AB506D" w:rsidRDefault="000C311A" w:rsidP="008729C2">
      <w:pPr>
        <w:pStyle w:val="Ttulo2"/>
      </w:pPr>
      <w:bookmarkStart w:id="5" w:name="_Toc84599843"/>
      <w:r w:rsidRPr="00AB506D">
        <w:t xml:space="preserve">Trechos Retirados </w:t>
      </w:r>
      <w:r w:rsidR="00B17B23" w:rsidRPr="00AB506D">
        <w:t xml:space="preserve">da Entrevista com Keth Swawick </w:t>
      </w:r>
      <w:r w:rsidRPr="00AB506D">
        <w:t>Sobre o Ensino de Música Nas Escolas</w:t>
      </w:r>
      <w:bookmarkEnd w:id="5"/>
    </w:p>
    <w:p w14:paraId="41E4324E" w14:textId="49E34B0F" w:rsidR="000C311A" w:rsidRPr="00AB506D" w:rsidRDefault="000C311A" w:rsidP="000C311A">
      <w:r w:rsidRPr="00AB506D">
        <w:t xml:space="preserve">A entrevista foi realizada por Ana Gonzaga e encontra-se no site </w:t>
      </w:r>
      <w:hyperlink r:id="rId10" w:history="1">
        <w:r w:rsidRPr="00AB506D">
          <w:rPr>
            <w:rStyle w:val="Hyperlink"/>
          </w:rPr>
          <w:t>https://novaescola.org.br/conteudo/1017/keith-swanwick-fala-sobre-o-ensino-de-musica-nas-escolas</w:t>
        </w:r>
      </w:hyperlink>
    </w:p>
    <w:p w14:paraId="38804E4E" w14:textId="322D3DCF" w:rsidR="000C311A" w:rsidRPr="00AB506D" w:rsidRDefault="000C311A" w:rsidP="000C311A">
      <w:r w:rsidRPr="00AB506D">
        <w:t xml:space="preserve">Colocaremos aqui alguns trechos da entrevista que ajudam a orientar o trabalho com a música não só com crianças da educação infantil, mas também para outras </w:t>
      </w:r>
      <w:r w:rsidR="00EA69BA" w:rsidRPr="00AB506D">
        <w:t>quem pertencem por exemplo ao</w:t>
      </w:r>
      <w:r w:rsidRPr="00AB506D">
        <w:t xml:space="preserve"> ensino fundamental I e II.</w:t>
      </w:r>
    </w:p>
    <w:p w14:paraId="66E3A1E8" w14:textId="15DCF12F" w:rsidR="000C311A" w:rsidRPr="00AB506D" w:rsidRDefault="00EA69BA" w:rsidP="000C311A">
      <w:r w:rsidRPr="00AB506D">
        <w:rPr>
          <w:rStyle w:val="Forte"/>
          <w:rFonts w:cs="Arial"/>
          <w:b w:val="0"/>
          <w:bCs w:val="0"/>
          <w:sz w:val="23"/>
          <w:szCs w:val="23"/>
        </w:rPr>
        <w:t>“Em linhas gerais, o que é preciso para ensinar bem Música?</w:t>
      </w:r>
      <w:r w:rsidRPr="00AB506D">
        <w:rPr>
          <w:b/>
          <w:bCs/>
        </w:rPr>
        <w:br/>
      </w:r>
      <w:r w:rsidRPr="00AB506D">
        <w:rPr>
          <w:rStyle w:val="Forte"/>
          <w:sz w:val="17"/>
          <w:szCs w:val="17"/>
        </w:rPr>
        <w:t xml:space="preserve">KEITH SWANWICK </w:t>
      </w:r>
      <w:r w:rsidRPr="00AB506D">
        <w:t>O essencial é respeitar o estágio em que cada aluno se encontra. Tendo isso em mente, é preciso seguir três princípios. Primeiro, preocupar-se com a capacidade da criança de entender o que é proposto. Depois, observar o que ela traz de sua realidade, as coisas com que também pode contribuir. Por fim, tornar o ensino fluente, como se fosse uma conversa entre estudantes e professor. Isso se faz muito mais demonstrando os sons do que com o uso de notações musicais.”</w:t>
      </w:r>
    </w:p>
    <w:p w14:paraId="2EFB46FA" w14:textId="0561FEE9" w:rsidR="00EA69BA" w:rsidRPr="00AB506D" w:rsidRDefault="00EA69BA" w:rsidP="000C311A">
      <w:r w:rsidRPr="00AB506D">
        <w:rPr>
          <w:rStyle w:val="Forte"/>
          <w:rFonts w:cs="Arial"/>
          <w:b w:val="0"/>
          <w:bCs w:val="0"/>
          <w:sz w:val="23"/>
          <w:szCs w:val="23"/>
        </w:rPr>
        <w:t>“Como um aluno aprende Música?</w:t>
      </w:r>
      <w:r w:rsidRPr="00AB506D">
        <w:rPr>
          <w:rStyle w:val="Forte"/>
        </w:rPr>
        <w:t xml:space="preserve"> </w:t>
      </w:r>
      <w:r w:rsidRPr="00AB506D">
        <w:rPr>
          <w:b/>
          <w:bCs/>
        </w:rPr>
        <w:br/>
      </w:r>
      <w:r w:rsidRPr="00AB506D">
        <w:rPr>
          <w:rStyle w:val="Forte"/>
          <w:sz w:val="17"/>
          <w:szCs w:val="17"/>
        </w:rPr>
        <w:t xml:space="preserve">SWANWICK </w:t>
      </w:r>
      <w:r w:rsidRPr="00AB506D">
        <w:t xml:space="preserve">Procurei responder a essa questão por meio de uma pesquisa com </w:t>
      </w:r>
      <w:r w:rsidRPr="00AB506D">
        <w:lastRenderedPageBreak/>
        <w:t>estudantes de Música ingleses com idades entre 3 e 14 anos. Aprendi que o desenvolvimento musical de cada indivíduo se dá numa sequência, dependendo das oportunidades de interação com os elementos da música, do ambiente musical que o cerca e de sua Educação. Com base nessas variáveis, posso dizer que o aprendizado musical guarda relação com a faixa etária. Cada uma corresponderia a um estágio de desenvolvimento.”</w:t>
      </w:r>
    </w:p>
    <w:p w14:paraId="1B7CEDDD" w14:textId="11929C93" w:rsidR="00EA69BA" w:rsidRPr="00AB506D" w:rsidRDefault="00EA69BA" w:rsidP="000C311A">
      <w:r w:rsidRPr="00AB506D">
        <w:rPr>
          <w:rStyle w:val="Forte"/>
          <w:rFonts w:cs="Arial"/>
          <w:b w:val="0"/>
          <w:bCs w:val="0"/>
          <w:sz w:val="23"/>
          <w:szCs w:val="23"/>
        </w:rPr>
        <w:t xml:space="preserve">“Quais as características de cada um desses estágios? </w:t>
      </w:r>
      <w:r w:rsidRPr="00AB506D">
        <w:rPr>
          <w:b/>
          <w:bCs/>
        </w:rPr>
        <w:br/>
      </w:r>
      <w:r w:rsidRPr="00AB506D">
        <w:rPr>
          <w:rStyle w:val="Forte"/>
          <w:sz w:val="17"/>
          <w:szCs w:val="17"/>
        </w:rPr>
        <w:t>SWANWICK</w:t>
      </w:r>
      <w:r w:rsidRPr="00AB506D">
        <w:t xml:space="preserve"> O primeiro vai até mais ou menos os 4 anos. Sua marca principal são experimentações, com as crianças batendo coisas e explorando as possibilidades de produção de sons de cada instrumento. No segundo estágio, que vai dos 5 aos 9 anos, essa manipulação já funciona como uma forma de manifestação do pensamento, dando origem às primeiras composições, muito parecidas com as que os pequenos conhecem de tanto cantar, tocar e escutar. As criações se tornam mais variadas e su</w:t>
      </w:r>
      <w:r w:rsidR="003647C8" w:rsidRPr="00AB506D">
        <w:t>r</w:t>
      </w:r>
      <w:r w:rsidRPr="00AB506D">
        <w:t>preendentes a partir dos 10 anos, num movimento que chamo de especulativo. Em seguida, já no início da adolescência, as variações passam a respeitar os padrões de algum estilo específico, muitas vezes o pop ou o rock, "idiomas" em que é possível estabelecer conexões com outros jovens. Por fim, a partir dos 15 anos, é possível desenvolver um quarto estágio, que engloba os outros três, em que a música representa um valor importantíssimo para a vida do adolescente, marcado mais por uma relação emocional individual e menos por modismos passageiros ou algum tipo de consenso social.”</w:t>
      </w:r>
    </w:p>
    <w:p w14:paraId="408D5F50" w14:textId="05E2EF95" w:rsidR="003647C8" w:rsidRDefault="003647C8" w:rsidP="000C311A">
      <w:r w:rsidRPr="00AB506D">
        <w:rPr>
          <w:rStyle w:val="Forte"/>
          <w:rFonts w:cs="Arial"/>
          <w:b w:val="0"/>
          <w:bCs w:val="0"/>
          <w:sz w:val="23"/>
          <w:szCs w:val="23"/>
        </w:rPr>
        <w:t xml:space="preserve">“Qual deve ser o cerne do trabalho? </w:t>
      </w:r>
      <w:r w:rsidRPr="00AB506D">
        <w:rPr>
          <w:b/>
          <w:bCs/>
        </w:rPr>
        <w:br/>
      </w:r>
      <w:r w:rsidRPr="00AB506D">
        <w:rPr>
          <w:rStyle w:val="Forte"/>
          <w:sz w:val="17"/>
          <w:szCs w:val="17"/>
        </w:rPr>
        <w:t>SWANWICK</w:t>
      </w:r>
      <w:r w:rsidRPr="00AB506D">
        <w:t xml:space="preserve"> As aulas devem colaborar para que jovens e crianças compreendam a música como algo significativo na vida de pessoas e grupos, uma forma de interpretação do mundo e de expressão de valores, um espelho que reflete sistemas e redes culturais e que, ao mesmo tempo, funciona como uma janela para novas possibilidades de atuação na vida.”</w:t>
      </w:r>
    </w:p>
    <w:p w14:paraId="1252F6AA" w14:textId="77777777" w:rsidR="00E76306" w:rsidRDefault="00E76306" w:rsidP="00E76306">
      <w:pPr>
        <w:pStyle w:val="Ttulo2"/>
      </w:pPr>
      <w:bookmarkStart w:id="6" w:name="_Toc84599844"/>
      <w:r>
        <w:t>Benefícios Trazidos aos Alunos Através da Utilização das Cantigas na Educação Infantil</w:t>
      </w:r>
      <w:bookmarkEnd w:id="6"/>
    </w:p>
    <w:p w14:paraId="13CD902F" w14:textId="77777777" w:rsidR="00E76306" w:rsidRDefault="00E76306" w:rsidP="00E76306">
      <w:r>
        <w:t>(Conteúdo retirado da monografia de especialização de Simone Aguirre Timbola Somacal intitulada “As Cantigas na Educação Infantil”):</w:t>
      </w:r>
    </w:p>
    <w:p w14:paraId="502105EF" w14:textId="77777777" w:rsidR="00E76306" w:rsidRDefault="00E76306" w:rsidP="00E76306">
      <w:pPr>
        <w:pStyle w:val="PargrafodaLista"/>
        <w:numPr>
          <w:ilvl w:val="0"/>
          <w:numId w:val="5"/>
        </w:numPr>
      </w:pPr>
      <w:r>
        <w:lastRenderedPageBreak/>
        <w:t>“Benefícios Motores: aprimoramento da lateralidade, motricidade, equilíbrio, expressão corporal e noção de espaço.</w:t>
      </w:r>
    </w:p>
    <w:p w14:paraId="1DED77C5" w14:textId="77777777" w:rsidR="00E76306" w:rsidRDefault="00E76306" w:rsidP="00E76306">
      <w:pPr>
        <w:pStyle w:val="PargrafodaLista"/>
        <w:numPr>
          <w:ilvl w:val="0"/>
          <w:numId w:val="5"/>
        </w:numPr>
      </w:pPr>
      <w:r>
        <w:t>Benefícios Cognitivos: estimulação da atenção e da concentração, ampliação do vocabulário e desenvolvimento da fala, respeitar as regras e o próximo e reconhecimento das partes do corpo.</w:t>
      </w:r>
    </w:p>
    <w:p w14:paraId="3A188128" w14:textId="77777777" w:rsidR="00E76306" w:rsidRDefault="00E76306" w:rsidP="00E76306">
      <w:pPr>
        <w:pStyle w:val="PargrafodaLista"/>
        <w:numPr>
          <w:ilvl w:val="0"/>
          <w:numId w:val="5"/>
        </w:numPr>
      </w:pPr>
      <w:r>
        <w:t>Benefícios afetivos: socialização, integração, desinibição e alegrar as crianças.”</w:t>
      </w:r>
    </w:p>
    <w:p w14:paraId="432A3886" w14:textId="77777777" w:rsidR="00800E21" w:rsidRDefault="00800E21" w:rsidP="000C311A"/>
    <w:p w14:paraId="45C7526F" w14:textId="77777777" w:rsidR="00800E21" w:rsidRDefault="00800E21" w:rsidP="000C311A"/>
    <w:p w14:paraId="0AB2396E" w14:textId="77777777" w:rsidR="00800E21" w:rsidRDefault="00800E21" w:rsidP="000C311A"/>
    <w:p w14:paraId="407E0920" w14:textId="77777777" w:rsidR="008729C2" w:rsidRDefault="008729C2" w:rsidP="000C311A"/>
    <w:p w14:paraId="288E7BA7" w14:textId="0A849E86" w:rsidR="00944AE3" w:rsidRDefault="00944AE3" w:rsidP="0094082D">
      <w:pPr>
        <w:pStyle w:val="Ttulo2"/>
      </w:pPr>
      <w:bookmarkStart w:id="7" w:name="_Toc84599845"/>
      <w:r>
        <w:t>Recomendação de Leituras</w:t>
      </w:r>
      <w:bookmarkEnd w:id="7"/>
    </w:p>
    <w:p w14:paraId="6AB69B05" w14:textId="2537EC98" w:rsidR="00944AE3" w:rsidRDefault="00944AE3" w:rsidP="00944AE3">
      <w:pPr>
        <w:pStyle w:val="PargrafodaLista"/>
        <w:numPr>
          <w:ilvl w:val="0"/>
          <w:numId w:val="6"/>
        </w:numPr>
      </w:pPr>
      <w:r>
        <w:t>BNCC – Base Nacional Comum Curricular</w:t>
      </w:r>
    </w:p>
    <w:p w14:paraId="7EBC9F4B" w14:textId="0C00732D" w:rsidR="00944AE3" w:rsidRDefault="00944AE3" w:rsidP="00944AE3">
      <w:pPr>
        <w:pStyle w:val="PargrafodaLista"/>
        <w:numPr>
          <w:ilvl w:val="0"/>
          <w:numId w:val="6"/>
        </w:numPr>
      </w:pPr>
      <w:r>
        <w:t>Referencial Curricular da Educação Infantil</w:t>
      </w:r>
    </w:p>
    <w:p w14:paraId="194876C0" w14:textId="22B1E52E" w:rsidR="00944AE3" w:rsidRDefault="00944AE3" w:rsidP="00944AE3">
      <w:pPr>
        <w:pStyle w:val="PargrafodaLista"/>
        <w:numPr>
          <w:ilvl w:val="0"/>
          <w:numId w:val="6"/>
        </w:numPr>
      </w:pPr>
      <w:r>
        <w:t>As Cantigas na Educação Infantil – Simone Aguirre Timbola Somacal</w:t>
      </w:r>
    </w:p>
    <w:p w14:paraId="1DB1E0CB" w14:textId="10559CC2" w:rsidR="00944AE3" w:rsidRDefault="00944AE3" w:rsidP="00944AE3">
      <w:pPr>
        <w:pStyle w:val="PargrafodaLista"/>
        <w:numPr>
          <w:ilvl w:val="0"/>
          <w:numId w:val="6"/>
        </w:numPr>
      </w:pPr>
      <w:r>
        <w:t>Procedimentos de Ensino: Jogos e Atividades Lúdicas Baseadas em Métodos de Educação Musical – Aplicação em Sala de Aula</w:t>
      </w:r>
    </w:p>
    <w:p w14:paraId="1370430D" w14:textId="1F5905B5" w:rsidR="00A60C87" w:rsidRDefault="00A60C87" w:rsidP="00A60C87">
      <w:pPr>
        <w:pStyle w:val="PargrafodaLista"/>
        <w:numPr>
          <w:ilvl w:val="0"/>
          <w:numId w:val="6"/>
        </w:numPr>
      </w:pPr>
      <w:r>
        <w:t>Música na Educação Infantil</w:t>
      </w:r>
      <w:r w:rsidR="00043F7E">
        <w:t xml:space="preserve"> Propostas para a Formação Integral da Criança</w:t>
      </w:r>
      <w:r>
        <w:t xml:space="preserve"> – Teca Alencar de Brito</w:t>
      </w:r>
    </w:p>
    <w:p w14:paraId="1EFCCFFC" w14:textId="5C836B23" w:rsidR="00C835BB" w:rsidRDefault="00C835BB" w:rsidP="00A60C87">
      <w:pPr>
        <w:pStyle w:val="PargrafodaLista"/>
        <w:numPr>
          <w:ilvl w:val="0"/>
          <w:numId w:val="6"/>
        </w:numPr>
      </w:pPr>
      <w:r>
        <w:t>Pedagogias em Educação Musical – Teresa Mateiro e Beatriz Ilari (ORG)</w:t>
      </w:r>
    </w:p>
    <w:p w14:paraId="434A34FB" w14:textId="1F65413E" w:rsidR="0094082D" w:rsidRDefault="00C835BB" w:rsidP="00121F6A">
      <w:pPr>
        <w:pStyle w:val="PargrafodaLista"/>
        <w:numPr>
          <w:ilvl w:val="0"/>
          <w:numId w:val="6"/>
        </w:numPr>
      </w:pPr>
      <w:r>
        <w:t>Pedagogias Brasileiras em Educação Musical – Teresa Mateiro e Beatriz Ilari (ORG)</w:t>
      </w:r>
    </w:p>
    <w:p w14:paraId="26BDCF2A" w14:textId="77777777" w:rsidR="008D3580" w:rsidRDefault="008D3580" w:rsidP="008D3580"/>
    <w:p w14:paraId="16AADA75" w14:textId="77777777" w:rsidR="008D3580" w:rsidRDefault="008D3580" w:rsidP="008D3580"/>
    <w:p w14:paraId="6AF7F972" w14:textId="77777777" w:rsidR="008D3580" w:rsidRDefault="008D3580" w:rsidP="008D3580"/>
    <w:p w14:paraId="7251E0EA" w14:textId="77777777" w:rsidR="00800E21" w:rsidRDefault="00800E21" w:rsidP="008D3580"/>
    <w:p w14:paraId="3158C71E" w14:textId="77777777" w:rsidR="008D3580" w:rsidRDefault="008D3580" w:rsidP="008D3580"/>
    <w:p w14:paraId="54C8F7CD" w14:textId="3469C666" w:rsidR="00A60C87" w:rsidRPr="0094082D" w:rsidRDefault="00223949" w:rsidP="00A60C87">
      <w:pPr>
        <w:pStyle w:val="Ttulo1"/>
        <w:rPr>
          <w:sz w:val="36"/>
        </w:rPr>
      </w:pPr>
      <w:bookmarkStart w:id="8" w:name="_Toc84599846"/>
      <w:r w:rsidRPr="0094082D">
        <w:rPr>
          <w:sz w:val="36"/>
        </w:rPr>
        <w:lastRenderedPageBreak/>
        <w:t xml:space="preserve">Parte 2 - </w:t>
      </w:r>
      <w:r w:rsidR="00A60C87" w:rsidRPr="0094082D">
        <w:rPr>
          <w:sz w:val="36"/>
        </w:rPr>
        <w:t>Plano</w:t>
      </w:r>
      <w:r w:rsidRPr="0094082D">
        <w:rPr>
          <w:sz w:val="36"/>
        </w:rPr>
        <w:t>s</w:t>
      </w:r>
      <w:r w:rsidR="00A60C87" w:rsidRPr="0094082D">
        <w:rPr>
          <w:sz w:val="36"/>
        </w:rPr>
        <w:t xml:space="preserve"> de Aula</w:t>
      </w:r>
      <w:bookmarkEnd w:id="8"/>
    </w:p>
    <w:p w14:paraId="7CA70D1F" w14:textId="683A93CF" w:rsidR="00A60C87" w:rsidRDefault="00DB7B95" w:rsidP="00DB7B95">
      <w:pPr>
        <w:pStyle w:val="Ttulo2"/>
      </w:pPr>
      <w:bookmarkStart w:id="9" w:name="_Toc84599847"/>
      <w:r>
        <w:t>Berçário</w:t>
      </w:r>
      <w:bookmarkEnd w:id="9"/>
    </w:p>
    <w:tbl>
      <w:tblPr>
        <w:tblW w:w="9067" w:type="dxa"/>
        <w:tblInd w:w="75" w:type="dxa"/>
        <w:tblLayout w:type="fixed"/>
        <w:tblCellMar>
          <w:left w:w="70" w:type="dxa"/>
          <w:right w:w="70" w:type="dxa"/>
        </w:tblCellMar>
        <w:tblLook w:val="04A0" w:firstRow="1" w:lastRow="0" w:firstColumn="1" w:lastColumn="0" w:noHBand="0" w:noVBand="1"/>
      </w:tblPr>
      <w:tblGrid>
        <w:gridCol w:w="439"/>
        <w:gridCol w:w="938"/>
        <w:gridCol w:w="3296"/>
        <w:gridCol w:w="851"/>
        <w:gridCol w:w="1098"/>
        <w:gridCol w:w="439"/>
        <w:gridCol w:w="872"/>
        <w:gridCol w:w="1134"/>
      </w:tblGrid>
      <w:tr w:rsidR="00DB7B95" w:rsidRPr="00DB7B95" w14:paraId="168FCBD6" w14:textId="77777777" w:rsidTr="0094082D">
        <w:trPr>
          <w:trHeight w:val="465"/>
        </w:trPr>
        <w:tc>
          <w:tcPr>
            <w:tcW w:w="9067" w:type="dxa"/>
            <w:gridSpan w:val="8"/>
            <w:tcBorders>
              <w:top w:val="nil"/>
              <w:left w:val="single" w:sz="4" w:space="0" w:color="auto"/>
              <w:bottom w:val="nil"/>
              <w:right w:val="nil"/>
            </w:tcBorders>
            <w:shd w:val="clear" w:color="000000" w:fill="44546A"/>
            <w:noWrap/>
            <w:vAlign w:val="bottom"/>
            <w:hideMark/>
          </w:tcPr>
          <w:p w14:paraId="12991A3A" w14:textId="77777777" w:rsidR="00DB7B95" w:rsidRPr="00DB7B95" w:rsidRDefault="00DB7B95" w:rsidP="00DB7B95">
            <w:pPr>
              <w:spacing w:after="0" w:line="240" w:lineRule="auto"/>
              <w:jc w:val="center"/>
              <w:rPr>
                <w:rFonts w:ascii="Calibri" w:eastAsia="Times New Roman" w:hAnsi="Calibri" w:cs="Calibri"/>
                <w:b/>
                <w:bCs/>
                <w:color w:val="FFFFFF"/>
                <w:sz w:val="36"/>
                <w:szCs w:val="36"/>
                <w:lang w:eastAsia="pt-BR"/>
              </w:rPr>
            </w:pPr>
            <w:r w:rsidRPr="00DB7B95">
              <w:rPr>
                <w:rFonts w:ascii="Calibri" w:eastAsia="Times New Roman" w:hAnsi="Calibri" w:cs="Calibri"/>
                <w:b/>
                <w:bCs/>
                <w:color w:val="FFFFFF"/>
                <w:sz w:val="36"/>
                <w:szCs w:val="36"/>
                <w:lang w:eastAsia="pt-BR"/>
              </w:rPr>
              <w:t>Plano de Aula Berçário</w:t>
            </w:r>
          </w:p>
        </w:tc>
      </w:tr>
      <w:tr w:rsidR="00DB7B95" w:rsidRPr="00DB7B95" w14:paraId="276601B3" w14:textId="77777777" w:rsidTr="0094082D">
        <w:trPr>
          <w:trHeight w:val="1275"/>
        </w:trPr>
        <w:tc>
          <w:tcPr>
            <w:tcW w:w="439" w:type="dxa"/>
            <w:tcBorders>
              <w:top w:val="single" w:sz="4" w:space="0" w:color="auto"/>
              <w:left w:val="single" w:sz="4" w:space="0" w:color="auto"/>
              <w:bottom w:val="single" w:sz="4" w:space="0" w:color="auto"/>
              <w:right w:val="single" w:sz="4" w:space="0" w:color="auto"/>
            </w:tcBorders>
            <w:shd w:val="clear" w:color="000000" w:fill="D6DCE4"/>
            <w:noWrap/>
            <w:textDirection w:val="btLr"/>
            <w:vAlign w:val="center"/>
            <w:hideMark/>
          </w:tcPr>
          <w:p w14:paraId="258B7D07" w14:textId="77777777" w:rsidR="00DB7B95" w:rsidRPr="00DB7B95" w:rsidRDefault="00DB7B95" w:rsidP="0094082D">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Aula</w:t>
            </w:r>
          </w:p>
        </w:tc>
        <w:tc>
          <w:tcPr>
            <w:tcW w:w="938" w:type="dxa"/>
            <w:tcBorders>
              <w:top w:val="single" w:sz="4" w:space="0" w:color="auto"/>
              <w:left w:val="nil"/>
              <w:bottom w:val="single" w:sz="4" w:space="0" w:color="auto"/>
              <w:right w:val="single" w:sz="4" w:space="0" w:color="auto"/>
            </w:tcBorders>
            <w:shd w:val="clear" w:color="000000" w:fill="D6DCE4"/>
            <w:noWrap/>
            <w:vAlign w:val="center"/>
            <w:hideMark/>
          </w:tcPr>
          <w:p w14:paraId="7348366E"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18"/>
                <w:szCs w:val="20"/>
                <w:lang w:eastAsia="pt-BR"/>
              </w:rPr>
              <w:t>Atividade</w:t>
            </w:r>
          </w:p>
        </w:tc>
        <w:tc>
          <w:tcPr>
            <w:tcW w:w="3296" w:type="dxa"/>
            <w:tcBorders>
              <w:top w:val="single" w:sz="4" w:space="0" w:color="auto"/>
              <w:left w:val="nil"/>
              <w:bottom w:val="single" w:sz="4" w:space="0" w:color="auto"/>
              <w:right w:val="single" w:sz="4" w:space="0" w:color="auto"/>
            </w:tcBorders>
            <w:shd w:val="clear" w:color="000000" w:fill="D6DCE4"/>
            <w:noWrap/>
            <w:vAlign w:val="center"/>
            <w:hideMark/>
          </w:tcPr>
          <w:p w14:paraId="345CFF57"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Descrição</w:t>
            </w:r>
          </w:p>
        </w:tc>
        <w:tc>
          <w:tcPr>
            <w:tcW w:w="851" w:type="dxa"/>
            <w:tcBorders>
              <w:top w:val="single" w:sz="4" w:space="0" w:color="auto"/>
              <w:left w:val="nil"/>
              <w:bottom w:val="single" w:sz="4" w:space="0" w:color="auto"/>
              <w:right w:val="single" w:sz="4" w:space="0" w:color="auto"/>
            </w:tcBorders>
            <w:shd w:val="clear" w:color="000000" w:fill="D6DCE4"/>
            <w:noWrap/>
            <w:vAlign w:val="center"/>
            <w:hideMark/>
          </w:tcPr>
          <w:p w14:paraId="6EBC7D4D" w14:textId="77777777" w:rsidR="00DB7B95" w:rsidRPr="00DB7B95" w:rsidRDefault="00DB7B95" w:rsidP="00DB7B95">
            <w:pPr>
              <w:spacing w:after="0" w:line="240" w:lineRule="auto"/>
              <w:jc w:val="center"/>
              <w:rPr>
                <w:rFonts w:ascii="Calibri" w:eastAsia="Times New Roman" w:hAnsi="Calibri" w:cs="Calibri"/>
                <w:b/>
                <w:bCs/>
                <w:color w:val="000000"/>
                <w:sz w:val="18"/>
                <w:szCs w:val="18"/>
                <w:lang w:eastAsia="pt-BR"/>
              </w:rPr>
            </w:pPr>
            <w:r w:rsidRPr="00DB7B95">
              <w:rPr>
                <w:rFonts w:ascii="Calibri" w:eastAsia="Times New Roman" w:hAnsi="Calibri" w:cs="Calibri"/>
                <w:b/>
                <w:bCs/>
                <w:color w:val="000000"/>
                <w:sz w:val="18"/>
                <w:szCs w:val="18"/>
                <w:lang w:eastAsia="pt-BR"/>
              </w:rPr>
              <w:t>Objetivo</w:t>
            </w:r>
          </w:p>
        </w:tc>
        <w:tc>
          <w:tcPr>
            <w:tcW w:w="1098" w:type="dxa"/>
            <w:tcBorders>
              <w:top w:val="single" w:sz="4" w:space="0" w:color="auto"/>
              <w:left w:val="nil"/>
              <w:bottom w:val="single" w:sz="4" w:space="0" w:color="auto"/>
              <w:right w:val="single" w:sz="4" w:space="0" w:color="auto"/>
            </w:tcBorders>
            <w:shd w:val="clear" w:color="000000" w:fill="D6DCE4"/>
            <w:vAlign w:val="center"/>
            <w:hideMark/>
          </w:tcPr>
          <w:p w14:paraId="501FE4DD" w14:textId="77777777" w:rsidR="00DB7B95" w:rsidRPr="00DB7B95" w:rsidRDefault="00DB7B95" w:rsidP="00DB7B95">
            <w:pPr>
              <w:spacing w:after="0" w:line="240" w:lineRule="auto"/>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 xml:space="preserve">Campo (s) de Experiência </w:t>
            </w:r>
          </w:p>
        </w:tc>
        <w:tc>
          <w:tcPr>
            <w:tcW w:w="439" w:type="dxa"/>
            <w:tcBorders>
              <w:top w:val="single" w:sz="4" w:space="0" w:color="auto"/>
              <w:left w:val="nil"/>
              <w:bottom w:val="single" w:sz="4" w:space="0" w:color="auto"/>
              <w:right w:val="single" w:sz="4" w:space="0" w:color="auto"/>
            </w:tcBorders>
            <w:shd w:val="clear" w:color="000000" w:fill="D6DCE4"/>
            <w:noWrap/>
            <w:textDirection w:val="btLr"/>
            <w:vAlign w:val="center"/>
            <w:hideMark/>
          </w:tcPr>
          <w:p w14:paraId="729BCFB8"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DB7B95">
              <w:rPr>
                <w:rFonts w:ascii="Calibri" w:eastAsia="Times New Roman" w:hAnsi="Calibri" w:cs="Calibri"/>
                <w:b/>
                <w:bCs/>
                <w:color w:val="000000"/>
                <w:szCs w:val="24"/>
                <w:lang w:eastAsia="pt-BR"/>
              </w:rPr>
              <w:t>Duração</w:t>
            </w:r>
          </w:p>
        </w:tc>
        <w:tc>
          <w:tcPr>
            <w:tcW w:w="872" w:type="dxa"/>
            <w:tcBorders>
              <w:top w:val="single" w:sz="4" w:space="0" w:color="auto"/>
              <w:left w:val="nil"/>
              <w:bottom w:val="single" w:sz="4" w:space="0" w:color="auto"/>
              <w:right w:val="single" w:sz="4" w:space="0" w:color="auto"/>
            </w:tcBorders>
            <w:shd w:val="clear" w:color="000000" w:fill="D6DCE4"/>
            <w:vAlign w:val="center"/>
            <w:hideMark/>
          </w:tcPr>
          <w:p w14:paraId="5E7CB316" w14:textId="77777777" w:rsidR="00DB7B95" w:rsidRPr="00DB7B95" w:rsidRDefault="00DB7B95" w:rsidP="00DB7B95">
            <w:pPr>
              <w:spacing w:after="0" w:line="240" w:lineRule="auto"/>
              <w:jc w:val="center"/>
              <w:rPr>
                <w:rFonts w:ascii="Calibri" w:eastAsia="Times New Roman" w:hAnsi="Calibri" w:cs="Calibri"/>
                <w:b/>
                <w:bCs/>
                <w:color w:val="000000"/>
                <w:sz w:val="20"/>
                <w:szCs w:val="20"/>
                <w:lang w:eastAsia="pt-BR"/>
              </w:rPr>
            </w:pPr>
            <w:r w:rsidRPr="00DB7B95">
              <w:rPr>
                <w:rFonts w:ascii="Calibri" w:eastAsia="Times New Roman" w:hAnsi="Calibri" w:cs="Calibri"/>
                <w:b/>
                <w:bCs/>
                <w:color w:val="000000"/>
                <w:sz w:val="20"/>
                <w:szCs w:val="20"/>
                <w:lang w:eastAsia="pt-BR"/>
              </w:rPr>
              <w:t>Música ou som a ser utilizado</w:t>
            </w:r>
          </w:p>
        </w:tc>
        <w:tc>
          <w:tcPr>
            <w:tcW w:w="1134" w:type="dxa"/>
            <w:tcBorders>
              <w:top w:val="single" w:sz="4" w:space="0" w:color="auto"/>
              <w:left w:val="nil"/>
              <w:bottom w:val="single" w:sz="4" w:space="0" w:color="auto"/>
              <w:right w:val="single" w:sz="4" w:space="0" w:color="auto"/>
            </w:tcBorders>
            <w:shd w:val="clear" w:color="000000" w:fill="D6DCE4"/>
            <w:vAlign w:val="center"/>
            <w:hideMark/>
          </w:tcPr>
          <w:p w14:paraId="70EF4CE6" w14:textId="77777777" w:rsidR="00DB7B95" w:rsidRPr="00DB7B95" w:rsidRDefault="00DB7B95" w:rsidP="00DB7B95">
            <w:pPr>
              <w:spacing w:after="0" w:line="240" w:lineRule="auto"/>
              <w:jc w:val="center"/>
              <w:rPr>
                <w:rFonts w:ascii="Calibri" w:eastAsia="Times New Roman" w:hAnsi="Calibri" w:cs="Calibri"/>
                <w:b/>
                <w:bCs/>
                <w:color w:val="000000"/>
                <w:szCs w:val="24"/>
                <w:lang w:eastAsia="pt-BR"/>
              </w:rPr>
            </w:pPr>
            <w:r w:rsidRPr="0094082D">
              <w:rPr>
                <w:rFonts w:ascii="Calibri" w:eastAsia="Times New Roman" w:hAnsi="Calibri" w:cs="Calibri"/>
                <w:b/>
                <w:bCs/>
                <w:color w:val="000000"/>
                <w:sz w:val="20"/>
                <w:szCs w:val="24"/>
                <w:lang w:eastAsia="pt-BR"/>
              </w:rPr>
              <w:t>Materiais Necessários</w:t>
            </w:r>
          </w:p>
        </w:tc>
      </w:tr>
      <w:tr w:rsidR="00DB7B95" w:rsidRPr="00DB7B95" w14:paraId="52558E6D" w14:textId="77777777" w:rsidTr="0094082D">
        <w:trPr>
          <w:trHeight w:val="1350"/>
        </w:trPr>
        <w:tc>
          <w:tcPr>
            <w:tcW w:w="439" w:type="dxa"/>
            <w:vMerge w:val="restart"/>
            <w:tcBorders>
              <w:top w:val="nil"/>
              <w:left w:val="single" w:sz="4" w:space="0" w:color="auto"/>
              <w:bottom w:val="nil"/>
              <w:right w:val="single" w:sz="4" w:space="0" w:color="auto"/>
            </w:tcBorders>
            <w:shd w:val="clear" w:color="000000" w:fill="ACB9CA"/>
            <w:noWrap/>
            <w:vAlign w:val="center"/>
            <w:hideMark/>
          </w:tcPr>
          <w:p w14:paraId="0F5C0A78" w14:textId="77777777" w:rsidR="00DB7B95" w:rsidRPr="007E7899" w:rsidRDefault="00DB7B95" w:rsidP="00DB7B95">
            <w:pPr>
              <w:spacing w:after="0" w:line="240" w:lineRule="auto"/>
              <w:jc w:val="center"/>
              <w:rPr>
                <w:rFonts w:ascii="Calibri" w:eastAsia="Times New Roman" w:hAnsi="Calibri" w:cs="Calibri"/>
                <w:b/>
                <w:color w:val="000000"/>
                <w:sz w:val="20"/>
                <w:szCs w:val="20"/>
                <w:lang w:eastAsia="pt-BR"/>
              </w:rPr>
            </w:pPr>
            <w:r w:rsidRPr="007E7899">
              <w:rPr>
                <w:rFonts w:ascii="Calibri" w:eastAsia="Times New Roman" w:hAnsi="Calibri" w:cs="Calibri"/>
                <w:b/>
                <w:color w:val="000000"/>
                <w:szCs w:val="20"/>
                <w:lang w:eastAsia="pt-BR"/>
              </w:rPr>
              <w:t>1</w:t>
            </w:r>
          </w:p>
        </w:tc>
        <w:tc>
          <w:tcPr>
            <w:tcW w:w="938" w:type="dxa"/>
            <w:tcBorders>
              <w:top w:val="nil"/>
              <w:left w:val="nil"/>
              <w:bottom w:val="single" w:sz="4" w:space="0" w:color="auto"/>
              <w:right w:val="single" w:sz="4" w:space="0" w:color="auto"/>
            </w:tcBorders>
            <w:shd w:val="clear" w:color="auto" w:fill="auto"/>
            <w:noWrap/>
            <w:vAlign w:val="center"/>
            <w:hideMark/>
          </w:tcPr>
          <w:p w14:paraId="590A5A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7D36814D" w14:textId="302A25BB"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2F0B5E8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23769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2E636C9" w14:textId="3CE975D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4D06029" w14:textId="4BF01A99"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5905E6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E679819" w14:textId="77777777" w:rsidTr="0094082D">
        <w:trPr>
          <w:trHeight w:val="1770"/>
        </w:trPr>
        <w:tc>
          <w:tcPr>
            <w:tcW w:w="439" w:type="dxa"/>
            <w:vMerge/>
            <w:tcBorders>
              <w:top w:val="nil"/>
              <w:left w:val="single" w:sz="4" w:space="0" w:color="auto"/>
              <w:bottom w:val="nil"/>
              <w:right w:val="single" w:sz="4" w:space="0" w:color="auto"/>
            </w:tcBorders>
            <w:vAlign w:val="center"/>
            <w:hideMark/>
          </w:tcPr>
          <w:p w14:paraId="3745D2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0C9CD56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7B29339" w14:textId="6D94BD1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cantigas populares para as crianças. Sugestão de músicas: A canoa virou, Sapo Cururu, Pombinha Branca, Pot Pourri Oskindô Lêlê, Caranguejo não é Peixe, Alecrim Dourado e Peixe</w:t>
            </w:r>
            <w:r w:rsidR="00095BD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Pode-se executar as músicas fazendo o uso do instrumento harmônico</w:t>
            </w:r>
            <w:r w:rsidR="00095BDE">
              <w:rPr>
                <w:rFonts w:ascii="Calibri" w:eastAsia="Times New Roman" w:hAnsi="Calibri" w:cs="Calibri"/>
                <w:color w:val="000000"/>
                <w:sz w:val="16"/>
                <w:szCs w:val="16"/>
                <w:lang w:eastAsia="pt-BR"/>
              </w:rPr>
              <w:t xml:space="preserve"> ou</w:t>
            </w:r>
            <w:r w:rsidRPr="00DB7B95">
              <w:rPr>
                <w:rFonts w:ascii="Calibri" w:eastAsia="Times New Roman" w:hAnsi="Calibri" w:cs="Calibri"/>
                <w:color w:val="000000"/>
                <w:sz w:val="16"/>
                <w:szCs w:val="16"/>
                <w:lang w:eastAsia="pt-BR"/>
              </w:rPr>
              <w:t xml:space="preserve"> com um </w:t>
            </w:r>
            <w:r w:rsidR="00095BDE">
              <w:rPr>
                <w:rFonts w:ascii="Calibri" w:eastAsia="Times New Roman" w:hAnsi="Calibri" w:cs="Calibri"/>
                <w:color w:val="000000"/>
                <w:sz w:val="16"/>
                <w:szCs w:val="16"/>
                <w:lang w:eastAsia="pt-BR"/>
              </w:rPr>
              <w:t xml:space="preserve">instrumento de percussão. </w:t>
            </w:r>
            <w:r w:rsidRPr="00DB7B95">
              <w:rPr>
                <w:rFonts w:ascii="Calibri" w:eastAsia="Times New Roman" w:hAnsi="Calibri" w:cs="Calibri"/>
                <w:color w:val="000000"/>
                <w:sz w:val="16"/>
                <w:szCs w:val="16"/>
                <w:lang w:eastAsia="pt-BR"/>
              </w:rPr>
              <w:t>Obs.: Ao executar as músicas explore bastante a expressão facial e a expressão vocal porque são as coisas que os bebês prestarão mais atenç</w:t>
            </w:r>
            <w:r w:rsidR="00095BDE">
              <w:rPr>
                <w:rFonts w:ascii="Calibri" w:eastAsia="Times New Roman" w:hAnsi="Calibri" w:cs="Calibri"/>
                <w:color w:val="000000"/>
                <w:sz w:val="16"/>
                <w:szCs w:val="16"/>
                <w:lang w:eastAsia="pt-BR"/>
              </w:rPr>
              <w:t>ão. 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18C6D943"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 escuta de canções populares</w:t>
            </w:r>
            <w:r w:rsidRPr="00DB7B95">
              <w:rPr>
                <w:rFonts w:ascii="Calibri" w:eastAsia="Times New Roman" w:hAnsi="Calibri" w:cs="Calibri"/>
                <w:color w:val="000000"/>
                <w:sz w:val="14"/>
                <w:szCs w:val="14"/>
                <w:lang w:eastAsia="pt-BR"/>
              </w:rPr>
              <w:t>.</w:t>
            </w:r>
          </w:p>
        </w:tc>
        <w:tc>
          <w:tcPr>
            <w:tcW w:w="1098" w:type="dxa"/>
            <w:tcBorders>
              <w:top w:val="nil"/>
              <w:left w:val="nil"/>
              <w:bottom w:val="single" w:sz="4" w:space="0" w:color="auto"/>
              <w:right w:val="single" w:sz="4" w:space="0" w:color="auto"/>
            </w:tcBorders>
            <w:shd w:val="clear" w:color="auto" w:fill="auto"/>
            <w:vAlign w:val="center"/>
            <w:hideMark/>
          </w:tcPr>
          <w:p w14:paraId="1F89940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7C002B86" w14:textId="25DEEE4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2D92BE39" w14:textId="77777777" w:rsidR="00DB7B95" w:rsidRPr="00095BDE" w:rsidRDefault="00DB7B95" w:rsidP="00DB7B95">
            <w:pPr>
              <w:spacing w:after="0" w:line="240" w:lineRule="auto"/>
              <w:rPr>
                <w:rFonts w:ascii="Calibri" w:eastAsia="Times New Roman" w:hAnsi="Calibri" w:cs="Calibri"/>
                <w:color w:val="000000"/>
                <w:sz w:val="16"/>
                <w:szCs w:val="14"/>
                <w:lang w:eastAsia="pt-BR"/>
              </w:rPr>
            </w:pPr>
            <w:r w:rsidRPr="00095BDE">
              <w:rPr>
                <w:rFonts w:ascii="Calibri" w:eastAsia="Times New Roman" w:hAnsi="Calibri" w:cs="Calibri"/>
                <w:color w:val="000000"/>
                <w:sz w:val="16"/>
                <w:szCs w:val="14"/>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719865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6D56630" w14:textId="77777777" w:rsidTr="007E7899">
        <w:trPr>
          <w:trHeight w:val="1320"/>
        </w:trPr>
        <w:tc>
          <w:tcPr>
            <w:tcW w:w="439" w:type="dxa"/>
            <w:vMerge/>
            <w:tcBorders>
              <w:top w:val="nil"/>
              <w:left w:val="single" w:sz="4" w:space="0" w:color="auto"/>
              <w:bottom w:val="single" w:sz="4" w:space="0" w:color="auto"/>
              <w:right w:val="single" w:sz="4" w:space="0" w:color="auto"/>
            </w:tcBorders>
            <w:vAlign w:val="center"/>
            <w:hideMark/>
          </w:tcPr>
          <w:p w14:paraId="6742F4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0EB981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7DA63D8E" w14:textId="1917B36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D947B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744FF4C3" w14:textId="47E27B41"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A6DD9E5" w14:textId="4F5E1A7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34D06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5CF2B9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51B9897C" w14:textId="77777777" w:rsidTr="007E7899">
        <w:trPr>
          <w:trHeight w:val="180"/>
        </w:trPr>
        <w:tc>
          <w:tcPr>
            <w:tcW w:w="9067" w:type="dxa"/>
            <w:gridSpan w:val="8"/>
            <w:tcBorders>
              <w:top w:val="single" w:sz="4" w:space="0" w:color="auto"/>
            </w:tcBorders>
            <w:shd w:val="clear" w:color="auto" w:fill="auto"/>
            <w:noWrap/>
            <w:vAlign w:val="center"/>
            <w:hideMark/>
          </w:tcPr>
          <w:p w14:paraId="6F0F0DF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F98289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7B5A94A7"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5D05BC68"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019D7C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A7863CF"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99C69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164E9F3"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6FC74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563BB006"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ADCC4D9"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12789D8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8406F68"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1AFEAC12"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71BE6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44613DA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185F3AC"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AE1F170"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78F83B5D"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660A4B5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33F9C38B"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0FCF6B0A"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4A134F" w14:textId="77777777" w:rsidR="00A66C7E" w:rsidRDefault="00A66C7E" w:rsidP="00DB7B95">
            <w:pPr>
              <w:spacing w:after="0" w:line="240" w:lineRule="auto"/>
              <w:jc w:val="center"/>
              <w:rPr>
                <w:rFonts w:ascii="Calibri" w:eastAsia="Times New Roman" w:hAnsi="Calibri" w:cs="Calibri"/>
                <w:color w:val="000000"/>
                <w:sz w:val="16"/>
                <w:szCs w:val="16"/>
                <w:lang w:eastAsia="pt-BR"/>
              </w:rPr>
            </w:pPr>
          </w:p>
          <w:p w14:paraId="23BE2C6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45FAA63A" w14:textId="77777777" w:rsidTr="007E7899">
        <w:trPr>
          <w:trHeight w:val="13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55DC4ABD" w14:textId="77777777" w:rsidR="00DB7B95" w:rsidRPr="007E7899" w:rsidRDefault="00DB7B95" w:rsidP="00DB7B95">
            <w:pPr>
              <w:spacing w:after="0" w:line="240" w:lineRule="auto"/>
              <w:jc w:val="center"/>
              <w:rPr>
                <w:rFonts w:ascii="Calibri" w:eastAsia="Times New Roman" w:hAnsi="Calibri" w:cs="Calibri"/>
                <w:b/>
                <w:color w:val="000000"/>
                <w:sz w:val="16"/>
                <w:szCs w:val="16"/>
                <w:lang w:eastAsia="pt-BR"/>
              </w:rPr>
            </w:pPr>
            <w:r w:rsidRPr="007E7899">
              <w:rPr>
                <w:rFonts w:ascii="Calibri" w:eastAsia="Times New Roman" w:hAnsi="Calibri" w:cs="Calibri"/>
                <w:b/>
                <w:color w:val="000000"/>
                <w:szCs w:val="16"/>
                <w:lang w:eastAsia="pt-BR"/>
              </w:rPr>
              <w:lastRenderedPageBreak/>
              <w:t>2</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7F2C15B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94909C1" w14:textId="50F5CF8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w:t>
            </w:r>
            <w:r w:rsidR="00095BDE">
              <w:rPr>
                <w:rFonts w:ascii="Calibri" w:eastAsia="Times New Roman" w:hAnsi="Calibri" w:cs="Calibri"/>
                <w:color w:val="000000"/>
                <w:sz w:val="16"/>
                <w:szCs w:val="16"/>
                <w:lang w:eastAsia="pt-BR"/>
              </w:rPr>
              <w:t>s e cantar a música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20825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D81574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5FF3C68" w14:textId="0B65160A"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BBD1900" w14:textId="26F58B3E"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075102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0390DD4" w14:textId="77777777" w:rsidTr="007E7899">
        <w:trPr>
          <w:trHeight w:val="703"/>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3BC7E0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7DEA480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Grave e agudo</w:t>
            </w:r>
          </w:p>
        </w:tc>
        <w:tc>
          <w:tcPr>
            <w:tcW w:w="3296" w:type="dxa"/>
            <w:tcBorders>
              <w:top w:val="nil"/>
              <w:left w:val="nil"/>
              <w:bottom w:val="single" w:sz="4" w:space="0" w:color="auto"/>
              <w:right w:val="single" w:sz="4" w:space="0" w:color="auto"/>
            </w:tcBorders>
            <w:shd w:val="clear" w:color="auto" w:fill="auto"/>
            <w:vAlign w:val="center"/>
            <w:hideMark/>
          </w:tcPr>
          <w:p w14:paraId="1FDA2C6E" w14:textId="74B85F5C" w:rsidR="00DB7B95" w:rsidRPr="00DB7B95" w:rsidRDefault="00DB7B95" w:rsidP="00B10AA6">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apresentar para elas a "Tchunga" (que vai ser o bichinho de pelúcia menor) e o "Tchungo" (que vai ser o bichinho de pe</w:t>
            </w:r>
            <w:r w:rsidR="00B10AA6">
              <w:rPr>
                <w:rFonts w:ascii="Calibri" w:eastAsia="Times New Roman" w:hAnsi="Calibri" w:cs="Calibri"/>
                <w:color w:val="000000"/>
                <w:sz w:val="16"/>
                <w:szCs w:val="16"/>
                <w:lang w:eastAsia="pt-BR"/>
              </w:rPr>
              <w:t>lúcia maior). Apresente os dois de forma lúd</w:t>
            </w:r>
            <w:r w:rsidR="00B10AA6" w:rsidRPr="00B10AA6">
              <w:rPr>
                <w:rFonts w:ascii="Calibri" w:eastAsia="Times New Roman" w:hAnsi="Calibri" w:cs="Calibri"/>
                <w:color w:val="000000"/>
                <w:sz w:val="16"/>
                <w:szCs w:val="16"/>
                <w:lang w:eastAsia="pt-BR"/>
              </w:rPr>
              <w:t>ida lembrando que a Tchunga deve ser representada com voz aguda enquanto o Tchungo com voz grave</w:t>
            </w:r>
            <w:r w:rsidRPr="00DB7B95">
              <w:rPr>
                <w:rFonts w:ascii="Calibri" w:eastAsia="Times New Roman" w:hAnsi="Calibri" w:cs="Calibri"/>
                <w:color w:val="000000"/>
                <w:sz w:val="16"/>
                <w:szCs w:val="16"/>
                <w:lang w:eastAsia="pt-BR"/>
              </w:rPr>
              <w:t>. Não tenha pressa para apresentar os personagens. Após essa contextualização coloque a música "Tchunga-Tchunga" da Silvia</w:t>
            </w:r>
            <w:r w:rsidR="00B10AA6">
              <w:rPr>
                <w:rFonts w:ascii="Calibri" w:eastAsia="Times New Roman" w:hAnsi="Calibri" w:cs="Calibri"/>
                <w:color w:val="000000"/>
                <w:sz w:val="16"/>
                <w:szCs w:val="16"/>
                <w:lang w:eastAsia="pt-BR"/>
              </w:rPr>
              <w:t xml:space="preserve"> Negrão</w:t>
            </w:r>
            <w:r w:rsidRPr="00DB7B95">
              <w:rPr>
                <w:rFonts w:ascii="Calibri" w:eastAsia="Times New Roman" w:hAnsi="Calibri" w:cs="Calibri"/>
                <w:color w:val="000000"/>
                <w:sz w:val="16"/>
                <w:szCs w:val="16"/>
                <w:lang w:eastAsia="pt-BR"/>
              </w:rPr>
              <w:t xml:space="preserve"> </w:t>
            </w:r>
            <w:r w:rsidR="00B10AA6" w:rsidRPr="00B10AA6">
              <w:rPr>
                <w:rFonts w:ascii="Calibri" w:eastAsia="Times New Roman" w:hAnsi="Calibri" w:cs="Calibri"/>
                <w:color w:val="000000"/>
                <w:sz w:val="16"/>
                <w:szCs w:val="16"/>
                <w:lang w:eastAsia="pt-BR"/>
              </w:rPr>
              <w:t>colocando Tchunga e Tchungo p</w:t>
            </w:r>
            <w:r w:rsidR="00B10AA6">
              <w:rPr>
                <w:rFonts w:ascii="Calibri" w:eastAsia="Times New Roman" w:hAnsi="Calibri" w:cs="Calibri"/>
                <w:color w:val="000000"/>
                <w:sz w:val="16"/>
                <w:szCs w:val="16"/>
                <w:lang w:eastAsia="pt-BR"/>
              </w:rPr>
              <w:t>a</w:t>
            </w:r>
            <w:r w:rsidR="00B10AA6" w:rsidRPr="00B10AA6">
              <w:rPr>
                <w:rFonts w:ascii="Calibri" w:eastAsia="Times New Roman" w:hAnsi="Calibri" w:cs="Calibri"/>
                <w:color w:val="000000"/>
                <w:sz w:val="16"/>
                <w:szCs w:val="16"/>
                <w:lang w:eastAsia="pt-BR"/>
              </w:rPr>
              <w:t>ra dançar ao som das representações aguda e grave, respectivamente</w:t>
            </w:r>
            <w:r w:rsidR="00B10AA6">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Quando for agudo e grave simultaneamente coloque ambos para dançar. Você também pode fazer a música apenas com a voz e a mesma gestualização após a escuta do áudio.</w:t>
            </w:r>
          </w:p>
        </w:tc>
        <w:tc>
          <w:tcPr>
            <w:tcW w:w="851" w:type="dxa"/>
            <w:tcBorders>
              <w:top w:val="nil"/>
              <w:left w:val="nil"/>
              <w:bottom w:val="single" w:sz="4" w:space="0" w:color="auto"/>
              <w:right w:val="single" w:sz="4" w:space="0" w:color="auto"/>
            </w:tcBorders>
            <w:shd w:val="clear" w:color="auto" w:fill="auto"/>
            <w:vAlign w:val="center"/>
            <w:hideMark/>
          </w:tcPr>
          <w:p w14:paraId="0FE7436B"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agudo e grave</w:t>
            </w:r>
          </w:p>
        </w:tc>
        <w:tc>
          <w:tcPr>
            <w:tcW w:w="1098" w:type="dxa"/>
            <w:tcBorders>
              <w:top w:val="nil"/>
              <w:left w:val="nil"/>
              <w:bottom w:val="single" w:sz="4" w:space="0" w:color="auto"/>
              <w:right w:val="single" w:sz="4" w:space="0" w:color="auto"/>
            </w:tcBorders>
            <w:shd w:val="clear" w:color="auto" w:fill="auto"/>
            <w:vAlign w:val="center"/>
            <w:hideMark/>
          </w:tcPr>
          <w:p w14:paraId="36120FFA" w14:textId="3DE6519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w:t>
            </w:r>
            <w:r w:rsidR="0064392D">
              <w:rPr>
                <w:rFonts w:ascii="Calibri" w:eastAsia="Times New Roman" w:hAnsi="Calibri" w:cs="Calibri"/>
                <w:color w:val="000000"/>
                <w:sz w:val="16"/>
                <w:szCs w:val="16"/>
                <w:lang w:eastAsia="pt-BR"/>
              </w:rPr>
              <w:t xml:space="preserve"> </w:t>
            </w:r>
            <w:r w:rsidRPr="00DB7B95">
              <w:rPr>
                <w:rFonts w:ascii="Calibri" w:eastAsia="Times New Roman" w:hAnsi="Calibri" w:cs="Calibri"/>
                <w:color w:val="000000"/>
                <w:sz w:val="16"/>
                <w:szCs w:val="16"/>
                <w:lang w:eastAsia="pt-BR"/>
              </w:rPr>
              <w:t>e Imaginação"</w:t>
            </w:r>
          </w:p>
        </w:tc>
        <w:tc>
          <w:tcPr>
            <w:tcW w:w="439" w:type="dxa"/>
            <w:tcBorders>
              <w:top w:val="nil"/>
              <w:left w:val="nil"/>
              <w:bottom w:val="single" w:sz="4" w:space="0" w:color="auto"/>
              <w:right w:val="single" w:sz="4" w:space="0" w:color="auto"/>
            </w:tcBorders>
            <w:shd w:val="clear" w:color="auto" w:fill="auto"/>
            <w:vAlign w:val="center"/>
            <w:hideMark/>
          </w:tcPr>
          <w:p w14:paraId="6DFBB4D2" w14:textId="070C007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C54D5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Tchunga-Tchunga</w:t>
            </w:r>
          </w:p>
        </w:tc>
        <w:tc>
          <w:tcPr>
            <w:tcW w:w="1134" w:type="dxa"/>
            <w:tcBorders>
              <w:top w:val="nil"/>
              <w:left w:val="nil"/>
              <w:bottom w:val="single" w:sz="4" w:space="0" w:color="auto"/>
              <w:right w:val="single" w:sz="4" w:space="0" w:color="auto"/>
            </w:tcBorders>
            <w:shd w:val="clear" w:color="auto" w:fill="auto"/>
            <w:vAlign w:val="center"/>
            <w:hideMark/>
          </w:tcPr>
          <w:p w14:paraId="0D960B38" w14:textId="0A33F8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dois bichinhos de pelúcia iguais,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com tamanhos diferentes um grande e um pequeno. Obs.: Caso não seja possível arrumar dois bichinhos de pelúcia iguais com tamanhos diferente</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pode</w:t>
            </w:r>
            <w:r w:rsidR="00095BDE">
              <w:rPr>
                <w:rFonts w:ascii="Calibri" w:eastAsia="Times New Roman" w:hAnsi="Calibri" w:cs="Calibri"/>
                <w:color w:val="000000"/>
                <w:sz w:val="16"/>
                <w:szCs w:val="16"/>
                <w:lang w:eastAsia="pt-BR"/>
              </w:rPr>
              <w:t>m</w:t>
            </w:r>
            <w:r w:rsidRPr="00DB7B95">
              <w:rPr>
                <w:rFonts w:ascii="Calibri" w:eastAsia="Times New Roman" w:hAnsi="Calibri" w:cs="Calibri"/>
                <w:color w:val="000000"/>
                <w:sz w:val="16"/>
                <w:szCs w:val="16"/>
                <w:lang w:eastAsia="pt-BR"/>
              </w:rPr>
              <w:t xml:space="preserve"> ser usados diferentes, mas é preciso que um seja grande e o outro pequeno</w:t>
            </w:r>
          </w:p>
        </w:tc>
      </w:tr>
      <w:tr w:rsidR="00DB7B95" w:rsidRPr="00DB7B95" w14:paraId="3FE85A76" w14:textId="77777777" w:rsidTr="007E7899">
        <w:trPr>
          <w:trHeight w:val="112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37D457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682CDE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C6F255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agudo e grave.</w:t>
            </w:r>
          </w:p>
        </w:tc>
        <w:tc>
          <w:tcPr>
            <w:tcW w:w="851" w:type="dxa"/>
            <w:tcBorders>
              <w:top w:val="nil"/>
              <w:left w:val="nil"/>
              <w:bottom w:val="single" w:sz="4" w:space="0" w:color="auto"/>
              <w:right w:val="single" w:sz="4" w:space="0" w:color="auto"/>
            </w:tcBorders>
            <w:shd w:val="clear" w:color="auto" w:fill="auto"/>
            <w:vAlign w:val="center"/>
            <w:hideMark/>
          </w:tcPr>
          <w:p w14:paraId="6EF979DC" w14:textId="77777777" w:rsidR="00DB7B95" w:rsidRPr="0064392D" w:rsidRDefault="00DB7B95" w:rsidP="00DB7B95">
            <w:pPr>
              <w:spacing w:after="0" w:line="240" w:lineRule="auto"/>
              <w:rPr>
                <w:rFonts w:ascii="Calibri" w:eastAsia="Times New Roman" w:hAnsi="Calibri" w:cs="Calibri"/>
                <w:color w:val="000000"/>
                <w:sz w:val="14"/>
                <w:szCs w:val="14"/>
                <w:lang w:eastAsia="pt-BR"/>
              </w:rPr>
            </w:pPr>
            <w:r w:rsidRPr="0064392D">
              <w:rPr>
                <w:rFonts w:ascii="Calibri" w:eastAsia="Times New Roman" w:hAnsi="Calibri" w:cs="Calibri"/>
                <w:color w:val="000000"/>
                <w:sz w:val="14"/>
                <w:szCs w:val="14"/>
                <w:lang w:eastAsia="pt-BR"/>
              </w:rPr>
              <w:t>Fixar agudo e grave e ir finalizando a aula</w:t>
            </w:r>
          </w:p>
        </w:tc>
        <w:tc>
          <w:tcPr>
            <w:tcW w:w="1098" w:type="dxa"/>
            <w:tcBorders>
              <w:top w:val="nil"/>
              <w:left w:val="nil"/>
              <w:bottom w:val="single" w:sz="4" w:space="0" w:color="auto"/>
              <w:right w:val="single" w:sz="4" w:space="0" w:color="auto"/>
            </w:tcBorders>
            <w:shd w:val="clear" w:color="auto" w:fill="auto"/>
            <w:vAlign w:val="center"/>
            <w:hideMark/>
          </w:tcPr>
          <w:p w14:paraId="73C4F0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6550D05E" w14:textId="0FC5289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8568BA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B394A6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A69EE69" w14:textId="77777777" w:rsidTr="00CF159D">
        <w:trPr>
          <w:trHeight w:val="132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FE34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5C94D4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tcPr>
          <w:p w14:paraId="54B503A2" w14:textId="53BC1EA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3F5930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5B95202A" w14:textId="4C8777D2" w:rsidR="00DB7B95" w:rsidRPr="00DB7B95" w:rsidRDefault="0064392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02FFC301" w14:textId="3EDFBB7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8E8A56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01D2D9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C238297"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C311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6B96DE83" w14:textId="77777777" w:rsidTr="00095BDE">
        <w:trPr>
          <w:trHeight w:val="1350"/>
        </w:trPr>
        <w:tc>
          <w:tcPr>
            <w:tcW w:w="439"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1955A8C9" w14:textId="77777777" w:rsidR="00DB7B95" w:rsidRPr="00095BDE" w:rsidRDefault="00DB7B95" w:rsidP="00DB7B95">
            <w:pPr>
              <w:spacing w:after="0" w:line="240" w:lineRule="auto"/>
              <w:jc w:val="center"/>
              <w:rPr>
                <w:rFonts w:ascii="Calibri" w:eastAsia="Times New Roman" w:hAnsi="Calibri" w:cs="Calibri"/>
                <w:b/>
                <w:color w:val="000000"/>
                <w:sz w:val="16"/>
                <w:szCs w:val="16"/>
                <w:lang w:eastAsia="pt-BR"/>
              </w:rPr>
            </w:pPr>
            <w:r w:rsidRPr="00095BDE">
              <w:rPr>
                <w:rFonts w:ascii="Calibri" w:eastAsia="Times New Roman" w:hAnsi="Calibri" w:cs="Calibri"/>
                <w:b/>
                <w:color w:val="000000"/>
                <w:szCs w:val="16"/>
                <w:lang w:eastAsia="pt-BR"/>
              </w:rPr>
              <w:t>3</w:t>
            </w:r>
          </w:p>
        </w:tc>
        <w:tc>
          <w:tcPr>
            <w:tcW w:w="938" w:type="dxa"/>
            <w:tcBorders>
              <w:top w:val="nil"/>
              <w:left w:val="nil"/>
              <w:bottom w:val="single" w:sz="4" w:space="0" w:color="auto"/>
              <w:right w:val="single" w:sz="4" w:space="0" w:color="auto"/>
            </w:tcBorders>
            <w:shd w:val="clear" w:color="auto" w:fill="auto"/>
            <w:noWrap/>
            <w:vAlign w:val="center"/>
            <w:hideMark/>
          </w:tcPr>
          <w:p w14:paraId="0638D6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D991204" w14:textId="676944B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w:t>
            </w:r>
            <w:r w:rsidR="00095BDE">
              <w:rPr>
                <w:rFonts w:ascii="Calibri" w:eastAsia="Times New Roman" w:hAnsi="Calibri" w:cs="Calibri"/>
                <w:color w:val="000000"/>
                <w:sz w:val="16"/>
                <w:szCs w:val="16"/>
                <w:lang w:eastAsia="pt-BR"/>
              </w:rPr>
              <w:t xml:space="preserve"> a música de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045502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4C5AAE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DDF67AB" w14:textId="247E3C1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E98F513" w14:textId="483FA716"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1CFE873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67944C8" w14:textId="77777777" w:rsidTr="00095BDE">
        <w:trPr>
          <w:trHeight w:val="1395"/>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5E340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4A1B15F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0C25A58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no tatame cantar a música Bolinha de Sabão fazendo vários timbres com a boca. Lembre-se de sempre fazer tudo de forma bem expressiva, tanto vocalmente como facialmente,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1B4B0F5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095BDE">
              <w:rPr>
                <w:rFonts w:ascii="Calibri" w:eastAsia="Times New Roman" w:hAnsi="Calibri" w:cs="Calibri"/>
                <w:color w:val="000000"/>
                <w:sz w:val="16"/>
                <w:szCs w:val="14"/>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29996A42" w14:textId="620B4B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w:t>
            </w:r>
            <w:r w:rsidR="00FF52AC">
              <w:rPr>
                <w:rFonts w:ascii="Calibri" w:eastAsia="Times New Roman" w:hAnsi="Calibri" w:cs="Calibri"/>
                <w:color w:val="000000"/>
                <w:sz w:val="16"/>
                <w:szCs w:val="16"/>
                <w:lang w:eastAsia="pt-BR"/>
              </w:rPr>
              <w:t>, S</w:t>
            </w:r>
            <w:r w:rsidRPr="00DB7B95">
              <w:rPr>
                <w:rFonts w:ascii="Calibri" w:eastAsia="Times New Roman" w:hAnsi="Calibri" w:cs="Calibri"/>
                <w:color w:val="000000"/>
                <w:sz w:val="16"/>
                <w:szCs w:val="16"/>
                <w:lang w:eastAsia="pt-BR"/>
              </w:rPr>
              <w:t>ons</w:t>
            </w:r>
            <w:r w:rsidR="00FF52AC">
              <w:rPr>
                <w:rFonts w:ascii="Calibri" w:eastAsia="Times New Roman" w:hAnsi="Calibri" w:cs="Calibri"/>
                <w:color w:val="000000"/>
                <w:sz w:val="16"/>
                <w:szCs w:val="16"/>
                <w:lang w:eastAsia="pt-BR"/>
              </w:rPr>
              <w:t>, Cores e F</w:t>
            </w:r>
            <w:r w:rsidRPr="00DB7B95">
              <w:rPr>
                <w:rFonts w:ascii="Calibri" w:eastAsia="Times New Roman" w:hAnsi="Calibri" w:cs="Calibri"/>
                <w:color w:val="000000"/>
                <w:sz w:val="16"/>
                <w:szCs w:val="16"/>
                <w:lang w:eastAsia="pt-BR"/>
              </w:rPr>
              <w:t>ormas"</w:t>
            </w:r>
          </w:p>
        </w:tc>
        <w:tc>
          <w:tcPr>
            <w:tcW w:w="439" w:type="dxa"/>
            <w:tcBorders>
              <w:top w:val="nil"/>
              <w:left w:val="nil"/>
              <w:bottom w:val="single" w:sz="4" w:space="0" w:color="auto"/>
              <w:right w:val="single" w:sz="4" w:space="0" w:color="auto"/>
            </w:tcBorders>
            <w:shd w:val="clear" w:color="auto" w:fill="auto"/>
            <w:noWrap/>
            <w:vAlign w:val="center"/>
            <w:hideMark/>
          </w:tcPr>
          <w:p w14:paraId="7D8E2909" w14:textId="21E66D3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51C92DE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2DF336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p>
        </w:tc>
      </w:tr>
      <w:tr w:rsidR="00DB7B95" w:rsidRPr="00DB7B95" w14:paraId="768E84BB" w14:textId="77777777" w:rsidTr="00095BDE">
        <w:trPr>
          <w:trHeight w:val="823"/>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555092E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0F21B2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1AC39371" w14:textId="4C7D962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timbres que podem ser feito</w:t>
            </w:r>
            <w:r w:rsidR="00095BD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com a boca</w:t>
            </w:r>
          </w:p>
        </w:tc>
        <w:tc>
          <w:tcPr>
            <w:tcW w:w="851" w:type="dxa"/>
            <w:tcBorders>
              <w:top w:val="nil"/>
              <w:left w:val="nil"/>
              <w:bottom w:val="single" w:sz="4" w:space="0" w:color="auto"/>
              <w:right w:val="single" w:sz="4" w:space="0" w:color="auto"/>
            </w:tcBorders>
            <w:shd w:val="clear" w:color="auto" w:fill="auto"/>
            <w:vAlign w:val="center"/>
            <w:hideMark/>
          </w:tcPr>
          <w:p w14:paraId="5BFC15B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70DADCA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174F1F0D" w14:textId="0DF7D3B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5166F44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5B688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71572049" w14:textId="77777777" w:rsidTr="00095BDE">
        <w:trPr>
          <w:trHeight w:val="1410"/>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5486FFA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5A0B98E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09F54523" w14:textId="7D5D248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216A0F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CD52BC7" w14:textId="39052ECD"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8FD69DB" w14:textId="34E7E29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4CD2B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B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308B7AA4" w14:textId="77777777" w:rsidTr="00095BDE">
        <w:trPr>
          <w:trHeight w:val="135"/>
        </w:trPr>
        <w:tc>
          <w:tcPr>
            <w:tcW w:w="9067" w:type="dxa"/>
            <w:gridSpan w:val="8"/>
            <w:shd w:val="clear" w:color="auto" w:fill="auto"/>
            <w:noWrap/>
            <w:vAlign w:val="center"/>
            <w:hideMark/>
          </w:tcPr>
          <w:p w14:paraId="367E90F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lastRenderedPageBreak/>
              <w:t> </w:t>
            </w:r>
          </w:p>
        </w:tc>
      </w:tr>
      <w:tr w:rsidR="00DB7B95" w:rsidRPr="00DB7B95" w14:paraId="700D2B9C" w14:textId="77777777" w:rsidTr="007E7899">
        <w:trPr>
          <w:trHeight w:val="13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71ECC08A" w14:textId="77777777" w:rsidR="00DB7B95" w:rsidRPr="00D57907" w:rsidRDefault="00DB7B95" w:rsidP="00DB7B95">
            <w:pPr>
              <w:spacing w:after="0" w:line="240" w:lineRule="auto"/>
              <w:jc w:val="center"/>
              <w:rPr>
                <w:rFonts w:ascii="Calibri" w:eastAsia="Times New Roman" w:hAnsi="Calibri" w:cs="Calibri"/>
                <w:b/>
                <w:color w:val="000000"/>
                <w:sz w:val="16"/>
                <w:szCs w:val="16"/>
                <w:lang w:eastAsia="pt-BR"/>
              </w:rPr>
            </w:pPr>
            <w:r w:rsidRPr="00D57907">
              <w:rPr>
                <w:rFonts w:ascii="Calibri" w:eastAsia="Times New Roman" w:hAnsi="Calibri" w:cs="Calibri"/>
                <w:b/>
                <w:color w:val="000000"/>
                <w:szCs w:val="16"/>
                <w:lang w:eastAsia="pt-BR"/>
              </w:rPr>
              <w:t>4</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22A35B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FFE0B51" w14:textId="5BAAE05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095BD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0523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033AA7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91FFADD" w14:textId="1B748CB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1AE7D13F" w14:textId="30118E52"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a planilha.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53130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5E2041E" w14:textId="77777777" w:rsidTr="007E7899">
        <w:trPr>
          <w:trHeight w:val="136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44EF1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23931E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3296" w:type="dxa"/>
            <w:tcBorders>
              <w:top w:val="nil"/>
              <w:left w:val="nil"/>
              <w:bottom w:val="single" w:sz="4" w:space="0" w:color="auto"/>
              <w:right w:val="single" w:sz="4" w:space="0" w:color="auto"/>
            </w:tcBorders>
            <w:shd w:val="clear" w:color="auto" w:fill="auto"/>
            <w:vAlign w:val="center"/>
            <w:hideMark/>
          </w:tcPr>
          <w:p w14:paraId="5E17489C" w14:textId="603FAFF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a música "Minha Canção" do Chico Buarque, Enriquez e Bardotti para apresentar a escala para os bebês</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3E497DEF" w14:textId="77777777" w:rsidR="00DB7B95" w:rsidRPr="00DB7B95" w:rsidRDefault="00DB7B95" w:rsidP="00DB7B95">
            <w:pPr>
              <w:spacing w:after="0" w:line="240" w:lineRule="auto"/>
              <w:rPr>
                <w:rFonts w:ascii="Calibri" w:eastAsia="Times New Roman" w:hAnsi="Calibri" w:cs="Calibri"/>
                <w:color w:val="000000"/>
                <w:sz w:val="14"/>
                <w:szCs w:val="14"/>
                <w:lang w:eastAsia="pt-BR"/>
              </w:rPr>
            </w:pPr>
            <w:r w:rsidRPr="00D57907">
              <w:rPr>
                <w:rFonts w:ascii="Calibri" w:eastAsia="Times New Roman" w:hAnsi="Calibri" w:cs="Calibri"/>
                <w:color w:val="000000"/>
                <w:sz w:val="14"/>
                <w:szCs w:val="14"/>
                <w:lang w:eastAsia="pt-BR"/>
              </w:rPr>
              <w:t>Trabalhar escala musical, agudo, grave e andamento</w:t>
            </w:r>
          </w:p>
        </w:tc>
        <w:tc>
          <w:tcPr>
            <w:tcW w:w="1098" w:type="dxa"/>
            <w:tcBorders>
              <w:top w:val="nil"/>
              <w:left w:val="nil"/>
              <w:bottom w:val="single" w:sz="4" w:space="0" w:color="auto"/>
              <w:right w:val="single" w:sz="4" w:space="0" w:color="auto"/>
            </w:tcBorders>
            <w:shd w:val="clear" w:color="auto" w:fill="auto"/>
            <w:vAlign w:val="center"/>
            <w:hideMark/>
          </w:tcPr>
          <w:p w14:paraId="24711DEE" w14:textId="650B2F5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r w:rsidR="00FF52AC">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noWrap/>
            <w:vAlign w:val="center"/>
            <w:hideMark/>
          </w:tcPr>
          <w:p w14:paraId="229600B7" w14:textId="2ABC9B4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FA62A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vAlign w:val="center"/>
            <w:hideMark/>
          </w:tcPr>
          <w:p w14:paraId="54B45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60444702" w14:textId="77777777" w:rsidTr="00D57907">
        <w:trPr>
          <w:trHeight w:val="1879"/>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AC4AF7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168B52E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Festa na Floresta</w:t>
            </w:r>
          </w:p>
        </w:tc>
        <w:tc>
          <w:tcPr>
            <w:tcW w:w="3296" w:type="dxa"/>
            <w:tcBorders>
              <w:top w:val="nil"/>
              <w:left w:val="nil"/>
              <w:bottom w:val="single" w:sz="4" w:space="0" w:color="auto"/>
              <w:right w:val="single" w:sz="4" w:space="0" w:color="auto"/>
            </w:tcBorders>
            <w:shd w:val="clear" w:color="auto" w:fill="auto"/>
            <w:vAlign w:val="center"/>
            <w:hideMark/>
          </w:tcPr>
          <w:p w14:paraId="79F81B17" w14:textId="7AE513A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"Festa na Floresta" da Silene Leão. Em cada execução fazer </w:t>
            </w:r>
            <w:r w:rsidR="00D57907">
              <w:rPr>
                <w:rFonts w:ascii="Calibri" w:eastAsia="Times New Roman" w:hAnsi="Calibri" w:cs="Calibri"/>
                <w:color w:val="000000"/>
                <w:sz w:val="16"/>
                <w:szCs w:val="16"/>
                <w:lang w:eastAsia="pt-BR"/>
              </w:rPr>
              <w:t>com um animal diferente</w:t>
            </w:r>
            <w:r w:rsidRPr="00DB7B95">
              <w:rPr>
                <w:rFonts w:ascii="Calibri" w:eastAsia="Times New Roman" w:hAnsi="Calibri" w:cs="Calibri"/>
                <w:color w:val="000000"/>
                <w:sz w:val="16"/>
                <w:szCs w:val="16"/>
                <w:lang w:eastAsia="pt-BR"/>
              </w:rPr>
              <w:t xml:space="preserve"> como que está no vídeo cujo o link encontra-se anexado nessa planilha.</w:t>
            </w:r>
          </w:p>
        </w:tc>
        <w:tc>
          <w:tcPr>
            <w:tcW w:w="851" w:type="dxa"/>
            <w:tcBorders>
              <w:top w:val="nil"/>
              <w:left w:val="nil"/>
              <w:bottom w:val="single" w:sz="4" w:space="0" w:color="auto"/>
              <w:right w:val="single" w:sz="4" w:space="0" w:color="auto"/>
            </w:tcBorders>
            <w:shd w:val="clear" w:color="auto" w:fill="auto"/>
            <w:vAlign w:val="center"/>
            <w:hideMark/>
          </w:tcPr>
          <w:p w14:paraId="3E3443E2"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escala ascendente e descendente</w:t>
            </w:r>
          </w:p>
        </w:tc>
        <w:tc>
          <w:tcPr>
            <w:tcW w:w="1098" w:type="dxa"/>
            <w:tcBorders>
              <w:top w:val="nil"/>
              <w:left w:val="nil"/>
              <w:bottom w:val="single" w:sz="4" w:space="0" w:color="auto"/>
              <w:right w:val="single" w:sz="4" w:space="0" w:color="auto"/>
            </w:tcBorders>
            <w:shd w:val="clear" w:color="auto" w:fill="auto"/>
            <w:vAlign w:val="center"/>
            <w:hideMark/>
          </w:tcPr>
          <w:p w14:paraId="761CF8C2" w14:textId="29233EC9" w:rsidR="00DB7B95" w:rsidRPr="00DB7B95" w:rsidRDefault="00FF52AC"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Escuta, Fala, Pensamento e Imaginação</w:t>
            </w:r>
            <w:r>
              <w:rPr>
                <w:rFonts w:ascii="Calibri" w:eastAsia="Times New Roman" w:hAnsi="Calibri" w:cs="Calibri"/>
                <w:color w:val="000000"/>
                <w:sz w:val="16"/>
                <w:szCs w:val="16"/>
                <w:lang w:eastAsia="pt-BR"/>
              </w:rPr>
              <w:t>”</w:t>
            </w:r>
          </w:p>
        </w:tc>
        <w:tc>
          <w:tcPr>
            <w:tcW w:w="439" w:type="dxa"/>
            <w:tcBorders>
              <w:top w:val="nil"/>
              <w:left w:val="nil"/>
              <w:bottom w:val="single" w:sz="4" w:space="0" w:color="auto"/>
              <w:right w:val="single" w:sz="4" w:space="0" w:color="auto"/>
            </w:tcBorders>
            <w:shd w:val="clear" w:color="auto" w:fill="auto"/>
            <w:vAlign w:val="center"/>
            <w:hideMark/>
          </w:tcPr>
          <w:p w14:paraId="50802B81" w14:textId="4EBAA417"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6DE91125" w14:textId="78662B7D" w:rsidR="00FF52AC" w:rsidRPr="00FF52AC" w:rsidRDefault="00DB7B95" w:rsidP="00FF52AC">
            <w:pPr>
              <w:spacing w:after="0" w:line="240" w:lineRule="auto"/>
              <w:rPr>
                <w:rStyle w:val="Hyperlink"/>
                <w:rFonts w:ascii="Calibri" w:eastAsia="Times New Roman" w:hAnsi="Calibri" w:cs="Calibri"/>
                <w:sz w:val="16"/>
                <w:szCs w:val="16"/>
                <w:lang w:eastAsia="pt-BR"/>
              </w:rPr>
            </w:pPr>
            <w:r w:rsidRPr="00DB7B95">
              <w:rPr>
                <w:rFonts w:ascii="Calibri" w:eastAsia="Times New Roman" w:hAnsi="Calibri" w:cs="Calibri"/>
                <w:color w:val="000000"/>
                <w:sz w:val="16"/>
                <w:szCs w:val="16"/>
                <w:lang w:eastAsia="pt-BR"/>
              </w:rPr>
              <w:t xml:space="preserve">Festa na Floresta          </w:t>
            </w:r>
            <w:r w:rsidR="00FF52AC">
              <w:rPr>
                <w:rFonts w:ascii="Calibri" w:eastAsia="Times New Roman" w:hAnsi="Calibri" w:cs="Calibri"/>
                <w:color w:val="000000"/>
                <w:sz w:val="16"/>
                <w:szCs w:val="16"/>
                <w:lang w:eastAsia="pt-BR"/>
              </w:rPr>
              <w:fldChar w:fldCharType="begin"/>
            </w:r>
            <w:r w:rsidR="00FF52AC">
              <w:rPr>
                <w:rFonts w:ascii="Calibri" w:eastAsia="Times New Roman" w:hAnsi="Calibri" w:cs="Calibri"/>
                <w:color w:val="000000"/>
                <w:sz w:val="16"/>
                <w:szCs w:val="16"/>
                <w:lang w:eastAsia="pt-BR"/>
              </w:rPr>
              <w:instrText xml:space="preserve"> HYPERLINK "https://www.instagram.com" </w:instrText>
            </w:r>
            <w:r w:rsidR="00FF52AC">
              <w:rPr>
                <w:rFonts w:ascii="Calibri" w:eastAsia="Times New Roman" w:hAnsi="Calibri" w:cs="Calibri"/>
                <w:color w:val="000000"/>
                <w:sz w:val="16"/>
                <w:szCs w:val="16"/>
                <w:lang w:eastAsia="pt-BR"/>
              </w:rPr>
              <w:fldChar w:fldCharType="separate"/>
            </w:r>
            <w:r w:rsidRPr="00FF52AC">
              <w:rPr>
                <w:rStyle w:val="Hyperlink"/>
                <w:rFonts w:ascii="Calibri" w:eastAsia="Times New Roman" w:hAnsi="Calibri" w:cs="Calibri"/>
                <w:sz w:val="16"/>
                <w:szCs w:val="16"/>
                <w:lang w:eastAsia="pt-BR"/>
              </w:rPr>
              <w:t>https://www.instagram.com</w:t>
            </w:r>
          </w:p>
          <w:p w14:paraId="6011C59C" w14:textId="0E986C67" w:rsidR="00DB7B95" w:rsidRPr="00DB7B95" w:rsidRDefault="00DB7B95" w:rsidP="00FF52AC">
            <w:pPr>
              <w:spacing w:after="0" w:line="240" w:lineRule="auto"/>
              <w:rPr>
                <w:rFonts w:ascii="Calibri" w:eastAsia="Times New Roman" w:hAnsi="Calibri" w:cs="Calibri"/>
                <w:color w:val="000000"/>
                <w:sz w:val="16"/>
                <w:szCs w:val="16"/>
                <w:lang w:eastAsia="pt-BR"/>
              </w:rPr>
            </w:pPr>
            <w:r w:rsidRPr="00FF52AC">
              <w:rPr>
                <w:rStyle w:val="Hyperlink"/>
                <w:rFonts w:ascii="Calibri" w:eastAsia="Times New Roman" w:hAnsi="Calibri" w:cs="Calibri"/>
                <w:sz w:val="16"/>
                <w:szCs w:val="16"/>
                <w:lang w:eastAsia="pt-BR"/>
              </w:rPr>
              <w:t>p/B-lFUhxlG27/?igshid=1iid1hciw25et</w:t>
            </w:r>
            <w:r w:rsidR="00FF52AC">
              <w:rPr>
                <w:rFonts w:ascii="Calibri" w:eastAsia="Times New Roman" w:hAnsi="Calibri" w:cs="Calibri"/>
                <w:color w:val="000000"/>
                <w:sz w:val="16"/>
                <w:szCs w:val="16"/>
                <w:lang w:eastAsia="pt-BR"/>
              </w:rPr>
              <w:fldChar w:fldCharType="end"/>
            </w:r>
            <w:r w:rsidRPr="00DB7B95">
              <w:rPr>
                <w:rFonts w:ascii="Calibri" w:eastAsia="Times New Roman" w:hAnsi="Calibri" w:cs="Calibri"/>
                <w:color w:val="000000"/>
                <w:sz w:val="16"/>
                <w:szCs w:val="16"/>
                <w:lang w:eastAsia="pt-BR"/>
              </w:rPr>
              <w:t xml:space="preserve"> </w:t>
            </w:r>
          </w:p>
        </w:tc>
        <w:tc>
          <w:tcPr>
            <w:tcW w:w="1134" w:type="dxa"/>
            <w:tcBorders>
              <w:top w:val="nil"/>
              <w:left w:val="nil"/>
              <w:bottom w:val="single" w:sz="4" w:space="0" w:color="auto"/>
              <w:right w:val="single" w:sz="4" w:space="0" w:color="auto"/>
            </w:tcBorders>
            <w:shd w:val="clear" w:color="auto" w:fill="auto"/>
            <w:vAlign w:val="center"/>
            <w:hideMark/>
          </w:tcPr>
          <w:p w14:paraId="24D6D20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9255C1A" w14:textId="77777777" w:rsidTr="007E7899">
        <w:trPr>
          <w:trHeight w:val="136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36650A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5D45CE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A1B5AC0" w14:textId="0E44F73D"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6754E2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D43A57A" w14:textId="2D235AEF"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7301076" w14:textId="35EC07E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39F4623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6F68F90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36C6554" w14:textId="77777777" w:rsidTr="0094082D">
        <w:trPr>
          <w:trHeight w:val="120"/>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B28E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5F441FB0" w14:textId="77777777" w:rsidTr="0094082D">
        <w:trPr>
          <w:trHeight w:val="1350"/>
        </w:trPr>
        <w:tc>
          <w:tcPr>
            <w:tcW w:w="439" w:type="dxa"/>
            <w:vMerge w:val="restart"/>
            <w:tcBorders>
              <w:top w:val="nil"/>
              <w:left w:val="single" w:sz="4" w:space="0" w:color="auto"/>
              <w:bottom w:val="nil"/>
              <w:right w:val="single" w:sz="4" w:space="0" w:color="auto"/>
            </w:tcBorders>
            <w:shd w:val="clear" w:color="000000" w:fill="ACB9CA"/>
            <w:noWrap/>
            <w:vAlign w:val="center"/>
            <w:hideMark/>
          </w:tcPr>
          <w:p w14:paraId="207831B1" w14:textId="77777777" w:rsidR="00DB7B95" w:rsidRPr="00D57907" w:rsidRDefault="00DB7B95" w:rsidP="00DB7B95">
            <w:pPr>
              <w:spacing w:after="0" w:line="240" w:lineRule="auto"/>
              <w:jc w:val="center"/>
              <w:rPr>
                <w:rFonts w:ascii="Calibri" w:eastAsia="Times New Roman" w:hAnsi="Calibri" w:cs="Calibri"/>
                <w:b/>
                <w:color w:val="000000"/>
                <w:sz w:val="16"/>
                <w:szCs w:val="16"/>
                <w:lang w:eastAsia="pt-BR"/>
              </w:rPr>
            </w:pPr>
            <w:r w:rsidRPr="00D57907">
              <w:rPr>
                <w:rFonts w:ascii="Calibri" w:eastAsia="Times New Roman" w:hAnsi="Calibri" w:cs="Calibri"/>
                <w:b/>
                <w:color w:val="000000"/>
                <w:szCs w:val="16"/>
                <w:lang w:eastAsia="pt-BR"/>
              </w:rPr>
              <w:t>5</w:t>
            </w:r>
          </w:p>
        </w:tc>
        <w:tc>
          <w:tcPr>
            <w:tcW w:w="938" w:type="dxa"/>
            <w:tcBorders>
              <w:top w:val="nil"/>
              <w:left w:val="nil"/>
              <w:bottom w:val="single" w:sz="4" w:space="0" w:color="auto"/>
              <w:right w:val="single" w:sz="4" w:space="0" w:color="auto"/>
            </w:tcBorders>
            <w:shd w:val="clear" w:color="auto" w:fill="auto"/>
            <w:noWrap/>
            <w:vAlign w:val="center"/>
            <w:hideMark/>
          </w:tcPr>
          <w:p w14:paraId="3E17159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16A4F85C" w14:textId="2AFA6F56"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51D8B07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0F6DDA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9A17B3A" w14:textId="167A3DE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3011EB6" w14:textId="0DFD8E95"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3D040B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14AEF3BF" w14:textId="77777777" w:rsidTr="0094082D">
        <w:trPr>
          <w:trHeight w:val="1244"/>
        </w:trPr>
        <w:tc>
          <w:tcPr>
            <w:tcW w:w="439" w:type="dxa"/>
            <w:vMerge/>
            <w:tcBorders>
              <w:top w:val="nil"/>
              <w:left w:val="single" w:sz="4" w:space="0" w:color="auto"/>
              <w:bottom w:val="nil"/>
              <w:right w:val="single" w:sz="4" w:space="0" w:color="auto"/>
            </w:tcBorders>
            <w:vAlign w:val="center"/>
            <w:hideMark/>
          </w:tcPr>
          <w:p w14:paraId="538099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07953E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3296" w:type="dxa"/>
            <w:tcBorders>
              <w:top w:val="nil"/>
              <w:left w:val="nil"/>
              <w:bottom w:val="single" w:sz="4" w:space="0" w:color="auto"/>
              <w:right w:val="single" w:sz="4" w:space="0" w:color="auto"/>
            </w:tcBorders>
            <w:shd w:val="clear" w:color="auto" w:fill="auto"/>
            <w:vAlign w:val="center"/>
            <w:hideMark/>
          </w:tcPr>
          <w:p w14:paraId="037A19EB" w14:textId="387C0929" w:rsidR="00DB7B95" w:rsidRPr="00DB7B95" w:rsidRDefault="00D57907"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Cantar a música</w:t>
            </w:r>
            <w:r w:rsidR="00DB7B95" w:rsidRPr="00DB7B95">
              <w:rPr>
                <w:rFonts w:ascii="Calibri" w:eastAsia="Times New Roman" w:hAnsi="Calibri" w:cs="Calibri"/>
                <w:color w:val="000000"/>
                <w:sz w:val="16"/>
                <w:szCs w:val="16"/>
                <w:lang w:eastAsia="pt-BR"/>
              </w:rPr>
              <w:t xml:space="preserve"> "Sons do Mar" que se encontra no canal do </w:t>
            </w:r>
            <w:r w:rsidR="0061561D">
              <w:rPr>
                <w:rFonts w:ascii="Calibri" w:eastAsia="Times New Roman" w:hAnsi="Calibri" w:cs="Calibri"/>
                <w:color w:val="000000"/>
                <w:sz w:val="16"/>
                <w:szCs w:val="16"/>
                <w:lang w:eastAsia="pt-BR"/>
              </w:rPr>
              <w:t>Youtube</w:t>
            </w:r>
            <w:r w:rsidR="00DB7B95" w:rsidRPr="00DB7B95">
              <w:rPr>
                <w:rFonts w:ascii="Calibri" w:eastAsia="Times New Roman" w:hAnsi="Calibri" w:cs="Calibri"/>
                <w:color w:val="000000"/>
                <w:sz w:val="16"/>
                <w:szCs w:val="16"/>
                <w:lang w:eastAsia="pt-BR"/>
              </w:rPr>
              <w:t xml:space="preserve"> Sonoarte fazendo os comandos da música junto com as crianças para introduzir o tema mar.</w:t>
            </w:r>
          </w:p>
        </w:tc>
        <w:tc>
          <w:tcPr>
            <w:tcW w:w="851" w:type="dxa"/>
            <w:tcBorders>
              <w:top w:val="nil"/>
              <w:left w:val="nil"/>
              <w:bottom w:val="single" w:sz="4" w:space="0" w:color="auto"/>
              <w:right w:val="single" w:sz="4" w:space="0" w:color="auto"/>
            </w:tcBorders>
            <w:shd w:val="clear" w:color="auto" w:fill="auto"/>
            <w:vAlign w:val="center"/>
            <w:hideMark/>
          </w:tcPr>
          <w:p w14:paraId="7E4111C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os sons do mar</w:t>
            </w:r>
          </w:p>
        </w:tc>
        <w:tc>
          <w:tcPr>
            <w:tcW w:w="1098" w:type="dxa"/>
            <w:tcBorders>
              <w:top w:val="nil"/>
              <w:left w:val="nil"/>
              <w:bottom w:val="single" w:sz="4" w:space="0" w:color="auto"/>
              <w:right w:val="single" w:sz="4" w:space="0" w:color="auto"/>
            </w:tcBorders>
            <w:shd w:val="clear" w:color="auto" w:fill="auto"/>
            <w:vAlign w:val="center"/>
            <w:hideMark/>
          </w:tcPr>
          <w:p w14:paraId="2152FA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7647F33" w14:textId="5533F55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357083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864F8F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instrumento harmônico ou de percussão ou caixa de som </w:t>
            </w:r>
          </w:p>
        </w:tc>
      </w:tr>
      <w:tr w:rsidR="00DB7B95" w:rsidRPr="00DB7B95" w14:paraId="01367D15" w14:textId="77777777" w:rsidTr="0094082D">
        <w:trPr>
          <w:trHeight w:val="1620"/>
        </w:trPr>
        <w:tc>
          <w:tcPr>
            <w:tcW w:w="439" w:type="dxa"/>
            <w:vMerge/>
            <w:tcBorders>
              <w:top w:val="nil"/>
              <w:left w:val="single" w:sz="4" w:space="0" w:color="auto"/>
              <w:bottom w:val="nil"/>
              <w:right w:val="single" w:sz="4" w:space="0" w:color="auto"/>
            </w:tcBorders>
            <w:vAlign w:val="center"/>
            <w:hideMark/>
          </w:tcPr>
          <w:p w14:paraId="16C99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4DC1D4B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200B0DBC" w14:textId="4AB4D220"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conte a história do Jo</w:t>
            </w:r>
            <w:r w:rsidR="00D57907">
              <w:rPr>
                <w:rFonts w:ascii="Calibri" w:eastAsia="Times New Roman" w:hAnsi="Calibri" w:cs="Calibri"/>
                <w:color w:val="000000"/>
                <w:sz w:val="16"/>
                <w:szCs w:val="16"/>
                <w:lang w:eastAsia="pt-BR"/>
              </w:rPr>
              <w:t xml:space="preserve">ão. Depois da história pegue o </w:t>
            </w:r>
            <w:r w:rsidRPr="00DB7B95">
              <w:rPr>
                <w:rFonts w:ascii="Calibri" w:eastAsia="Times New Roman" w:hAnsi="Calibri" w:cs="Calibri"/>
                <w:color w:val="000000"/>
                <w:sz w:val="16"/>
                <w:szCs w:val="16"/>
                <w:lang w:eastAsia="pt-BR"/>
              </w:rPr>
              <w:t xml:space="preserve">pano grande e o coloque no meio da roda de forma que cada criança consiga segurar um </w:t>
            </w:r>
            <w:r w:rsidR="00D57907">
              <w:rPr>
                <w:rFonts w:ascii="Calibri" w:eastAsia="Times New Roman" w:hAnsi="Calibri" w:cs="Calibri"/>
                <w:color w:val="000000"/>
                <w:sz w:val="16"/>
                <w:szCs w:val="16"/>
                <w:lang w:eastAsia="pt-BR"/>
              </w:rPr>
              <w:t>pedaço dele. Peça ajuda para a professora</w:t>
            </w:r>
            <w:r w:rsidRPr="00DB7B95">
              <w:rPr>
                <w:rFonts w:ascii="Calibri" w:eastAsia="Times New Roman" w:hAnsi="Calibri" w:cs="Calibri"/>
                <w:color w:val="000000"/>
                <w:sz w:val="16"/>
                <w:szCs w:val="16"/>
                <w:lang w:eastAsia="pt-BR"/>
              </w:rPr>
              <w:t xml:space="preserve"> do berçário para realizar essa atividade. Coloque os peixinhos coloridos feitos com papel no centro do pano. Cante a música "Peixinhos do Mar" realizando com o pano as onda</w:t>
            </w:r>
            <w:r w:rsidR="00D57907">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do mar. </w:t>
            </w:r>
          </w:p>
        </w:tc>
        <w:tc>
          <w:tcPr>
            <w:tcW w:w="851" w:type="dxa"/>
            <w:tcBorders>
              <w:top w:val="nil"/>
              <w:left w:val="nil"/>
              <w:bottom w:val="single" w:sz="4" w:space="0" w:color="auto"/>
              <w:right w:val="single" w:sz="4" w:space="0" w:color="auto"/>
            </w:tcBorders>
            <w:shd w:val="clear" w:color="auto" w:fill="auto"/>
            <w:vAlign w:val="center"/>
            <w:hideMark/>
          </w:tcPr>
          <w:p w14:paraId="631AAC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MPB</w:t>
            </w:r>
          </w:p>
        </w:tc>
        <w:tc>
          <w:tcPr>
            <w:tcW w:w="1098" w:type="dxa"/>
            <w:tcBorders>
              <w:top w:val="nil"/>
              <w:left w:val="nil"/>
              <w:bottom w:val="single" w:sz="4" w:space="0" w:color="auto"/>
              <w:right w:val="single" w:sz="4" w:space="0" w:color="auto"/>
            </w:tcBorders>
            <w:shd w:val="clear" w:color="auto" w:fill="auto"/>
            <w:vAlign w:val="center"/>
            <w:hideMark/>
          </w:tcPr>
          <w:p w14:paraId="114C341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377D005" w14:textId="59CCC40C" w:rsidR="00DB7B95" w:rsidRPr="00DB7B95" w:rsidRDefault="003C50B2"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872" w:type="dxa"/>
            <w:tcBorders>
              <w:top w:val="nil"/>
              <w:left w:val="nil"/>
              <w:bottom w:val="single" w:sz="4" w:space="0" w:color="auto"/>
              <w:right w:val="single" w:sz="4" w:space="0" w:color="auto"/>
            </w:tcBorders>
            <w:shd w:val="clear" w:color="auto" w:fill="auto"/>
            <w:vAlign w:val="center"/>
            <w:hideMark/>
          </w:tcPr>
          <w:p w14:paraId="16740BFD" w14:textId="7F42B7D9" w:rsidR="00DB7B95" w:rsidRPr="00DB7B95" w:rsidRDefault="003C50B2" w:rsidP="00DB7B95">
            <w:pPr>
              <w:spacing w:after="0" w:line="240" w:lineRule="auto"/>
              <w:rPr>
                <w:rFonts w:ascii="Calibri" w:eastAsia="Times New Roman" w:hAnsi="Calibri" w:cs="Calibri"/>
                <w:color w:val="000000"/>
                <w:sz w:val="14"/>
                <w:szCs w:val="14"/>
                <w:lang w:eastAsia="pt-BR"/>
              </w:rPr>
            </w:pPr>
            <w:r>
              <w:rPr>
                <w:rFonts w:ascii="Calibri" w:eastAsia="Times New Roman" w:hAnsi="Calibri" w:cs="Calibri"/>
                <w:color w:val="000000"/>
                <w:sz w:val="16"/>
                <w:szCs w:val="14"/>
                <w:lang w:eastAsia="pt-BR"/>
              </w:rPr>
              <w:t>Veja a nota 3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7CFC96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um pano grande e vários peixinhos feitos com papel colorido </w:t>
            </w:r>
          </w:p>
        </w:tc>
      </w:tr>
      <w:tr w:rsidR="00DB7B95" w:rsidRPr="00DB7B95" w14:paraId="645925D3" w14:textId="77777777" w:rsidTr="007E7899">
        <w:trPr>
          <w:trHeight w:val="1365"/>
        </w:trPr>
        <w:tc>
          <w:tcPr>
            <w:tcW w:w="439" w:type="dxa"/>
            <w:vMerge/>
            <w:tcBorders>
              <w:top w:val="nil"/>
              <w:left w:val="single" w:sz="4" w:space="0" w:color="auto"/>
              <w:bottom w:val="single" w:sz="4" w:space="0" w:color="auto"/>
              <w:right w:val="single" w:sz="4" w:space="0" w:color="auto"/>
            </w:tcBorders>
            <w:vAlign w:val="center"/>
            <w:hideMark/>
          </w:tcPr>
          <w:p w14:paraId="22693BA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3A22A29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5DC4DBFA" w14:textId="0F97B50E"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437E8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4FEDB829" w14:textId="416B61E1"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DBECE1D" w14:textId="7DE9E45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4BF62AD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3DD6612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9DF1303" w14:textId="77777777" w:rsidTr="007E7899">
        <w:trPr>
          <w:trHeight w:val="135"/>
        </w:trPr>
        <w:tc>
          <w:tcPr>
            <w:tcW w:w="9067" w:type="dxa"/>
            <w:gridSpan w:val="8"/>
            <w:tcBorders>
              <w:top w:val="single" w:sz="4" w:space="0" w:color="auto"/>
            </w:tcBorders>
            <w:shd w:val="clear" w:color="auto" w:fill="auto"/>
            <w:noWrap/>
            <w:vAlign w:val="center"/>
            <w:hideMark/>
          </w:tcPr>
          <w:p w14:paraId="48DC75B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C9D24A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395055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F9FA0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B0CECA3"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9CE43C7" w14:textId="77777777" w:rsidTr="007E7899">
        <w:trPr>
          <w:trHeight w:val="1350"/>
        </w:trPr>
        <w:tc>
          <w:tcPr>
            <w:tcW w:w="439" w:type="dxa"/>
            <w:vMerge w:val="restart"/>
            <w:tcBorders>
              <w:top w:val="single" w:sz="4" w:space="0" w:color="auto"/>
              <w:left w:val="single" w:sz="4" w:space="0" w:color="auto"/>
              <w:bottom w:val="nil"/>
              <w:right w:val="single" w:sz="4" w:space="0" w:color="auto"/>
            </w:tcBorders>
            <w:shd w:val="clear" w:color="000000" w:fill="8497B0"/>
            <w:noWrap/>
            <w:vAlign w:val="center"/>
            <w:hideMark/>
          </w:tcPr>
          <w:p w14:paraId="0DE94637" w14:textId="77777777" w:rsidR="00DB7B95" w:rsidRPr="00D57907" w:rsidRDefault="00DB7B95" w:rsidP="00DB7B95">
            <w:pPr>
              <w:spacing w:after="0" w:line="240" w:lineRule="auto"/>
              <w:jc w:val="center"/>
              <w:rPr>
                <w:rFonts w:ascii="Calibri" w:eastAsia="Times New Roman" w:hAnsi="Calibri" w:cs="Calibri"/>
                <w:b/>
                <w:color w:val="000000"/>
                <w:sz w:val="16"/>
                <w:szCs w:val="16"/>
                <w:lang w:eastAsia="pt-BR"/>
              </w:rPr>
            </w:pPr>
            <w:r w:rsidRPr="00D57907">
              <w:rPr>
                <w:rFonts w:ascii="Calibri" w:eastAsia="Times New Roman" w:hAnsi="Calibri" w:cs="Calibri"/>
                <w:b/>
                <w:color w:val="000000"/>
                <w:szCs w:val="16"/>
                <w:lang w:eastAsia="pt-BR"/>
              </w:rPr>
              <w:lastRenderedPageBreak/>
              <w:t>6</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93763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6CF3F60F" w14:textId="07578F3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6633A0B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65A9BC0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B9F9583" w14:textId="19869B4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37A02C" w14:textId="5F110801"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508B32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E1C1B30" w14:textId="77777777" w:rsidTr="0094082D">
        <w:trPr>
          <w:trHeight w:val="900"/>
        </w:trPr>
        <w:tc>
          <w:tcPr>
            <w:tcW w:w="439" w:type="dxa"/>
            <w:vMerge/>
            <w:tcBorders>
              <w:top w:val="nil"/>
              <w:left w:val="single" w:sz="4" w:space="0" w:color="auto"/>
              <w:bottom w:val="nil"/>
              <w:right w:val="single" w:sz="4" w:space="0" w:color="auto"/>
            </w:tcBorders>
            <w:vAlign w:val="center"/>
            <w:hideMark/>
          </w:tcPr>
          <w:p w14:paraId="490AE3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41D556F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Escala Musical e outras músicas</w:t>
            </w:r>
          </w:p>
        </w:tc>
        <w:tc>
          <w:tcPr>
            <w:tcW w:w="3296" w:type="dxa"/>
            <w:tcBorders>
              <w:top w:val="nil"/>
              <w:left w:val="nil"/>
              <w:bottom w:val="single" w:sz="4" w:space="0" w:color="auto"/>
              <w:right w:val="single" w:sz="4" w:space="0" w:color="auto"/>
            </w:tcBorders>
            <w:shd w:val="clear" w:color="auto" w:fill="auto"/>
            <w:vAlign w:val="center"/>
            <w:hideMark/>
          </w:tcPr>
          <w:p w14:paraId="3075A02A" w14:textId="09EE1AE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em roda col</w:t>
            </w:r>
            <w:r w:rsidR="00D57907">
              <w:rPr>
                <w:rFonts w:ascii="Calibri" w:eastAsia="Times New Roman" w:hAnsi="Calibri" w:cs="Calibri"/>
                <w:color w:val="000000"/>
                <w:sz w:val="16"/>
                <w:szCs w:val="16"/>
                <w:lang w:eastAsia="pt-BR"/>
              </w:rPr>
              <w:t>ocar o teclado no centro</w:t>
            </w:r>
            <w:r w:rsidRPr="00DB7B95">
              <w:rPr>
                <w:rFonts w:ascii="Calibri" w:eastAsia="Times New Roman" w:hAnsi="Calibri" w:cs="Calibri"/>
                <w:color w:val="000000"/>
                <w:sz w:val="16"/>
                <w:szCs w:val="16"/>
                <w:lang w:eastAsia="pt-BR"/>
              </w:rPr>
              <w:t>. Cantar a escala musical ascendente e descendente no teclado de diversas maneiras para ativar a curiosidade dos alunos.</w:t>
            </w:r>
          </w:p>
        </w:tc>
        <w:tc>
          <w:tcPr>
            <w:tcW w:w="851" w:type="dxa"/>
            <w:tcBorders>
              <w:top w:val="nil"/>
              <w:left w:val="nil"/>
              <w:bottom w:val="single" w:sz="4" w:space="0" w:color="auto"/>
              <w:right w:val="single" w:sz="4" w:space="0" w:color="auto"/>
            </w:tcBorders>
            <w:shd w:val="clear" w:color="auto" w:fill="auto"/>
            <w:vAlign w:val="center"/>
            <w:hideMark/>
          </w:tcPr>
          <w:p w14:paraId="2B8E36B6" w14:textId="77777777" w:rsidR="00DB7B95" w:rsidRPr="003C50B2" w:rsidRDefault="00DB7B95" w:rsidP="00DB7B95">
            <w:pPr>
              <w:spacing w:after="0" w:line="240" w:lineRule="auto"/>
              <w:rPr>
                <w:rFonts w:ascii="Calibri" w:eastAsia="Times New Roman" w:hAnsi="Calibri" w:cs="Calibri"/>
                <w:color w:val="000000"/>
                <w:sz w:val="16"/>
                <w:szCs w:val="16"/>
                <w:lang w:eastAsia="pt-BR"/>
              </w:rPr>
            </w:pPr>
            <w:r w:rsidRPr="003C50B2">
              <w:rPr>
                <w:rFonts w:ascii="Calibri" w:eastAsia="Times New Roman" w:hAnsi="Calibri" w:cs="Calibri"/>
                <w:color w:val="000000"/>
                <w:sz w:val="16"/>
                <w:szCs w:val="16"/>
                <w:lang w:eastAsia="pt-BR"/>
              </w:rPr>
              <w:t>Apresentar o teclado</w:t>
            </w:r>
          </w:p>
        </w:tc>
        <w:tc>
          <w:tcPr>
            <w:tcW w:w="1098" w:type="dxa"/>
            <w:tcBorders>
              <w:top w:val="nil"/>
              <w:left w:val="nil"/>
              <w:bottom w:val="single" w:sz="4" w:space="0" w:color="auto"/>
              <w:right w:val="single" w:sz="4" w:space="0" w:color="auto"/>
            </w:tcBorders>
            <w:shd w:val="clear" w:color="auto" w:fill="auto"/>
            <w:vAlign w:val="center"/>
            <w:hideMark/>
          </w:tcPr>
          <w:p w14:paraId="09D5BA9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"Corpo, Gesto e Movimentos" </w:t>
            </w:r>
          </w:p>
        </w:tc>
        <w:tc>
          <w:tcPr>
            <w:tcW w:w="439" w:type="dxa"/>
            <w:tcBorders>
              <w:top w:val="nil"/>
              <w:left w:val="nil"/>
              <w:bottom w:val="single" w:sz="4" w:space="0" w:color="auto"/>
              <w:right w:val="single" w:sz="4" w:space="0" w:color="auto"/>
            </w:tcBorders>
            <w:shd w:val="clear" w:color="auto" w:fill="auto"/>
            <w:noWrap/>
            <w:vAlign w:val="center"/>
            <w:hideMark/>
          </w:tcPr>
          <w:p w14:paraId="6763D77E" w14:textId="2AA89103"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noWrap/>
            <w:vAlign w:val="center"/>
            <w:hideMark/>
          </w:tcPr>
          <w:p w14:paraId="7C4EF62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464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teclado</w:t>
            </w:r>
          </w:p>
        </w:tc>
      </w:tr>
      <w:tr w:rsidR="00DB7B95" w:rsidRPr="00DB7B95" w14:paraId="2272AC17" w14:textId="77777777" w:rsidTr="00D57907">
        <w:trPr>
          <w:trHeight w:val="885"/>
        </w:trPr>
        <w:tc>
          <w:tcPr>
            <w:tcW w:w="439" w:type="dxa"/>
            <w:vMerge/>
            <w:tcBorders>
              <w:top w:val="nil"/>
              <w:left w:val="single" w:sz="4" w:space="0" w:color="auto"/>
              <w:bottom w:val="nil"/>
              <w:right w:val="single" w:sz="4" w:space="0" w:color="auto"/>
            </w:tcBorders>
            <w:vAlign w:val="center"/>
            <w:hideMark/>
          </w:tcPr>
          <w:p w14:paraId="074BD9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03F627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Exploração do Teclado</w:t>
            </w:r>
          </w:p>
        </w:tc>
        <w:tc>
          <w:tcPr>
            <w:tcW w:w="3296" w:type="dxa"/>
            <w:tcBorders>
              <w:top w:val="nil"/>
              <w:left w:val="nil"/>
              <w:bottom w:val="single" w:sz="4" w:space="0" w:color="auto"/>
              <w:right w:val="single" w:sz="4" w:space="0" w:color="auto"/>
            </w:tcBorders>
            <w:shd w:val="clear" w:color="auto" w:fill="auto"/>
            <w:vAlign w:val="center"/>
            <w:hideMark/>
          </w:tcPr>
          <w:p w14:paraId="1568B20F" w14:textId="5BE130E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 xml:space="preserve"> sentadas, ir chamando cada uma para que explore o instrumento.</w:t>
            </w:r>
          </w:p>
        </w:tc>
        <w:tc>
          <w:tcPr>
            <w:tcW w:w="851" w:type="dxa"/>
            <w:tcBorders>
              <w:top w:val="nil"/>
              <w:left w:val="nil"/>
              <w:bottom w:val="single" w:sz="4" w:space="0" w:color="auto"/>
              <w:right w:val="single" w:sz="4" w:space="0" w:color="auto"/>
            </w:tcBorders>
            <w:shd w:val="clear" w:color="auto" w:fill="auto"/>
            <w:vAlign w:val="center"/>
            <w:hideMark/>
          </w:tcPr>
          <w:p w14:paraId="6C83B6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w:t>
            </w:r>
          </w:p>
        </w:tc>
        <w:tc>
          <w:tcPr>
            <w:tcW w:w="1098" w:type="dxa"/>
            <w:tcBorders>
              <w:top w:val="nil"/>
              <w:left w:val="nil"/>
              <w:bottom w:val="single" w:sz="4" w:space="0" w:color="auto"/>
              <w:right w:val="single" w:sz="4" w:space="0" w:color="auto"/>
            </w:tcBorders>
            <w:shd w:val="clear" w:color="auto" w:fill="auto"/>
            <w:vAlign w:val="center"/>
            <w:hideMark/>
          </w:tcPr>
          <w:p w14:paraId="13F0B6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48A2130" w14:textId="272F227B"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872" w:type="dxa"/>
            <w:tcBorders>
              <w:top w:val="nil"/>
              <w:left w:val="nil"/>
              <w:bottom w:val="single" w:sz="4" w:space="0" w:color="auto"/>
              <w:right w:val="single" w:sz="4" w:space="0" w:color="auto"/>
            </w:tcBorders>
            <w:shd w:val="clear" w:color="auto" w:fill="auto"/>
            <w:noWrap/>
            <w:vAlign w:val="center"/>
            <w:hideMark/>
          </w:tcPr>
          <w:p w14:paraId="1227E86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200CB46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Teclado</w:t>
            </w:r>
          </w:p>
        </w:tc>
      </w:tr>
      <w:tr w:rsidR="00DB7B95" w:rsidRPr="00DB7B95" w14:paraId="76E49AC5" w14:textId="77777777" w:rsidTr="00D57907">
        <w:trPr>
          <w:trHeight w:val="1335"/>
        </w:trPr>
        <w:tc>
          <w:tcPr>
            <w:tcW w:w="439" w:type="dxa"/>
            <w:vMerge/>
            <w:tcBorders>
              <w:top w:val="nil"/>
              <w:left w:val="single" w:sz="4" w:space="0" w:color="auto"/>
              <w:bottom w:val="nil"/>
              <w:right w:val="single" w:sz="4" w:space="0" w:color="auto"/>
            </w:tcBorders>
            <w:vAlign w:val="center"/>
            <w:hideMark/>
          </w:tcPr>
          <w:p w14:paraId="2440B6D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61B215D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07FCAF80" w14:textId="6DF5830C"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03E5858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740AFEA" w14:textId="2ADD79BB" w:rsidR="00DB7B95" w:rsidRPr="00DB7B95" w:rsidRDefault="003C50B2"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27A96100" w14:textId="1F610E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27FB11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D35158" w14:textId="45210E6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w:t>
            </w:r>
            <w:r w:rsidR="00D57907">
              <w:rPr>
                <w:rFonts w:ascii="Calibri" w:eastAsia="Times New Roman" w:hAnsi="Calibri" w:cs="Calibri"/>
                <w:color w:val="000000"/>
                <w:sz w:val="16"/>
                <w:szCs w:val="16"/>
                <w:lang w:eastAsia="pt-BR"/>
              </w:rPr>
              <w:t>nto harmônico ou percussivo</w:t>
            </w:r>
          </w:p>
        </w:tc>
      </w:tr>
      <w:tr w:rsidR="00DB7B95" w:rsidRPr="00DB7B95" w14:paraId="752E66B6" w14:textId="77777777" w:rsidTr="00D57907">
        <w:trPr>
          <w:trHeight w:val="165"/>
        </w:trPr>
        <w:tc>
          <w:tcPr>
            <w:tcW w:w="7933" w:type="dxa"/>
            <w:gridSpan w:val="7"/>
            <w:tcBorders>
              <w:top w:val="single" w:sz="4" w:space="0" w:color="auto"/>
              <w:left w:val="single" w:sz="4" w:space="0" w:color="auto"/>
              <w:bottom w:val="single" w:sz="4" w:space="0" w:color="auto"/>
              <w:right w:val="nil"/>
            </w:tcBorders>
            <w:shd w:val="clear" w:color="auto" w:fill="auto"/>
            <w:noWrap/>
            <w:vAlign w:val="center"/>
            <w:hideMark/>
          </w:tcPr>
          <w:p w14:paraId="3B1276CC"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single" w:sz="4" w:space="0" w:color="auto"/>
              <w:left w:val="nil"/>
              <w:bottom w:val="nil"/>
              <w:right w:val="single" w:sz="4" w:space="0" w:color="auto"/>
            </w:tcBorders>
            <w:shd w:val="clear" w:color="auto" w:fill="auto"/>
            <w:noWrap/>
            <w:vAlign w:val="bottom"/>
            <w:hideMark/>
          </w:tcPr>
          <w:p w14:paraId="4E643412"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603D986" w14:textId="77777777" w:rsidTr="0094082D">
        <w:trPr>
          <w:trHeight w:val="1350"/>
        </w:trPr>
        <w:tc>
          <w:tcPr>
            <w:tcW w:w="439" w:type="dxa"/>
            <w:vMerge w:val="restart"/>
            <w:tcBorders>
              <w:top w:val="nil"/>
              <w:left w:val="single" w:sz="4" w:space="0" w:color="auto"/>
              <w:bottom w:val="nil"/>
              <w:right w:val="single" w:sz="4" w:space="0" w:color="auto"/>
            </w:tcBorders>
            <w:shd w:val="clear" w:color="000000" w:fill="ACB9CA"/>
            <w:noWrap/>
            <w:vAlign w:val="center"/>
            <w:hideMark/>
          </w:tcPr>
          <w:p w14:paraId="10273B99" w14:textId="77777777" w:rsidR="00DB7B95" w:rsidRPr="00D57907" w:rsidRDefault="00DB7B95" w:rsidP="00DB7B95">
            <w:pPr>
              <w:spacing w:after="0" w:line="240" w:lineRule="auto"/>
              <w:jc w:val="center"/>
              <w:rPr>
                <w:rFonts w:ascii="Calibri" w:eastAsia="Times New Roman" w:hAnsi="Calibri" w:cs="Calibri"/>
                <w:b/>
                <w:color w:val="000000"/>
                <w:sz w:val="16"/>
                <w:szCs w:val="16"/>
                <w:lang w:eastAsia="pt-BR"/>
              </w:rPr>
            </w:pPr>
            <w:r w:rsidRPr="00D57907">
              <w:rPr>
                <w:rFonts w:ascii="Calibri" w:eastAsia="Times New Roman" w:hAnsi="Calibri" w:cs="Calibri"/>
                <w:b/>
                <w:color w:val="000000"/>
                <w:szCs w:val="16"/>
                <w:lang w:eastAsia="pt-BR"/>
              </w:rPr>
              <w:t>7</w:t>
            </w:r>
          </w:p>
        </w:tc>
        <w:tc>
          <w:tcPr>
            <w:tcW w:w="938" w:type="dxa"/>
            <w:tcBorders>
              <w:top w:val="nil"/>
              <w:left w:val="nil"/>
              <w:bottom w:val="single" w:sz="4" w:space="0" w:color="auto"/>
              <w:right w:val="single" w:sz="4" w:space="0" w:color="auto"/>
            </w:tcBorders>
            <w:shd w:val="clear" w:color="auto" w:fill="auto"/>
            <w:noWrap/>
            <w:vAlign w:val="center"/>
            <w:hideMark/>
          </w:tcPr>
          <w:p w14:paraId="4C260A3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6A62AB35" w14:textId="7582E1B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664EF82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7E93D4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83BD52A" w14:textId="1BB72DD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A6D7443" w14:textId="3DD535B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4121D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5B269C" w14:textId="77777777" w:rsidTr="0094082D">
        <w:trPr>
          <w:trHeight w:val="1350"/>
        </w:trPr>
        <w:tc>
          <w:tcPr>
            <w:tcW w:w="439" w:type="dxa"/>
            <w:vMerge/>
            <w:tcBorders>
              <w:top w:val="nil"/>
              <w:left w:val="single" w:sz="4" w:space="0" w:color="auto"/>
              <w:bottom w:val="nil"/>
              <w:right w:val="single" w:sz="4" w:space="0" w:color="auto"/>
            </w:tcBorders>
            <w:vAlign w:val="center"/>
            <w:hideMark/>
          </w:tcPr>
          <w:p w14:paraId="6CBCD1D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22CA9E4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3296" w:type="dxa"/>
            <w:tcBorders>
              <w:top w:val="nil"/>
              <w:left w:val="nil"/>
              <w:bottom w:val="single" w:sz="4" w:space="0" w:color="auto"/>
              <w:right w:val="single" w:sz="4" w:space="0" w:color="auto"/>
            </w:tcBorders>
            <w:shd w:val="clear" w:color="auto" w:fill="auto"/>
            <w:vAlign w:val="center"/>
            <w:hideMark/>
          </w:tcPr>
          <w:p w14:paraId="5227427E" w14:textId="0D962E5E"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Cante para os bebês a música peixinhos do mar utilizando outras formas além da </w:t>
            </w:r>
            <w:r w:rsidR="00D57907">
              <w:rPr>
                <w:rFonts w:ascii="Calibri" w:eastAsia="Times New Roman" w:hAnsi="Calibri" w:cs="Calibri"/>
                <w:color w:val="000000"/>
                <w:sz w:val="16"/>
                <w:szCs w:val="16"/>
                <w:lang w:eastAsia="pt-BR"/>
              </w:rPr>
              <w:t>música cantada com a letra como</w:t>
            </w:r>
            <w:r w:rsidRPr="00DB7B95">
              <w:rPr>
                <w:rFonts w:ascii="Calibri" w:eastAsia="Times New Roman" w:hAnsi="Calibri" w:cs="Calibri"/>
                <w:color w:val="000000"/>
                <w:sz w:val="16"/>
                <w:szCs w:val="16"/>
                <w:lang w:eastAsia="pt-BR"/>
              </w:rPr>
              <w:t xml:space="preserve"> por exemplo fazer a melodia no violã</w:t>
            </w:r>
            <w:r w:rsidR="00D57907">
              <w:rPr>
                <w:rFonts w:ascii="Calibri" w:eastAsia="Times New Roman" w:hAnsi="Calibri" w:cs="Calibri"/>
                <w:color w:val="000000"/>
                <w:sz w:val="16"/>
                <w:szCs w:val="16"/>
                <w:lang w:eastAsia="pt-BR"/>
              </w:rPr>
              <w:t>o, fazer assobiando, fazer</w:t>
            </w:r>
            <w:r w:rsidRPr="00DB7B95">
              <w:rPr>
                <w:rFonts w:ascii="Calibri" w:eastAsia="Times New Roman" w:hAnsi="Calibri" w:cs="Calibri"/>
                <w:color w:val="000000"/>
                <w:sz w:val="16"/>
                <w:szCs w:val="16"/>
                <w:lang w:eastAsia="pt-BR"/>
              </w:rPr>
              <w:t xml:space="preserve"> com vibração de lábios entre outros. Você pode utilizar</w:t>
            </w:r>
            <w:r w:rsidR="00D57907">
              <w:rPr>
                <w:rFonts w:ascii="Calibri" w:eastAsia="Times New Roman" w:hAnsi="Calibri" w:cs="Calibri"/>
                <w:color w:val="000000"/>
                <w:sz w:val="16"/>
                <w:szCs w:val="16"/>
                <w:lang w:eastAsia="pt-BR"/>
              </w:rPr>
              <w:t xml:space="preserve"> também</w:t>
            </w:r>
            <w:r w:rsidRPr="00DB7B95">
              <w:rPr>
                <w:rFonts w:ascii="Calibri" w:eastAsia="Times New Roman" w:hAnsi="Calibri" w:cs="Calibri"/>
                <w:color w:val="000000"/>
                <w:sz w:val="16"/>
                <w:szCs w:val="16"/>
                <w:lang w:eastAsia="pt-BR"/>
              </w:rPr>
              <w:t xml:space="preserve"> outras partes</w:t>
            </w:r>
            <w:r w:rsidR="00D57907">
              <w:rPr>
                <w:rFonts w:ascii="Calibri" w:eastAsia="Times New Roman" w:hAnsi="Calibri" w:cs="Calibri"/>
                <w:color w:val="000000"/>
                <w:sz w:val="16"/>
                <w:szCs w:val="16"/>
                <w:lang w:eastAsia="pt-BR"/>
              </w:rPr>
              <w:t xml:space="preserve"> do corpo para fazer</w:t>
            </w:r>
            <w:r w:rsidRPr="00DB7B95">
              <w:rPr>
                <w:rFonts w:ascii="Calibri" w:eastAsia="Times New Roman" w:hAnsi="Calibri" w:cs="Calibri"/>
                <w:color w:val="000000"/>
                <w:sz w:val="16"/>
                <w:szCs w:val="16"/>
                <w:lang w:eastAsia="pt-BR"/>
              </w:rPr>
              <w:t xml:space="preserve"> apenas o ritmo</w:t>
            </w:r>
            <w:r w:rsidR="00D57907">
              <w:rPr>
                <w:rFonts w:ascii="Calibri" w:eastAsia="Times New Roman" w:hAnsi="Calibri" w:cs="Calibri"/>
                <w:color w:val="000000"/>
                <w:sz w:val="16"/>
                <w:szCs w:val="16"/>
                <w:lang w:eastAsia="pt-BR"/>
              </w:rPr>
              <w:t xml:space="preserve"> como por exemplo</w:t>
            </w:r>
            <w:r w:rsidRPr="00DB7B95">
              <w:rPr>
                <w:rFonts w:ascii="Calibri" w:eastAsia="Times New Roman" w:hAnsi="Calibri" w:cs="Calibri"/>
                <w:color w:val="000000"/>
                <w:sz w:val="16"/>
                <w:szCs w:val="16"/>
                <w:lang w:eastAsia="pt-BR"/>
              </w:rPr>
              <w:t xml:space="preserve"> batendo palmas, batendo no peito...</w:t>
            </w:r>
          </w:p>
        </w:tc>
        <w:tc>
          <w:tcPr>
            <w:tcW w:w="851" w:type="dxa"/>
            <w:tcBorders>
              <w:top w:val="nil"/>
              <w:left w:val="nil"/>
              <w:bottom w:val="single" w:sz="4" w:space="0" w:color="auto"/>
              <w:right w:val="single" w:sz="4" w:space="0" w:color="auto"/>
            </w:tcBorders>
            <w:shd w:val="clear" w:color="auto" w:fill="auto"/>
            <w:vAlign w:val="center"/>
            <w:hideMark/>
          </w:tcPr>
          <w:p w14:paraId="472EABC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Explorar os recursos sonoros do corpo </w:t>
            </w:r>
          </w:p>
        </w:tc>
        <w:tc>
          <w:tcPr>
            <w:tcW w:w="1098" w:type="dxa"/>
            <w:tcBorders>
              <w:top w:val="nil"/>
              <w:left w:val="nil"/>
              <w:bottom w:val="single" w:sz="4" w:space="0" w:color="auto"/>
              <w:right w:val="single" w:sz="4" w:space="0" w:color="auto"/>
            </w:tcBorders>
            <w:shd w:val="clear" w:color="auto" w:fill="auto"/>
            <w:vAlign w:val="center"/>
            <w:hideMark/>
          </w:tcPr>
          <w:p w14:paraId="64818AA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58B0DE77" w14:textId="40B3E62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1453651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5E5A898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D40CED9" w14:textId="77777777" w:rsidTr="0094082D">
        <w:trPr>
          <w:trHeight w:val="1385"/>
        </w:trPr>
        <w:tc>
          <w:tcPr>
            <w:tcW w:w="439" w:type="dxa"/>
            <w:vMerge/>
            <w:tcBorders>
              <w:top w:val="nil"/>
              <w:left w:val="single" w:sz="4" w:space="0" w:color="auto"/>
              <w:bottom w:val="nil"/>
              <w:right w:val="single" w:sz="4" w:space="0" w:color="auto"/>
            </w:tcBorders>
            <w:vAlign w:val="center"/>
            <w:hideMark/>
          </w:tcPr>
          <w:p w14:paraId="0DE5005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254B095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3296" w:type="dxa"/>
            <w:tcBorders>
              <w:top w:val="nil"/>
              <w:left w:val="nil"/>
              <w:bottom w:val="single" w:sz="4" w:space="0" w:color="auto"/>
              <w:right w:val="single" w:sz="4" w:space="0" w:color="auto"/>
            </w:tcBorders>
            <w:shd w:val="clear" w:color="auto" w:fill="auto"/>
            <w:vAlign w:val="center"/>
            <w:hideMark/>
          </w:tcPr>
          <w:p w14:paraId="4AB2DCA6" w14:textId="4987EF2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Realizar a atividade Tuba Tubarão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Horinha Musical. A atividade começa no minuto 3:25. Se a atividade terminar muito rápido você pode repetir a música mudando a dinâmica, o andamento e sempre lembrando de ser bastante expressivo</w:t>
            </w:r>
            <w:r w:rsidR="00D57907">
              <w:rPr>
                <w:rFonts w:ascii="Calibri" w:eastAsia="Times New Roman" w:hAnsi="Calibri" w:cs="Calibri"/>
                <w:color w:val="000000"/>
                <w:sz w:val="16"/>
                <w:szCs w:val="16"/>
                <w:lang w:eastAsia="pt-BR"/>
              </w:rPr>
              <w:t>.</w:t>
            </w:r>
          </w:p>
        </w:tc>
        <w:tc>
          <w:tcPr>
            <w:tcW w:w="851" w:type="dxa"/>
            <w:tcBorders>
              <w:top w:val="nil"/>
              <w:left w:val="nil"/>
              <w:bottom w:val="single" w:sz="4" w:space="0" w:color="auto"/>
              <w:right w:val="single" w:sz="4" w:space="0" w:color="auto"/>
            </w:tcBorders>
            <w:shd w:val="clear" w:color="auto" w:fill="auto"/>
            <w:vAlign w:val="center"/>
            <w:hideMark/>
          </w:tcPr>
          <w:p w14:paraId="4AC7980F" w14:textId="77777777" w:rsidR="00DB7B95" w:rsidRPr="00D57907" w:rsidRDefault="00DB7B95" w:rsidP="00DB7B95">
            <w:pPr>
              <w:spacing w:after="0" w:line="240" w:lineRule="auto"/>
              <w:rPr>
                <w:rFonts w:ascii="Calibri" w:eastAsia="Times New Roman" w:hAnsi="Calibri" w:cs="Calibri"/>
                <w:color w:val="000000"/>
                <w:sz w:val="14"/>
                <w:szCs w:val="16"/>
                <w:lang w:eastAsia="pt-BR"/>
              </w:rPr>
            </w:pPr>
            <w:r w:rsidRPr="00D57907">
              <w:rPr>
                <w:rFonts w:ascii="Calibri" w:eastAsia="Times New Roman" w:hAnsi="Calibri" w:cs="Calibri"/>
                <w:color w:val="000000"/>
                <w:sz w:val="14"/>
                <w:szCs w:val="16"/>
                <w:lang w:eastAsia="pt-BR"/>
              </w:rPr>
              <w:t>Trabalhar tonalidade menor, dinâmica, e andamento</w:t>
            </w:r>
          </w:p>
        </w:tc>
        <w:tc>
          <w:tcPr>
            <w:tcW w:w="1098" w:type="dxa"/>
            <w:tcBorders>
              <w:top w:val="nil"/>
              <w:left w:val="nil"/>
              <w:bottom w:val="single" w:sz="4" w:space="0" w:color="auto"/>
              <w:right w:val="single" w:sz="4" w:space="0" w:color="auto"/>
            </w:tcBorders>
            <w:shd w:val="clear" w:color="auto" w:fill="auto"/>
            <w:vAlign w:val="center"/>
            <w:hideMark/>
          </w:tcPr>
          <w:p w14:paraId="662143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248D7B" w14:textId="62C0CF1D"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872" w:type="dxa"/>
            <w:tcBorders>
              <w:top w:val="nil"/>
              <w:left w:val="nil"/>
              <w:bottom w:val="single" w:sz="4" w:space="0" w:color="auto"/>
              <w:right w:val="single" w:sz="4" w:space="0" w:color="auto"/>
            </w:tcBorders>
            <w:shd w:val="clear" w:color="auto" w:fill="auto"/>
            <w:vAlign w:val="center"/>
            <w:hideMark/>
          </w:tcPr>
          <w:p w14:paraId="06547C3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Tuba Tubarão</w:t>
            </w:r>
          </w:p>
        </w:tc>
        <w:tc>
          <w:tcPr>
            <w:tcW w:w="1134" w:type="dxa"/>
            <w:tcBorders>
              <w:top w:val="nil"/>
              <w:left w:val="nil"/>
              <w:bottom w:val="single" w:sz="4" w:space="0" w:color="auto"/>
              <w:right w:val="single" w:sz="4" w:space="0" w:color="auto"/>
            </w:tcBorders>
            <w:shd w:val="clear" w:color="auto" w:fill="auto"/>
            <w:vAlign w:val="center"/>
            <w:hideMark/>
          </w:tcPr>
          <w:p w14:paraId="722DAC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caixinha de som</w:t>
            </w:r>
          </w:p>
        </w:tc>
      </w:tr>
      <w:tr w:rsidR="00DB7B95" w:rsidRPr="00DB7B95" w14:paraId="120EDEB2" w14:textId="77777777" w:rsidTr="007E7899">
        <w:trPr>
          <w:trHeight w:val="1395"/>
        </w:trPr>
        <w:tc>
          <w:tcPr>
            <w:tcW w:w="439" w:type="dxa"/>
            <w:vMerge/>
            <w:tcBorders>
              <w:top w:val="nil"/>
              <w:left w:val="single" w:sz="4" w:space="0" w:color="auto"/>
              <w:bottom w:val="single" w:sz="4" w:space="0" w:color="auto"/>
              <w:right w:val="single" w:sz="4" w:space="0" w:color="auto"/>
            </w:tcBorders>
            <w:vAlign w:val="center"/>
            <w:hideMark/>
          </w:tcPr>
          <w:p w14:paraId="1A4C34F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7898FBA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FFA8B7C" w14:textId="75092B48"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69C5E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67C2C077" w14:textId="5CC249AC" w:rsidR="00DB7B95" w:rsidRPr="00DB7B95" w:rsidRDefault="00774BC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355E7DC2" w14:textId="3BAC2CE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050B3D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B511E9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4879F46" w14:textId="77777777" w:rsidTr="007E7899">
        <w:trPr>
          <w:trHeight w:val="165"/>
        </w:trPr>
        <w:tc>
          <w:tcPr>
            <w:tcW w:w="7933" w:type="dxa"/>
            <w:gridSpan w:val="7"/>
            <w:tcBorders>
              <w:top w:val="single" w:sz="4" w:space="0" w:color="auto"/>
              <w:right w:val="nil"/>
            </w:tcBorders>
            <w:shd w:val="clear" w:color="auto" w:fill="auto"/>
            <w:noWrap/>
            <w:vAlign w:val="center"/>
            <w:hideMark/>
          </w:tcPr>
          <w:p w14:paraId="75B4742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6D8EA8A"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AAA790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F2445C"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1353B1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7BB96ED" w14:textId="77777777" w:rsidR="00D57907" w:rsidRDefault="00D57907" w:rsidP="00DB7B95">
            <w:pPr>
              <w:spacing w:after="0" w:line="240" w:lineRule="auto"/>
              <w:jc w:val="center"/>
              <w:rPr>
                <w:rFonts w:ascii="Calibri" w:eastAsia="Times New Roman" w:hAnsi="Calibri" w:cs="Calibri"/>
                <w:color w:val="000000"/>
                <w:sz w:val="16"/>
                <w:szCs w:val="16"/>
                <w:lang w:eastAsia="pt-BR"/>
              </w:rPr>
            </w:pPr>
          </w:p>
          <w:p w14:paraId="2228A7A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F821E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1DE13A55"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6C42529E" w14:textId="77777777" w:rsidTr="007E7899">
        <w:trPr>
          <w:trHeight w:val="13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41F63CD0" w14:textId="77777777" w:rsidR="00DB7B95" w:rsidRPr="00D57907" w:rsidRDefault="00DB7B95" w:rsidP="00DB7B95">
            <w:pPr>
              <w:spacing w:after="0" w:line="240" w:lineRule="auto"/>
              <w:jc w:val="center"/>
              <w:rPr>
                <w:rFonts w:ascii="Calibri" w:eastAsia="Times New Roman" w:hAnsi="Calibri" w:cs="Calibri"/>
                <w:b/>
                <w:color w:val="000000"/>
                <w:sz w:val="16"/>
                <w:szCs w:val="16"/>
                <w:lang w:eastAsia="pt-BR"/>
              </w:rPr>
            </w:pPr>
            <w:r w:rsidRPr="00D57907">
              <w:rPr>
                <w:rFonts w:ascii="Calibri" w:eastAsia="Times New Roman" w:hAnsi="Calibri" w:cs="Calibri"/>
                <w:b/>
                <w:color w:val="000000"/>
                <w:szCs w:val="16"/>
                <w:lang w:eastAsia="pt-BR"/>
              </w:rPr>
              <w:lastRenderedPageBreak/>
              <w:t>8</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1E87BF1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58BBCDA5" w14:textId="2DFF93D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D57907">
              <w:rPr>
                <w:rFonts w:ascii="Calibri" w:eastAsia="Times New Roman" w:hAnsi="Calibri" w:cs="Calibri"/>
                <w:color w:val="000000"/>
                <w:sz w:val="16"/>
                <w:szCs w:val="16"/>
                <w:lang w:eastAsia="pt-BR"/>
              </w:rPr>
              <w:t xml:space="preserve"> acolhid</w:t>
            </w:r>
            <w:r w:rsidR="00937A3E">
              <w:rPr>
                <w:rFonts w:ascii="Calibri" w:eastAsia="Times New Roman" w:hAnsi="Calibri" w:cs="Calibri"/>
                <w:color w:val="000000"/>
                <w:sz w:val="16"/>
                <w:szCs w:val="16"/>
                <w:lang w:eastAsia="pt-BR"/>
              </w:rPr>
              <w:t>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37CD146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5195592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9896EC0" w14:textId="46902AF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586AB030" w14:textId="4254BF20"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FF6059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45F167BA" w14:textId="77777777" w:rsidTr="007E7899">
        <w:trPr>
          <w:trHeight w:val="135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768578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08F2D80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Brincadeira do Silêncio</w:t>
            </w:r>
          </w:p>
        </w:tc>
        <w:tc>
          <w:tcPr>
            <w:tcW w:w="3296" w:type="dxa"/>
            <w:tcBorders>
              <w:top w:val="nil"/>
              <w:left w:val="nil"/>
              <w:bottom w:val="single" w:sz="4" w:space="0" w:color="auto"/>
              <w:right w:val="single" w:sz="4" w:space="0" w:color="auto"/>
            </w:tcBorders>
            <w:shd w:val="clear" w:color="auto" w:fill="auto"/>
            <w:vAlign w:val="center"/>
            <w:hideMark/>
          </w:tcPr>
          <w:p w14:paraId="6756FD74" w14:textId="6A14FDE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Cantar a música da Brincadeira do Silêncio que se encontra no canal do </w:t>
            </w:r>
            <w:r w:rsidR="0061561D">
              <w:rPr>
                <w:rFonts w:ascii="Calibri" w:eastAsia="Times New Roman" w:hAnsi="Calibri" w:cs="Calibri"/>
                <w:color w:val="000000"/>
                <w:sz w:val="16"/>
                <w:szCs w:val="16"/>
                <w:lang w:eastAsia="pt-BR"/>
              </w:rPr>
              <w:t>Youtube</w:t>
            </w:r>
            <w:r w:rsidRPr="00DB7B95">
              <w:rPr>
                <w:rFonts w:ascii="Calibri" w:eastAsia="Times New Roman" w:hAnsi="Calibri" w:cs="Calibri"/>
                <w:color w:val="000000"/>
                <w:sz w:val="16"/>
                <w:szCs w:val="16"/>
                <w:lang w:eastAsia="pt-BR"/>
              </w:rPr>
              <w:t xml:space="preserve"> do Marcelo Serralva. A cada p</w:t>
            </w:r>
            <w:r w:rsidR="00D57907">
              <w:rPr>
                <w:rFonts w:ascii="Calibri" w:eastAsia="Times New Roman" w:hAnsi="Calibri" w:cs="Calibri"/>
                <w:color w:val="000000"/>
                <w:sz w:val="16"/>
                <w:szCs w:val="16"/>
                <w:lang w:eastAsia="pt-BR"/>
              </w:rPr>
              <w:t xml:space="preserve">arada seja bem </w:t>
            </w:r>
            <w:r w:rsidRPr="00DB7B95">
              <w:rPr>
                <w:rFonts w:ascii="Calibri" w:eastAsia="Times New Roman" w:hAnsi="Calibri" w:cs="Calibri"/>
                <w:color w:val="000000"/>
                <w:sz w:val="16"/>
                <w:szCs w:val="16"/>
                <w:lang w:eastAsia="pt-BR"/>
              </w:rPr>
              <w:t>expressivo para o bebê assimilar melhor o que é o silêncio.</w:t>
            </w:r>
          </w:p>
        </w:tc>
        <w:tc>
          <w:tcPr>
            <w:tcW w:w="851" w:type="dxa"/>
            <w:tcBorders>
              <w:top w:val="nil"/>
              <w:left w:val="nil"/>
              <w:bottom w:val="single" w:sz="4" w:space="0" w:color="auto"/>
              <w:right w:val="single" w:sz="4" w:space="0" w:color="auto"/>
            </w:tcBorders>
            <w:shd w:val="clear" w:color="auto" w:fill="auto"/>
            <w:vAlign w:val="center"/>
            <w:hideMark/>
          </w:tcPr>
          <w:p w14:paraId="0F4634B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som e silêncio</w:t>
            </w:r>
          </w:p>
        </w:tc>
        <w:tc>
          <w:tcPr>
            <w:tcW w:w="1098" w:type="dxa"/>
            <w:tcBorders>
              <w:top w:val="nil"/>
              <w:left w:val="nil"/>
              <w:bottom w:val="single" w:sz="4" w:space="0" w:color="auto"/>
              <w:right w:val="single" w:sz="4" w:space="0" w:color="auto"/>
            </w:tcBorders>
            <w:shd w:val="clear" w:color="auto" w:fill="auto"/>
            <w:vAlign w:val="center"/>
            <w:hideMark/>
          </w:tcPr>
          <w:p w14:paraId="136127B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13CC1FE" w14:textId="06C58761"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2EAD71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57907">
              <w:rPr>
                <w:rFonts w:ascii="Calibri" w:eastAsia="Times New Roman" w:hAnsi="Calibri" w:cs="Calibri"/>
                <w:color w:val="000000"/>
                <w:sz w:val="14"/>
                <w:szCs w:val="16"/>
                <w:lang w:eastAsia="pt-BR"/>
              </w:rPr>
              <w:t>Brincadeira do Silêncio</w:t>
            </w:r>
          </w:p>
        </w:tc>
        <w:tc>
          <w:tcPr>
            <w:tcW w:w="1134" w:type="dxa"/>
            <w:tcBorders>
              <w:top w:val="nil"/>
              <w:left w:val="nil"/>
              <w:bottom w:val="single" w:sz="4" w:space="0" w:color="auto"/>
              <w:right w:val="single" w:sz="4" w:space="0" w:color="auto"/>
            </w:tcBorders>
            <w:shd w:val="clear" w:color="auto" w:fill="auto"/>
            <w:vAlign w:val="center"/>
            <w:hideMark/>
          </w:tcPr>
          <w:p w14:paraId="664A28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um instrumento harmônico</w:t>
            </w:r>
          </w:p>
        </w:tc>
      </w:tr>
      <w:tr w:rsidR="00DB7B95" w:rsidRPr="00DB7B95" w14:paraId="05EC350C" w14:textId="77777777" w:rsidTr="007E7899">
        <w:trPr>
          <w:trHeight w:val="157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925353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037684D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Atividade Som e Silêncio</w:t>
            </w:r>
          </w:p>
        </w:tc>
        <w:tc>
          <w:tcPr>
            <w:tcW w:w="3296" w:type="dxa"/>
            <w:tcBorders>
              <w:top w:val="nil"/>
              <w:left w:val="nil"/>
              <w:bottom w:val="single" w:sz="4" w:space="0" w:color="auto"/>
              <w:right w:val="single" w:sz="4" w:space="0" w:color="auto"/>
            </w:tcBorders>
            <w:shd w:val="clear" w:color="auto" w:fill="auto"/>
            <w:vAlign w:val="center"/>
            <w:hideMark/>
          </w:tcPr>
          <w:p w14:paraId="74D34FD2" w14:textId="136EF5CC"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Distribua os lencinhos para as crianças. Coloque a música Fur Elise do Beethoven</w:t>
            </w:r>
            <w:r w:rsidR="00D57907">
              <w:rPr>
                <w:rFonts w:ascii="Calibri" w:eastAsia="Times New Roman" w:hAnsi="Calibri" w:cs="Calibri"/>
                <w:color w:val="000000"/>
                <w:sz w:val="16"/>
                <w:szCs w:val="16"/>
                <w:lang w:eastAsia="pt-BR"/>
              </w:rPr>
              <w:t xml:space="preserve"> para tocar e comece a mexer o </w:t>
            </w:r>
            <w:r w:rsidRPr="00DB7B95">
              <w:rPr>
                <w:rFonts w:ascii="Calibri" w:eastAsia="Times New Roman" w:hAnsi="Calibri" w:cs="Calibri"/>
                <w:color w:val="000000"/>
                <w:sz w:val="16"/>
                <w:szCs w:val="16"/>
                <w:lang w:eastAsia="pt-BR"/>
              </w:rPr>
              <w:t>lencinho de acordo com a música. Mexa o lencinho perto das crianças para estimulá-las a fazerem. Durante a execução da música pare em determinado ponto para representar o silêncio. Toda vez que for fazer pausas faça de maneira expressiva para as crianças assimilarem melhor.</w:t>
            </w:r>
          </w:p>
        </w:tc>
        <w:tc>
          <w:tcPr>
            <w:tcW w:w="851" w:type="dxa"/>
            <w:tcBorders>
              <w:top w:val="nil"/>
              <w:left w:val="nil"/>
              <w:bottom w:val="single" w:sz="4" w:space="0" w:color="auto"/>
              <w:right w:val="single" w:sz="4" w:space="0" w:color="auto"/>
            </w:tcBorders>
            <w:shd w:val="clear" w:color="auto" w:fill="auto"/>
            <w:vAlign w:val="center"/>
            <w:hideMark/>
          </w:tcPr>
          <w:p w14:paraId="69AA271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escuta ativa, som e silêncio</w:t>
            </w:r>
          </w:p>
        </w:tc>
        <w:tc>
          <w:tcPr>
            <w:tcW w:w="1098" w:type="dxa"/>
            <w:tcBorders>
              <w:top w:val="nil"/>
              <w:left w:val="nil"/>
              <w:bottom w:val="single" w:sz="4" w:space="0" w:color="auto"/>
              <w:right w:val="single" w:sz="4" w:space="0" w:color="auto"/>
            </w:tcBorders>
            <w:shd w:val="clear" w:color="auto" w:fill="auto"/>
            <w:vAlign w:val="center"/>
            <w:hideMark/>
          </w:tcPr>
          <w:p w14:paraId="3FA9BA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6D545140" w14:textId="7C978CA6"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noWrap/>
            <w:vAlign w:val="center"/>
            <w:hideMark/>
          </w:tcPr>
          <w:p w14:paraId="56BE09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36FDF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Caixinha de som e lencinhos de pano </w:t>
            </w:r>
          </w:p>
        </w:tc>
      </w:tr>
      <w:tr w:rsidR="00DB7B95" w:rsidRPr="00DB7B95" w14:paraId="38835ECB" w14:textId="77777777" w:rsidTr="007E7899">
        <w:trPr>
          <w:trHeight w:val="138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1BBC8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2C01167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40C84FF7" w14:textId="389B80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5FB0840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11C6F850" w14:textId="5682C970" w:rsidR="00DB7B95" w:rsidRPr="00DB7B95" w:rsidRDefault="00937A3E"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930C5C5" w14:textId="4BEE8E02"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7F1FCC9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01F8954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63CF603A" w14:textId="77777777" w:rsidTr="0094082D">
        <w:trPr>
          <w:trHeight w:val="165"/>
        </w:trPr>
        <w:tc>
          <w:tcPr>
            <w:tcW w:w="9067"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6CB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007B8AAF" w14:textId="77777777" w:rsidTr="0094082D">
        <w:trPr>
          <w:trHeight w:val="1350"/>
        </w:trPr>
        <w:tc>
          <w:tcPr>
            <w:tcW w:w="439" w:type="dxa"/>
            <w:vMerge w:val="restart"/>
            <w:tcBorders>
              <w:top w:val="nil"/>
              <w:left w:val="single" w:sz="4" w:space="0" w:color="auto"/>
              <w:bottom w:val="nil"/>
              <w:right w:val="single" w:sz="4" w:space="0" w:color="auto"/>
            </w:tcBorders>
            <w:shd w:val="clear" w:color="000000" w:fill="ACB9CA"/>
            <w:noWrap/>
            <w:vAlign w:val="center"/>
            <w:hideMark/>
          </w:tcPr>
          <w:p w14:paraId="25AB704E" w14:textId="77777777" w:rsidR="00DB7B95" w:rsidRPr="00970A33" w:rsidRDefault="00DB7B95" w:rsidP="00DB7B95">
            <w:pPr>
              <w:spacing w:after="0" w:line="240" w:lineRule="auto"/>
              <w:jc w:val="center"/>
              <w:rPr>
                <w:rFonts w:ascii="Calibri" w:eastAsia="Times New Roman" w:hAnsi="Calibri" w:cs="Calibri"/>
                <w:b/>
                <w:color w:val="000000"/>
                <w:sz w:val="16"/>
                <w:szCs w:val="16"/>
                <w:lang w:eastAsia="pt-BR"/>
              </w:rPr>
            </w:pPr>
            <w:r w:rsidRPr="00970A33">
              <w:rPr>
                <w:rFonts w:ascii="Calibri" w:eastAsia="Times New Roman" w:hAnsi="Calibri" w:cs="Calibri"/>
                <w:b/>
                <w:color w:val="000000"/>
                <w:szCs w:val="16"/>
                <w:lang w:eastAsia="pt-BR"/>
              </w:rPr>
              <w:t>9</w:t>
            </w:r>
          </w:p>
        </w:tc>
        <w:tc>
          <w:tcPr>
            <w:tcW w:w="938" w:type="dxa"/>
            <w:tcBorders>
              <w:top w:val="nil"/>
              <w:left w:val="nil"/>
              <w:bottom w:val="single" w:sz="4" w:space="0" w:color="auto"/>
              <w:right w:val="single" w:sz="4" w:space="0" w:color="auto"/>
            </w:tcBorders>
            <w:shd w:val="clear" w:color="auto" w:fill="auto"/>
            <w:noWrap/>
            <w:vAlign w:val="center"/>
            <w:hideMark/>
          </w:tcPr>
          <w:p w14:paraId="3D00350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4BFE4AF1" w14:textId="30B9BD6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970A33">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758DE8B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6026E87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FB1DC0D" w14:textId="3DBE388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7553B3FD" w14:textId="2FBEFF4B"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2CE5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52F8C2BE" w14:textId="77777777" w:rsidTr="0094082D">
        <w:trPr>
          <w:trHeight w:val="1305"/>
        </w:trPr>
        <w:tc>
          <w:tcPr>
            <w:tcW w:w="439" w:type="dxa"/>
            <w:vMerge/>
            <w:tcBorders>
              <w:top w:val="nil"/>
              <w:left w:val="single" w:sz="4" w:space="0" w:color="auto"/>
              <w:bottom w:val="nil"/>
              <w:right w:val="single" w:sz="4" w:space="0" w:color="auto"/>
            </w:tcBorders>
            <w:vAlign w:val="center"/>
            <w:hideMark/>
          </w:tcPr>
          <w:p w14:paraId="1E8419E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4CE304A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Lento</w:t>
            </w:r>
          </w:p>
        </w:tc>
        <w:tc>
          <w:tcPr>
            <w:tcW w:w="3296" w:type="dxa"/>
            <w:tcBorders>
              <w:top w:val="nil"/>
              <w:left w:val="nil"/>
              <w:bottom w:val="single" w:sz="4" w:space="0" w:color="auto"/>
              <w:right w:val="single" w:sz="4" w:space="0" w:color="auto"/>
            </w:tcBorders>
            <w:shd w:val="clear" w:color="auto" w:fill="auto"/>
            <w:vAlign w:val="center"/>
            <w:hideMark/>
          </w:tcPr>
          <w:p w14:paraId="3C35FCBB" w14:textId="56286C1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w:t>
            </w:r>
            <w:r w:rsidR="006A6BB4">
              <w:rPr>
                <w:rFonts w:ascii="Calibri" w:eastAsia="Times New Roman" w:hAnsi="Calibri" w:cs="Calibri"/>
                <w:color w:val="000000"/>
                <w:sz w:val="16"/>
                <w:szCs w:val="16"/>
                <w:lang w:eastAsia="pt-BR"/>
              </w:rPr>
              <w:t>damento da música utilizando-o</w:t>
            </w:r>
            <w:r w:rsidRPr="00DB7B95">
              <w:rPr>
                <w:rFonts w:ascii="Calibri" w:eastAsia="Times New Roman" w:hAnsi="Calibri" w:cs="Calibri"/>
                <w:color w:val="000000"/>
                <w:sz w:val="16"/>
                <w:szCs w:val="16"/>
                <w:lang w:eastAsia="pt-BR"/>
              </w:rPr>
              <w:t>. Colocar a música até o minuto 2:10.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7E2D585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lento e apreciação</w:t>
            </w:r>
          </w:p>
        </w:tc>
        <w:tc>
          <w:tcPr>
            <w:tcW w:w="1098" w:type="dxa"/>
            <w:tcBorders>
              <w:top w:val="nil"/>
              <w:left w:val="nil"/>
              <w:bottom w:val="single" w:sz="4" w:space="0" w:color="auto"/>
              <w:right w:val="single" w:sz="4" w:space="0" w:color="auto"/>
            </w:tcBorders>
            <w:shd w:val="clear" w:color="auto" w:fill="auto"/>
            <w:vAlign w:val="center"/>
            <w:hideMark/>
          </w:tcPr>
          <w:p w14:paraId="2CA3DE1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58C37BB" w14:textId="60632A5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0F42C1D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5C784E">
              <w:rPr>
                <w:rFonts w:ascii="Calibri" w:eastAsia="Times New Roman" w:hAnsi="Calibri" w:cs="Calibri"/>
                <w:color w:val="000000"/>
                <w:sz w:val="14"/>
                <w:szCs w:val="16"/>
                <w:lang w:eastAsia="pt-BR"/>
              </w:rPr>
              <w:t>Beethoven Moonlight Sonata 1º movimento</w:t>
            </w:r>
          </w:p>
        </w:tc>
        <w:tc>
          <w:tcPr>
            <w:tcW w:w="1134" w:type="dxa"/>
            <w:tcBorders>
              <w:top w:val="nil"/>
              <w:left w:val="nil"/>
              <w:bottom w:val="single" w:sz="4" w:space="0" w:color="auto"/>
              <w:right w:val="single" w:sz="4" w:space="0" w:color="auto"/>
            </w:tcBorders>
            <w:shd w:val="clear" w:color="auto" w:fill="auto"/>
            <w:vAlign w:val="center"/>
            <w:hideMark/>
          </w:tcPr>
          <w:p w14:paraId="0F127A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322ABD52" w14:textId="77777777" w:rsidTr="0094082D">
        <w:trPr>
          <w:trHeight w:val="1350"/>
        </w:trPr>
        <w:tc>
          <w:tcPr>
            <w:tcW w:w="439" w:type="dxa"/>
            <w:vMerge/>
            <w:tcBorders>
              <w:top w:val="nil"/>
              <w:left w:val="single" w:sz="4" w:space="0" w:color="auto"/>
              <w:bottom w:val="nil"/>
              <w:right w:val="single" w:sz="4" w:space="0" w:color="auto"/>
            </w:tcBorders>
            <w:vAlign w:val="center"/>
            <w:hideMark/>
          </w:tcPr>
          <w:p w14:paraId="2C53DDF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28766E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Andamento Rápido</w:t>
            </w:r>
          </w:p>
        </w:tc>
        <w:tc>
          <w:tcPr>
            <w:tcW w:w="3296" w:type="dxa"/>
            <w:tcBorders>
              <w:top w:val="nil"/>
              <w:left w:val="nil"/>
              <w:bottom w:val="single" w:sz="4" w:space="0" w:color="auto"/>
              <w:right w:val="single" w:sz="4" w:space="0" w:color="auto"/>
            </w:tcBorders>
            <w:shd w:val="clear" w:color="auto" w:fill="auto"/>
            <w:vAlign w:val="center"/>
            <w:hideMark/>
          </w:tcPr>
          <w:p w14:paraId="6278DE76" w14:textId="3D89853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Entregar um chocalho para cada criança ir acompanhando o and</w:t>
            </w:r>
            <w:r w:rsidR="006A6BB4">
              <w:rPr>
                <w:rFonts w:ascii="Calibri" w:eastAsia="Times New Roman" w:hAnsi="Calibri" w:cs="Calibri"/>
                <w:color w:val="000000"/>
                <w:sz w:val="16"/>
                <w:szCs w:val="16"/>
                <w:lang w:eastAsia="pt-BR"/>
              </w:rPr>
              <w:t>amento da música utilizando-o</w:t>
            </w:r>
            <w:r w:rsidRPr="00DB7B95">
              <w:rPr>
                <w:rFonts w:ascii="Calibri" w:eastAsia="Times New Roman" w:hAnsi="Calibri" w:cs="Calibri"/>
                <w:color w:val="000000"/>
                <w:sz w:val="16"/>
                <w:szCs w:val="16"/>
                <w:lang w:eastAsia="pt-BR"/>
              </w:rPr>
              <w:t>. Colocar a música até o minuto 1:50.  Caso a criança ainda não consiga segurar o chocalho faça a atividade tocando o chocalho próximo a ela.</w:t>
            </w:r>
          </w:p>
        </w:tc>
        <w:tc>
          <w:tcPr>
            <w:tcW w:w="851" w:type="dxa"/>
            <w:tcBorders>
              <w:top w:val="nil"/>
              <w:left w:val="nil"/>
              <w:bottom w:val="single" w:sz="4" w:space="0" w:color="auto"/>
              <w:right w:val="single" w:sz="4" w:space="0" w:color="auto"/>
            </w:tcBorders>
            <w:shd w:val="clear" w:color="auto" w:fill="auto"/>
            <w:vAlign w:val="center"/>
            <w:hideMark/>
          </w:tcPr>
          <w:p w14:paraId="51FB522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andamento rápido e apreciação</w:t>
            </w:r>
          </w:p>
        </w:tc>
        <w:tc>
          <w:tcPr>
            <w:tcW w:w="1098" w:type="dxa"/>
            <w:tcBorders>
              <w:top w:val="nil"/>
              <w:left w:val="nil"/>
              <w:bottom w:val="single" w:sz="4" w:space="0" w:color="auto"/>
              <w:right w:val="single" w:sz="4" w:space="0" w:color="auto"/>
            </w:tcBorders>
            <w:shd w:val="clear" w:color="auto" w:fill="auto"/>
            <w:vAlign w:val="center"/>
            <w:hideMark/>
          </w:tcPr>
          <w:p w14:paraId="318B4A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7AC8045" w14:textId="35802A6F"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FC1BD0B" w14:textId="77777777" w:rsidR="00DB7B95" w:rsidRPr="005C784E" w:rsidRDefault="00DB7B95" w:rsidP="00DB7B95">
            <w:pPr>
              <w:spacing w:after="0" w:line="240" w:lineRule="auto"/>
              <w:rPr>
                <w:rFonts w:ascii="Calibri" w:eastAsia="Times New Roman" w:hAnsi="Calibri" w:cs="Calibri"/>
                <w:color w:val="000000"/>
                <w:sz w:val="14"/>
                <w:szCs w:val="16"/>
                <w:lang w:eastAsia="pt-BR"/>
              </w:rPr>
            </w:pPr>
            <w:r w:rsidRPr="005C784E">
              <w:rPr>
                <w:rFonts w:ascii="Calibri" w:eastAsia="Times New Roman" w:hAnsi="Calibri" w:cs="Calibri"/>
                <w:color w:val="000000"/>
                <w:sz w:val="14"/>
                <w:szCs w:val="16"/>
                <w:lang w:eastAsia="pt-BR"/>
              </w:rPr>
              <w:t>Beethoven Moonlight Sonata 2º movimento</w:t>
            </w:r>
          </w:p>
        </w:tc>
        <w:tc>
          <w:tcPr>
            <w:tcW w:w="1134" w:type="dxa"/>
            <w:tcBorders>
              <w:top w:val="nil"/>
              <w:left w:val="nil"/>
              <w:bottom w:val="single" w:sz="4" w:space="0" w:color="auto"/>
              <w:right w:val="single" w:sz="4" w:space="0" w:color="auto"/>
            </w:tcBorders>
            <w:shd w:val="clear" w:color="auto" w:fill="auto"/>
            <w:vAlign w:val="center"/>
            <w:hideMark/>
          </w:tcPr>
          <w:p w14:paraId="067E310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Chocalhos para cada criança e caixinha de som </w:t>
            </w:r>
          </w:p>
        </w:tc>
      </w:tr>
      <w:tr w:rsidR="00DB7B95" w:rsidRPr="00DB7B95" w14:paraId="25F3FC86" w14:textId="77777777" w:rsidTr="007E7899">
        <w:trPr>
          <w:trHeight w:val="1365"/>
        </w:trPr>
        <w:tc>
          <w:tcPr>
            <w:tcW w:w="439" w:type="dxa"/>
            <w:vMerge/>
            <w:tcBorders>
              <w:top w:val="nil"/>
              <w:left w:val="single" w:sz="4" w:space="0" w:color="auto"/>
              <w:bottom w:val="single" w:sz="4" w:space="0" w:color="auto"/>
              <w:right w:val="single" w:sz="4" w:space="0" w:color="auto"/>
            </w:tcBorders>
            <w:vAlign w:val="center"/>
            <w:hideMark/>
          </w:tcPr>
          <w:p w14:paraId="2CADB0F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1E6B5DE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7FD72A2" w14:textId="04D892F2"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712367E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7656B5FA" w14:textId="64A70CC2" w:rsidR="00DB7B95" w:rsidRPr="00DB7B95" w:rsidRDefault="00435CD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779031BA" w14:textId="14B6159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71D09AC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6ACF18B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47C0B7C0" w14:textId="77777777" w:rsidTr="007E7899">
        <w:trPr>
          <w:trHeight w:val="165"/>
        </w:trPr>
        <w:tc>
          <w:tcPr>
            <w:tcW w:w="9067" w:type="dxa"/>
            <w:gridSpan w:val="8"/>
            <w:tcBorders>
              <w:top w:val="single" w:sz="4" w:space="0" w:color="auto"/>
            </w:tcBorders>
            <w:shd w:val="clear" w:color="auto" w:fill="auto"/>
            <w:noWrap/>
            <w:vAlign w:val="center"/>
            <w:hideMark/>
          </w:tcPr>
          <w:p w14:paraId="255CC439"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2E07866"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877DC0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9403BC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0420F3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14EAD9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2662FF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54A830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1C2B64A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r>
      <w:tr w:rsidR="00DB7B95" w:rsidRPr="00DB7B95" w14:paraId="4B2B4498" w14:textId="77777777" w:rsidTr="005C784E">
        <w:trPr>
          <w:trHeight w:val="1350"/>
        </w:trPr>
        <w:tc>
          <w:tcPr>
            <w:tcW w:w="439" w:type="dxa"/>
            <w:vMerge w:val="restart"/>
            <w:tcBorders>
              <w:top w:val="single" w:sz="4" w:space="0" w:color="auto"/>
              <w:left w:val="single" w:sz="4" w:space="0" w:color="auto"/>
              <w:bottom w:val="single" w:sz="4" w:space="0" w:color="auto"/>
              <w:right w:val="single" w:sz="4" w:space="0" w:color="auto"/>
            </w:tcBorders>
            <w:shd w:val="clear" w:color="000000" w:fill="8497B0"/>
            <w:noWrap/>
            <w:vAlign w:val="center"/>
            <w:hideMark/>
          </w:tcPr>
          <w:p w14:paraId="4756283A" w14:textId="77777777" w:rsidR="00DB7B95" w:rsidRPr="007E7899" w:rsidRDefault="00DB7B95" w:rsidP="00DB7B95">
            <w:pPr>
              <w:spacing w:after="0" w:line="240" w:lineRule="auto"/>
              <w:jc w:val="center"/>
              <w:rPr>
                <w:rFonts w:ascii="Calibri" w:eastAsia="Times New Roman" w:hAnsi="Calibri" w:cs="Calibri"/>
                <w:b/>
                <w:color w:val="000000"/>
                <w:sz w:val="16"/>
                <w:szCs w:val="16"/>
                <w:lang w:eastAsia="pt-BR"/>
              </w:rPr>
            </w:pPr>
            <w:r w:rsidRPr="007E7899">
              <w:rPr>
                <w:rFonts w:ascii="Calibri" w:eastAsia="Times New Roman" w:hAnsi="Calibri" w:cs="Calibri"/>
                <w:b/>
                <w:color w:val="000000"/>
                <w:szCs w:val="16"/>
                <w:lang w:eastAsia="pt-BR"/>
              </w:rPr>
              <w:lastRenderedPageBreak/>
              <w:t>10</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4F520C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9C93089" w14:textId="683F44C9"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657BD7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7F0BE22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5EF07C6" w14:textId="4A97F128"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E09ED1A" w14:textId="7C1FA300" w:rsidR="00DB7B95" w:rsidRPr="00DB7B95" w:rsidRDefault="0082118A"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w:t>
            </w:r>
            <w:r w:rsidR="006141C9">
              <w:rPr>
                <w:rFonts w:ascii="Calibri" w:eastAsia="Times New Roman" w:hAnsi="Calibri" w:cs="Calibri"/>
                <w:color w:val="000000"/>
                <w:sz w:val="16"/>
                <w:szCs w:val="16"/>
                <w:lang w:eastAsia="pt-BR"/>
              </w:rPr>
              <w:t>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DD9E4C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78EB8FD" w14:textId="77777777" w:rsidTr="005C784E">
        <w:trPr>
          <w:trHeight w:val="1350"/>
        </w:trPr>
        <w:tc>
          <w:tcPr>
            <w:tcW w:w="439" w:type="dxa"/>
            <w:vMerge/>
            <w:tcBorders>
              <w:top w:val="nil"/>
              <w:left w:val="single" w:sz="4" w:space="0" w:color="auto"/>
              <w:bottom w:val="single" w:sz="4" w:space="0" w:color="auto"/>
              <w:right w:val="single" w:sz="4" w:space="0" w:color="auto"/>
            </w:tcBorders>
            <w:vAlign w:val="center"/>
            <w:hideMark/>
          </w:tcPr>
          <w:p w14:paraId="55F35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735ACEE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3296" w:type="dxa"/>
            <w:tcBorders>
              <w:top w:val="nil"/>
              <w:left w:val="nil"/>
              <w:bottom w:val="single" w:sz="4" w:space="0" w:color="auto"/>
              <w:right w:val="single" w:sz="4" w:space="0" w:color="auto"/>
            </w:tcBorders>
            <w:shd w:val="clear" w:color="auto" w:fill="auto"/>
            <w:vAlign w:val="center"/>
            <w:hideMark/>
          </w:tcPr>
          <w:p w14:paraId="7DBFBFE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Tocar a música Asa Branca enquanto as crianças acompanham com o chocalho.</w:t>
            </w:r>
          </w:p>
        </w:tc>
        <w:tc>
          <w:tcPr>
            <w:tcW w:w="851" w:type="dxa"/>
            <w:tcBorders>
              <w:top w:val="nil"/>
              <w:left w:val="nil"/>
              <w:bottom w:val="single" w:sz="4" w:space="0" w:color="auto"/>
              <w:right w:val="single" w:sz="4" w:space="0" w:color="auto"/>
            </w:tcBorders>
            <w:shd w:val="clear" w:color="auto" w:fill="auto"/>
            <w:vAlign w:val="center"/>
            <w:hideMark/>
          </w:tcPr>
          <w:p w14:paraId="4032721D" w14:textId="16991AD7"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baião</w:t>
            </w:r>
          </w:p>
        </w:tc>
        <w:tc>
          <w:tcPr>
            <w:tcW w:w="1098" w:type="dxa"/>
            <w:tcBorders>
              <w:top w:val="nil"/>
              <w:left w:val="nil"/>
              <w:bottom w:val="single" w:sz="4" w:space="0" w:color="auto"/>
              <w:right w:val="single" w:sz="4" w:space="0" w:color="auto"/>
            </w:tcBorders>
            <w:shd w:val="clear" w:color="auto" w:fill="auto"/>
            <w:vAlign w:val="center"/>
            <w:hideMark/>
          </w:tcPr>
          <w:p w14:paraId="6A5090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FD6F435" w14:textId="72C12B5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646354D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Asa Branca</w:t>
            </w:r>
          </w:p>
        </w:tc>
        <w:tc>
          <w:tcPr>
            <w:tcW w:w="1134" w:type="dxa"/>
            <w:tcBorders>
              <w:top w:val="nil"/>
              <w:left w:val="nil"/>
              <w:bottom w:val="single" w:sz="4" w:space="0" w:color="auto"/>
              <w:right w:val="single" w:sz="4" w:space="0" w:color="auto"/>
            </w:tcBorders>
            <w:shd w:val="clear" w:color="auto" w:fill="auto"/>
            <w:vAlign w:val="center"/>
            <w:hideMark/>
          </w:tcPr>
          <w:p w14:paraId="51BBAAA7" w14:textId="144E0DD1" w:rsidR="00DB7B95" w:rsidRPr="00DB7B95" w:rsidRDefault="005C784E" w:rsidP="005C784E">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ou</w:t>
            </w:r>
            <w:r w:rsidR="00DB7B95" w:rsidRPr="00DB7B95">
              <w:rPr>
                <w:rFonts w:ascii="Calibri" w:eastAsia="Times New Roman" w:hAnsi="Calibri" w:cs="Calibri"/>
                <w:color w:val="000000"/>
                <w:sz w:val="16"/>
                <w:szCs w:val="16"/>
                <w:lang w:eastAsia="pt-BR"/>
              </w:rPr>
              <w:t xml:space="preserve"> um instrumento harmônico </w:t>
            </w:r>
            <w:r>
              <w:rPr>
                <w:rFonts w:ascii="Calibri" w:eastAsia="Times New Roman" w:hAnsi="Calibri" w:cs="Calibri"/>
                <w:color w:val="000000"/>
                <w:sz w:val="16"/>
                <w:szCs w:val="16"/>
                <w:lang w:eastAsia="pt-BR"/>
              </w:rPr>
              <w:t>e chocalhos para cada criança</w:t>
            </w:r>
          </w:p>
        </w:tc>
      </w:tr>
      <w:tr w:rsidR="00DB7B95" w:rsidRPr="00DB7B95" w14:paraId="0A8B5426" w14:textId="77777777" w:rsidTr="005C784E">
        <w:trPr>
          <w:trHeight w:val="1350"/>
        </w:trPr>
        <w:tc>
          <w:tcPr>
            <w:tcW w:w="439" w:type="dxa"/>
            <w:vMerge/>
            <w:tcBorders>
              <w:top w:val="nil"/>
              <w:left w:val="single" w:sz="4" w:space="0" w:color="auto"/>
              <w:bottom w:val="single" w:sz="4" w:space="0" w:color="auto"/>
              <w:right w:val="single" w:sz="4" w:space="0" w:color="auto"/>
            </w:tcBorders>
            <w:vAlign w:val="center"/>
            <w:hideMark/>
          </w:tcPr>
          <w:p w14:paraId="295B801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364E3625" w14:textId="42C587BD"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3296" w:type="dxa"/>
            <w:tcBorders>
              <w:top w:val="nil"/>
              <w:left w:val="nil"/>
              <w:bottom w:val="single" w:sz="4" w:space="0" w:color="auto"/>
              <w:right w:val="single" w:sz="4" w:space="0" w:color="auto"/>
            </w:tcBorders>
            <w:shd w:val="clear" w:color="auto" w:fill="auto"/>
            <w:vAlign w:val="center"/>
            <w:hideMark/>
          </w:tcPr>
          <w:p w14:paraId="717FF4F7" w14:textId="1AF0D39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 do Palavra Cantada para tocar. As crianças irão acompanhar a música com o chocalho enquanto o professor irá acompanhar a música com o pandeiro.</w:t>
            </w:r>
          </w:p>
        </w:tc>
        <w:tc>
          <w:tcPr>
            <w:tcW w:w="851" w:type="dxa"/>
            <w:tcBorders>
              <w:top w:val="nil"/>
              <w:left w:val="nil"/>
              <w:bottom w:val="single" w:sz="4" w:space="0" w:color="auto"/>
              <w:right w:val="single" w:sz="4" w:space="0" w:color="auto"/>
            </w:tcBorders>
            <w:shd w:val="clear" w:color="auto" w:fill="auto"/>
            <w:vAlign w:val="center"/>
            <w:hideMark/>
          </w:tcPr>
          <w:p w14:paraId="54E5AB87" w14:textId="025DCAF3" w:rsidR="00DB7B95" w:rsidRPr="00DB7B95" w:rsidRDefault="00315F8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Escuta ativa e ritmo samba</w:t>
            </w:r>
          </w:p>
        </w:tc>
        <w:tc>
          <w:tcPr>
            <w:tcW w:w="1098" w:type="dxa"/>
            <w:tcBorders>
              <w:top w:val="nil"/>
              <w:left w:val="nil"/>
              <w:bottom w:val="single" w:sz="4" w:space="0" w:color="auto"/>
              <w:right w:val="single" w:sz="4" w:space="0" w:color="auto"/>
            </w:tcBorders>
            <w:shd w:val="clear" w:color="auto" w:fill="auto"/>
            <w:vAlign w:val="center"/>
            <w:hideMark/>
          </w:tcPr>
          <w:p w14:paraId="09F2475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EA89526" w14:textId="0D0A4F9C"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146EAEE5" w14:textId="15B5D664"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Samba do Mexe</w:t>
            </w:r>
            <w:r w:rsidR="006A6BB4">
              <w:rPr>
                <w:rFonts w:ascii="Calibri" w:eastAsia="Times New Roman" w:hAnsi="Calibri" w:cs="Calibri"/>
                <w:color w:val="000000"/>
                <w:sz w:val="16"/>
                <w:szCs w:val="16"/>
                <w:lang w:eastAsia="pt-BR"/>
              </w:rPr>
              <w:t>-</w:t>
            </w:r>
            <w:r w:rsidRPr="00DB7B95">
              <w:rPr>
                <w:rFonts w:ascii="Calibri" w:eastAsia="Times New Roman" w:hAnsi="Calibri" w:cs="Calibri"/>
                <w:color w:val="000000"/>
                <w:sz w:val="16"/>
                <w:szCs w:val="16"/>
                <w:lang w:eastAsia="pt-BR"/>
              </w:rPr>
              <w:t>Mexe</w:t>
            </w:r>
          </w:p>
        </w:tc>
        <w:tc>
          <w:tcPr>
            <w:tcW w:w="1134" w:type="dxa"/>
            <w:tcBorders>
              <w:top w:val="nil"/>
              <w:left w:val="nil"/>
              <w:bottom w:val="single" w:sz="4" w:space="0" w:color="auto"/>
              <w:right w:val="single" w:sz="4" w:space="0" w:color="auto"/>
            </w:tcBorders>
            <w:shd w:val="clear" w:color="auto" w:fill="auto"/>
            <w:vAlign w:val="center"/>
            <w:hideMark/>
          </w:tcPr>
          <w:p w14:paraId="753843B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4AF3E66C" w14:textId="77777777" w:rsidTr="005C784E">
        <w:trPr>
          <w:trHeight w:val="1380"/>
        </w:trPr>
        <w:tc>
          <w:tcPr>
            <w:tcW w:w="439" w:type="dxa"/>
            <w:vMerge/>
            <w:tcBorders>
              <w:top w:val="nil"/>
              <w:left w:val="single" w:sz="4" w:space="0" w:color="auto"/>
              <w:bottom w:val="single" w:sz="4" w:space="0" w:color="auto"/>
              <w:right w:val="single" w:sz="4" w:space="0" w:color="auto"/>
            </w:tcBorders>
            <w:vAlign w:val="center"/>
            <w:hideMark/>
          </w:tcPr>
          <w:p w14:paraId="1E27E8F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7C21C15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3296" w:type="dxa"/>
            <w:tcBorders>
              <w:top w:val="nil"/>
              <w:left w:val="nil"/>
              <w:bottom w:val="single" w:sz="4" w:space="0" w:color="auto"/>
              <w:right w:val="single" w:sz="4" w:space="0" w:color="auto"/>
            </w:tcBorders>
            <w:shd w:val="clear" w:color="auto" w:fill="auto"/>
            <w:vAlign w:val="center"/>
            <w:hideMark/>
          </w:tcPr>
          <w:p w14:paraId="360336D8" w14:textId="48B05075"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Distribuir os chocalhos para as crianças. Colocar a música Menina Moleca do Paulo Tatit e Zé Tati para t</w:t>
            </w:r>
            <w:r w:rsidR="005C784E">
              <w:rPr>
                <w:rFonts w:ascii="Calibri" w:eastAsia="Times New Roman" w:hAnsi="Calibri" w:cs="Calibri"/>
                <w:color w:val="000000"/>
                <w:sz w:val="16"/>
                <w:szCs w:val="16"/>
                <w:lang w:eastAsia="pt-BR"/>
              </w:rPr>
              <w:t>ocar. As crianças e o professor</w:t>
            </w:r>
            <w:r w:rsidRPr="00DB7B95">
              <w:rPr>
                <w:rFonts w:ascii="Calibri" w:eastAsia="Times New Roman" w:hAnsi="Calibri" w:cs="Calibri"/>
                <w:color w:val="000000"/>
                <w:sz w:val="16"/>
                <w:szCs w:val="16"/>
                <w:lang w:eastAsia="pt-BR"/>
              </w:rPr>
              <w:t xml:space="preserve"> irão acompanhar a música com o chocalho.</w:t>
            </w:r>
          </w:p>
        </w:tc>
        <w:tc>
          <w:tcPr>
            <w:tcW w:w="851" w:type="dxa"/>
            <w:tcBorders>
              <w:top w:val="nil"/>
              <w:left w:val="nil"/>
              <w:bottom w:val="single" w:sz="4" w:space="0" w:color="auto"/>
              <w:right w:val="single" w:sz="4" w:space="0" w:color="auto"/>
            </w:tcBorders>
            <w:shd w:val="clear" w:color="auto" w:fill="auto"/>
            <w:vAlign w:val="center"/>
            <w:hideMark/>
          </w:tcPr>
          <w:p w14:paraId="345BC94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ativa e ritmo Maracatu</w:t>
            </w:r>
          </w:p>
        </w:tc>
        <w:tc>
          <w:tcPr>
            <w:tcW w:w="1098" w:type="dxa"/>
            <w:tcBorders>
              <w:top w:val="nil"/>
              <w:left w:val="nil"/>
              <w:bottom w:val="single" w:sz="4" w:space="0" w:color="auto"/>
              <w:right w:val="single" w:sz="4" w:space="0" w:color="auto"/>
            </w:tcBorders>
            <w:shd w:val="clear" w:color="auto" w:fill="auto"/>
            <w:vAlign w:val="center"/>
            <w:hideMark/>
          </w:tcPr>
          <w:p w14:paraId="40453CE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B3D2AED" w14:textId="1C0C946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34A49FD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Menina Moleca</w:t>
            </w:r>
          </w:p>
        </w:tc>
        <w:tc>
          <w:tcPr>
            <w:tcW w:w="1134" w:type="dxa"/>
            <w:tcBorders>
              <w:top w:val="nil"/>
              <w:left w:val="nil"/>
              <w:bottom w:val="single" w:sz="4" w:space="0" w:color="auto"/>
              <w:right w:val="single" w:sz="4" w:space="0" w:color="auto"/>
            </w:tcBorders>
            <w:shd w:val="clear" w:color="auto" w:fill="auto"/>
            <w:vAlign w:val="center"/>
            <w:hideMark/>
          </w:tcPr>
          <w:p w14:paraId="2A95ABF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Caixinha de som, chocalhos e pandeiro.</w:t>
            </w:r>
          </w:p>
        </w:tc>
      </w:tr>
      <w:tr w:rsidR="00DB7B95" w:rsidRPr="00DB7B95" w14:paraId="5BF20349" w14:textId="77777777" w:rsidTr="0094082D">
        <w:trPr>
          <w:trHeight w:val="165"/>
        </w:trPr>
        <w:tc>
          <w:tcPr>
            <w:tcW w:w="7933" w:type="dxa"/>
            <w:gridSpan w:val="7"/>
            <w:tcBorders>
              <w:top w:val="nil"/>
              <w:left w:val="single" w:sz="4" w:space="0" w:color="auto"/>
              <w:bottom w:val="single" w:sz="4" w:space="0" w:color="auto"/>
              <w:right w:val="nil"/>
            </w:tcBorders>
            <w:shd w:val="clear" w:color="auto" w:fill="auto"/>
            <w:noWrap/>
            <w:vAlign w:val="center"/>
            <w:hideMark/>
          </w:tcPr>
          <w:p w14:paraId="09DB8B17"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46739A44"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0150FDBE" w14:textId="77777777" w:rsidTr="007E7899">
        <w:trPr>
          <w:trHeight w:val="1110"/>
        </w:trPr>
        <w:tc>
          <w:tcPr>
            <w:tcW w:w="439" w:type="dxa"/>
            <w:vMerge w:val="restart"/>
            <w:tcBorders>
              <w:top w:val="nil"/>
              <w:left w:val="single" w:sz="4" w:space="0" w:color="auto"/>
              <w:bottom w:val="single" w:sz="4" w:space="0" w:color="auto"/>
              <w:right w:val="single" w:sz="4" w:space="0" w:color="auto"/>
            </w:tcBorders>
            <w:shd w:val="clear" w:color="000000" w:fill="ACB9CA"/>
            <w:noWrap/>
            <w:vAlign w:val="center"/>
            <w:hideMark/>
          </w:tcPr>
          <w:p w14:paraId="6E74E687" w14:textId="77777777" w:rsidR="00DB7B95" w:rsidRPr="007E7899" w:rsidRDefault="00DB7B95" w:rsidP="00DB7B95">
            <w:pPr>
              <w:spacing w:after="0" w:line="240" w:lineRule="auto"/>
              <w:jc w:val="center"/>
              <w:rPr>
                <w:rFonts w:ascii="Calibri" w:eastAsia="Times New Roman" w:hAnsi="Calibri" w:cs="Calibri"/>
                <w:b/>
                <w:color w:val="000000"/>
                <w:sz w:val="16"/>
                <w:szCs w:val="16"/>
                <w:lang w:eastAsia="pt-BR"/>
              </w:rPr>
            </w:pPr>
            <w:r w:rsidRPr="007E7899">
              <w:rPr>
                <w:rFonts w:ascii="Calibri" w:eastAsia="Times New Roman" w:hAnsi="Calibri" w:cs="Calibri"/>
                <w:b/>
                <w:color w:val="000000"/>
                <w:szCs w:val="16"/>
                <w:lang w:eastAsia="pt-BR"/>
              </w:rPr>
              <w:t>11</w:t>
            </w:r>
          </w:p>
        </w:tc>
        <w:tc>
          <w:tcPr>
            <w:tcW w:w="938" w:type="dxa"/>
            <w:tcBorders>
              <w:top w:val="nil"/>
              <w:left w:val="nil"/>
              <w:bottom w:val="single" w:sz="4" w:space="0" w:color="auto"/>
              <w:right w:val="single" w:sz="4" w:space="0" w:color="auto"/>
            </w:tcBorders>
            <w:shd w:val="clear" w:color="auto" w:fill="auto"/>
            <w:noWrap/>
            <w:vAlign w:val="center"/>
            <w:hideMark/>
          </w:tcPr>
          <w:p w14:paraId="15BCAF2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nil"/>
              <w:left w:val="nil"/>
              <w:bottom w:val="single" w:sz="4" w:space="0" w:color="auto"/>
              <w:right w:val="single" w:sz="4" w:space="0" w:color="auto"/>
            </w:tcBorders>
            <w:shd w:val="clear" w:color="auto" w:fill="auto"/>
            <w:vAlign w:val="center"/>
            <w:hideMark/>
          </w:tcPr>
          <w:p w14:paraId="0298F4A5" w14:textId="05FF309F"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6A6BB4">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nil"/>
              <w:left w:val="nil"/>
              <w:bottom w:val="single" w:sz="4" w:space="0" w:color="auto"/>
              <w:right w:val="single" w:sz="4" w:space="0" w:color="auto"/>
            </w:tcBorders>
            <w:shd w:val="clear" w:color="auto" w:fill="auto"/>
            <w:vAlign w:val="center"/>
            <w:hideMark/>
          </w:tcPr>
          <w:p w14:paraId="40EE004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nil"/>
              <w:left w:val="nil"/>
              <w:bottom w:val="single" w:sz="4" w:space="0" w:color="auto"/>
              <w:right w:val="single" w:sz="4" w:space="0" w:color="auto"/>
            </w:tcBorders>
            <w:shd w:val="clear" w:color="auto" w:fill="auto"/>
            <w:vAlign w:val="center"/>
            <w:hideMark/>
          </w:tcPr>
          <w:p w14:paraId="058CC52A"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47496EE" w14:textId="491D4C1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07CEE48F" w14:textId="115C5EE4"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r w:rsidR="0082118A">
              <w:rPr>
                <w:rFonts w:ascii="Calibri" w:eastAsia="Times New Roman" w:hAnsi="Calibri" w:cs="Calibri"/>
                <w:color w:val="000000"/>
                <w:sz w:val="16"/>
                <w:szCs w:val="16"/>
                <w:lang w:eastAsia="pt-BR"/>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722E8FD"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19E5812" w14:textId="77777777" w:rsidTr="007E7899">
        <w:trPr>
          <w:trHeight w:val="2025"/>
        </w:trPr>
        <w:tc>
          <w:tcPr>
            <w:tcW w:w="439" w:type="dxa"/>
            <w:vMerge/>
            <w:tcBorders>
              <w:top w:val="nil"/>
              <w:left w:val="single" w:sz="4" w:space="0" w:color="auto"/>
              <w:bottom w:val="single" w:sz="4" w:space="0" w:color="auto"/>
              <w:right w:val="single" w:sz="4" w:space="0" w:color="auto"/>
            </w:tcBorders>
            <w:vAlign w:val="center"/>
            <w:hideMark/>
          </w:tcPr>
          <w:p w14:paraId="1B230E9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2AF42D1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Apreciação</w:t>
            </w:r>
          </w:p>
        </w:tc>
        <w:tc>
          <w:tcPr>
            <w:tcW w:w="3296" w:type="dxa"/>
            <w:tcBorders>
              <w:top w:val="nil"/>
              <w:left w:val="nil"/>
              <w:bottom w:val="single" w:sz="4" w:space="0" w:color="auto"/>
              <w:right w:val="single" w:sz="4" w:space="0" w:color="auto"/>
            </w:tcBorders>
            <w:shd w:val="clear" w:color="auto" w:fill="auto"/>
            <w:vAlign w:val="center"/>
            <w:hideMark/>
          </w:tcPr>
          <w:p w14:paraId="7471EBEE" w14:textId="5FA63D82"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Cantar cantigas populares para as cr</w:t>
            </w:r>
            <w:r w:rsidR="00AE7F8F">
              <w:rPr>
                <w:rFonts w:ascii="Calibri" w:eastAsia="Times New Roman" w:hAnsi="Calibri" w:cs="Calibri"/>
                <w:color w:val="000000"/>
                <w:sz w:val="16"/>
                <w:szCs w:val="16"/>
                <w:lang w:eastAsia="pt-BR"/>
              </w:rPr>
              <w:t>ianças. Sugestão de músicas: A Canoa V</w:t>
            </w:r>
            <w:r w:rsidRPr="00DB7B95">
              <w:rPr>
                <w:rFonts w:ascii="Calibri" w:eastAsia="Times New Roman" w:hAnsi="Calibri" w:cs="Calibri"/>
                <w:color w:val="000000"/>
                <w:sz w:val="16"/>
                <w:szCs w:val="16"/>
                <w:lang w:eastAsia="pt-BR"/>
              </w:rPr>
              <w:t>irou, Sapo Cururu, Pombinha Branca, Pot Pourri Oskindô Lêlê, Car</w:t>
            </w:r>
            <w:r w:rsidR="00AE7F8F">
              <w:rPr>
                <w:rFonts w:ascii="Calibri" w:eastAsia="Times New Roman" w:hAnsi="Calibri" w:cs="Calibri"/>
                <w:color w:val="000000"/>
                <w:sz w:val="16"/>
                <w:szCs w:val="16"/>
                <w:lang w:eastAsia="pt-BR"/>
              </w:rPr>
              <w:t>anguejo N</w:t>
            </w:r>
            <w:r w:rsidRPr="00DB7B95">
              <w:rPr>
                <w:rFonts w:ascii="Calibri" w:eastAsia="Times New Roman" w:hAnsi="Calibri" w:cs="Calibri"/>
                <w:color w:val="000000"/>
                <w:sz w:val="16"/>
                <w:szCs w:val="16"/>
                <w:lang w:eastAsia="pt-BR"/>
              </w:rPr>
              <w:t>ão é Peixe, Alecrim Dourado e Peixe</w:t>
            </w:r>
            <w:r w:rsidR="005C784E">
              <w:rPr>
                <w:rFonts w:ascii="Calibri" w:eastAsia="Times New Roman" w:hAnsi="Calibri" w:cs="Calibri"/>
                <w:color w:val="000000"/>
                <w:sz w:val="16"/>
                <w:szCs w:val="16"/>
                <w:lang w:eastAsia="pt-BR"/>
              </w:rPr>
              <w:t xml:space="preserve"> Vivo</w:t>
            </w:r>
            <w:r w:rsidRPr="00DB7B95">
              <w:rPr>
                <w:rFonts w:ascii="Calibri" w:eastAsia="Times New Roman" w:hAnsi="Calibri" w:cs="Calibri"/>
                <w:color w:val="000000"/>
                <w:sz w:val="16"/>
                <w:szCs w:val="16"/>
                <w:lang w:eastAsia="pt-BR"/>
              </w:rPr>
              <w:t xml:space="preserve">. Pode-se executar as músicas fazendo o </w:t>
            </w:r>
            <w:r w:rsidR="005C784E">
              <w:rPr>
                <w:rFonts w:ascii="Calibri" w:eastAsia="Times New Roman" w:hAnsi="Calibri" w:cs="Calibri"/>
                <w:color w:val="000000"/>
                <w:sz w:val="16"/>
                <w:szCs w:val="16"/>
                <w:lang w:eastAsia="pt-BR"/>
              </w:rPr>
              <w:t>uso do instrumento harmônico ou</w:t>
            </w:r>
            <w:r w:rsidRPr="00DB7B95">
              <w:rPr>
                <w:rFonts w:ascii="Calibri" w:eastAsia="Times New Roman" w:hAnsi="Calibri" w:cs="Calibri"/>
                <w:color w:val="000000"/>
                <w:sz w:val="16"/>
                <w:szCs w:val="16"/>
                <w:lang w:eastAsia="pt-BR"/>
              </w:rPr>
              <w:t xml:space="preserve"> um</w:t>
            </w:r>
            <w:r w:rsidR="005C784E">
              <w:rPr>
                <w:rFonts w:ascii="Calibri" w:eastAsia="Times New Roman" w:hAnsi="Calibri" w:cs="Calibri"/>
                <w:color w:val="000000"/>
                <w:sz w:val="16"/>
                <w:szCs w:val="16"/>
                <w:lang w:eastAsia="pt-BR"/>
              </w:rPr>
              <w:t xml:space="preserve"> instrumento de percussão.</w:t>
            </w:r>
            <w:r w:rsidR="006A6BB4">
              <w:rPr>
                <w:rFonts w:ascii="Calibri" w:eastAsia="Times New Roman" w:hAnsi="Calibri" w:cs="Calibri"/>
                <w:color w:val="000000"/>
                <w:sz w:val="16"/>
                <w:szCs w:val="16"/>
                <w:lang w:eastAsia="pt-BR"/>
              </w:rPr>
              <w:t xml:space="preserve"> Obs.: a</w:t>
            </w:r>
            <w:r w:rsidRPr="00DB7B95">
              <w:rPr>
                <w:rFonts w:ascii="Calibri" w:eastAsia="Times New Roman" w:hAnsi="Calibri" w:cs="Calibri"/>
                <w:color w:val="000000"/>
                <w:sz w:val="16"/>
                <w:szCs w:val="16"/>
                <w:lang w:eastAsia="pt-BR"/>
              </w:rPr>
              <w:t>o executar as músicas explore bastante a expressão facial e a expressão vocal porque são as coisas que os bebês prestarão mais atenç</w:t>
            </w:r>
            <w:r w:rsidR="005C784E">
              <w:rPr>
                <w:rFonts w:ascii="Calibri" w:eastAsia="Times New Roman" w:hAnsi="Calibri" w:cs="Calibri"/>
                <w:color w:val="000000"/>
                <w:sz w:val="16"/>
                <w:szCs w:val="16"/>
                <w:lang w:eastAsia="pt-BR"/>
              </w:rPr>
              <w:t xml:space="preserve">ão. </w:t>
            </w:r>
            <w:r w:rsidR="00AE7F8F">
              <w:rPr>
                <w:rFonts w:ascii="Calibri" w:eastAsia="Times New Roman" w:hAnsi="Calibri" w:cs="Calibri"/>
                <w:color w:val="000000"/>
                <w:sz w:val="16"/>
                <w:szCs w:val="16"/>
                <w:lang w:eastAsia="pt-BR"/>
              </w:rPr>
              <w:t>(</w:t>
            </w:r>
            <w:r w:rsidR="00AE7F8F" w:rsidRPr="00AE7F8F">
              <w:rPr>
                <w:rFonts w:asciiTheme="minorHAnsi" w:hAnsiTheme="minorHAnsi" w:cstheme="minorHAnsi"/>
                <w:sz w:val="16"/>
                <w:szCs w:val="16"/>
              </w:rPr>
              <w:t>O bebê recém-nascido enxerga melhor a uma distância de cerca de vinte a trinta centímetros dos objetos. Aos poucos o campo de visão do bebê vai aumentando e ele vai começando a enxergar melhor.</w:t>
            </w:r>
            <w:r w:rsidR="00AE7F8F">
              <w:rPr>
                <w:rFonts w:asciiTheme="minorHAnsi" w:hAnsiTheme="minorHAnsi" w:cstheme="minorHAnsi"/>
                <w:sz w:val="16"/>
                <w:szCs w:val="16"/>
              </w:rPr>
              <w:t xml:space="preserve"> </w:t>
            </w:r>
            <w:hyperlink r:id="rId11" w:history="1">
              <w:r w:rsidR="00AE7F8F" w:rsidRPr="00F56C8C">
                <w:rPr>
                  <w:rStyle w:val="Hyperlink"/>
                  <w:rFonts w:asciiTheme="minorHAnsi" w:hAnsiTheme="minorHAnsi" w:cstheme="minorHAnsi"/>
                  <w:sz w:val="16"/>
                  <w:szCs w:val="16"/>
                </w:rPr>
                <w:t>https://www.tuasaude.com/brincadeira-para-desenvolver-a-visao-dos-bebes/</w:t>
              </w:r>
            </w:hyperlink>
            <w:r w:rsidR="00AE7F8F">
              <w:rPr>
                <w:rFonts w:asciiTheme="minorHAnsi" w:hAnsiTheme="minorHAnsi" w:cstheme="minorHAnsi"/>
                <w:sz w:val="16"/>
                <w:szCs w:val="16"/>
              </w:rPr>
              <w:t xml:space="preserve"> Acesso 30/07/2021)                                                          </w:t>
            </w:r>
            <w:r w:rsidR="005C784E">
              <w:rPr>
                <w:rFonts w:ascii="Calibri" w:eastAsia="Times New Roman" w:hAnsi="Calibri" w:cs="Calibri"/>
                <w:color w:val="000000"/>
                <w:sz w:val="16"/>
                <w:szCs w:val="16"/>
                <w:lang w:eastAsia="pt-BR"/>
              </w:rPr>
              <w:t>Também pode-se acrescentar</w:t>
            </w:r>
            <w:r w:rsidRPr="00DB7B95">
              <w:rPr>
                <w:rFonts w:ascii="Calibri" w:eastAsia="Times New Roman" w:hAnsi="Calibri" w:cs="Calibri"/>
                <w:color w:val="000000"/>
                <w:sz w:val="16"/>
                <w:szCs w:val="16"/>
                <w:lang w:eastAsia="pt-BR"/>
              </w:rPr>
              <w:t xml:space="preserve"> outras músicas populares.</w:t>
            </w:r>
          </w:p>
        </w:tc>
        <w:tc>
          <w:tcPr>
            <w:tcW w:w="851" w:type="dxa"/>
            <w:tcBorders>
              <w:top w:val="nil"/>
              <w:left w:val="nil"/>
              <w:bottom w:val="single" w:sz="4" w:space="0" w:color="auto"/>
              <w:right w:val="single" w:sz="4" w:space="0" w:color="auto"/>
            </w:tcBorders>
            <w:shd w:val="clear" w:color="auto" w:fill="auto"/>
            <w:vAlign w:val="center"/>
            <w:hideMark/>
          </w:tcPr>
          <w:p w14:paraId="5175109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a escuta de canções populares.</w:t>
            </w:r>
          </w:p>
        </w:tc>
        <w:tc>
          <w:tcPr>
            <w:tcW w:w="1098" w:type="dxa"/>
            <w:tcBorders>
              <w:top w:val="nil"/>
              <w:left w:val="nil"/>
              <w:bottom w:val="single" w:sz="4" w:space="0" w:color="auto"/>
              <w:right w:val="single" w:sz="4" w:space="0" w:color="auto"/>
            </w:tcBorders>
            <w:shd w:val="clear" w:color="auto" w:fill="auto"/>
            <w:vAlign w:val="center"/>
            <w:hideMark/>
          </w:tcPr>
          <w:p w14:paraId="130A7482"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324582D" w14:textId="521878B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872" w:type="dxa"/>
            <w:tcBorders>
              <w:top w:val="nil"/>
              <w:left w:val="nil"/>
              <w:bottom w:val="single" w:sz="4" w:space="0" w:color="auto"/>
              <w:right w:val="single" w:sz="4" w:space="0" w:color="auto"/>
            </w:tcBorders>
            <w:shd w:val="clear" w:color="auto" w:fill="auto"/>
            <w:vAlign w:val="center"/>
            <w:hideMark/>
          </w:tcPr>
          <w:p w14:paraId="74576B9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populares</w:t>
            </w:r>
          </w:p>
        </w:tc>
        <w:tc>
          <w:tcPr>
            <w:tcW w:w="1134" w:type="dxa"/>
            <w:tcBorders>
              <w:top w:val="nil"/>
              <w:left w:val="nil"/>
              <w:bottom w:val="single" w:sz="4" w:space="0" w:color="auto"/>
              <w:right w:val="single" w:sz="4" w:space="0" w:color="auto"/>
            </w:tcBorders>
            <w:shd w:val="clear" w:color="auto" w:fill="auto"/>
            <w:vAlign w:val="center"/>
            <w:hideMark/>
          </w:tcPr>
          <w:p w14:paraId="58C8923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798DD069" w14:textId="77777777" w:rsidTr="007E7899">
        <w:trPr>
          <w:trHeight w:val="1365"/>
        </w:trPr>
        <w:tc>
          <w:tcPr>
            <w:tcW w:w="439" w:type="dxa"/>
            <w:vMerge/>
            <w:tcBorders>
              <w:top w:val="nil"/>
              <w:left w:val="single" w:sz="4" w:space="0" w:color="auto"/>
              <w:bottom w:val="single" w:sz="4" w:space="0" w:color="auto"/>
              <w:right w:val="single" w:sz="4" w:space="0" w:color="auto"/>
            </w:tcBorders>
            <w:vAlign w:val="center"/>
            <w:hideMark/>
          </w:tcPr>
          <w:p w14:paraId="52A5695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2EC69D9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1498C782" w14:textId="60E2A54F"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442A80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2D88B4AF" w14:textId="7124D939" w:rsidR="00DB7B95" w:rsidRPr="00DB7B95" w:rsidRDefault="006A6BB4"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0886594" w14:textId="692778F9"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3BADCDF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5C31F20"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r w:rsidR="00DB7B95" w:rsidRPr="00DB7B95" w14:paraId="1EF70CB6" w14:textId="77777777" w:rsidTr="007E7899">
        <w:trPr>
          <w:trHeight w:val="165"/>
        </w:trPr>
        <w:tc>
          <w:tcPr>
            <w:tcW w:w="7933" w:type="dxa"/>
            <w:gridSpan w:val="7"/>
            <w:tcBorders>
              <w:right w:val="nil"/>
            </w:tcBorders>
            <w:shd w:val="clear" w:color="auto" w:fill="auto"/>
            <w:noWrap/>
            <w:vAlign w:val="center"/>
            <w:hideMark/>
          </w:tcPr>
          <w:p w14:paraId="1ADA6194"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DE1D1E"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20FE42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46AFDD32"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63C58FC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D2952C8"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255990CF"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781519FB"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C92A8A5"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015CA287" w14:textId="77777777" w:rsidR="007E7899" w:rsidRDefault="007E7899" w:rsidP="00DB7B95">
            <w:pPr>
              <w:spacing w:after="0" w:line="240" w:lineRule="auto"/>
              <w:jc w:val="center"/>
              <w:rPr>
                <w:rFonts w:ascii="Calibri" w:eastAsia="Times New Roman" w:hAnsi="Calibri" w:cs="Calibri"/>
                <w:color w:val="000000"/>
                <w:sz w:val="16"/>
                <w:szCs w:val="16"/>
                <w:lang w:eastAsia="pt-BR"/>
              </w:rPr>
            </w:pPr>
          </w:p>
          <w:p w14:paraId="5081386A" w14:textId="77777777" w:rsidR="00DB7B95" w:rsidRPr="00DB7B95" w:rsidRDefault="00DB7B95" w:rsidP="00DB7B95">
            <w:pPr>
              <w:spacing w:after="0" w:line="240" w:lineRule="auto"/>
              <w:jc w:val="center"/>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nil"/>
              <w:right w:val="nil"/>
            </w:tcBorders>
            <w:shd w:val="clear" w:color="auto" w:fill="auto"/>
            <w:noWrap/>
            <w:vAlign w:val="bottom"/>
            <w:hideMark/>
          </w:tcPr>
          <w:p w14:paraId="0E124AE1" w14:textId="77777777" w:rsidR="00DB7B95" w:rsidRDefault="00DB7B95" w:rsidP="00DB7B95">
            <w:pPr>
              <w:spacing w:after="0" w:line="240" w:lineRule="auto"/>
              <w:jc w:val="center"/>
              <w:rPr>
                <w:rFonts w:ascii="Calibri" w:eastAsia="Times New Roman" w:hAnsi="Calibri" w:cs="Calibri"/>
                <w:color w:val="000000"/>
                <w:sz w:val="16"/>
                <w:szCs w:val="16"/>
                <w:lang w:eastAsia="pt-BR"/>
              </w:rPr>
            </w:pPr>
          </w:p>
          <w:p w14:paraId="085E267C" w14:textId="77777777" w:rsidR="007E7899" w:rsidRPr="00DB7B95" w:rsidRDefault="007E7899" w:rsidP="00DB7B95">
            <w:pPr>
              <w:spacing w:after="0" w:line="240" w:lineRule="auto"/>
              <w:jc w:val="center"/>
              <w:rPr>
                <w:rFonts w:ascii="Calibri" w:eastAsia="Times New Roman" w:hAnsi="Calibri" w:cs="Calibri"/>
                <w:color w:val="000000"/>
                <w:sz w:val="16"/>
                <w:szCs w:val="16"/>
                <w:lang w:eastAsia="pt-BR"/>
              </w:rPr>
            </w:pPr>
          </w:p>
        </w:tc>
      </w:tr>
      <w:tr w:rsidR="00DB7B95" w:rsidRPr="00DB7B95" w14:paraId="5AEF21C5" w14:textId="77777777" w:rsidTr="007E7899">
        <w:trPr>
          <w:trHeight w:val="13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8497B0"/>
            <w:noWrap/>
            <w:vAlign w:val="center"/>
            <w:hideMark/>
          </w:tcPr>
          <w:p w14:paraId="06AF554C" w14:textId="77777777" w:rsidR="00DB7B95" w:rsidRPr="007E7899" w:rsidRDefault="00DB7B95" w:rsidP="00DB7B95">
            <w:pPr>
              <w:spacing w:after="0" w:line="240" w:lineRule="auto"/>
              <w:jc w:val="center"/>
              <w:rPr>
                <w:rFonts w:ascii="Calibri" w:eastAsia="Times New Roman" w:hAnsi="Calibri" w:cs="Calibri"/>
                <w:b/>
                <w:color w:val="000000"/>
                <w:sz w:val="16"/>
                <w:szCs w:val="16"/>
                <w:lang w:eastAsia="pt-BR"/>
              </w:rPr>
            </w:pPr>
            <w:r w:rsidRPr="007E7899">
              <w:rPr>
                <w:rFonts w:ascii="Calibri" w:eastAsia="Times New Roman" w:hAnsi="Calibri" w:cs="Calibri"/>
                <w:b/>
                <w:color w:val="000000"/>
                <w:szCs w:val="16"/>
                <w:lang w:eastAsia="pt-BR"/>
              </w:rPr>
              <w:t>12</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14:paraId="0F67FA6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Acolhida</w:t>
            </w:r>
          </w:p>
        </w:tc>
        <w:tc>
          <w:tcPr>
            <w:tcW w:w="3296" w:type="dxa"/>
            <w:tcBorders>
              <w:top w:val="single" w:sz="4" w:space="0" w:color="auto"/>
              <w:left w:val="nil"/>
              <w:bottom w:val="single" w:sz="4" w:space="0" w:color="auto"/>
              <w:right w:val="single" w:sz="4" w:space="0" w:color="auto"/>
            </w:tcBorders>
            <w:shd w:val="clear" w:color="auto" w:fill="auto"/>
            <w:vAlign w:val="center"/>
            <w:hideMark/>
          </w:tcPr>
          <w:p w14:paraId="22FE51A8" w14:textId="249B7171"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 ajuda da cuidadora do berçário colocar os bebês assentados no tatame e encostados na parede. Sentar de frente para eles e cantar a música de</w:t>
            </w:r>
            <w:r w:rsidR="005C784E">
              <w:rPr>
                <w:rFonts w:ascii="Calibri" w:eastAsia="Times New Roman" w:hAnsi="Calibri" w:cs="Calibri"/>
                <w:color w:val="000000"/>
                <w:sz w:val="16"/>
                <w:szCs w:val="16"/>
                <w:lang w:eastAsia="pt-BR"/>
              </w:rPr>
              <w:t xml:space="preserve"> acolhida</w:t>
            </w:r>
            <w:r w:rsidRPr="00DB7B95">
              <w:rPr>
                <w:rFonts w:ascii="Calibri" w:eastAsia="Times New Roman" w:hAnsi="Calibri" w:cs="Calibri"/>
                <w:color w:val="000000"/>
                <w:sz w:val="16"/>
                <w:szCs w:val="16"/>
                <w:lang w:eastAsia="pt-BR"/>
              </w:rPr>
              <w:t>. Cante a música falando o nome de cada criança presente na aula.</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18F66C3"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Receber os alunos</w:t>
            </w:r>
          </w:p>
        </w:tc>
        <w:tc>
          <w:tcPr>
            <w:tcW w:w="1098" w:type="dxa"/>
            <w:tcBorders>
              <w:top w:val="single" w:sz="4" w:space="0" w:color="auto"/>
              <w:left w:val="nil"/>
              <w:bottom w:val="single" w:sz="4" w:space="0" w:color="auto"/>
              <w:right w:val="single" w:sz="4" w:space="0" w:color="auto"/>
            </w:tcBorders>
            <w:shd w:val="clear" w:color="auto" w:fill="auto"/>
            <w:vAlign w:val="center"/>
            <w:hideMark/>
          </w:tcPr>
          <w:p w14:paraId="4565FA5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440C718" w14:textId="3F161A2E"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single" w:sz="4" w:space="0" w:color="auto"/>
              <w:left w:val="nil"/>
              <w:bottom w:val="single" w:sz="4" w:space="0" w:color="auto"/>
              <w:right w:val="single" w:sz="4" w:space="0" w:color="auto"/>
            </w:tcBorders>
            <w:shd w:val="clear" w:color="auto" w:fill="auto"/>
            <w:vAlign w:val="center"/>
            <w:hideMark/>
          </w:tcPr>
          <w:p w14:paraId="7422E378" w14:textId="643B7ECD" w:rsidR="00DB7B95" w:rsidRPr="00DB7B95" w:rsidRDefault="006141C9"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1 logo após os planos de aula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7D6741"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69842BD5" w14:textId="77777777" w:rsidTr="007E7899">
        <w:trPr>
          <w:trHeight w:val="133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22EF77D5"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57D4E41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Bolinha de Sabão</w:t>
            </w:r>
          </w:p>
        </w:tc>
        <w:tc>
          <w:tcPr>
            <w:tcW w:w="3296" w:type="dxa"/>
            <w:tcBorders>
              <w:top w:val="nil"/>
              <w:left w:val="nil"/>
              <w:bottom w:val="single" w:sz="4" w:space="0" w:color="auto"/>
              <w:right w:val="single" w:sz="4" w:space="0" w:color="auto"/>
            </w:tcBorders>
            <w:shd w:val="clear" w:color="auto" w:fill="auto"/>
            <w:vAlign w:val="center"/>
            <w:hideMark/>
          </w:tcPr>
          <w:p w14:paraId="1D404684"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Com as crianças assentadas no tatame cantar a música Bolinha de Sabão fazendo vários timbres com a boca. Lembre-se de sempre fazer tudo de forma bem expressiva, tanto vocalmente como facialmente, para estimular os bebês a fazerem também.</w:t>
            </w:r>
          </w:p>
        </w:tc>
        <w:tc>
          <w:tcPr>
            <w:tcW w:w="851" w:type="dxa"/>
            <w:tcBorders>
              <w:top w:val="nil"/>
              <w:left w:val="nil"/>
              <w:bottom w:val="single" w:sz="4" w:space="0" w:color="auto"/>
              <w:right w:val="single" w:sz="4" w:space="0" w:color="auto"/>
            </w:tcBorders>
            <w:shd w:val="clear" w:color="auto" w:fill="auto"/>
            <w:vAlign w:val="center"/>
            <w:hideMark/>
          </w:tcPr>
          <w:p w14:paraId="45DDF3D8"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Trabalhar timbres da boca</w:t>
            </w:r>
          </w:p>
        </w:tc>
        <w:tc>
          <w:tcPr>
            <w:tcW w:w="1098" w:type="dxa"/>
            <w:tcBorders>
              <w:top w:val="nil"/>
              <w:left w:val="nil"/>
              <w:bottom w:val="single" w:sz="4" w:space="0" w:color="auto"/>
              <w:right w:val="single" w:sz="4" w:space="0" w:color="auto"/>
            </w:tcBorders>
            <w:shd w:val="clear" w:color="auto" w:fill="auto"/>
            <w:vAlign w:val="center"/>
            <w:hideMark/>
          </w:tcPr>
          <w:p w14:paraId="6EE080A7"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35B4890B" w14:textId="1DFA6F50"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872" w:type="dxa"/>
            <w:tcBorders>
              <w:top w:val="nil"/>
              <w:left w:val="nil"/>
              <w:bottom w:val="single" w:sz="4" w:space="0" w:color="auto"/>
              <w:right w:val="single" w:sz="4" w:space="0" w:color="auto"/>
            </w:tcBorders>
            <w:shd w:val="clear" w:color="auto" w:fill="auto"/>
            <w:vAlign w:val="center"/>
            <w:hideMark/>
          </w:tcPr>
          <w:p w14:paraId="69FA46E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Bolinha de Sabão </w:t>
            </w:r>
          </w:p>
        </w:tc>
        <w:tc>
          <w:tcPr>
            <w:tcW w:w="1134" w:type="dxa"/>
            <w:tcBorders>
              <w:top w:val="nil"/>
              <w:left w:val="nil"/>
              <w:bottom w:val="single" w:sz="4" w:space="0" w:color="auto"/>
              <w:right w:val="single" w:sz="4" w:space="0" w:color="auto"/>
            </w:tcBorders>
            <w:shd w:val="clear" w:color="auto" w:fill="auto"/>
            <w:noWrap/>
            <w:vAlign w:val="center"/>
            <w:hideMark/>
          </w:tcPr>
          <w:p w14:paraId="418013CB" w14:textId="6AD37C0E" w:rsidR="00DB7B95" w:rsidRPr="00DB7B95" w:rsidRDefault="00DB7B95" w:rsidP="00E23190">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Voz e corpo</w:t>
            </w:r>
            <w:r w:rsidR="00E23190">
              <w:rPr>
                <w:rFonts w:ascii="Calibri" w:eastAsia="Times New Roman" w:hAnsi="Calibri" w:cs="Calibri"/>
                <w:color w:val="000000"/>
                <w:sz w:val="16"/>
                <w:szCs w:val="16"/>
                <w:lang w:eastAsia="pt-BR"/>
              </w:rPr>
              <w:t>.</w:t>
            </w:r>
            <w:r w:rsidR="00AE7F8F">
              <w:rPr>
                <w:rFonts w:ascii="Calibri" w:eastAsia="Times New Roman" w:hAnsi="Calibri" w:cs="Calibri"/>
                <w:color w:val="000000"/>
                <w:sz w:val="16"/>
                <w:szCs w:val="16"/>
                <w:lang w:eastAsia="pt-BR"/>
              </w:rPr>
              <w:t xml:space="preserve">  Q</w:t>
            </w:r>
            <w:r w:rsidR="00E23190">
              <w:rPr>
                <w:rFonts w:ascii="Calibri" w:eastAsia="Times New Roman" w:hAnsi="Calibri" w:cs="Calibri"/>
                <w:color w:val="000000"/>
                <w:sz w:val="16"/>
                <w:szCs w:val="16"/>
                <w:lang w:eastAsia="pt-BR"/>
              </w:rPr>
              <w:t xml:space="preserve">uando abrimos a boca de forma oval e </w:t>
            </w:r>
            <w:r w:rsidR="00AE7F8F" w:rsidRPr="00AE7F8F">
              <w:rPr>
                <w:rFonts w:ascii="Calibri" w:eastAsia="Times New Roman" w:hAnsi="Calibri" w:cs="Calibri"/>
                <w:color w:val="000000"/>
                <w:sz w:val="16"/>
                <w:szCs w:val="16"/>
                <w:lang w:eastAsia="pt-BR"/>
              </w:rPr>
              <w:t xml:space="preserve">damos um </w:t>
            </w:r>
            <w:r w:rsidR="00E23190">
              <w:rPr>
                <w:rFonts w:ascii="Calibri" w:eastAsia="Times New Roman" w:hAnsi="Calibri" w:cs="Calibri"/>
                <w:color w:val="000000"/>
                <w:sz w:val="16"/>
                <w:szCs w:val="16"/>
                <w:lang w:eastAsia="pt-BR"/>
              </w:rPr>
              <w:t>peteleco na bochecha</w:t>
            </w:r>
            <w:r w:rsidR="00AE7F8F" w:rsidRPr="00AE7F8F">
              <w:rPr>
                <w:rFonts w:ascii="Calibri" w:eastAsia="Times New Roman" w:hAnsi="Calibri" w:cs="Calibri"/>
                <w:color w:val="000000"/>
                <w:sz w:val="16"/>
                <w:szCs w:val="16"/>
                <w:lang w:eastAsia="pt-BR"/>
              </w:rPr>
              <w:t xml:space="preserve"> o som ecoa </w:t>
            </w:r>
            <w:r w:rsidR="00E23190">
              <w:rPr>
                <w:rFonts w:ascii="Calibri" w:eastAsia="Times New Roman" w:hAnsi="Calibri" w:cs="Calibri"/>
                <w:color w:val="000000"/>
                <w:sz w:val="16"/>
                <w:szCs w:val="16"/>
                <w:lang w:eastAsia="pt-BR"/>
              </w:rPr>
              <w:t>soando como gotas. O mesmo acontece quando batemos</w:t>
            </w:r>
            <w:r w:rsidR="00AE7F8F" w:rsidRPr="00AE7F8F">
              <w:rPr>
                <w:rFonts w:ascii="Calibri" w:eastAsia="Times New Roman" w:hAnsi="Calibri" w:cs="Calibri"/>
                <w:color w:val="000000"/>
                <w:sz w:val="16"/>
                <w:szCs w:val="16"/>
                <w:lang w:eastAsia="pt-BR"/>
              </w:rPr>
              <w:t xml:space="preserve"> os dedos</w:t>
            </w:r>
            <w:r w:rsidR="00E23190">
              <w:rPr>
                <w:rFonts w:ascii="Calibri" w:eastAsia="Times New Roman" w:hAnsi="Calibri" w:cs="Calibri"/>
                <w:color w:val="000000"/>
                <w:sz w:val="16"/>
                <w:szCs w:val="16"/>
                <w:lang w:eastAsia="pt-BR"/>
              </w:rPr>
              <w:t xml:space="preserve"> espalmados</w:t>
            </w:r>
            <w:r w:rsidR="00AE7F8F" w:rsidRPr="00AE7F8F">
              <w:rPr>
                <w:rFonts w:ascii="Calibri" w:eastAsia="Times New Roman" w:hAnsi="Calibri" w:cs="Calibri"/>
                <w:color w:val="000000"/>
                <w:sz w:val="16"/>
                <w:szCs w:val="16"/>
                <w:lang w:eastAsia="pt-BR"/>
              </w:rPr>
              <w:t xml:space="preserve"> sobre os lábios</w:t>
            </w:r>
            <w:r w:rsidR="00E23190">
              <w:rPr>
                <w:rFonts w:ascii="Calibri" w:eastAsia="Times New Roman" w:hAnsi="Calibri" w:cs="Calibri"/>
                <w:color w:val="000000"/>
                <w:sz w:val="16"/>
                <w:szCs w:val="16"/>
                <w:lang w:eastAsia="pt-BR"/>
              </w:rPr>
              <w:t>.</w:t>
            </w:r>
            <w:r w:rsidR="00AE7F8F" w:rsidRPr="00AE7F8F">
              <w:rPr>
                <w:rFonts w:ascii="Calibri" w:eastAsia="Times New Roman" w:hAnsi="Calibri" w:cs="Calibri"/>
                <w:color w:val="000000"/>
                <w:sz w:val="16"/>
                <w:szCs w:val="16"/>
                <w:lang w:eastAsia="pt-BR"/>
              </w:rPr>
              <w:t xml:space="preserve"> </w:t>
            </w:r>
          </w:p>
        </w:tc>
      </w:tr>
      <w:tr w:rsidR="00DB7B95" w:rsidRPr="00DB7B95" w14:paraId="087D2D2B" w14:textId="77777777" w:rsidTr="007E7899">
        <w:trPr>
          <w:trHeight w:val="100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0E928976"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vAlign w:val="center"/>
            <w:hideMark/>
          </w:tcPr>
          <w:p w14:paraId="26B029B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Músicas do cotidiano das crianças</w:t>
            </w:r>
          </w:p>
        </w:tc>
        <w:tc>
          <w:tcPr>
            <w:tcW w:w="3296" w:type="dxa"/>
            <w:tcBorders>
              <w:top w:val="nil"/>
              <w:left w:val="nil"/>
              <w:bottom w:val="single" w:sz="4" w:space="0" w:color="auto"/>
              <w:right w:val="single" w:sz="4" w:space="0" w:color="auto"/>
            </w:tcBorders>
            <w:shd w:val="clear" w:color="auto" w:fill="auto"/>
            <w:vAlign w:val="center"/>
            <w:hideMark/>
          </w:tcPr>
          <w:p w14:paraId="4F3E2880" w14:textId="1DA5A43A"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Cante músicas do cotidiano das crianças usando também o conteúdo trabalhado na aula que foi timbres que podem ser feito</w:t>
            </w:r>
            <w:r w:rsidR="00710E7E">
              <w:rPr>
                <w:rFonts w:ascii="Calibri" w:eastAsia="Times New Roman" w:hAnsi="Calibri" w:cs="Calibri"/>
                <w:color w:val="000000"/>
                <w:sz w:val="16"/>
                <w:szCs w:val="16"/>
                <w:lang w:eastAsia="pt-BR"/>
              </w:rPr>
              <w:t>s</w:t>
            </w:r>
            <w:r w:rsidRPr="00DB7B95">
              <w:rPr>
                <w:rFonts w:ascii="Calibri" w:eastAsia="Times New Roman" w:hAnsi="Calibri" w:cs="Calibri"/>
                <w:color w:val="000000"/>
                <w:sz w:val="16"/>
                <w:szCs w:val="16"/>
                <w:lang w:eastAsia="pt-BR"/>
              </w:rPr>
              <w:t xml:space="preserve"> com a boca</w:t>
            </w:r>
          </w:p>
        </w:tc>
        <w:tc>
          <w:tcPr>
            <w:tcW w:w="851" w:type="dxa"/>
            <w:tcBorders>
              <w:top w:val="nil"/>
              <w:left w:val="nil"/>
              <w:bottom w:val="single" w:sz="4" w:space="0" w:color="auto"/>
              <w:right w:val="single" w:sz="4" w:space="0" w:color="auto"/>
            </w:tcBorders>
            <w:shd w:val="clear" w:color="auto" w:fill="auto"/>
            <w:vAlign w:val="center"/>
            <w:hideMark/>
          </w:tcPr>
          <w:p w14:paraId="1EA4A57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Finalizar a aula</w:t>
            </w:r>
          </w:p>
        </w:tc>
        <w:tc>
          <w:tcPr>
            <w:tcW w:w="1098" w:type="dxa"/>
            <w:tcBorders>
              <w:top w:val="nil"/>
              <w:left w:val="nil"/>
              <w:bottom w:val="single" w:sz="4" w:space="0" w:color="auto"/>
              <w:right w:val="single" w:sz="4" w:space="0" w:color="auto"/>
            </w:tcBorders>
            <w:shd w:val="clear" w:color="auto" w:fill="auto"/>
            <w:vAlign w:val="center"/>
            <w:hideMark/>
          </w:tcPr>
          <w:p w14:paraId="2D6CC6CF"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"Escuta, Fala, Pensamento e Imaginação"</w:t>
            </w:r>
          </w:p>
        </w:tc>
        <w:tc>
          <w:tcPr>
            <w:tcW w:w="439" w:type="dxa"/>
            <w:tcBorders>
              <w:top w:val="nil"/>
              <w:left w:val="nil"/>
              <w:bottom w:val="single" w:sz="4" w:space="0" w:color="auto"/>
              <w:right w:val="single" w:sz="4" w:space="0" w:color="auto"/>
            </w:tcBorders>
            <w:shd w:val="clear" w:color="auto" w:fill="auto"/>
            <w:vAlign w:val="center"/>
            <w:hideMark/>
          </w:tcPr>
          <w:p w14:paraId="4113C15A" w14:textId="046E6605"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872" w:type="dxa"/>
            <w:tcBorders>
              <w:top w:val="nil"/>
              <w:left w:val="nil"/>
              <w:bottom w:val="single" w:sz="4" w:space="0" w:color="auto"/>
              <w:right w:val="single" w:sz="4" w:space="0" w:color="auto"/>
            </w:tcBorders>
            <w:shd w:val="clear" w:color="auto" w:fill="auto"/>
            <w:vAlign w:val="center"/>
            <w:hideMark/>
          </w:tcPr>
          <w:p w14:paraId="2DED5E7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064E64C9"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w:t>
            </w:r>
          </w:p>
        </w:tc>
      </w:tr>
      <w:tr w:rsidR="00DB7B95" w:rsidRPr="00DB7B95" w14:paraId="2F9AE1E8" w14:textId="77777777" w:rsidTr="007E7899">
        <w:trPr>
          <w:trHeight w:val="133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53A7C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p>
        </w:tc>
        <w:tc>
          <w:tcPr>
            <w:tcW w:w="938" w:type="dxa"/>
            <w:tcBorders>
              <w:top w:val="nil"/>
              <w:left w:val="nil"/>
              <w:bottom w:val="single" w:sz="4" w:space="0" w:color="auto"/>
              <w:right w:val="single" w:sz="4" w:space="0" w:color="auto"/>
            </w:tcBorders>
            <w:shd w:val="clear" w:color="auto" w:fill="auto"/>
            <w:noWrap/>
            <w:vAlign w:val="center"/>
            <w:hideMark/>
          </w:tcPr>
          <w:p w14:paraId="6FBF59DB"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Despedida</w:t>
            </w:r>
          </w:p>
        </w:tc>
        <w:tc>
          <w:tcPr>
            <w:tcW w:w="3296" w:type="dxa"/>
            <w:tcBorders>
              <w:top w:val="nil"/>
              <w:left w:val="nil"/>
              <w:bottom w:val="single" w:sz="4" w:space="0" w:color="auto"/>
              <w:right w:val="single" w:sz="4" w:space="0" w:color="auto"/>
            </w:tcBorders>
            <w:shd w:val="clear" w:color="auto" w:fill="auto"/>
            <w:vAlign w:val="center"/>
            <w:hideMark/>
          </w:tcPr>
          <w:p w14:paraId="1AE71621" w14:textId="76DAB293" w:rsidR="00DB7B95" w:rsidRPr="00DB7B95" w:rsidRDefault="00CF159D"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851" w:type="dxa"/>
            <w:tcBorders>
              <w:top w:val="nil"/>
              <w:left w:val="nil"/>
              <w:bottom w:val="single" w:sz="4" w:space="0" w:color="auto"/>
              <w:right w:val="single" w:sz="4" w:space="0" w:color="auto"/>
            </w:tcBorders>
            <w:shd w:val="clear" w:color="auto" w:fill="auto"/>
            <w:vAlign w:val="center"/>
            <w:hideMark/>
          </w:tcPr>
          <w:p w14:paraId="2E48B54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Despedir-se dos alunos</w:t>
            </w:r>
          </w:p>
        </w:tc>
        <w:tc>
          <w:tcPr>
            <w:tcW w:w="1098" w:type="dxa"/>
            <w:tcBorders>
              <w:top w:val="nil"/>
              <w:left w:val="nil"/>
              <w:bottom w:val="single" w:sz="4" w:space="0" w:color="auto"/>
              <w:right w:val="single" w:sz="4" w:space="0" w:color="auto"/>
            </w:tcBorders>
            <w:shd w:val="clear" w:color="auto" w:fill="auto"/>
            <w:vAlign w:val="center"/>
            <w:hideMark/>
          </w:tcPr>
          <w:p w14:paraId="365FFF20" w14:textId="49D718A7" w:rsidR="00DB7B95" w:rsidRPr="00DB7B95" w:rsidRDefault="00AE7F8F" w:rsidP="00DB7B95">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w:t>
            </w:r>
            <w:r w:rsidR="00DB7B95" w:rsidRPr="00DB7B95">
              <w:rPr>
                <w:rFonts w:ascii="Calibri" w:eastAsia="Times New Roman" w:hAnsi="Calibri" w:cs="Calibri"/>
                <w:color w:val="000000"/>
                <w:sz w:val="16"/>
                <w:szCs w:val="16"/>
                <w:lang w:eastAsia="pt-BR"/>
              </w:rPr>
              <w:t>Corpo</w:t>
            </w:r>
            <w:r>
              <w:rPr>
                <w:rFonts w:ascii="Calibri" w:eastAsia="Times New Roman" w:hAnsi="Calibri" w:cs="Calibri"/>
                <w:color w:val="000000"/>
                <w:sz w:val="16"/>
                <w:szCs w:val="16"/>
                <w:lang w:eastAsia="pt-BR"/>
              </w:rPr>
              <w:t>,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BCB324A" w14:textId="2F895114" w:rsidR="00DB7B95" w:rsidRPr="00DB7B95" w:rsidRDefault="0061561D" w:rsidP="00DB7B95">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872" w:type="dxa"/>
            <w:tcBorders>
              <w:top w:val="nil"/>
              <w:left w:val="nil"/>
              <w:bottom w:val="single" w:sz="4" w:space="0" w:color="auto"/>
              <w:right w:val="single" w:sz="4" w:space="0" w:color="auto"/>
            </w:tcBorders>
            <w:shd w:val="clear" w:color="auto" w:fill="auto"/>
            <w:vAlign w:val="center"/>
            <w:hideMark/>
          </w:tcPr>
          <w:p w14:paraId="5D54F52E"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Tchau, Tchau, Tchau e Tchau Todo Mundo</w:t>
            </w:r>
          </w:p>
        </w:tc>
        <w:tc>
          <w:tcPr>
            <w:tcW w:w="1134" w:type="dxa"/>
            <w:tcBorders>
              <w:top w:val="nil"/>
              <w:left w:val="nil"/>
              <w:bottom w:val="single" w:sz="4" w:space="0" w:color="auto"/>
              <w:right w:val="single" w:sz="4" w:space="0" w:color="auto"/>
            </w:tcBorders>
            <w:shd w:val="clear" w:color="auto" w:fill="auto"/>
            <w:vAlign w:val="center"/>
            <w:hideMark/>
          </w:tcPr>
          <w:p w14:paraId="1F4EDDAC" w14:textId="77777777" w:rsidR="00DB7B95" w:rsidRPr="00DB7B95" w:rsidRDefault="00DB7B95" w:rsidP="00DB7B95">
            <w:pPr>
              <w:spacing w:after="0" w:line="240" w:lineRule="auto"/>
              <w:rPr>
                <w:rFonts w:ascii="Calibri" w:eastAsia="Times New Roman" w:hAnsi="Calibri" w:cs="Calibri"/>
                <w:color w:val="000000"/>
                <w:sz w:val="16"/>
                <w:szCs w:val="16"/>
                <w:lang w:eastAsia="pt-BR"/>
              </w:rPr>
            </w:pPr>
            <w:r w:rsidRPr="00DB7B95">
              <w:rPr>
                <w:rFonts w:ascii="Calibri" w:eastAsia="Times New Roman" w:hAnsi="Calibri" w:cs="Calibri"/>
                <w:color w:val="000000"/>
                <w:sz w:val="16"/>
                <w:szCs w:val="16"/>
                <w:lang w:eastAsia="pt-BR"/>
              </w:rPr>
              <w:t xml:space="preserve">Voz e um instrumento harmônico ou percussivo </w:t>
            </w:r>
          </w:p>
        </w:tc>
      </w:tr>
    </w:tbl>
    <w:p w14:paraId="46125836" w14:textId="77777777" w:rsidR="007206AD" w:rsidRDefault="007206AD" w:rsidP="00A60C87"/>
    <w:p w14:paraId="6FBC9067" w14:textId="77777777" w:rsidR="00DB7B95" w:rsidRDefault="00DB7B95" w:rsidP="00A60C87"/>
    <w:p w14:paraId="2FFCA5C5" w14:textId="77777777" w:rsidR="00DB7B95" w:rsidRDefault="00DB7B95" w:rsidP="00A60C87"/>
    <w:p w14:paraId="56DB5216" w14:textId="77777777" w:rsidR="006141C9" w:rsidRDefault="006141C9" w:rsidP="00A60C87"/>
    <w:p w14:paraId="36E90C01" w14:textId="77777777" w:rsidR="006141C9" w:rsidRDefault="006141C9" w:rsidP="00A60C87"/>
    <w:p w14:paraId="292C0DA6" w14:textId="77777777" w:rsidR="0094082D" w:rsidRDefault="0094082D" w:rsidP="00A60C87"/>
    <w:p w14:paraId="1A1472FF" w14:textId="77777777" w:rsidR="0094082D" w:rsidRDefault="0094082D" w:rsidP="00A60C87"/>
    <w:p w14:paraId="142A097A" w14:textId="77777777" w:rsidR="0087659E" w:rsidRDefault="0087659E" w:rsidP="00A60C87"/>
    <w:p w14:paraId="0A705534" w14:textId="77777777" w:rsidR="00DB7B95" w:rsidRDefault="00DB7B95" w:rsidP="00A60C87"/>
    <w:p w14:paraId="12816F2E" w14:textId="5D576C6F" w:rsidR="00DB7B95" w:rsidRDefault="00DB7B95" w:rsidP="00DB7B95">
      <w:pPr>
        <w:pStyle w:val="Ttulo2"/>
      </w:pPr>
      <w:bookmarkStart w:id="10" w:name="_Toc84599848"/>
      <w:r>
        <w:lastRenderedPageBreak/>
        <w:t>Maternal I</w:t>
      </w:r>
      <w:bookmarkEnd w:id="10"/>
    </w:p>
    <w:tbl>
      <w:tblPr>
        <w:tblW w:w="9479" w:type="dxa"/>
        <w:tblInd w:w="-356" w:type="dxa"/>
        <w:tblCellMar>
          <w:left w:w="70" w:type="dxa"/>
          <w:right w:w="70" w:type="dxa"/>
        </w:tblCellMar>
        <w:tblLook w:val="04A0" w:firstRow="1" w:lastRow="0" w:firstColumn="1" w:lastColumn="0" w:noHBand="0" w:noVBand="1"/>
      </w:tblPr>
      <w:tblGrid>
        <w:gridCol w:w="439"/>
        <w:gridCol w:w="1194"/>
        <w:gridCol w:w="3194"/>
        <w:gridCol w:w="1063"/>
        <w:gridCol w:w="1067"/>
        <w:gridCol w:w="465"/>
        <w:gridCol w:w="1027"/>
        <w:gridCol w:w="1030"/>
      </w:tblGrid>
      <w:tr w:rsidR="00944C54" w:rsidRPr="00944C54" w14:paraId="05BA2244" w14:textId="77777777" w:rsidTr="0087659E">
        <w:trPr>
          <w:trHeight w:val="465"/>
        </w:trPr>
        <w:tc>
          <w:tcPr>
            <w:tcW w:w="9479" w:type="dxa"/>
            <w:gridSpan w:val="8"/>
            <w:tcBorders>
              <w:top w:val="single" w:sz="4" w:space="0" w:color="auto"/>
              <w:left w:val="single" w:sz="4" w:space="0" w:color="auto"/>
              <w:bottom w:val="nil"/>
              <w:right w:val="nil"/>
            </w:tcBorders>
            <w:shd w:val="clear" w:color="000000" w:fill="ED7D31"/>
            <w:noWrap/>
            <w:vAlign w:val="bottom"/>
            <w:hideMark/>
          </w:tcPr>
          <w:p w14:paraId="00102077" w14:textId="77777777" w:rsidR="00944C54" w:rsidRPr="00944C54" w:rsidRDefault="00944C54" w:rsidP="00944C54">
            <w:pPr>
              <w:spacing w:after="0" w:line="240" w:lineRule="auto"/>
              <w:jc w:val="center"/>
              <w:rPr>
                <w:rFonts w:ascii="Calibri" w:eastAsia="Times New Roman" w:hAnsi="Calibri" w:cs="Calibri"/>
                <w:b/>
                <w:bCs/>
                <w:color w:val="000000"/>
                <w:sz w:val="36"/>
                <w:szCs w:val="36"/>
                <w:lang w:eastAsia="pt-BR"/>
              </w:rPr>
            </w:pPr>
            <w:r w:rsidRPr="00944C54">
              <w:rPr>
                <w:rFonts w:ascii="Calibri" w:eastAsia="Times New Roman" w:hAnsi="Calibri" w:cs="Calibri"/>
                <w:b/>
                <w:bCs/>
                <w:color w:val="000000"/>
                <w:sz w:val="36"/>
                <w:szCs w:val="36"/>
                <w:lang w:eastAsia="pt-BR"/>
              </w:rPr>
              <w:t>Plano de Aula Maternal I</w:t>
            </w:r>
          </w:p>
        </w:tc>
      </w:tr>
      <w:tr w:rsidR="00944C54" w:rsidRPr="00944C54" w14:paraId="3C03A784" w14:textId="77777777" w:rsidTr="0094082D">
        <w:trPr>
          <w:cantSplit/>
          <w:trHeight w:val="907"/>
        </w:trPr>
        <w:tc>
          <w:tcPr>
            <w:tcW w:w="439" w:type="dxa"/>
            <w:tcBorders>
              <w:top w:val="single" w:sz="4" w:space="0" w:color="auto"/>
              <w:left w:val="single" w:sz="4" w:space="0" w:color="auto"/>
              <w:bottom w:val="single" w:sz="4" w:space="0" w:color="auto"/>
              <w:right w:val="single" w:sz="4" w:space="0" w:color="auto"/>
            </w:tcBorders>
            <w:shd w:val="clear" w:color="000000" w:fill="FCE4D6"/>
            <w:noWrap/>
            <w:textDirection w:val="btLr"/>
            <w:vAlign w:val="center"/>
            <w:hideMark/>
          </w:tcPr>
          <w:p w14:paraId="50C1448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Aula</w:t>
            </w:r>
          </w:p>
        </w:tc>
        <w:tc>
          <w:tcPr>
            <w:tcW w:w="1077" w:type="dxa"/>
            <w:tcBorders>
              <w:top w:val="single" w:sz="4" w:space="0" w:color="auto"/>
              <w:left w:val="nil"/>
              <w:bottom w:val="single" w:sz="4" w:space="0" w:color="auto"/>
              <w:right w:val="single" w:sz="4" w:space="0" w:color="auto"/>
            </w:tcBorders>
            <w:shd w:val="clear" w:color="000000" w:fill="FCE4D6"/>
            <w:noWrap/>
            <w:vAlign w:val="center"/>
            <w:hideMark/>
          </w:tcPr>
          <w:p w14:paraId="216F9F0C"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Atividade</w:t>
            </w:r>
          </w:p>
        </w:tc>
        <w:tc>
          <w:tcPr>
            <w:tcW w:w="3194" w:type="dxa"/>
            <w:tcBorders>
              <w:top w:val="single" w:sz="4" w:space="0" w:color="auto"/>
              <w:left w:val="nil"/>
              <w:bottom w:val="single" w:sz="4" w:space="0" w:color="auto"/>
              <w:right w:val="single" w:sz="4" w:space="0" w:color="auto"/>
            </w:tcBorders>
            <w:shd w:val="clear" w:color="000000" w:fill="FCE4D6"/>
            <w:noWrap/>
            <w:vAlign w:val="center"/>
            <w:hideMark/>
          </w:tcPr>
          <w:p w14:paraId="52355E1C"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Descrição</w:t>
            </w:r>
          </w:p>
        </w:tc>
        <w:tc>
          <w:tcPr>
            <w:tcW w:w="1063" w:type="dxa"/>
            <w:tcBorders>
              <w:top w:val="single" w:sz="4" w:space="0" w:color="auto"/>
              <w:left w:val="nil"/>
              <w:bottom w:val="single" w:sz="4" w:space="0" w:color="auto"/>
              <w:right w:val="single" w:sz="4" w:space="0" w:color="auto"/>
            </w:tcBorders>
            <w:shd w:val="clear" w:color="000000" w:fill="FCE4D6"/>
            <w:noWrap/>
            <w:vAlign w:val="center"/>
            <w:hideMark/>
          </w:tcPr>
          <w:p w14:paraId="64682E5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 w:val="22"/>
                <w:szCs w:val="24"/>
                <w:lang w:eastAsia="pt-BR"/>
              </w:rPr>
              <w:t>Objetivo</w:t>
            </w:r>
          </w:p>
        </w:tc>
        <w:tc>
          <w:tcPr>
            <w:tcW w:w="1067" w:type="dxa"/>
            <w:tcBorders>
              <w:top w:val="single" w:sz="4" w:space="0" w:color="auto"/>
              <w:left w:val="nil"/>
              <w:bottom w:val="single" w:sz="4" w:space="0" w:color="auto"/>
              <w:right w:val="single" w:sz="4" w:space="0" w:color="auto"/>
            </w:tcBorders>
            <w:shd w:val="clear" w:color="000000" w:fill="FCE4D6"/>
            <w:vAlign w:val="center"/>
            <w:hideMark/>
          </w:tcPr>
          <w:p w14:paraId="0BC6951A"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6"/>
                <w:szCs w:val="24"/>
                <w:lang w:eastAsia="pt-BR"/>
              </w:rPr>
              <w:t>Campo (s) de Experiência Atingido (s)</w:t>
            </w:r>
          </w:p>
        </w:tc>
        <w:tc>
          <w:tcPr>
            <w:tcW w:w="465" w:type="dxa"/>
            <w:tcBorders>
              <w:top w:val="single" w:sz="4" w:space="0" w:color="auto"/>
              <w:left w:val="nil"/>
              <w:bottom w:val="single" w:sz="4" w:space="0" w:color="auto"/>
              <w:right w:val="single" w:sz="4" w:space="0" w:color="auto"/>
            </w:tcBorders>
            <w:shd w:val="clear" w:color="000000" w:fill="FCE4D6"/>
            <w:noWrap/>
            <w:textDirection w:val="btLr"/>
            <w:vAlign w:val="center"/>
            <w:hideMark/>
          </w:tcPr>
          <w:p w14:paraId="5C52C396" w14:textId="77777777" w:rsidR="00944C54" w:rsidRPr="00944C54" w:rsidRDefault="00944C54" w:rsidP="00944C54">
            <w:pPr>
              <w:spacing w:after="0" w:line="240" w:lineRule="auto"/>
              <w:jc w:val="center"/>
              <w:rPr>
                <w:rFonts w:ascii="Calibri" w:eastAsia="Times New Roman" w:hAnsi="Calibri" w:cs="Calibri"/>
                <w:b/>
                <w:bCs/>
                <w:color w:val="000000"/>
                <w:szCs w:val="24"/>
                <w:lang w:eastAsia="pt-BR"/>
              </w:rPr>
            </w:pPr>
            <w:r w:rsidRPr="00944C54">
              <w:rPr>
                <w:rFonts w:ascii="Calibri" w:eastAsia="Times New Roman" w:hAnsi="Calibri" w:cs="Calibri"/>
                <w:b/>
                <w:bCs/>
                <w:color w:val="000000"/>
                <w:szCs w:val="24"/>
                <w:lang w:eastAsia="pt-BR"/>
              </w:rPr>
              <w:t>Duração</w:t>
            </w:r>
          </w:p>
        </w:tc>
        <w:tc>
          <w:tcPr>
            <w:tcW w:w="1027" w:type="dxa"/>
            <w:tcBorders>
              <w:top w:val="single" w:sz="4" w:space="0" w:color="auto"/>
              <w:left w:val="nil"/>
              <w:bottom w:val="single" w:sz="4" w:space="0" w:color="auto"/>
              <w:right w:val="single" w:sz="4" w:space="0" w:color="auto"/>
            </w:tcBorders>
            <w:shd w:val="clear" w:color="000000" w:fill="FCE4D6"/>
            <w:vAlign w:val="center"/>
            <w:hideMark/>
          </w:tcPr>
          <w:p w14:paraId="6E2633B8" w14:textId="77777777" w:rsidR="00944C54" w:rsidRPr="00944C54" w:rsidRDefault="00944C54" w:rsidP="00944C54">
            <w:pPr>
              <w:spacing w:after="0" w:line="240" w:lineRule="auto"/>
              <w:jc w:val="center"/>
              <w:rPr>
                <w:rFonts w:ascii="Calibri" w:eastAsia="Times New Roman" w:hAnsi="Calibri" w:cs="Calibri"/>
                <w:b/>
                <w:bCs/>
                <w:color w:val="000000"/>
                <w:sz w:val="20"/>
                <w:szCs w:val="20"/>
                <w:lang w:eastAsia="pt-BR"/>
              </w:rPr>
            </w:pPr>
            <w:r w:rsidRPr="00944C54">
              <w:rPr>
                <w:rFonts w:ascii="Calibri" w:eastAsia="Times New Roman" w:hAnsi="Calibri" w:cs="Calibri"/>
                <w:b/>
                <w:bCs/>
                <w:color w:val="000000"/>
                <w:sz w:val="20"/>
                <w:szCs w:val="20"/>
                <w:lang w:eastAsia="pt-BR"/>
              </w:rPr>
              <w:t xml:space="preserve"> Música ou som a ser utilizado</w:t>
            </w:r>
          </w:p>
        </w:tc>
        <w:tc>
          <w:tcPr>
            <w:tcW w:w="1025" w:type="dxa"/>
            <w:tcBorders>
              <w:top w:val="single" w:sz="4" w:space="0" w:color="auto"/>
              <w:left w:val="nil"/>
              <w:bottom w:val="single" w:sz="4" w:space="0" w:color="auto"/>
              <w:right w:val="single" w:sz="4" w:space="0" w:color="auto"/>
            </w:tcBorders>
            <w:shd w:val="clear" w:color="000000" w:fill="FCE4D6"/>
            <w:vAlign w:val="center"/>
            <w:hideMark/>
          </w:tcPr>
          <w:p w14:paraId="4A9B1F11" w14:textId="77777777" w:rsidR="00944C54" w:rsidRPr="00944C54" w:rsidRDefault="00944C54" w:rsidP="00944C54">
            <w:pPr>
              <w:spacing w:after="0" w:line="240" w:lineRule="auto"/>
              <w:rPr>
                <w:rFonts w:ascii="Calibri" w:eastAsia="Times New Roman" w:hAnsi="Calibri" w:cs="Calibri"/>
                <w:b/>
                <w:bCs/>
                <w:color w:val="000000"/>
                <w:szCs w:val="24"/>
                <w:lang w:eastAsia="pt-BR"/>
              </w:rPr>
            </w:pPr>
            <w:r w:rsidRPr="00944C54">
              <w:rPr>
                <w:rFonts w:ascii="Calibri" w:eastAsia="Times New Roman" w:hAnsi="Calibri" w:cs="Calibri"/>
                <w:b/>
                <w:bCs/>
                <w:color w:val="000000"/>
                <w:sz w:val="18"/>
                <w:szCs w:val="24"/>
                <w:lang w:eastAsia="pt-BR"/>
              </w:rPr>
              <w:t>Materiais Necessários</w:t>
            </w:r>
          </w:p>
        </w:tc>
      </w:tr>
      <w:tr w:rsidR="00944C54" w:rsidRPr="00944C54" w14:paraId="40570247" w14:textId="77777777" w:rsidTr="0094082D">
        <w:trPr>
          <w:trHeight w:val="1275"/>
        </w:trPr>
        <w:tc>
          <w:tcPr>
            <w:tcW w:w="439" w:type="dxa"/>
            <w:vMerge w:val="restart"/>
            <w:tcBorders>
              <w:top w:val="nil"/>
              <w:left w:val="single" w:sz="4" w:space="0" w:color="auto"/>
              <w:bottom w:val="single" w:sz="4" w:space="0" w:color="auto"/>
              <w:right w:val="single" w:sz="4" w:space="0" w:color="auto"/>
            </w:tcBorders>
            <w:shd w:val="clear" w:color="000000" w:fill="F4B084"/>
            <w:vAlign w:val="center"/>
            <w:hideMark/>
          </w:tcPr>
          <w:p w14:paraId="733E52B5" w14:textId="44D73985" w:rsidR="00944C54" w:rsidRPr="0087659E" w:rsidRDefault="00944C54" w:rsidP="00944C54">
            <w:pPr>
              <w:spacing w:after="0" w:line="240" w:lineRule="auto"/>
              <w:jc w:val="center"/>
              <w:rPr>
                <w:rFonts w:ascii="Calibri" w:eastAsia="Times New Roman" w:hAnsi="Calibri" w:cs="Calibri"/>
                <w:b/>
                <w:color w:val="000000"/>
                <w:sz w:val="16"/>
                <w:szCs w:val="16"/>
                <w:lang w:eastAsia="pt-BR"/>
              </w:rPr>
            </w:pPr>
            <w:r w:rsidRPr="0087659E">
              <w:rPr>
                <w:rFonts w:ascii="Calibri" w:eastAsia="Times New Roman" w:hAnsi="Calibri" w:cs="Calibri"/>
                <w:b/>
                <w:color w:val="000000"/>
                <w:szCs w:val="16"/>
                <w:lang w:eastAsia="pt-BR"/>
              </w:rPr>
              <w:t xml:space="preserve"> 1</w:t>
            </w:r>
          </w:p>
        </w:tc>
        <w:tc>
          <w:tcPr>
            <w:tcW w:w="1077" w:type="dxa"/>
            <w:tcBorders>
              <w:top w:val="nil"/>
              <w:left w:val="nil"/>
              <w:bottom w:val="single" w:sz="4" w:space="0" w:color="auto"/>
              <w:right w:val="single" w:sz="4" w:space="0" w:color="auto"/>
            </w:tcBorders>
            <w:shd w:val="clear" w:color="auto" w:fill="auto"/>
            <w:noWrap/>
            <w:vAlign w:val="center"/>
            <w:hideMark/>
          </w:tcPr>
          <w:p w14:paraId="38F7E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1AA064B3" w14:textId="70052DA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1643F3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47DF8D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64316BF" w14:textId="5D8842E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36CC9B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27BBEE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50C480" w14:textId="77777777" w:rsidTr="0094082D">
        <w:trPr>
          <w:trHeight w:val="1380"/>
        </w:trPr>
        <w:tc>
          <w:tcPr>
            <w:tcW w:w="439" w:type="dxa"/>
            <w:vMerge/>
            <w:tcBorders>
              <w:top w:val="nil"/>
              <w:left w:val="single" w:sz="4" w:space="0" w:color="auto"/>
              <w:bottom w:val="single" w:sz="4" w:space="0" w:color="auto"/>
              <w:right w:val="single" w:sz="4" w:space="0" w:color="auto"/>
            </w:tcBorders>
            <w:vAlign w:val="center"/>
            <w:hideMark/>
          </w:tcPr>
          <w:p w14:paraId="64FF22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AD2D862"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 xml:space="preserve">Movimento Sonoro </w:t>
            </w:r>
          </w:p>
        </w:tc>
        <w:tc>
          <w:tcPr>
            <w:tcW w:w="3194" w:type="dxa"/>
            <w:tcBorders>
              <w:top w:val="nil"/>
              <w:left w:val="nil"/>
              <w:bottom w:val="single" w:sz="4" w:space="0" w:color="auto"/>
              <w:right w:val="single" w:sz="4" w:space="0" w:color="auto"/>
            </w:tcBorders>
            <w:shd w:val="clear" w:color="auto" w:fill="auto"/>
            <w:vAlign w:val="center"/>
            <w:hideMark/>
          </w:tcPr>
          <w:p w14:paraId="75C3F23A" w14:textId="12A747E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segure um pedaç</w:t>
            </w:r>
            <w:r w:rsidR="00774BCE">
              <w:rPr>
                <w:rFonts w:ascii="Calibri" w:eastAsia="Times New Roman" w:hAnsi="Calibri" w:cs="Calibri"/>
                <w:color w:val="000000"/>
                <w:sz w:val="16"/>
                <w:szCs w:val="16"/>
                <w:lang w:eastAsia="pt-BR"/>
              </w:rPr>
              <w:t>o</w:t>
            </w:r>
            <w:r w:rsidR="00866E31">
              <w:rPr>
                <w:rFonts w:ascii="Calibri" w:eastAsia="Times New Roman" w:hAnsi="Calibri" w:cs="Calibri"/>
                <w:color w:val="000000"/>
                <w:sz w:val="16"/>
                <w:szCs w:val="16"/>
                <w:lang w:eastAsia="pt-BR"/>
              </w:rPr>
              <w:t xml:space="preserve">. Colocar </w:t>
            </w:r>
            <w:r w:rsidRPr="00944C54">
              <w:rPr>
                <w:rFonts w:ascii="Calibri" w:eastAsia="Times New Roman" w:hAnsi="Calibri" w:cs="Calibri"/>
                <w:color w:val="000000"/>
                <w:sz w:val="16"/>
                <w:szCs w:val="16"/>
                <w:lang w:eastAsia="pt-BR"/>
              </w:rPr>
              <w:t>o áudio de sons agudos e graves e realizar o movimento através do pano com as crianças. O</w:t>
            </w:r>
            <w:r w:rsidR="00866E31">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também podem ser realizados com a voz, além disso, pode-se usar uma canção que tenha grande variação de agudo e grave.</w:t>
            </w:r>
          </w:p>
        </w:tc>
        <w:tc>
          <w:tcPr>
            <w:tcW w:w="1063" w:type="dxa"/>
            <w:tcBorders>
              <w:top w:val="nil"/>
              <w:left w:val="nil"/>
              <w:bottom w:val="single" w:sz="4" w:space="0" w:color="auto"/>
              <w:right w:val="single" w:sz="4" w:space="0" w:color="auto"/>
            </w:tcBorders>
            <w:shd w:val="clear" w:color="auto" w:fill="auto"/>
            <w:vAlign w:val="center"/>
            <w:hideMark/>
          </w:tcPr>
          <w:p w14:paraId="79309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agudo e grave, dinâmica</w:t>
            </w:r>
          </w:p>
        </w:tc>
        <w:tc>
          <w:tcPr>
            <w:tcW w:w="1067" w:type="dxa"/>
            <w:tcBorders>
              <w:top w:val="nil"/>
              <w:left w:val="nil"/>
              <w:bottom w:val="single" w:sz="4" w:space="0" w:color="auto"/>
              <w:right w:val="single" w:sz="4" w:space="0" w:color="auto"/>
            </w:tcBorders>
            <w:shd w:val="clear" w:color="auto" w:fill="auto"/>
            <w:vAlign w:val="center"/>
            <w:hideMark/>
          </w:tcPr>
          <w:p w14:paraId="584323DE" w14:textId="49F7F8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"Escuta, Fala, Pensamento e Imaginação</w:t>
            </w:r>
            <w:r w:rsidR="00774BCE">
              <w:rPr>
                <w:rFonts w:ascii="Calibri" w:eastAsia="Times New Roman" w:hAnsi="Calibri" w:cs="Calibri"/>
                <w:color w:val="000000"/>
                <w:sz w:val="16"/>
                <w:szCs w:val="16"/>
                <w:lang w:eastAsia="pt-BR"/>
              </w:rPr>
              <w:t>”</w:t>
            </w:r>
          </w:p>
        </w:tc>
        <w:tc>
          <w:tcPr>
            <w:tcW w:w="465" w:type="dxa"/>
            <w:tcBorders>
              <w:top w:val="nil"/>
              <w:left w:val="nil"/>
              <w:bottom w:val="single" w:sz="4" w:space="0" w:color="auto"/>
              <w:right w:val="single" w:sz="4" w:space="0" w:color="auto"/>
            </w:tcBorders>
            <w:shd w:val="clear" w:color="auto" w:fill="auto"/>
            <w:noWrap/>
            <w:vAlign w:val="center"/>
            <w:hideMark/>
          </w:tcPr>
          <w:p w14:paraId="22C3D198" w14:textId="2B333A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4D4C74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de animais, Bach minueto em Sol Maior</w:t>
            </w:r>
          </w:p>
        </w:tc>
        <w:tc>
          <w:tcPr>
            <w:tcW w:w="1025" w:type="dxa"/>
            <w:tcBorders>
              <w:top w:val="nil"/>
              <w:left w:val="nil"/>
              <w:bottom w:val="single" w:sz="4" w:space="0" w:color="auto"/>
              <w:right w:val="single" w:sz="4" w:space="0" w:color="auto"/>
            </w:tcBorders>
            <w:shd w:val="clear" w:color="auto" w:fill="auto"/>
            <w:vAlign w:val="center"/>
            <w:hideMark/>
          </w:tcPr>
          <w:p w14:paraId="0929F2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caixinha de som</w:t>
            </w:r>
          </w:p>
        </w:tc>
      </w:tr>
      <w:tr w:rsidR="00944C54" w:rsidRPr="00944C54" w14:paraId="428B94B0" w14:textId="77777777" w:rsidTr="0094082D">
        <w:trPr>
          <w:trHeight w:val="1290"/>
        </w:trPr>
        <w:tc>
          <w:tcPr>
            <w:tcW w:w="439" w:type="dxa"/>
            <w:vMerge/>
            <w:tcBorders>
              <w:top w:val="nil"/>
              <w:left w:val="single" w:sz="4" w:space="0" w:color="auto"/>
              <w:bottom w:val="single" w:sz="4" w:space="0" w:color="auto"/>
              <w:right w:val="single" w:sz="4" w:space="0" w:color="auto"/>
            </w:tcBorders>
            <w:vAlign w:val="center"/>
            <w:hideMark/>
          </w:tcPr>
          <w:p w14:paraId="1A8F25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0A0CE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3422696C" w14:textId="042EAD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aula que foi grave e a</w:t>
            </w:r>
            <w:r w:rsidR="00866E31">
              <w:rPr>
                <w:rFonts w:ascii="Calibri" w:eastAsia="Times New Roman" w:hAnsi="Calibri" w:cs="Calibri"/>
                <w:color w:val="000000"/>
                <w:sz w:val="16"/>
                <w:szCs w:val="16"/>
                <w:lang w:eastAsia="pt-BR"/>
              </w:rPr>
              <w:t>gudo. Exemplo: Cantar a música B</w:t>
            </w:r>
            <w:r w:rsidRPr="00944C54">
              <w:rPr>
                <w:rFonts w:ascii="Calibri" w:eastAsia="Times New Roman" w:hAnsi="Calibri" w:cs="Calibri"/>
                <w:color w:val="000000"/>
                <w:sz w:val="16"/>
                <w:szCs w:val="16"/>
                <w:lang w:eastAsia="pt-BR"/>
              </w:rPr>
              <w:t>orboletinha mudando o registro na música toda ou em parte dela.</w:t>
            </w:r>
          </w:p>
        </w:tc>
        <w:tc>
          <w:tcPr>
            <w:tcW w:w="1063" w:type="dxa"/>
            <w:tcBorders>
              <w:top w:val="nil"/>
              <w:left w:val="nil"/>
              <w:bottom w:val="single" w:sz="4" w:space="0" w:color="auto"/>
              <w:right w:val="single" w:sz="4" w:space="0" w:color="auto"/>
            </w:tcBorders>
            <w:shd w:val="clear" w:color="auto" w:fill="auto"/>
            <w:vAlign w:val="center"/>
            <w:hideMark/>
          </w:tcPr>
          <w:p w14:paraId="273323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Caminhar para o final da aula e trabalhar grave e agudo</w:t>
            </w:r>
          </w:p>
        </w:tc>
        <w:tc>
          <w:tcPr>
            <w:tcW w:w="1067" w:type="dxa"/>
            <w:tcBorders>
              <w:top w:val="nil"/>
              <w:left w:val="nil"/>
              <w:bottom w:val="single" w:sz="4" w:space="0" w:color="auto"/>
              <w:right w:val="single" w:sz="4" w:space="0" w:color="auto"/>
            </w:tcBorders>
            <w:shd w:val="clear" w:color="auto" w:fill="auto"/>
            <w:vAlign w:val="center"/>
            <w:hideMark/>
          </w:tcPr>
          <w:p w14:paraId="6FEBD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6B27E23" w14:textId="39585C8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89DEC0A" w14:textId="5A1BFB7F"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Borboletinha, A B</w:t>
            </w:r>
            <w:r w:rsidR="00944C54" w:rsidRPr="00944C54">
              <w:rPr>
                <w:rFonts w:ascii="Calibri" w:eastAsia="Times New Roman" w:hAnsi="Calibri" w:cs="Calibri"/>
                <w:color w:val="000000"/>
                <w:sz w:val="16"/>
                <w:szCs w:val="16"/>
                <w:lang w:eastAsia="pt-BR"/>
              </w:rPr>
              <w:t>arata Diz que Tem, Seu Lobato...</w:t>
            </w:r>
          </w:p>
        </w:tc>
        <w:tc>
          <w:tcPr>
            <w:tcW w:w="1025" w:type="dxa"/>
            <w:tcBorders>
              <w:top w:val="nil"/>
              <w:left w:val="nil"/>
              <w:bottom w:val="single" w:sz="4" w:space="0" w:color="auto"/>
              <w:right w:val="single" w:sz="4" w:space="0" w:color="auto"/>
            </w:tcBorders>
            <w:shd w:val="clear" w:color="auto" w:fill="auto"/>
            <w:vAlign w:val="center"/>
            <w:hideMark/>
          </w:tcPr>
          <w:p w14:paraId="6D7527FA" w14:textId="3650085D"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Pr="00944C54">
              <w:rPr>
                <w:rFonts w:ascii="Calibri" w:eastAsia="Times New Roman" w:hAnsi="Calibri" w:cs="Calibri"/>
                <w:color w:val="000000"/>
                <w:sz w:val="16"/>
                <w:szCs w:val="16"/>
                <w:lang w:eastAsia="pt-BR"/>
              </w:rPr>
              <w:t xml:space="preserve">nico ou percussivo </w:t>
            </w:r>
          </w:p>
        </w:tc>
      </w:tr>
      <w:tr w:rsidR="00944C54" w:rsidRPr="00944C54" w14:paraId="5730FDB0" w14:textId="77777777" w:rsidTr="0094082D">
        <w:trPr>
          <w:trHeight w:val="1230"/>
        </w:trPr>
        <w:tc>
          <w:tcPr>
            <w:tcW w:w="439" w:type="dxa"/>
            <w:vMerge/>
            <w:tcBorders>
              <w:top w:val="nil"/>
              <w:left w:val="single" w:sz="4" w:space="0" w:color="auto"/>
              <w:bottom w:val="single" w:sz="4" w:space="0" w:color="auto"/>
              <w:right w:val="single" w:sz="4" w:space="0" w:color="auto"/>
            </w:tcBorders>
            <w:vAlign w:val="center"/>
            <w:hideMark/>
          </w:tcPr>
          <w:p w14:paraId="7FD3E8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F9C70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FA4BB84" w14:textId="3CA034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DBA90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93A8E74" w14:textId="0213CBB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677CC23" w14:textId="68BB189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CDF25F2" w14:textId="02D5E2A9"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7BF767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EF4BAD"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11AD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CAC191E" w14:textId="77777777" w:rsidTr="0094082D">
        <w:trPr>
          <w:trHeight w:val="118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7336EDB5" w14:textId="2C86A791"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2</w:t>
            </w:r>
          </w:p>
        </w:tc>
        <w:tc>
          <w:tcPr>
            <w:tcW w:w="1077" w:type="dxa"/>
            <w:tcBorders>
              <w:top w:val="nil"/>
              <w:left w:val="nil"/>
              <w:bottom w:val="single" w:sz="4" w:space="0" w:color="auto"/>
              <w:right w:val="single" w:sz="4" w:space="0" w:color="auto"/>
            </w:tcBorders>
            <w:shd w:val="clear" w:color="auto" w:fill="auto"/>
            <w:noWrap/>
            <w:vAlign w:val="center"/>
            <w:hideMark/>
          </w:tcPr>
          <w:p w14:paraId="1D4A2B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41869733" w14:textId="0ACF1210"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636356E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50961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3DE774A" w14:textId="3CD1D35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89313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D6953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DEFAA8F" w14:textId="77777777" w:rsidTr="0094082D">
        <w:trPr>
          <w:trHeight w:val="1425"/>
        </w:trPr>
        <w:tc>
          <w:tcPr>
            <w:tcW w:w="439" w:type="dxa"/>
            <w:vMerge/>
            <w:tcBorders>
              <w:top w:val="nil"/>
              <w:left w:val="single" w:sz="4" w:space="0" w:color="auto"/>
              <w:bottom w:val="single" w:sz="4" w:space="0" w:color="auto"/>
              <w:right w:val="single" w:sz="4" w:space="0" w:color="auto"/>
            </w:tcBorders>
            <w:vAlign w:val="center"/>
            <w:hideMark/>
          </w:tcPr>
          <w:p w14:paraId="114C5D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9A539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Escala a de Dó</w:t>
            </w:r>
          </w:p>
        </w:tc>
        <w:tc>
          <w:tcPr>
            <w:tcW w:w="3194" w:type="dxa"/>
            <w:tcBorders>
              <w:top w:val="nil"/>
              <w:left w:val="nil"/>
              <w:bottom w:val="single" w:sz="4" w:space="0" w:color="auto"/>
              <w:right w:val="single" w:sz="4" w:space="0" w:color="auto"/>
            </w:tcBorders>
            <w:shd w:val="clear" w:color="auto" w:fill="auto"/>
            <w:vAlign w:val="center"/>
            <w:hideMark/>
          </w:tcPr>
          <w:p w14:paraId="12A1A937" w14:textId="61015C78"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que cada criança se</w:t>
            </w:r>
            <w:r w:rsidR="00F3708D">
              <w:rPr>
                <w:rFonts w:ascii="Calibri" w:eastAsia="Times New Roman" w:hAnsi="Calibri" w:cs="Calibri"/>
                <w:color w:val="000000"/>
                <w:sz w:val="16"/>
                <w:szCs w:val="16"/>
                <w:lang w:eastAsia="pt-BR"/>
              </w:rPr>
              <w:t>gure um pedaço</w:t>
            </w:r>
            <w:r w:rsidRPr="00944C54">
              <w:rPr>
                <w:rFonts w:ascii="Calibri" w:eastAsia="Times New Roman" w:hAnsi="Calibri" w:cs="Calibri"/>
                <w:color w:val="000000"/>
                <w:sz w:val="16"/>
                <w:szCs w:val="16"/>
                <w:lang w:eastAsia="pt-BR"/>
              </w:rPr>
              <w:t>.  Canta</w:t>
            </w:r>
            <w:r w:rsidR="00866E31">
              <w:rPr>
                <w:rFonts w:ascii="Calibri" w:eastAsia="Times New Roman" w:hAnsi="Calibri" w:cs="Calibri"/>
                <w:color w:val="000000"/>
                <w:sz w:val="16"/>
                <w:szCs w:val="16"/>
                <w:lang w:eastAsia="pt-BR"/>
              </w:rPr>
              <w:t>r a escala de Dó maior movimentando</w:t>
            </w:r>
            <w:r w:rsidRPr="00944C54">
              <w:rPr>
                <w:rFonts w:ascii="Calibri" w:eastAsia="Times New Roman" w:hAnsi="Calibri" w:cs="Calibri"/>
                <w:color w:val="000000"/>
                <w:sz w:val="16"/>
                <w:szCs w:val="16"/>
                <w:lang w:eastAsia="pt-BR"/>
              </w:rPr>
              <w:t xml:space="preserve"> o pano para cima quando o a escala for subindo e para baixo quando a escala for descendo. Tentar fazer pequenas variações com a ordem das notas.</w:t>
            </w:r>
          </w:p>
        </w:tc>
        <w:tc>
          <w:tcPr>
            <w:tcW w:w="1063" w:type="dxa"/>
            <w:tcBorders>
              <w:top w:val="nil"/>
              <w:left w:val="nil"/>
              <w:bottom w:val="single" w:sz="4" w:space="0" w:color="auto"/>
              <w:right w:val="single" w:sz="4" w:space="0" w:color="auto"/>
            </w:tcBorders>
            <w:shd w:val="clear" w:color="auto" w:fill="auto"/>
            <w:vAlign w:val="center"/>
            <w:hideMark/>
          </w:tcPr>
          <w:p w14:paraId="5EE56BE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escala musical e agudo e grave</w:t>
            </w:r>
          </w:p>
        </w:tc>
        <w:tc>
          <w:tcPr>
            <w:tcW w:w="1067" w:type="dxa"/>
            <w:tcBorders>
              <w:top w:val="nil"/>
              <w:left w:val="nil"/>
              <w:bottom w:val="single" w:sz="4" w:space="0" w:color="auto"/>
              <w:right w:val="single" w:sz="4" w:space="0" w:color="auto"/>
            </w:tcBorders>
            <w:shd w:val="clear" w:color="auto" w:fill="auto"/>
            <w:vAlign w:val="center"/>
            <w:hideMark/>
          </w:tcPr>
          <w:p w14:paraId="2268B33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5AF1C78" w14:textId="0334357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9E3ED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482992C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 voz e pano grande</w:t>
            </w:r>
          </w:p>
        </w:tc>
      </w:tr>
      <w:tr w:rsidR="00944C54" w:rsidRPr="00944C54" w14:paraId="2AE37A89" w14:textId="77777777" w:rsidTr="0094082D">
        <w:trPr>
          <w:trHeight w:val="1200"/>
        </w:trPr>
        <w:tc>
          <w:tcPr>
            <w:tcW w:w="439" w:type="dxa"/>
            <w:vMerge/>
            <w:tcBorders>
              <w:top w:val="nil"/>
              <w:left w:val="single" w:sz="4" w:space="0" w:color="auto"/>
              <w:bottom w:val="single" w:sz="4" w:space="0" w:color="auto"/>
              <w:right w:val="single" w:sz="4" w:space="0" w:color="auto"/>
            </w:tcBorders>
            <w:vAlign w:val="center"/>
            <w:hideMark/>
          </w:tcPr>
          <w:p w14:paraId="6E6F35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B719016"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0EB17622" w14:textId="691DA25F"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sentadas, ir chamando cada uma para que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490DBD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2F2CF9A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B733192" w14:textId="02EE5AB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27" w:type="dxa"/>
            <w:tcBorders>
              <w:top w:val="nil"/>
              <w:left w:val="nil"/>
              <w:bottom w:val="single" w:sz="4" w:space="0" w:color="auto"/>
              <w:right w:val="single" w:sz="4" w:space="0" w:color="auto"/>
            </w:tcBorders>
            <w:shd w:val="clear" w:color="auto" w:fill="auto"/>
            <w:noWrap/>
            <w:vAlign w:val="center"/>
            <w:hideMark/>
          </w:tcPr>
          <w:p w14:paraId="3D41921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D82E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2D7B4011" w14:textId="77777777" w:rsidTr="0087659E">
        <w:trPr>
          <w:trHeight w:val="1275"/>
        </w:trPr>
        <w:tc>
          <w:tcPr>
            <w:tcW w:w="439" w:type="dxa"/>
            <w:vMerge/>
            <w:tcBorders>
              <w:top w:val="nil"/>
              <w:left w:val="single" w:sz="4" w:space="0" w:color="auto"/>
              <w:bottom w:val="single" w:sz="4" w:space="0" w:color="auto"/>
              <w:right w:val="single" w:sz="4" w:space="0" w:color="auto"/>
            </w:tcBorders>
            <w:vAlign w:val="center"/>
            <w:hideMark/>
          </w:tcPr>
          <w:p w14:paraId="73E0B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0DDE7E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2BB25EF4" w14:textId="37332A21"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74F1752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E275F8F" w14:textId="0F9F3D2C" w:rsidR="00944C54" w:rsidRPr="00944C54" w:rsidRDefault="00FD363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789D26E" w14:textId="24035B5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D5AABEF" w14:textId="18B97AA7"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A82F84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91743EF" w14:textId="77777777" w:rsidTr="0087659E">
        <w:trPr>
          <w:trHeight w:val="120"/>
        </w:trPr>
        <w:tc>
          <w:tcPr>
            <w:tcW w:w="9479" w:type="dxa"/>
            <w:gridSpan w:val="8"/>
            <w:tcBorders>
              <w:top w:val="single" w:sz="4" w:space="0" w:color="auto"/>
            </w:tcBorders>
            <w:shd w:val="clear" w:color="auto" w:fill="auto"/>
            <w:noWrap/>
            <w:vAlign w:val="center"/>
            <w:hideMark/>
          </w:tcPr>
          <w:p w14:paraId="6C558D36"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65DC7F8D" w14:textId="77777777" w:rsidTr="0087659E">
        <w:trPr>
          <w:trHeight w:val="129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7C95F047" w14:textId="7A65C014" w:rsidR="00944C54" w:rsidRPr="0087659E" w:rsidRDefault="00944C54" w:rsidP="00BD0329">
            <w:pPr>
              <w:spacing w:after="0" w:line="240" w:lineRule="auto"/>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lastRenderedPageBreak/>
              <w:t xml:space="preserve"> </w:t>
            </w:r>
            <w:r w:rsidRPr="0087659E">
              <w:rPr>
                <w:rFonts w:ascii="Calibri" w:eastAsia="Times New Roman" w:hAnsi="Calibri" w:cs="Calibri"/>
                <w:b/>
                <w:color w:val="000000"/>
                <w:szCs w:val="24"/>
                <w:lang w:eastAsia="pt-BR"/>
              </w:rPr>
              <w:t>3</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1F2FC6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6DC66DF" w14:textId="76999187"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063249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680B6A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12EC5580" w14:textId="770713E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F98DC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659960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AC41A93" w14:textId="77777777" w:rsidTr="0087659E">
        <w:trPr>
          <w:trHeight w:val="106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716204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6E2599C"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Exploração do Teclado</w:t>
            </w:r>
          </w:p>
        </w:tc>
        <w:tc>
          <w:tcPr>
            <w:tcW w:w="3194" w:type="dxa"/>
            <w:tcBorders>
              <w:top w:val="nil"/>
              <w:left w:val="nil"/>
              <w:bottom w:val="single" w:sz="4" w:space="0" w:color="auto"/>
              <w:right w:val="single" w:sz="4" w:space="0" w:color="auto"/>
            </w:tcBorders>
            <w:shd w:val="clear" w:color="auto" w:fill="auto"/>
            <w:vAlign w:val="center"/>
            <w:hideMark/>
          </w:tcPr>
          <w:p w14:paraId="34946028" w14:textId="31983A9E"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w:t>
            </w:r>
            <w:r w:rsidR="0087659E">
              <w:rPr>
                <w:rFonts w:ascii="Calibri" w:eastAsia="Times New Roman" w:hAnsi="Calibri" w:cs="Calibri"/>
                <w:color w:val="000000"/>
                <w:sz w:val="16"/>
                <w:szCs w:val="16"/>
                <w:lang w:eastAsia="pt-BR"/>
              </w:rPr>
              <w:t xml:space="preserve"> uma roda com todas as crianças </w:t>
            </w:r>
            <w:r w:rsidRPr="00944C54">
              <w:rPr>
                <w:rFonts w:ascii="Calibri" w:eastAsia="Times New Roman" w:hAnsi="Calibri" w:cs="Calibri"/>
                <w:color w:val="000000"/>
                <w:sz w:val="16"/>
                <w:szCs w:val="16"/>
                <w:lang w:eastAsia="pt-BR"/>
              </w:rPr>
              <w:t>assentadas. Colocar o teclado no centro e deixar que cada uma explore o instrumento.</w:t>
            </w:r>
          </w:p>
        </w:tc>
        <w:tc>
          <w:tcPr>
            <w:tcW w:w="1063" w:type="dxa"/>
            <w:tcBorders>
              <w:top w:val="nil"/>
              <w:left w:val="nil"/>
              <w:bottom w:val="single" w:sz="4" w:space="0" w:color="auto"/>
              <w:right w:val="single" w:sz="4" w:space="0" w:color="auto"/>
            </w:tcBorders>
            <w:shd w:val="clear" w:color="auto" w:fill="auto"/>
            <w:vAlign w:val="center"/>
            <w:hideMark/>
          </w:tcPr>
          <w:p w14:paraId="3B39B7F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w:t>
            </w:r>
          </w:p>
        </w:tc>
        <w:tc>
          <w:tcPr>
            <w:tcW w:w="1067" w:type="dxa"/>
            <w:tcBorders>
              <w:top w:val="nil"/>
              <w:left w:val="nil"/>
              <w:bottom w:val="single" w:sz="4" w:space="0" w:color="auto"/>
              <w:right w:val="single" w:sz="4" w:space="0" w:color="auto"/>
            </w:tcBorders>
            <w:shd w:val="clear" w:color="auto" w:fill="auto"/>
            <w:vAlign w:val="center"/>
            <w:hideMark/>
          </w:tcPr>
          <w:p w14:paraId="305486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C56103" w14:textId="11A4598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70277C7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35DDD8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Teclado</w:t>
            </w:r>
          </w:p>
        </w:tc>
      </w:tr>
      <w:tr w:rsidR="00944C54" w:rsidRPr="00944C54" w14:paraId="5E50989E" w14:textId="77777777" w:rsidTr="0087659E">
        <w:trPr>
          <w:trHeight w:val="19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703C387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15011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07B703AA" w14:textId="03DA1EE5"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314534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DCC497A" w14:textId="7F52301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12B9001" w14:textId="705DD4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2F406988" w14:textId="1755066A" w:rsidR="00944C54" w:rsidRPr="00944C54" w:rsidRDefault="00866E3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51D40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436013"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FBBB0A"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ACE6C6C" w14:textId="77777777" w:rsidTr="007408F6">
        <w:trPr>
          <w:trHeight w:val="1545"/>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2BC992E5" w14:textId="1CEE3B4D"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4</w:t>
            </w:r>
          </w:p>
        </w:tc>
        <w:tc>
          <w:tcPr>
            <w:tcW w:w="1077" w:type="dxa"/>
            <w:tcBorders>
              <w:top w:val="nil"/>
              <w:left w:val="nil"/>
              <w:bottom w:val="single" w:sz="4" w:space="0" w:color="auto"/>
              <w:right w:val="single" w:sz="4" w:space="0" w:color="auto"/>
            </w:tcBorders>
            <w:shd w:val="clear" w:color="auto" w:fill="auto"/>
            <w:noWrap/>
            <w:vAlign w:val="center"/>
            <w:hideMark/>
          </w:tcPr>
          <w:p w14:paraId="6F15146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tcPr>
          <w:p w14:paraId="16BDDDD6" w14:textId="1214B004"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0CF429C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0DF41C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8F3469B" w14:textId="46BA0059"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57E88D5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0F820A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D0088FD" w14:textId="77777777" w:rsidTr="0094082D">
        <w:trPr>
          <w:trHeight w:val="1440"/>
        </w:trPr>
        <w:tc>
          <w:tcPr>
            <w:tcW w:w="439" w:type="dxa"/>
            <w:vMerge/>
            <w:tcBorders>
              <w:top w:val="nil"/>
              <w:left w:val="single" w:sz="4" w:space="0" w:color="auto"/>
              <w:bottom w:val="single" w:sz="4" w:space="0" w:color="000000"/>
              <w:right w:val="single" w:sz="4" w:space="0" w:color="auto"/>
            </w:tcBorders>
            <w:vAlign w:val="center"/>
            <w:hideMark/>
          </w:tcPr>
          <w:p w14:paraId="2C2224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4E133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3194" w:type="dxa"/>
            <w:tcBorders>
              <w:top w:val="nil"/>
              <w:left w:val="nil"/>
              <w:bottom w:val="single" w:sz="4" w:space="0" w:color="auto"/>
              <w:right w:val="single" w:sz="4" w:space="0" w:color="auto"/>
            </w:tcBorders>
            <w:shd w:val="clear" w:color="auto" w:fill="auto"/>
            <w:vAlign w:val="center"/>
            <w:hideMark/>
          </w:tcPr>
          <w:p w14:paraId="3E894B3F" w14:textId="33398C86"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roda com todas as crianças em pé. Colocar o pano no meio e pedir qu</w:t>
            </w:r>
            <w:r w:rsidR="00FE1D98">
              <w:rPr>
                <w:rFonts w:ascii="Calibri" w:eastAsia="Times New Roman" w:hAnsi="Calibri" w:cs="Calibri"/>
                <w:color w:val="000000"/>
                <w:sz w:val="16"/>
                <w:szCs w:val="16"/>
                <w:lang w:eastAsia="pt-BR"/>
              </w:rPr>
              <w:t>e cada criança segure um pedaço</w:t>
            </w:r>
            <w:r w:rsidRPr="00944C54">
              <w:rPr>
                <w:rFonts w:ascii="Calibri" w:eastAsia="Times New Roman" w:hAnsi="Calibri" w:cs="Calibri"/>
                <w:color w:val="000000"/>
                <w:sz w:val="16"/>
                <w:szCs w:val="16"/>
                <w:lang w:eastAsia="pt-BR"/>
              </w:rPr>
              <w:t>. Cantar a música Minha Canção e seguindo o movimento da escala com o pano. Fazer também variação de andamento</w:t>
            </w:r>
            <w:r w:rsidR="00866E31">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341874F9" w14:textId="47DCAD6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w:t>
            </w:r>
            <w:r w:rsidR="00866E31">
              <w:rPr>
                <w:rFonts w:ascii="Calibri" w:eastAsia="Times New Roman" w:hAnsi="Calibri" w:cs="Calibri"/>
                <w:color w:val="000000"/>
                <w:sz w:val="16"/>
                <w:szCs w:val="16"/>
                <w:lang w:eastAsia="pt-BR"/>
              </w:rPr>
              <w:t>alhar escala musical, agudo, gr</w:t>
            </w:r>
            <w:r w:rsidRPr="00944C54">
              <w:rPr>
                <w:rFonts w:ascii="Calibri" w:eastAsia="Times New Roman" w:hAnsi="Calibri" w:cs="Calibri"/>
                <w:color w:val="000000"/>
                <w:sz w:val="16"/>
                <w:szCs w:val="16"/>
                <w:lang w:eastAsia="pt-BR"/>
              </w:rPr>
              <w:t>ave e andamento</w:t>
            </w:r>
          </w:p>
        </w:tc>
        <w:tc>
          <w:tcPr>
            <w:tcW w:w="1067" w:type="dxa"/>
            <w:tcBorders>
              <w:top w:val="nil"/>
              <w:left w:val="nil"/>
              <w:bottom w:val="single" w:sz="4" w:space="0" w:color="auto"/>
              <w:right w:val="single" w:sz="4" w:space="0" w:color="auto"/>
            </w:tcBorders>
            <w:shd w:val="clear" w:color="auto" w:fill="auto"/>
            <w:vAlign w:val="center"/>
            <w:hideMark/>
          </w:tcPr>
          <w:p w14:paraId="294C3A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C5C6E32" w14:textId="130D728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30FC74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Minha Canção</w:t>
            </w:r>
          </w:p>
        </w:tc>
        <w:tc>
          <w:tcPr>
            <w:tcW w:w="1025" w:type="dxa"/>
            <w:tcBorders>
              <w:top w:val="nil"/>
              <w:left w:val="nil"/>
              <w:bottom w:val="single" w:sz="4" w:space="0" w:color="auto"/>
              <w:right w:val="single" w:sz="4" w:space="0" w:color="auto"/>
            </w:tcBorders>
            <w:shd w:val="clear" w:color="auto" w:fill="auto"/>
            <w:noWrap/>
            <w:vAlign w:val="center"/>
            <w:hideMark/>
          </w:tcPr>
          <w:p w14:paraId="5FFD8C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Pano grande e voz</w:t>
            </w:r>
          </w:p>
        </w:tc>
      </w:tr>
      <w:tr w:rsidR="00944C54" w:rsidRPr="00944C54" w14:paraId="27B26149" w14:textId="77777777" w:rsidTr="0094082D">
        <w:trPr>
          <w:trHeight w:val="1305"/>
        </w:trPr>
        <w:tc>
          <w:tcPr>
            <w:tcW w:w="439" w:type="dxa"/>
            <w:vMerge/>
            <w:tcBorders>
              <w:top w:val="nil"/>
              <w:left w:val="single" w:sz="4" w:space="0" w:color="auto"/>
              <w:bottom w:val="single" w:sz="4" w:space="0" w:color="000000"/>
              <w:right w:val="single" w:sz="4" w:space="0" w:color="auto"/>
            </w:tcBorders>
            <w:vAlign w:val="center"/>
            <w:hideMark/>
          </w:tcPr>
          <w:p w14:paraId="38941A8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4CA14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w:t>
            </w:r>
          </w:p>
        </w:tc>
        <w:tc>
          <w:tcPr>
            <w:tcW w:w="3194" w:type="dxa"/>
            <w:tcBorders>
              <w:top w:val="nil"/>
              <w:left w:val="nil"/>
              <w:bottom w:val="single" w:sz="4" w:space="0" w:color="auto"/>
              <w:right w:val="single" w:sz="4" w:space="0" w:color="auto"/>
            </w:tcBorders>
            <w:shd w:val="clear" w:color="auto" w:fill="auto"/>
            <w:vAlign w:val="center"/>
            <w:hideMark/>
          </w:tcPr>
          <w:p w14:paraId="777483C5" w14:textId="171D4CBA"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ainda em pé realizar a música "Devagarinho"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Serralva. Exagerar no contraste entre rápido e lento. Obs. Sempre realize os movimentos com as crianças.</w:t>
            </w:r>
          </w:p>
        </w:tc>
        <w:tc>
          <w:tcPr>
            <w:tcW w:w="1063" w:type="dxa"/>
            <w:tcBorders>
              <w:top w:val="nil"/>
              <w:left w:val="nil"/>
              <w:bottom w:val="single" w:sz="4" w:space="0" w:color="auto"/>
              <w:right w:val="single" w:sz="4" w:space="0" w:color="auto"/>
            </w:tcBorders>
            <w:shd w:val="clear" w:color="auto" w:fill="auto"/>
            <w:vAlign w:val="center"/>
            <w:hideMark/>
          </w:tcPr>
          <w:p w14:paraId="4BF007B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5264C7B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F4F1903" w14:textId="2F6AC90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187F7E4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Devagarinho</w:t>
            </w:r>
          </w:p>
        </w:tc>
        <w:tc>
          <w:tcPr>
            <w:tcW w:w="1025" w:type="dxa"/>
            <w:tcBorders>
              <w:top w:val="nil"/>
              <w:left w:val="nil"/>
              <w:bottom w:val="single" w:sz="4" w:space="0" w:color="auto"/>
              <w:right w:val="single" w:sz="4" w:space="0" w:color="auto"/>
            </w:tcBorders>
            <w:shd w:val="clear" w:color="auto" w:fill="auto"/>
            <w:vAlign w:val="center"/>
            <w:hideMark/>
          </w:tcPr>
          <w:p w14:paraId="6E1B48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Instrumento harmônico </w:t>
            </w:r>
          </w:p>
        </w:tc>
      </w:tr>
      <w:tr w:rsidR="00944C54" w:rsidRPr="00944C54" w14:paraId="17B6FC13" w14:textId="77777777" w:rsidTr="0094082D">
        <w:trPr>
          <w:trHeight w:val="1155"/>
        </w:trPr>
        <w:tc>
          <w:tcPr>
            <w:tcW w:w="439" w:type="dxa"/>
            <w:vMerge/>
            <w:tcBorders>
              <w:top w:val="nil"/>
              <w:left w:val="single" w:sz="4" w:space="0" w:color="auto"/>
              <w:bottom w:val="single" w:sz="4" w:space="0" w:color="000000"/>
              <w:right w:val="single" w:sz="4" w:space="0" w:color="auto"/>
            </w:tcBorders>
            <w:vAlign w:val="center"/>
            <w:hideMark/>
          </w:tcPr>
          <w:p w14:paraId="014AEB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24455B0"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02980859" w14:textId="145516F3"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Pedir para que as crianças falem quais são as músicas que desejam cantar e realizá-las com o conteúdo </w:t>
            </w:r>
            <w:r w:rsidR="00866E31">
              <w:rPr>
                <w:rFonts w:ascii="Calibri" w:eastAsia="Times New Roman" w:hAnsi="Calibri" w:cs="Calibri"/>
                <w:color w:val="000000"/>
                <w:sz w:val="16"/>
                <w:szCs w:val="16"/>
                <w:lang w:eastAsia="pt-BR"/>
              </w:rPr>
              <w:t>trabalhado</w:t>
            </w:r>
            <w:r w:rsidRPr="00944C54">
              <w:rPr>
                <w:rFonts w:ascii="Calibri" w:eastAsia="Times New Roman" w:hAnsi="Calibri" w:cs="Calibri"/>
                <w:color w:val="000000"/>
                <w:sz w:val="16"/>
                <w:szCs w:val="16"/>
                <w:lang w:eastAsia="pt-BR"/>
              </w:rPr>
              <w:t xml:space="preserve"> na aula </w:t>
            </w:r>
          </w:p>
        </w:tc>
        <w:tc>
          <w:tcPr>
            <w:tcW w:w="1063" w:type="dxa"/>
            <w:tcBorders>
              <w:top w:val="nil"/>
              <w:left w:val="nil"/>
              <w:bottom w:val="single" w:sz="4" w:space="0" w:color="auto"/>
              <w:right w:val="single" w:sz="4" w:space="0" w:color="auto"/>
            </w:tcBorders>
            <w:shd w:val="clear" w:color="auto" w:fill="auto"/>
            <w:vAlign w:val="center"/>
            <w:hideMark/>
          </w:tcPr>
          <w:p w14:paraId="1D850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128EF92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1F9BCD4" w14:textId="22F7445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noWrap/>
            <w:vAlign w:val="center"/>
            <w:hideMark/>
          </w:tcPr>
          <w:p w14:paraId="34CDD6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57B6B7D3" w14:textId="71D35C1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3908ABC" w14:textId="77777777" w:rsidTr="0087659E">
        <w:trPr>
          <w:trHeight w:val="1425"/>
        </w:trPr>
        <w:tc>
          <w:tcPr>
            <w:tcW w:w="439" w:type="dxa"/>
            <w:vMerge/>
            <w:tcBorders>
              <w:top w:val="nil"/>
              <w:left w:val="single" w:sz="4" w:space="0" w:color="auto"/>
              <w:bottom w:val="single" w:sz="4" w:space="0" w:color="auto"/>
              <w:right w:val="single" w:sz="4" w:space="0" w:color="auto"/>
            </w:tcBorders>
            <w:vAlign w:val="center"/>
            <w:hideMark/>
          </w:tcPr>
          <w:p w14:paraId="61F11B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9BCAD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56531755" w14:textId="675CC6B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4CB2F6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089C69C2" w14:textId="31CEDA7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7391FFC8" w14:textId="4E2218E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430E805C" w14:textId="4CFDEC42"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E5F28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8E250E3" w14:textId="77777777" w:rsidTr="0087659E">
        <w:trPr>
          <w:trHeight w:val="165"/>
        </w:trPr>
        <w:tc>
          <w:tcPr>
            <w:tcW w:w="9479" w:type="dxa"/>
            <w:gridSpan w:val="8"/>
            <w:tcBorders>
              <w:top w:val="single" w:sz="4" w:space="0" w:color="auto"/>
              <w:right w:val="nil"/>
            </w:tcBorders>
            <w:shd w:val="clear" w:color="auto" w:fill="auto"/>
            <w:noWrap/>
            <w:vAlign w:val="center"/>
            <w:hideMark/>
          </w:tcPr>
          <w:p w14:paraId="380D8F9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7B49BB83"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56AB8ADF" w14:textId="77777777" w:rsidR="0087659E" w:rsidRDefault="0087659E" w:rsidP="00944C54">
            <w:pPr>
              <w:spacing w:after="0" w:line="240" w:lineRule="auto"/>
              <w:jc w:val="center"/>
              <w:rPr>
                <w:rFonts w:ascii="Calibri" w:eastAsia="Times New Roman" w:hAnsi="Calibri" w:cs="Calibri"/>
                <w:color w:val="000000"/>
                <w:sz w:val="16"/>
                <w:szCs w:val="16"/>
                <w:lang w:eastAsia="pt-BR"/>
              </w:rPr>
            </w:pPr>
          </w:p>
          <w:p w14:paraId="1B272C7C"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2E9C6775" w14:textId="77777777" w:rsidTr="0087659E">
        <w:trPr>
          <w:trHeight w:val="1470"/>
        </w:trPr>
        <w:tc>
          <w:tcPr>
            <w:tcW w:w="439" w:type="dxa"/>
            <w:vMerge w:val="restart"/>
            <w:tcBorders>
              <w:top w:val="single" w:sz="4" w:space="0" w:color="auto"/>
              <w:left w:val="single" w:sz="4" w:space="0" w:color="auto"/>
              <w:bottom w:val="single" w:sz="4" w:space="0" w:color="auto"/>
              <w:right w:val="single" w:sz="4" w:space="0" w:color="auto"/>
            </w:tcBorders>
            <w:shd w:val="clear" w:color="000000" w:fill="F4B084"/>
            <w:vAlign w:val="center"/>
            <w:hideMark/>
          </w:tcPr>
          <w:p w14:paraId="2D45E504" w14:textId="2B6BC562"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lastRenderedPageBreak/>
              <w:t xml:space="preserve"> </w:t>
            </w:r>
            <w:r w:rsidRPr="0087659E">
              <w:rPr>
                <w:rFonts w:ascii="Calibri" w:eastAsia="Times New Roman" w:hAnsi="Calibri" w:cs="Calibri"/>
                <w:b/>
                <w:color w:val="000000"/>
                <w:szCs w:val="24"/>
                <w:lang w:eastAsia="pt-BR"/>
              </w:rPr>
              <w:t>5</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6D6F88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AC2F3AC" w14:textId="2F16D82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540AFA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427CC7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45DCDCB5" w14:textId="7A83C3D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50BEAE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753FE0B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30717D9" w14:textId="77777777" w:rsidTr="0087659E">
        <w:trPr>
          <w:trHeight w:val="120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4139B5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E06A2FD"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Lento</w:t>
            </w:r>
          </w:p>
        </w:tc>
        <w:tc>
          <w:tcPr>
            <w:tcW w:w="3194" w:type="dxa"/>
            <w:tcBorders>
              <w:top w:val="nil"/>
              <w:left w:val="nil"/>
              <w:bottom w:val="single" w:sz="4" w:space="0" w:color="auto"/>
              <w:right w:val="single" w:sz="4" w:space="0" w:color="auto"/>
            </w:tcBorders>
            <w:shd w:val="clear" w:color="auto" w:fill="auto"/>
            <w:vAlign w:val="center"/>
            <w:hideMark/>
          </w:tcPr>
          <w:p w14:paraId="3FA7B115" w14:textId="4B9575DD"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2:10</w:t>
            </w:r>
          </w:p>
        </w:tc>
        <w:tc>
          <w:tcPr>
            <w:tcW w:w="1063" w:type="dxa"/>
            <w:tcBorders>
              <w:top w:val="nil"/>
              <w:left w:val="nil"/>
              <w:bottom w:val="single" w:sz="4" w:space="0" w:color="auto"/>
              <w:right w:val="single" w:sz="4" w:space="0" w:color="auto"/>
            </w:tcBorders>
            <w:shd w:val="clear" w:color="auto" w:fill="auto"/>
            <w:vAlign w:val="center"/>
            <w:hideMark/>
          </w:tcPr>
          <w:p w14:paraId="1F413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lento e apreciação</w:t>
            </w:r>
          </w:p>
        </w:tc>
        <w:tc>
          <w:tcPr>
            <w:tcW w:w="1067" w:type="dxa"/>
            <w:tcBorders>
              <w:top w:val="nil"/>
              <w:left w:val="nil"/>
              <w:bottom w:val="single" w:sz="4" w:space="0" w:color="auto"/>
              <w:right w:val="single" w:sz="4" w:space="0" w:color="auto"/>
            </w:tcBorders>
            <w:shd w:val="clear" w:color="auto" w:fill="auto"/>
            <w:vAlign w:val="center"/>
            <w:hideMark/>
          </w:tcPr>
          <w:p w14:paraId="251CE06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FDA24AA" w14:textId="3F702B1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4EBD65A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Beethoven Moonlight Sonata 1º movimento</w:t>
            </w:r>
          </w:p>
        </w:tc>
        <w:tc>
          <w:tcPr>
            <w:tcW w:w="1025" w:type="dxa"/>
            <w:tcBorders>
              <w:top w:val="nil"/>
              <w:left w:val="nil"/>
              <w:bottom w:val="single" w:sz="4" w:space="0" w:color="auto"/>
              <w:right w:val="single" w:sz="4" w:space="0" w:color="auto"/>
            </w:tcBorders>
            <w:shd w:val="clear" w:color="auto" w:fill="auto"/>
            <w:vAlign w:val="center"/>
            <w:hideMark/>
          </w:tcPr>
          <w:p w14:paraId="52F16D9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Chocalhos para cada criança, caixinha de som</w:t>
            </w:r>
          </w:p>
        </w:tc>
      </w:tr>
      <w:tr w:rsidR="00944C54" w:rsidRPr="00944C54" w14:paraId="1DD1DF83" w14:textId="77777777" w:rsidTr="0087659E">
        <w:trPr>
          <w:trHeight w:val="1215"/>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22AA4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8EE9205"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66E31">
              <w:rPr>
                <w:rFonts w:ascii="Calibri" w:eastAsia="Times New Roman" w:hAnsi="Calibri" w:cs="Calibri"/>
                <w:color w:val="000000"/>
                <w:sz w:val="16"/>
                <w:szCs w:val="14"/>
                <w:lang w:eastAsia="pt-BR"/>
              </w:rPr>
              <w:t>Andamento Rápido</w:t>
            </w:r>
          </w:p>
        </w:tc>
        <w:tc>
          <w:tcPr>
            <w:tcW w:w="3194" w:type="dxa"/>
            <w:tcBorders>
              <w:top w:val="nil"/>
              <w:left w:val="nil"/>
              <w:bottom w:val="single" w:sz="4" w:space="0" w:color="auto"/>
              <w:right w:val="single" w:sz="4" w:space="0" w:color="auto"/>
            </w:tcBorders>
            <w:shd w:val="clear" w:color="auto" w:fill="auto"/>
            <w:vAlign w:val="center"/>
            <w:hideMark/>
          </w:tcPr>
          <w:p w14:paraId="43646E15" w14:textId="4A1A7D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Entregar um chocalho para cada criança ir acompanhando o andamento da música </w:t>
            </w:r>
            <w:r w:rsidR="006A6BB4">
              <w:rPr>
                <w:rFonts w:ascii="Calibri" w:eastAsia="Times New Roman" w:hAnsi="Calibri" w:cs="Calibri"/>
                <w:color w:val="000000"/>
                <w:sz w:val="16"/>
                <w:szCs w:val="16"/>
                <w:lang w:eastAsia="pt-BR"/>
              </w:rPr>
              <w:t>utilizando-o</w:t>
            </w:r>
            <w:r w:rsidRPr="00944C54">
              <w:rPr>
                <w:rFonts w:ascii="Calibri" w:eastAsia="Times New Roman" w:hAnsi="Calibri" w:cs="Calibri"/>
                <w:color w:val="000000"/>
                <w:sz w:val="16"/>
                <w:szCs w:val="16"/>
                <w:lang w:eastAsia="pt-BR"/>
              </w:rPr>
              <w:t>. Colocar a música até o minuto 1:50</w:t>
            </w:r>
          </w:p>
        </w:tc>
        <w:tc>
          <w:tcPr>
            <w:tcW w:w="1063" w:type="dxa"/>
            <w:tcBorders>
              <w:top w:val="nil"/>
              <w:left w:val="nil"/>
              <w:bottom w:val="single" w:sz="4" w:space="0" w:color="auto"/>
              <w:right w:val="single" w:sz="4" w:space="0" w:color="auto"/>
            </w:tcBorders>
            <w:shd w:val="clear" w:color="auto" w:fill="auto"/>
            <w:vAlign w:val="center"/>
            <w:hideMark/>
          </w:tcPr>
          <w:p w14:paraId="7EDFF2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apreciação</w:t>
            </w:r>
          </w:p>
        </w:tc>
        <w:tc>
          <w:tcPr>
            <w:tcW w:w="1067" w:type="dxa"/>
            <w:tcBorders>
              <w:top w:val="nil"/>
              <w:left w:val="nil"/>
              <w:bottom w:val="single" w:sz="4" w:space="0" w:color="auto"/>
              <w:right w:val="single" w:sz="4" w:space="0" w:color="auto"/>
            </w:tcBorders>
            <w:shd w:val="clear" w:color="auto" w:fill="auto"/>
            <w:vAlign w:val="center"/>
            <w:hideMark/>
          </w:tcPr>
          <w:p w14:paraId="705A53F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53AD0D" w14:textId="66FF80A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922BD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Beethoven Moonlight Sonata 2º movimento</w:t>
            </w:r>
          </w:p>
        </w:tc>
        <w:tc>
          <w:tcPr>
            <w:tcW w:w="1025" w:type="dxa"/>
            <w:tcBorders>
              <w:top w:val="nil"/>
              <w:left w:val="nil"/>
              <w:bottom w:val="single" w:sz="4" w:space="0" w:color="auto"/>
              <w:right w:val="single" w:sz="4" w:space="0" w:color="auto"/>
            </w:tcBorders>
            <w:shd w:val="clear" w:color="auto" w:fill="auto"/>
            <w:vAlign w:val="center"/>
            <w:hideMark/>
          </w:tcPr>
          <w:p w14:paraId="34D9AD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Chocalhos para cada criança, caixinha de som </w:t>
            </w:r>
          </w:p>
        </w:tc>
      </w:tr>
      <w:tr w:rsidR="00944C54" w:rsidRPr="00944C54" w14:paraId="5FF95BF5" w14:textId="77777777" w:rsidTr="0087659E">
        <w:trPr>
          <w:trHeight w:val="1028"/>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177879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03CAFCD2" w14:textId="77777777" w:rsidR="00944C54" w:rsidRPr="00866E31" w:rsidRDefault="00944C54" w:rsidP="00944C54">
            <w:pPr>
              <w:spacing w:after="0" w:line="240" w:lineRule="auto"/>
              <w:rPr>
                <w:rFonts w:ascii="Calibri" w:eastAsia="Times New Roman" w:hAnsi="Calibri" w:cs="Calibri"/>
                <w:color w:val="000000"/>
                <w:sz w:val="16"/>
                <w:szCs w:val="14"/>
                <w:lang w:eastAsia="pt-BR"/>
              </w:rPr>
            </w:pPr>
            <w:r w:rsidRPr="00866E31">
              <w:rPr>
                <w:rFonts w:ascii="Calibri" w:eastAsia="Times New Roman" w:hAnsi="Calibri" w:cs="Calibri"/>
                <w:color w:val="000000"/>
                <w:sz w:val="16"/>
                <w:szCs w:val="14"/>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1D51A902" w14:textId="1CFC0AA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w:t>
            </w:r>
            <w:r w:rsidR="00866E31">
              <w:rPr>
                <w:rFonts w:ascii="Calibri" w:eastAsia="Times New Roman" w:hAnsi="Calibri" w:cs="Calibri"/>
                <w:color w:val="000000"/>
                <w:sz w:val="16"/>
                <w:szCs w:val="16"/>
                <w:lang w:eastAsia="pt-BR"/>
              </w:rPr>
              <w:t>lizá-las com o conteúdo trabalhado</w:t>
            </w:r>
            <w:r w:rsidRPr="00944C54">
              <w:rPr>
                <w:rFonts w:ascii="Calibri" w:eastAsia="Times New Roman" w:hAnsi="Calibri" w:cs="Calibri"/>
                <w:color w:val="000000"/>
                <w:sz w:val="16"/>
                <w:szCs w:val="16"/>
                <w:lang w:eastAsia="pt-BR"/>
              </w:rPr>
              <w:t xml:space="preserve"> na aula </w:t>
            </w:r>
            <w:r w:rsidR="00866E31">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60CD655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andamento rápido e lento</w:t>
            </w:r>
          </w:p>
        </w:tc>
        <w:tc>
          <w:tcPr>
            <w:tcW w:w="1067" w:type="dxa"/>
            <w:tcBorders>
              <w:top w:val="nil"/>
              <w:left w:val="nil"/>
              <w:bottom w:val="single" w:sz="4" w:space="0" w:color="auto"/>
              <w:right w:val="single" w:sz="4" w:space="0" w:color="auto"/>
            </w:tcBorders>
            <w:shd w:val="clear" w:color="auto" w:fill="auto"/>
            <w:vAlign w:val="center"/>
            <w:hideMark/>
          </w:tcPr>
          <w:p w14:paraId="42B60D4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D293A7B" w14:textId="02162E9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vAlign w:val="center"/>
            <w:hideMark/>
          </w:tcPr>
          <w:p w14:paraId="11B5760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97D88E3" w14:textId="547291EE"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Instrumento harmônico</w:t>
            </w:r>
            <w:r w:rsidRPr="00944C54">
              <w:rPr>
                <w:rFonts w:ascii="Calibri" w:eastAsia="Times New Roman" w:hAnsi="Calibri" w:cs="Calibri"/>
                <w:color w:val="000000"/>
                <w:sz w:val="16"/>
                <w:szCs w:val="16"/>
                <w:lang w:eastAsia="pt-BR"/>
              </w:rPr>
              <w:t xml:space="preserve"> e voz</w:t>
            </w:r>
          </w:p>
        </w:tc>
      </w:tr>
      <w:tr w:rsidR="00944C54" w:rsidRPr="00944C54" w14:paraId="4870B4CA" w14:textId="77777777" w:rsidTr="0087659E">
        <w:trPr>
          <w:trHeight w:val="1117"/>
        </w:trPr>
        <w:tc>
          <w:tcPr>
            <w:tcW w:w="439" w:type="dxa"/>
            <w:vMerge/>
            <w:tcBorders>
              <w:top w:val="single" w:sz="4" w:space="0" w:color="000000"/>
              <w:left w:val="single" w:sz="4" w:space="0" w:color="auto"/>
              <w:bottom w:val="single" w:sz="4" w:space="0" w:color="auto"/>
              <w:right w:val="single" w:sz="4" w:space="0" w:color="auto"/>
            </w:tcBorders>
            <w:vAlign w:val="center"/>
            <w:hideMark/>
          </w:tcPr>
          <w:p w14:paraId="7C49AA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123E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86915DF" w14:textId="6AEF0D6B"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0278F7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5C5AEF5" w14:textId="547FA2E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3BD5D2E9" w14:textId="113C415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5090066" w14:textId="4090914F"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561150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0EEDC90" w14:textId="77777777" w:rsidTr="0094082D">
        <w:trPr>
          <w:trHeight w:val="13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47DE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28F2942" w14:textId="77777777" w:rsidTr="0087659E">
        <w:trPr>
          <w:trHeight w:val="1575"/>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26904B64" w14:textId="16252E3E"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t xml:space="preserve"> 6</w:t>
            </w:r>
          </w:p>
        </w:tc>
        <w:tc>
          <w:tcPr>
            <w:tcW w:w="1077" w:type="dxa"/>
            <w:tcBorders>
              <w:top w:val="nil"/>
              <w:left w:val="nil"/>
              <w:bottom w:val="single" w:sz="4" w:space="0" w:color="auto"/>
              <w:right w:val="single" w:sz="4" w:space="0" w:color="auto"/>
            </w:tcBorders>
            <w:shd w:val="clear" w:color="auto" w:fill="auto"/>
            <w:noWrap/>
            <w:vAlign w:val="center"/>
            <w:hideMark/>
          </w:tcPr>
          <w:p w14:paraId="08A9155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59A3A408" w14:textId="4E70831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75D8BE6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170DDDD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A0492B2" w14:textId="50A46A3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6C7C67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965D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58891C75" w14:textId="77777777" w:rsidTr="00A66C7E">
        <w:trPr>
          <w:trHeight w:val="120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92EB6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0259B3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Andamento lento e rápido</w:t>
            </w:r>
          </w:p>
        </w:tc>
        <w:tc>
          <w:tcPr>
            <w:tcW w:w="3194" w:type="dxa"/>
            <w:tcBorders>
              <w:top w:val="nil"/>
              <w:left w:val="nil"/>
              <w:bottom w:val="single" w:sz="4" w:space="0" w:color="auto"/>
              <w:right w:val="single" w:sz="4" w:space="0" w:color="auto"/>
            </w:tcBorders>
            <w:shd w:val="clear" w:color="auto" w:fill="auto"/>
            <w:vAlign w:val="center"/>
            <w:hideMark/>
          </w:tcPr>
          <w:p w14:paraId="6DBFB6E3" w14:textId="2E28A17E" w:rsidR="00944C54" w:rsidRPr="00944C54" w:rsidRDefault="00944C54"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"Ua Ta Ta" re</w:t>
            </w:r>
            <w:r w:rsidR="00FE1D98">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sidR="0083791F">
              <w:rPr>
                <w:rFonts w:ascii="Calibri" w:eastAsia="Times New Roman" w:hAnsi="Calibri" w:cs="Calibri"/>
                <w:color w:val="000000"/>
                <w:sz w:val="16"/>
                <w:szCs w:val="16"/>
                <w:lang w:eastAsia="pt-BR"/>
              </w:rPr>
              <w:t>s pedidos na música. Faça também variações no</w:t>
            </w:r>
            <w:r w:rsidR="00FE1D98">
              <w:rPr>
                <w:rFonts w:ascii="Calibri" w:eastAsia="Times New Roman" w:hAnsi="Calibri" w:cs="Calibri"/>
                <w:color w:val="000000"/>
                <w:sz w:val="16"/>
                <w:szCs w:val="16"/>
                <w:lang w:eastAsia="pt-BR"/>
              </w:rPr>
              <w:t xml:space="preserve"> andamento. </w:t>
            </w:r>
            <w:r w:rsidR="00A54CD1">
              <w:rPr>
                <w:rFonts w:ascii="Calibri" w:eastAsia="Times New Roman" w:hAnsi="Calibri" w:cs="Calibri"/>
                <w:color w:val="000000"/>
                <w:sz w:val="16"/>
                <w:szCs w:val="16"/>
                <w:lang w:eastAsia="pt-BR"/>
              </w:rPr>
              <w:t>Uma estratégia para estimular a participaç</w:t>
            </w:r>
            <w:r w:rsidR="00941F7A">
              <w:rPr>
                <w:rFonts w:ascii="Calibri" w:eastAsia="Times New Roman" w:hAnsi="Calibri" w:cs="Calibri"/>
                <w:color w:val="000000"/>
                <w:sz w:val="16"/>
                <w:szCs w:val="16"/>
                <w:lang w:eastAsia="pt-BR"/>
              </w:rPr>
              <w:t>ão</w:t>
            </w:r>
            <w:r w:rsidR="00A54CD1">
              <w:rPr>
                <w:rFonts w:ascii="Calibri" w:eastAsia="Times New Roman" w:hAnsi="Calibri" w:cs="Calibri"/>
                <w:color w:val="000000"/>
                <w:sz w:val="16"/>
                <w:szCs w:val="16"/>
                <w:lang w:eastAsia="pt-BR"/>
              </w:rPr>
              <w:t xml:space="preserve"> pode ser a realização do movimento da música nelas</w:t>
            </w:r>
            <w:r w:rsidR="00941F7A">
              <w:rPr>
                <w:rFonts w:ascii="Calibri" w:eastAsia="Times New Roman" w:hAnsi="Calibri" w:cs="Calibri"/>
                <w:color w:val="000000"/>
                <w:sz w:val="16"/>
                <w:szCs w:val="16"/>
                <w:lang w:eastAsia="pt-BR"/>
              </w:rPr>
              <w:t>, nas crianças</w:t>
            </w:r>
            <w:r w:rsidR="00A54CD1">
              <w:rPr>
                <w:rFonts w:ascii="Calibri" w:eastAsia="Times New Roman" w:hAnsi="Calibri" w:cs="Calibri"/>
                <w:color w:val="000000"/>
                <w:sz w:val="16"/>
                <w:szCs w:val="16"/>
                <w:lang w:eastAsia="pt-BR"/>
              </w:rPr>
              <w:t xml:space="preserve">. </w:t>
            </w:r>
          </w:p>
        </w:tc>
        <w:tc>
          <w:tcPr>
            <w:tcW w:w="1063" w:type="dxa"/>
            <w:tcBorders>
              <w:top w:val="nil"/>
              <w:left w:val="nil"/>
              <w:bottom w:val="single" w:sz="4" w:space="0" w:color="auto"/>
              <w:right w:val="single" w:sz="4" w:space="0" w:color="auto"/>
            </w:tcBorders>
            <w:shd w:val="clear" w:color="auto" w:fill="auto"/>
            <w:vAlign w:val="center"/>
            <w:hideMark/>
          </w:tcPr>
          <w:p w14:paraId="6ED807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70ABFA6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0B2FB72" w14:textId="0ED52DC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noWrap/>
            <w:vAlign w:val="center"/>
            <w:hideMark/>
          </w:tcPr>
          <w:p w14:paraId="3D6501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Ua Ta Ta</w:t>
            </w:r>
          </w:p>
        </w:tc>
        <w:tc>
          <w:tcPr>
            <w:tcW w:w="1025" w:type="dxa"/>
            <w:tcBorders>
              <w:top w:val="nil"/>
              <w:left w:val="nil"/>
              <w:bottom w:val="single" w:sz="4" w:space="0" w:color="auto"/>
              <w:right w:val="single" w:sz="4" w:space="0" w:color="auto"/>
            </w:tcBorders>
            <w:shd w:val="clear" w:color="auto" w:fill="auto"/>
            <w:noWrap/>
            <w:vAlign w:val="center"/>
            <w:hideMark/>
          </w:tcPr>
          <w:p w14:paraId="6702266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w:t>
            </w:r>
          </w:p>
        </w:tc>
      </w:tr>
      <w:tr w:rsidR="00944C54" w:rsidRPr="00944C54" w14:paraId="24C14143" w14:textId="77777777" w:rsidTr="00A66C7E">
        <w:trPr>
          <w:trHeight w:val="114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1F158D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18EE78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3194" w:type="dxa"/>
            <w:tcBorders>
              <w:top w:val="nil"/>
              <w:left w:val="nil"/>
              <w:bottom w:val="single" w:sz="4" w:space="0" w:color="auto"/>
              <w:right w:val="single" w:sz="4" w:space="0" w:color="auto"/>
            </w:tcBorders>
            <w:shd w:val="clear" w:color="auto" w:fill="auto"/>
            <w:vAlign w:val="center"/>
            <w:hideMark/>
          </w:tcPr>
          <w:p w14:paraId="0F9362BC" w14:textId="08BEDEF5"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Colocar as crianças sentadas em círculo ou em pé e cantar a música </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A Rita</w:t>
            </w:r>
            <w:r w:rsidR="00FE1D98">
              <w:rPr>
                <w:rFonts w:ascii="Calibri" w:eastAsia="Times New Roman" w:hAnsi="Calibri" w:cs="Calibri"/>
                <w:color w:val="000000"/>
                <w:sz w:val="16"/>
                <w:szCs w:val="16"/>
                <w:lang w:eastAsia="pt-BR"/>
              </w:rPr>
              <w:t>”</w:t>
            </w:r>
            <w:r w:rsidRPr="00944C54">
              <w:rPr>
                <w:rFonts w:ascii="Calibri" w:eastAsia="Times New Roman" w:hAnsi="Calibri" w:cs="Calibri"/>
                <w:color w:val="000000"/>
                <w:sz w:val="16"/>
                <w:szCs w:val="16"/>
                <w:lang w:eastAsia="pt-BR"/>
              </w:rPr>
              <w:t xml:space="preserve"> fazendo os comandos da música.</w:t>
            </w:r>
          </w:p>
        </w:tc>
        <w:tc>
          <w:tcPr>
            <w:tcW w:w="1063" w:type="dxa"/>
            <w:tcBorders>
              <w:top w:val="nil"/>
              <w:left w:val="nil"/>
              <w:bottom w:val="single" w:sz="4" w:space="0" w:color="auto"/>
              <w:right w:val="single" w:sz="4" w:space="0" w:color="auto"/>
            </w:tcBorders>
            <w:shd w:val="clear" w:color="auto" w:fill="auto"/>
            <w:vAlign w:val="center"/>
            <w:hideMark/>
          </w:tcPr>
          <w:p w14:paraId="243F91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35CD08F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5DD8822" w14:textId="785E038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noWrap/>
            <w:vAlign w:val="center"/>
            <w:hideMark/>
          </w:tcPr>
          <w:p w14:paraId="6EBC2DC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4434482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os sapatos das crianças</w:t>
            </w:r>
          </w:p>
        </w:tc>
      </w:tr>
      <w:tr w:rsidR="00944C54" w:rsidRPr="00944C54" w14:paraId="78729EC4" w14:textId="77777777" w:rsidTr="00A66C7E">
        <w:trPr>
          <w:trHeight w:val="1335"/>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24F15E3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AB72FC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3194" w:type="dxa"/>
            <w:tcBorders>
              <w:top w:val="nil"/>
              <w:left w:val="nil"/>
              <w:bottom w:val="single" w:sz="4" w:space="0" w:color="auto"/>
              <w:right w:val="single" w:sz="4" w:space="0" w:color="auto"/>
            </w:tcBorders>
            <w:shd w:val="clear" w:color="auto" w:fill="auto"/>
            <w:vAlign w:val="center"/>
            <w:hideMark/>
          </w:tcPr>
          <w:p w14:paraId="40B0C50D" w14:textId="3029990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944C54">
              <w:rPr>
                <w:rFonts w:ascii="Calibri" w:eastAsia="Times New Roman" w:hAnsi="Calibri" w:cs="Calibri"/>
                <w:color w:val="000000"/>
                <w:sz w:val="16"/>
                <w:szCs w:val="16"/>
                <w:lang w:eastAsia="pt-BR"/>
              </w:rPr>
              <w:t>)</w:t>
            </w:r>
          </w:p>
        </w:tc>
        <w:tc>
          <w:tcPr>
            <w:tcW w:w="1063" w:type="dxa"/>
            <w:tcBorders>
              <w:top w:val="nil"/>
              <w:left w:val="nil"/>
              <w:bottom w:val="single" w:sz="4" w:space="0" w:color="auto"/>
              <w:right w:val="single" w:sz="4" w:space="0" w:color="auto"/>
            </w:tcBorders>
            <w:shd w:val="clear" w:color="auto" w:fill="auto"/>
            <w:vAlign w:val="center"/>
            <w:hideMark/>
          </w:tcPr>
          <w:p w14:paraId="588462C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Recordar movimento sonoro agudo e grave</w:t>
            </w:r>
          </w:p>
        </w:tc>
        <w:tc>
          <w:tcPr>
            <w:tcW w:w="1067" w:type="dxa"/>
            <w:tcBorders>
              <w:top w:val="nil"/>
              <w:left w:val="nil"/>
              <w:bottom w:val="single" w:sz="4" w:space="0" w:color="auto"/>
              <w:right w:val="single" w:sz="4" w:space="0" w:color="auto"/>
            </w:tcBorders>
            <w:shd w:val="clear" w:color="auto" w:fill="auto"/>
            <w:vAlign w:val="center"/>
            <w:hideMark/>
          </w:tcPr>
          <w:p w14:paraId="69CF65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4864748" w14:textId="592DADF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vAlign w:val="center"/>
            <w:hideMark/>
          </w:tcPr>
          <w:p w14:paraId="3E697D9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700485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instrumento harmônico e um fantoche de cobra.</w:t>
            </w:r>
          </w:p>
        </w:tc>
      </w:tr>
      <w:tr w:rsidR="00944C54" w:rsidRPr="00944C54" w14:paraId="10283900" w14:textId="77777777" w:rsidTr="00A66C7E">
        <w:trPr>
          <w:trHeight w:val="132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041B61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53F492E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68B4D1B4" w14:textId="65930ECF" w:rsidR="00944C54" w:rsidRPr="00944C54" w:rsidRDefault="00CF159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BDDD7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8940189" w14:textId="527B5FEF"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10B9CBE" w14:textId="4EEDC24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2588F2CD" w14:textId="1389B9E1"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1D76A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AAFD9B7" w14:textId="77777777" w:rsidTr="00A66C7E">
        <w:trPr>
          <w:trHeight w:val="135"/>
        </w:trPr>
        <w:tc>
          <w:tcPr>
            <w:tcW w:w="9479" w:type="dxa"/>
            <w:gridSpan w:val="8"/>
            <w:shd w:val="clear" w:color="auto" w:fill="auto"/>
            <w:noWrap/>
            <w:vAlign w:val="center"/>
            <w:hideMark/>
          </w:tcPr>
          <w:p w14:paraId="721F6D45" w14:textId="6E3F1A89" w:rsidR="00944C54" w:rsidRPr="00944C54" w:rsidRDefault="00944C54" w:rsidP="0087659E">
            <w:pPr>
              <w:spacing w:after="0" w:line="240" w:lineRule="auto"/>
              <w:rPr>
                <w:rFonts w:ascii="Calibri" w:eastAsia="Times New Roman" w:hAnsi="Calibri" w:cs="Calibri"/>
                <w:color w:val="000000"/>
                <w:sz w:val="16"/>
                <w:szCs w:val="16"/>
                <w:lang w:eastAsia="pt-BR"/>
              </w:rPr>
            </w:pPr>
          </w:p>
        </w:tc>
      </w:tr>
      <w:tr w:rsidR="00944C54" w:rsidRPr="00944C54" w14:paraId="37B0FEDD" w14:textId="77777777" w:rsidTr="00A66C7E">
        <w:trPr>
          <w:trHeight w:val="1415"/>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07401FD2" w14:textId="65A8C1F1"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87659E">
              <w:rPr>
                <w:rFonts w:ascii="Calibri" w:eastAsia="Times New Roman" w:hAnsi="Calibri" w:cs="Calibri"/>
                <w:b/>
                <w:color w:val="000000"/>
                <w:szCs w:val="24"/>
                <w:lang w:eastAsia="pt-BR"/>
              </w:rPr>
              <w:lastRenderedPageBreak/>
              <w:t xml:space="preserve"> 7</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421162B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30045BB3" w14:textId="566BBCF1"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323EA0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79B14C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379264F" w14:textId="073B53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9BF5C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D4D408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4466568" w14:textId="77777777" w:rsidTr="00A66C7E">
        <w:trPr>
          <w:trHeight w:val="57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C2E483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369631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Bolinha de Sabão</w:t>
            </w:r>
          </w:p>
        </w:tc>
        <w:tc>
          <w:tcPr>
            <w:tcW w:w="3194" w:type="dxa"/>
            <w:tcBorders>
              <w:top w:val="nil"/>
              <w:left w:val="nil"/>
              <w:bottom w:val="single" w:sz="4" w:space="0" w:color="auto"/>
              <w:right w:val="single" w:sz="4" w:space="0" w:color="auto"/>
            </w:tcBorders>
            <w:shd w:val="clear" w:color="auto" w:fill="auto"/>
            <w:vAlign w:val="center"/>
            <w:hideMark/>
          </w:tcPr>
          <w:p w14:paraId="3B02CB3D" w14:textId="12FA804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realizar a canção variando o</w:t>
            </w:r>
            <w:r w:rsidR="0087659E">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sons feitos com a boca.</w:t>
            </w:r>
          </w:p>
        </w:tc>
        <w:tc>
          <w:tcPr>
            <w:tcW w:w="1063" w:type="dxa"/>
            <w:tcBorders>
              <w:top w:val="nil"/>
              <w:left w:val="nil"/>
              <w:bottom w:val="single" w:sz="4" w:space="0" w:color="auto"/>
              <w:right w:val="single" w:sz="4" w:space="0" w:color="auto"/>
            </w:tcBorders>
            <w:shd w:val="clear" w:color="auto" w:fill="auto"/>
            <w:vAlign w:val="center"/>
            <w:hideMark/>
          </w:tcPr>
          <w:p w14:paraId="753BBD9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 da boca</w:t>
            </w:r>
          </w:p>
        </w:tc>
        <w:tc>
          <w:tcPr>
            <w:tcW w:w="1067" w:type="dxa"/>
            <w:tcBorders>
              <w:top w:val="nil"/>
              <w:left w:val="nil"/>
              <w:bottom w:val="single" w:sz="4" w:space="0" w:color="auto"/>
              <w:right w:val="single" w:sz="4" w:space="0" w:color="auto"/>
            </w:tcBorders>
            <w:shd w:val="clear" w:color="auto" w:fill="auto"/>
            <w:vAlign w:val="center"/>
            <w:hideMark/>
          </w:tcPr>
          <w:p w14:paraId="0FE579A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71784125" w14:textId="5549E6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27" w:type="dxa"/>
            <w:tcBorders>
              <w:top w:val="nil"/>
              <w:left w:val="nil"/>
              <w:bottom w:val="single" w:sz="4" w:space="0" w:color="auto"/>
              <w:right w:val="single" w:sz="4" w:space="0" w:color="auto"/>
            </w:tcBorders>
            <w:shd w:val="clear" w:color="auto" w:fill="auto"/>
            <w:vAlign w:val="center"/>
            <w:hideMark/>
          </w:tcPr>
          <w:p w14:paraId="2D682DF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noWrap/>
            <w:vAlign w:val="center"/>
            <w:hideMark/>
          </w:tcPr>
          <w:p w14:paraId="10B82A9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5896A1BC"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BAD010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70C3C02" w14:textId="0B7E0B04"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3194" w:type="dxa"/>
            <w:tcBorders>
              <w:top w:val="nil"/>
              <w:left w:val="nil"/>
              <w:bottom w:val="single" w:sz="4" w:space="0" w:color="auto"/>
              <w:right w:val="single" w:sz="4" w:space="0" w:color="auto"/>
            </w:tcBorders>
            <w:shd w:val="clear" w:color="auto" w:fill="auto"/>
            <w:vAlign w:val="center"/>
            <w:hideMark/>
          </w:tcPr>
          <w:p w14:paraId="0B66FEDB" w14:textId="1DAE0E2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Ainda com as crianças sentadas em cí</w:t>
            </w:r>
            <w:r w:rsidR="00FE1D98">
              <w:rPr>
                <w:rFonts w:ascii="Calibri" w:eastAsia="Times New Roman" w:hAnsi="Calibri" w:cs="Calibri"/>
                <w:color w:val="000000"/>
                <w:sz w:val="16"/>
                <w:szCs w:val="16"/>
                <w:lang w:eastAsia="pt-BR"/>
              </w:rPr>
              <w:t>rculo cante a música "Samba Lelê</w:t>
            </w:r>
            <w:r w:rsidRPr="00944C54">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Caixola Musical. Pode -se fazer variações para enriquecer a atividade e promover uma maior exploração dos timbres do corpo</w:t>
            </w:r>
          </w:p>
        </w:tc>
        <w:tc>
          <w:tcPr>
            <w:tcW w:w="1063" w:type="dxa"/>
            <w:tcBorders>
              <w:top w:val="nil"/>
              <w:left w:val="nil"/>
              <w:bottom w:val="single" w:sz="4" w:space="0" w:color="auto"/>
              <w:right w:val="single" w:sz="4" w:space="0" w:color="auto"/>
            </w:tcBorders>
            <w:shd w:val="clear" w:color="auto" w:fill="auto"/>
            <w:vAlign w:val="center"/>
            <w:hideMark/>
          </w:tcPr>
          <w:p w14:paraId="094BE1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Trabalhar timbre do corpo </w:t>
            </w:r>
          </w:p>
        </w:tc>
        <w:tc>
          <w:tcPr>
            <w:tcW w:w="1067" w:type="dxa"/>
            <w:tcBorders>
              <w:top w:val="nil"/>
              <w:left w:val="nil"/>
              <w:bottom w:val="single" w:sz="4" w:space="0" w:color="auto"/>
              <w:right w:val="single" w:sz="4" w:space="0" w:color="auto"/>
            </w:tcBorders>
            <w:shd w:val="clear" w:color="auto" w:fill="auto"/>
            <w:vAlign w:val="center"/>
            <w:hideMark/>
          </w:tcPr>
          <w:p w14:paraId="3F08E3C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w:t>
            </w:r>
          </w:p>
        </w:tc>
        <w:tc>
          <w:tcPr>
            <w:tcW w:w="465" w:type="dxa"/>
            <w:tcBorders>
              <w:top w:val="nil"/>
              <w:left w:val="nil"/>
              <w:bottom w:val="single" w:sz="4" w:space="0" w:color="auto"/>
              <w:right w:val="single" w:sz="4" w:space="0" w:color="auto"/>
            </w:tcBorders>
            <w:shd w:val="clear" w:color="auto" w:fill="auto"/>
            <w:noWrap/>
            <w:vAlign w:val="center"/>
            <w:hideMark/>
          </w:tcPr>
          <w:p w14:paraId="5317A1AF" w14:textId="2CE6B123"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4CA2A697" w14:textId="1AF9BDDD" w:rsidR="00944C54" w:rsidRPr="00944C54" w:rsidRDefault="00FE1D9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Samba Lelê</w:t>
            </w:r>
          </w:p>
        </w:tc>
        <w:tc>
          <w:tcPr>
            <w:tcW w:w="1025" w:type="dxa"/>
            <w:tcBorders>
              <w:top w:val="nil"/>
              <w:left w:val="nil"/>
              <w:bottom w:val="single" w:sz="4" w:space="0" w:color="auto"/>
              <w:right w:val="single" w:sz="4" w:space="0" w:color="auto"/>
            </w:tcBorders>
            <w:shd w:val="clear" w:color="auto" w:fill="auto"/>
            <w:noWrap/>
            <w:vAlign w:val="center"/>
            <w:hideMark/>
          </w:tcPr>
          <w:p w14:paraId="16DDDDE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corpo</w:t>
            </w:r>
          </w:p>
        </w:tc>
      </w:tr>
      <w:tr w:rsidR="00944C54" w:rsidRPr="00944C54" w14:paraId="17FC53C4" w14:textId="77777777" w:rsidTr="00A66C7E">
        <w:trPr>
          <w:trHeight w:val="1152"/>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25C799B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55FE07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músicas do cotidiano das crianças</w:t>
            </w:r>
          </w:p>
        </w:tc>
        <w:tc>
          <w:tcPr>
            <w:tcW w:w="3194" w:type="dxa"/>
            <w:tcBorders>
              <w:top w:val="nil"/>
              <w:left w:val="nil"/>
              <w:bottom w:val="single" w:sz="4" w:space="0" w:color="auto"/>
              <w:right w:val="single" w:sz="4" w:space="0" w:color="auto"/>
            </w:tcBorders>
            <w:shd w:val="clear" w:color="auto" w:fill="auto"/>
            <w:vAlign w:val="center"/>
            <w:hideMark/>
          </w:tcPr>
          <w:p w14:paraId="7A32DB7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Pedir para que as crianças falem quais são as músicas que desejam cantar e realizá-las com o acompanhamento do chocalho</w:t>
            </w:r>
          </w:p>
        </w:tc>
        <w:tc>
          <w:tcPr>
            <w:tcW w:w="1063" w:type="dxa"/>
            <w:tcBorders>
              <w:top w:val="nil"/>
              <w:left w:val="nil"/>
              <w:bottom w:val="single" w:sz="4" w:space="0" w:color="auto"/>
              <w:right w:val="single" w:sz="4" w:space="0" w:color="auto"/>
            </w:tcBorders>
            <w:shd w:val="clear" w:color="auto" w:fill="auto"/>
            <w:vAlign w:val="center"/>
            <w:hideMark/>
          </w:tcPr>
          <w:p w14:paraId="0C1970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Trabalho exploração de timbres do chocalho</w:t>
            </w:r>
          </w:p>
        </w:tc>
        <w:tc>
          <w:tcPr>
            <w:tcW w:w="1067" w:type="dxa"/>
            <w:tcBorders>
              <w:top w:val="nil"/>
              <w:left w:val="nil"/>
              <w:bottom w:val="single" w:sz="4" w:space="0" w:color="auto"/>
              <w:right w:val="single" w:sz="4" w:space="0" w:color="auto"/>
            </w:tcBorders>
            <w:shd w:val="clear" w:color="auto" w:fill="auto"/>
            <w:vAlign w:val="center"/>
            <w:hideMark/>
          </w:tcPr>
          <w:p w14:paraId="46FC6D2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CF46EE5" w14:textId="27AE7A72"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027" w:type="dxa"/>
            <w:tcBorders>
              <w:top w:val="nil"/>
              <w:left w:val="nil"/>
              <w:bottom w:val="single" w:sz="4" w:space="0" w:color="auto"/>
              <w:right w:val="single" w:sz="4" w:space="0" w:color="auto"/>
            </w:tcBorders>
            <w:shd w:val="clear" w:color="auto" w:fill="auto"/>
            <w:noWrap/>
            <w:vAlign w:val="center"/>
            <w:hideMark/>
          </w:tcPr>
          <w:p w14:paraId="284F3F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3420D1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chocalho para cada criança</w:t>
            </w:r>
          </w:p>
        </w:tc>
      </w:tr>
      <w:tr w:rsidR="00944C54" w:rsidRPr="00944C54" w14:paraId="330E87B7" w14:textId="77777777" w:rsidTr="00A66C7E">
        <w:trPr>
          <w:trHeight w:val="1098"/>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6265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474E250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BEFFDBA" w14:textId="5B7E3DAF"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60E57D2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5EFFC817" w14:textId="6CF9D0F9"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15AC02A9" w14:textId="50B56554"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2EEBAE1" w14:textId="043A6763"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B84070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7968A888" w14:textId="77777777" w:rsidTr="0087659E">
        <w:trPr>
          <w:trHeight w:val="113"/>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793EBD"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5C308F46" w14:textId="77777777" w:rsidTr="0087659E">
        <w:trPr>
          <w:trHeight w:val="122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3F165B5F" w14:textId="47CEDAB2" w:rsidR="00944C54" w:rsidRPr="0087659E" w:rsidRDefault="00944C54" w:rsidP="00944C54">
            <w:pPr>
              <w:spacing w:after="0" w:line="240" w:lineRule="auto"/>
              <w:jc w:val="center"/>
              <w:rPr>
                <w:rFonts w:ascii="Calibri" w:eastAsia="Times New Roman" w:hAnsi="Calibri" w:cs="Calibri"/>
                <w:b/>
                <w:color w:val="000000"/>
                <w:szCs w:val="24"/>
                <w:lang w:eastAsia="pt-BR"/>
              </w:rPr>
            </w:pPr>
            <w:r w:rsidRPr="00944C54">
              <w:rPr>
                <w:rFonts w:ascii="Calibri" w:eastAsia="Times New Roman" w:hAnsi="Calibri" w:cs="Calibri"/>
                <w:color w:val="000000"/>
                <w:sz w:val="16"/>
                <w:szCs w:val="16"/>
                <w:lang w:eastAsia="pt-BR"/>
              </w:rPr>
              <w:t xml:space="preserve"> </w:t>
            </w:r>
            <w:r w:rsidRPr="0087659E">
              <w:rPr>
                <w:rFonts w:ascii="Calibri" w:eastAsia="Times New Roman" w:hAnsi="Calibri" w:cs="Calibri"/>
                <w:b/>
                <w:color w:val="000000"/>
                <w:szCs w:val="24"/>
                <w:lang w:eastAsia="pt-BR"/>
              </w:rPr>
              <w:t>8</w:t>
            </w:r>
          </w:p>
        </w:tc>
        <w:tc>
          <w:tcPr>
            <w:tcW w:w="1077" w:type="dxa"/>
            <w:tcBorders>
              <w:top w:val="nil"/>
              <w:left w:val="nil"/>
              <w:bottom w:val="single" w:sz="4" w:space="0" w:color="auto"/>
              <w:right w:val="single" w:sz="4" w:space="0" w:color="auto"/>
            </w:tcBorders>
            <w:shd w:val="clear" w:color="auto" w:fill="auto"/>
            <w:noWrap/>
            <w:vAlign w:val="center"/>
            <w:hideMark/>
          </w:tcPr>
          <w:p w14:paraId="57BC2FF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6989ED00" w14:textId="69AFDC76"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6B560F0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F8AC32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696D79B8" w14:textId="7A0ADE9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27E37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5D5D37B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BADC9F" w14:textId="77777777" w:rsidTr="00A66C7E">
        <w:trPr>
          <w:trHeight w:val="1976"/>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4DF5580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3FF2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3194" w:type="dxa"/>
            <w:tcBorders>
              <w:top w:val="nil"/>
              <w:left w:val="nil"/>
              <w:bottom w:val="single" w:sz="4" w:space="0" w:color="auto"/>
              <w:right w:val="single" w:sz="4" w:space="0" w:color="auto"/>
            </w:tcBorders>
            <w:shd w:val="clear" w:color="auto" w:fill="auto"/>
            <w:vAlign w:val="center"/>
            <w:hideMark/>
          </w:tcPr>
          <w:p w14:paraId="2857E9EF" w14:textId="756E391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sentadas em círculo distribuir um</w:t>
            </w:r>
            <w:r w:rsidR="0087659E">
              <w:rPr>
                <w:rFonts w:ascii="Calibri" w:eastAsia="Times New Roman" w:hAnsi="Calibri" w:cs="Calibri"/>
                <w:color w:val="000000"/>
                <w:sz w:val="16"/>
                <w:szCs w:val="16"/>
                <w:lang w:eastAsia="pt-BR"/>
              </w:rPr>
              <w:t xml:space="preserve"> par de clavas para cada uma</w:t>
            </w:r>
            <w:r w:rsidRPr="00944C54">
              <w:rPr>
                <w:rFonts w:ascii="Calibri" w:eastAsia="Times New Roman" w:hAnsi="Calibri" w:cs="Calibri"/>
                <w:color w:val="000000"/>
                <w:sz w:val="16"/>
                <w:szCs w:val="16"/>
                <w:lang w:eastAsia="pt-BR"/>
              </w:rPr>
              <w:t>. Falar a parlenda "Andando pela Floresta" e com as clavas</w:t>
            </w:r>
            <w:r w:rsidR="0087659E">
              <w:rPr>
                <w:rFonts w:ascii="Calibri" w:eastAsia="Times New Roman" w:hAnsi="Calibri" w:cs="Calibri"/>
                <w:color w:val="000000"/>
                <w:sz w:val="16"/>
                <w:szCs w:val="16"/>
                <w:lang w:eastAsia="pt-BR"/>
              </w:rPr>
              <w:t xml:space="preserve"> </w:t>
            </w:r>
            <w:r w:rsidRPr="00944C54">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do Marcelo Serralva. A marcação do pulso será realizada começando pela semínima depois será feita a subdivisão do tempo duas vezes, ou seja, marcando a colcheia e a semicolcheia.</w:t>
            </w:r>
          </w:p>
        </w:tc>
        <w:tc>
          <w:tcPr>
            <w:tcW w:w="1063" w:type="dxa"/>
            <w:tcBorders>
              <w:top w:val="nil"/>
              <w:left w:val="nil"/>
              <w:bottom w:val="single" w:sz="4" w:space="0" w:color="auto"/>
              <w:right w:val="single" w:sz="4" w:space="0" w:color="auto"/>
            </w:tcBorders>
            <w:shd w:val="clear" w:color="auto" w:fill="auto"/>
            <w:vAlign w:val="center"/>
            <w:hideMark/>
          </w:tcPr>
          <w:p w14:paraId="4FB63C4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pulso</w:t>
            </w:r>
          </w:p>
        </w:tc>
        <w:tc>
          <w:tcPr>
            <w:tcW w:w="1067" w:type="dxa"/>
            <w:tcBorders>
              <w:top w:val="nil"/>
              <w:left w:val="nil"/>
              <w:bottom w:val="single" w:sz="4" w:space="0" w:color="auto"/>
              <w:right w:val="single" w:sz="4" w:space="0" w:color="auto"/>
            </w:tcBorders>
            <w:shd w:val="clear" w:color="auto" w:fill="auto"/>
            <w:vAlign w:val="center"/>
            <w:hideMark/>
          </w:tcPr>
          <w:p w14:paraId="1D327FE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356279AB" w14:textId="417765BB"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nil"/>
              <w:left w:val="nil"/>
              <w:bottom w:val="single" w:sz="4" w:space="0" w:color="auto"/>
              <w:right w:val="single" w:sz="4" w:space="0" w:color="auto"/>
            </w:tcBorders>
            <w:shd w:val="clear" w:color="auto" w:fill="auto"/>
            <w:vAlign w:val="center"/>
            <w:hideMark/>
          </w:tcPr>
          <w:p w14:paraId="1DE2756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13BED9E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5FC9031" w14:textId="77777777" w:rsidTr="00A66C7E">
        <w:trPr>
          <w:trHeight w:val="944"/>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6AAE87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49E3944"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7659E">
              <w:rPr>
                <w:rFonts w:ascii="Calibri" w:eastAsia="Times New Roman" w:hAnsi="Calibri" w:cs="Calibri"/>
                <w:color w:val="000000"/>
                <w:sz w:val="16"/>
                <w:szCs w:val="14"/>
                <w:lang w:eastAsia="pt-BR"/>
              </w:rPr>
              <w:t>Sonorização do som da chuva</w:t>
            </w:r>
          </w:p>
        </w:tc>
        <w:tc>
          <w:tcPr>
            <w:tcW w:w="3194" w:type="dxa"/>
            <w:tcBorders>
              <w:top w:val="nil"/>
              <w:left w:val="nil"/>
              <w:bottom w:val="single" w:sz="4" w:space="0" w:color="auto"/>
              <w:right w:val="single" w:sz="4" w:space="0" w:color="auto"/>
            </w:tcBorders>
            <w:shd w:val="clear" w:color="auto" w:fill="auto"/>
            <w:vAlign w:val="center"/>
            <w:hideMark/>
          </w:tcPr>
          <w:p w14:paraId="0507D0B4" w14:textId="02228F29"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Contar a história da Dona Ara</w:t>
            </w:r>
            <w:r w:rsidR="0083791F">
              <w:rPr>
                <w:rFonts w:ascii="Calibri" w:eastAsia="Times New Roman" w:hAnsi="Calibri" w:cs="Calibri"/>
                <w:color w:val="000000"/>
                <w:sz w:val="16"/>
                <w:szCs w:val="16"/>
                <w:lang w:eastAsia="pt-BR"/>
              </w:rPr>
              <w:t>nha com sonorização</w:t>
            </w:r>
            <w:r w:rsidRPr="00944C54">
              <w:rPr>
                <w:rFonts w:ascii="Calibri" w:eastAsia="Times New Roman" w:hAnsi="Calibri" w:cs="Calibri"/>
                <w:color w:val="000000"/>
                <w:sz w:val="16"/>
                <w:szCs w:val="16"/>
                <w:lang w:eastAsia="pt-BR"/>
              </w:rPr>
              <w:t>. A história pode e deve ser aprimorada para enriquecer a aula.</w:t>
            </w:r>
          </w:p>
        </w:tc>
        <w:tc>
          <w:tcPr>
            <w:tcW w:w="1063" w:type="dxa"/>
            <w:tcBorders>
              <w:top w:val="nil"/>
              <w:left w:val="nil"/>
              <w:bottom w:val="single" w:sz="4" w:space="0" w:color="auto"/>
              <w:right w:val="single" w:sz="4" w:space="0" w:color="auto"/>
            </w:tcBorders>
            <w:shd w:val="clear" w:color="auto" w:fill="auto"/>
            <w:vAlign w:val="center"/>
            <w:hideMark/>
          </w:tcPr>
          <w:p w14:paraId="17DE4B8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460548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CD4FBF" w14:textId="38DEFDA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nil"/>
              <w:left w:val="nil"/>
              <w:bottom w:val="single" w:sz="4" w:space="0" w:color="auto"/>
              <w:right w:val="single" w:sz="4" w:space="0" w:color="auto"/>
            </w:tcBorders>
            <w:shd w:val="clear" w:color="auto" w:fill="auto"/>
            <w:noWrap/>
            <w:vAlign w:val="center"/>
            <w:hideMark/>
          </w:tcPr>
          <w:p w14:paraId="067943AF" w14:textId="48A56AC6" w:rsidR="00944C54" w:rsidRPr="00944C54" w:rsidRDefault="006141C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2 logo após os planos de aula</w:t>
            </w:r>
          </w:p>
        </w:tc>
        <w:tc>
          <w:tcPr>
            <w:tcW w:w="1025" w:type="dxa"/>
            <w:tcBorders>
              <w:top w:val="nil"/>
              <w:left w:val="nil"/>
              <w:bottom w:val="single" w:sz="4" w:space="0" w:color="auto"/>
              <w:right w:val="single" w:sz="4" w:space="0" w:color="auto"/>
            </w:tcBorders>
            <w:shd w:val="clear" w:color="auto" w:fill="auto"/>
            <w:vAlign w:val="center"/>
            <w:hideMark/>
          </w:tcPr>
          <w:p w14:paraId="7526364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68B637F7" w14:textId="77777777" w:rsidTr="00A66C7E">
        <w:trPr>
          <w:trHeight w:val="1050"/>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5534785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8F9D24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3194" w:type="dxa"/>
            <w:tcBorders>
              <w:top w:val="nil"/>
              <w:left w:val="nil"/>
              <w:bottom w:val="single" w:sz="4" w:space="0" w:color="auto"/>
              <w:right w:val="single" w:sz="4" w:space="0" w:color="auto"/>
            </w:tcBorders>
            <w:shd w:val="clear" w:color="auto" w:fill="auto"/>
            <w:vAlign w:val="center"/>
            <w:hideMark/>
          </w:tcPr>
          <w:p w14:paraId="030520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Cantar a música da Dona Aranha para finalizar a história.</w:t>
            </w:r>
          </w:p>
        </w:tc>
        <w:tc>
          <w:tcPr>
            <w:tcW w:w="1063" w:type="dxa"/>
            <w:tcBorders>
              <w:top w:val="nil"/>
              <w:left w:val="nil"/>
              <w:bottom w:val="single" w:sz="4" w:space="0" w:color="auto"/>
              <w:right w:val="single" w:sz="4" w:space="0" w:color="auto"/>
            </w:tcBorders>
            <w:shd w:val="clear" w:color="auto" w:fill="auto"/>
            <w:vAlign w:val="center"/>
            <w:hideMark/>
          </w:tcPr>
          <w:p w14:paraId="76B10AA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variação de intensidade</w:t>
            </w:r>
          </w:p>
        </w:tc>
        <w:tc>
          <w:tcPr>
            <w:tcW w:w="1067" w:type="dxa"/>
            <w:tcBorders>
              <w:top w:val="nil"/>
              <w:left w:val="nil"/>
              <w:bottom w:val="single" w:sz="4" w:space="0" w:color="auto"/>
              <w:right w:val="single" w:sz="4" w:space="0" w:color="auto"/>
            </w:tcBorders>
            <w:shd w:val="clear" w:color="auto" w:fill="auto"/>
            <w:vAlign w:val="center"/>
            <w:hideMark/>
          </w:tcPr>
          <w:p w14:paraId="00F2CF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E1C186F" w14:textId="60514215"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16E256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0419B15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e um par de clavas para cada criança</w:t>
            </w:r>
          </w:p>
        </w:tc>
      </w:tr>
      <w:tr w:rsidR="00944C54" w:rsidRPr="00944C54" w14:paraId="5268D05C" w14:textId="77777777" w:rsidTr="00A66C7E">
        <w:trPr>
          <w:trHeight w:val="278"/>
        </w:trPr>
        <w:tc>
          <w:tcPr>
            <w:tcW w:w="439" w:type="dxa"/>
            <w:vMerge/>
            <w:tcBorders>
              <w:top w:val="single" w:sz="4" w:space="0" w:color="auto"/>
              <w:left w:val="single" w:sz="4" w:space="0" w:color="auto"/>
              <w:bottom w:val="single" w:sz="4" w:space="0" w:color="auto"/>
              <w:right w:val="single" w:sz="4" w:space="0" w:color="auto"/>
            </w:tcBorders>
            <w:vAlign w:val="center"/>
            <w:hideMark/>
          </w:tcPr>
          <w:p w14:paraId="318DF0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D4681D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04F016F6" w14:textId="516FBE5E"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09AD868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10EB47E" w14:textId="1F9A8C41"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0C2F429C" w14:textId="2B40E2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C1AFF51" w14:textId="1FE0DFDE" w:rsidR="00944C54" w:rsidRPr="00944C54" w:rsidRDefault="0083791F"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C1731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2C75A9AA" w14:textId="77777777" w:rsidTr="00A66C7E">
        <w:trPr>
          <w:trHeight w:val="165"/>
        </w:trPr>
        <w:tc>
          <w:tcPr>
            <w:tcW w:w="9479" w:type="dxa"/>
            <w:gridSpan w:val="8"/>
            <w:tcBorders>
              <w:right w:val="nil"/>
            </w:tcBorders>
            <w:shd w:val="clear" w:color="auto" w:fill="auto"/>
            <w:noWrap/>
            <w:vAlign w:val="center"/>
            <w:hideMark/>
          </w:tcPr>
          <w:p w14:paraId="1A0E2A33"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46CAC89E" w14:textId="77777777" w:rsidTr="00A66C7E">
        <w:trPr>
          <w:trHeight w:val="120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38FAAF02" w14:textId="185D96D4" w:rsidR="00944C54" w:rsidRPr="0083791F" w:rsidRDefault="00944C54" w:rsidP="00944C54">
            <w:pPr>
              <w:spacing w:after="0" w:line="240" w:lineRule="auto"/>
              <w:jc w:val="center"/>
              <w:rPr>
                <w:rFonts w:ascii="Calibri" w:eastAsia="Times New Roman" w:hAnsi="Calibri" w:cs="Calibri"/>
                <w:b/>
                <w:color w:val="000000"/>
                <w:sz w:val="16"/>
                <w:szCs w:val="16"/>
                <w:lang w:eastAsia="pt-BR"/>
              </w:rPr>
            </w:pPr>
            <w:r w:rsidRPr="0083791F">
              <w:rPr>
                <w:rFonts w:ascii="Calibri" w:eastAsia="Times New Roman" w:hAnsi="Calibri" w:cs="Calibri"/>
                <w:b/>
                <w:color w:val="000000"/>
                <w:szCs w:val="16"/>
                <w:lang w:eastAsia="pt-BR"/>
              </w:rPr>
              <w:lastRenderedPageBreak/>
              <w:t xml:space="preserve"> 9</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0418A7D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hideMark/>
          </w:tcPr>
          <w:p w14:paraId="40EA8000" w14:textId="771959EF"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F3D44A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6C7EE36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5AE5C2B3" w14:textId="4D09F02C"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B6B2B5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96B5C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4172AE8" w14:textId="77777777" w:rsidTr="00A66C7E">
        <w:trPr>
          <w:trHeight w:val="126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C7F3A1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67E4D61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50F5A6FD" w14:textId="3825C4DA" w:rsidR="00944C54" w:rsidRPr="00944C54" w:rsidRDefault="00BD0329"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rculo com as crianças assentadas. Colocar no meio dele os instrumentos e cantar a música "Loja do Mestre André" para apresentar os instrumentos 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w:t>
            </w:r>
          </w:p>
        </w:tc>
        <w:tc>
          <w:tcPr>
            <w:tcW w:w="1063" w:type="dxa"/>
            <w:tcBorders>
              <w:top w:val="nil"/>
              <w:left w:val="nil"/>
              <w:bottom w:val="single" w:sz="4" w:space="0" w:color="auto"/>
              <w:right w:val="single" w:sz="4" w:space="0" w:color="auto"/>
            </w:tcBorders>
            <w:shd w:val="clear" w:color="auto" w:fill="auto"/>
            <w:vAlign w:val="center"/>
            <w:hideMark/>
          </w:tcPr>
          <w:p w14:paraId="7B141D0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83791F">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4DABD0E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5379B230" w14:textId="106249E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7EB5C2D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1E007F0F" w14:textId="04DB1D94"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Teclado, me</w:t>
            </w:r>
            <w:r w:rsidR="0087659E">
              <w:rPr>
                <w:rFonts w:ascii="Calibri" w:eastAsia="Times New Roman" w:hAnsi="Calibri" w:cs="Calibri"/>
                <w:color w:val="000000"/>
                <w:sz w:val="16"/>
                <w:szCs w:val="16"/>
                <w:lang w:eastAsia="pt-BR"/>
              </w:rPr>
              <w:t>ta</w:t>
            </w:r>
            <w:r w:rsidRPr="00944C54">
              <w:rPr>
                <w:rFonts w:ascii="Calibri" w:eastAsia="Times New Roman" w:hAnsi="Calibri" w:cs="Calibri"/>
                <w:color w:val="000000"/>
                <w:sz w:val="16"/>
                <w:szCs w:val="16"/>
                <w:lang w:eastAsia="pt-BR"/>
              </w:rPr>
              <w:t>lofone e voz</w:t>
            </w:r>
          </w:p>
        </w:tc>
      </w:tr>
      <w:tr w:rsidR="00944C54" w:rsidRPr="00944C54" w14:paraId="195806EC" w14:textId="77777777" w:rsidTr="00A66C7E">
        <w:trPr>
          <w:trHeight w:val="120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57D5D28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0FB8E5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Explorar instrumentos de teclas</w:t>
            </w:r>
          </w:p>
        </w:tc>
        <w:tc>
          <w:tcPr>
            <w:tcW w:w="3194" w:type="dxa"/>
            <w:tcBorders>
              <w:top w:val="nil"/>
              <w:left w:val="nil"/>
              <w:bottom w:val="single" w:sz="4" w:space="0" w:color="auto"/>
              <w:right w:val="single" w:sz="4" w:space="0" w:color="auto"/>
            </w:tcBorders>
            <w:shd w:val="clear" w:color="auto" w:fill="auto"/>
            <w:vAlign w:val="center"/>
            <w:hideMark/>
          </w:tcPr>
          <w:p w14:paraId="0D908A02" w14:textId="32142DB8"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 círculo com as crianças assentadas. Colocar no meio dele os instru</w:t>
            </w:r>
            <w:r w:rsidR="0083791F">
              <w:rPr>
                <w:rFonts w:ascii="Calibri" w:eastAsia="Times New Roman" w:hAnsi="Calibri" w:cs="Calibri"/>
                <w:color w:val="000000"/>
                <w:sz w:val="16"/>
                <w:szCs w:val="16"/>
                <w:lang w:eastAsia="pt-BR"/>
              </w:rPr>
              <w:t xml:space="preserve">mentos e deixar que cada uma explore os </w:t>
            </w:r>
            <w:r w:rsidRPr="00944C54">
              <w:rPr>
                <w:rFonts w:ascii="Calibri" w:eastAsia="Times New Roman" w:hAnsi="Calibri" w:cs="Calibri"/>
                <w:color w:val="000000"/>
                <w:sz w:val="16"/>
                <w:szCs w:val="16"/>
                <w:lang w:eastAsia="pt-BR"/>
              </w:rPr>
              <w:t xml:space="preserve">instrumentos. </w:t>
            </w:r>
          </w:p>
        </w:tc>
        <w:tc>
          <w:tcPr>
            <w:tcW w:w="1063" w:type="dxa"/>
            <w:tcBorders>
              <w:top w:val="nil"/>
              <w:left w:val="nil"/>
              <w:bottom w:val="single" w:sz="4" w:space="0" w:color="auto"/>
              <w:right w:val="single" w:sz="4" w:space="0" w:color="auto"/>
            </w:tcBorders>
            <w:shd w:val="clear" w:color="auto" w:fill="auto"/>
            <w:vAlign w:val="center"/>
            <w:hideMark/>
          </w:tcPr>
          <w:p w14:paraId="7D0B1F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Timbres</w:t>
            </w:r>
          </w:p>
        </w:tc>
        <w:tc>
          <w:tcPr>
            <w:tcW w:w="1067" w:type="dxa"/>
            <w:tcBorders>
              <w:top w:val="nil"/>
              <w:left w:val="nil"/>
              <w:bottom w:val="single" w:sz="4" w:space="0" w:color="auto"/>
              <w:right w:val="single" w:sz="4" w:space="0" w:color="auto"/>
            </w:tcBorders>
            <w:shd w:val="clear" w:color="auto" w:fill="auto"/>
            <w:vAlign w:val="center"/>
            <w:hideMark/>
          </w:tcPr>
          <w:p w14:paraId="2EC47B3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"Traços, Sons, Cores e Formas",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42B7E7CA" w14:textId="13EA9A71"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2443FF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5F9CB1A6" w14:textId="64EBD238" w:rsidR="00944C54" w:rsidRPr="00944C54" w:rsidRDefault="00944C54"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Teclado e meta</w:t>
            </w:r>
            <w:r w:rsidRPr="00944C54">
              <w:rPr>
                <w:rFonts w:ascii="Calibri" w:eastAsia="Times New Roman" w:hAnsi="Calibri" w:cs="Calibri"/>
                <w:color w:val="000000"/>
                <w:sz w:val="16"/>
                <w:szCs w:val="16"/>
                <w:lang w:eastAsia="pt-BR"/>
              </w:rPr>
              <w:t>lofone</w:t>
            </w:r>
          </w:p>
        </w:tc>
      </w:tr>
      <w:tr w:rsidR="00944C54" w:rsidRPr="00944C54" w14:paraId="1681A73A" w14:textId="77777777" w:rsidTr="00A66C7E">
        <w:trPr>
          <w:trHeight w:val="1410"/>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610E488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7C003C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301456B7" w14:textId="28409C8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74F80E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00FD569" w14:textId="27C7B977"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A7AF449" w14:textId="16DE9BD7"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39FA77E0" w14:textId="436476F2"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Tchau, Tchau, Tchau</w:t>
            </w:r>
            <w:r w:rsidR="0083791F">
              <w:rPr>
                <w:rFonts w:ascii="Calibri" w:eastAsia="Times New Roman" w:hAnsi="Calibri" w:cs="Calibri"/>
                <w:color w:val="000000"/>
                <w:sz w:val="16"/>
                <w:szCs w:val="16"/>
                <w:lang w:eastAsia="pt-BR"/>
              </w:rPr>
              <w:t xml:space="preserve"> e Tchau</w:t>
            </w:r>
            <w:r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8D5A0A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1B7A43AC" w14:textId="77777777" w:rsidTr="0094082D">
        <w:trPr>
          <w:trHeight w:val="16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90D27"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0B416F11" w14:textId="77777777" w:rsidTr="00501D7D">
        <w:trPr>
          <w:trHeight w:val="1350"/>
        </w:trPr>
        <w:tc>
          <w:tcPr>
            <w:tcW w:w="439" w:type="dxa"/>
            <w:vMerge w:val="restart"/>
            <w:tcBorders>
              <w:top w:val="nil"/>
              <w:left w:val="single" w:sz="4" w:space="0" w:color="auto"/>
              <w:bottom w:val="single" w:sz="4" w:space="0" w:color="000000"/>
              <w:right w:val="single" w:sz="4" w:space="0" w:color="auto"/>
            </w:tcBorders>
            <w:shd w:val="clear" w:color="000000" w:fill="F8CBAD"/>
            <w:vAlign w:val="center"/>
            <w:hideMark/>
          </w:tcPr>
          <w:p w14:paraId="3C82E14C" w14:textId="2CC579B4" w:rsidR="00944C54" w:rsidRPr="00501D7D" w:rsidRDefault="00944C54" w:rsidP="00944C54">
            <w:pPr>
              <w:spacing w:after="0" w:line="240" w:lineRule="auto"/>
              <w:jc w:val="center"/>
              <w:rPr>
                <w:rFonts w:ascii="Calibri" w:eastAsia="Times New Roman" w:hAnsi="Calibri" w:cs="Calibri"/>
                <w:b/>
                <w:color w:val="000000"/>
                <w:sz w:val="16"/>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10</w:t>
            </w:r>
          </w:p>
        </w:tc>
        <w:tc>
          <w:tcPr>
            <w:tcW w:w="1077" w:type="dxa"/>
            <w:tcBorders>
              <w:top w:val="nil"/>
              <w:left w:val="nil"/>
              <w:bottom w:val="single" w:sz="4" w:space="0" w:color="auto"/>
              <w:right w:val="single" w:sz="4" w:space="0" w:color="auto"/>
            </w:tcBorders>
            <w:shd w:val="clear" w:color="auto" w:fill="auto"/>
            <w:noWrap/>
            <w:vAlign w:val="center"/>
            <w:hideMark/>
          </w:tcPr>
          <w:p w14:paraId="0409E2DA"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0A506831" w14:textId="58F9087B"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49B9CC9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77EB47F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8350A5B" w14:textId="3A5B66A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45DAF1F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B807C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41B36E79" w14:textId="77777777" w:rsidTr="00501D7D">
        <w:trPr>
          <w:trHeight w:val="1500"/>
        </w:trPr>
        <w:tc>
          <w:tcPr>
            <w:tcW w:w="439" w:type="dxa"/>
            <w:vMerge/>
            <w:tcBorders>
              <w:top w:val="nil"/>
              <w:left w:val="single" w:sz="4" w:space="0" w:color="auto"/>
              <w:bottom w:val="single" w:sz="4" w:space="0" w:color="000000"/>
              <w:right w:val="single" w:sz="4" w:space="0" w:color="auto"/>
            </w:tcBorders>
            <w:vAlign w:val="center"/>
            <w:hideMark/>
          </w:tcPr>
          <w:p w14:paraId="684E8C8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8712C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tc>
        <w:tc>
          <w:tcPr>
            <w:tcW w:w="3194" w:type="dxa"/>
            <w:tcBorders>
              <w:top w:val="nil"/>
              <w:left w:val="nil"/>
              <w:bottom w:val="single" w:sz="4" w:space="0" w:color="auto"/>
              <w:right w:val="single" w:sz="4" w:space="0" w:color="auto"/>
            </w:tcBorders>
            <w:shd w:val="clear" w:color="auto" w:fill="auto"/>
            <w:vAlign w:val="center"/>
            <w:hideMark/>
          </w:tcPr>
          <w:p w14:paraId="18D611F7" w14:textId="5D385C11"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 círculo com as crianças em pé. Pergunte para elas se conhecem os sons do mar e peça para que elas fa</w:t>
            </w:r>
            <w:r w:rsidR="0083791F">
              <w:rPr>
                <w:rFonts w:ascii="Calibri" w:eastAsia="Times New Roman" w:hAnsi="Calibri" w:cs="Calibri"/>
                <w:color w:val="000000"/>
                <w:sz w:val="16"/>
                <w:szCs w:val="16"/>
                <w:lang w:eastAsia="pt-BR"/>
              </w:rPr>
              <w:t>çam os sons que conheçam. Deixe-as</w:t>
            </w:r>
            <w:r w:rsidRPr="00944C54">
              <w:rPr>
                <w:rFonts w:ascii="Calibri" w:eastAsia="Times New Roman" w:hAnsi="Calibri" w:cs="Calibri"/>
                <w:color w:val="000000"/>
                <w:sz w:val="16"/>
                <w:szCs w:val="16"/>
                <w:lang w:eastAsia="pt-BR"/>
              </w:rPr>
              <w:t xml:space="preserve"> livres para fazerem os s</w:t>
            </w:r>
            <w:r w:rsidR="0083791F">
              <w:rPr>
                <w:rFonts w:ascii="Calibri" w:eastAsia="Times New Roman" w:hAnsi="Calibri" w:cs="Calibri"/>
                <w:color w:val="000000"/>
                <w:sz w:val="16"/>
                <w:szCs w:val="16"/>
                <w:lang w:eastAsia="pt-BR"/>
              </w:rPr>
              <w:t>ons do mar da forma que quiserem</w:t>
            </w:r>
            <w:r w:rsidRPr="00944C5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944C54">
              <w:rPr>
                <w:rFonts w:ascii="Calibri" w:eastAsia="Times New Roman" w:hAnsi="Calibri" w:cs="Calibri"/>
                <w:color w:val="000000"/>
                <w:sz w:val="16"/>
                <w:szCs w:val="16"/>
                <w:lang w:eastAsia="pt-BR"/>
              </w:rPr>
              <w:t xml:space="preserve"> Sonoarte</w:t>
            </w:r>
            <w:r w:rsidR="0083791F">
              <w:rPr>
                <w:rFonts w:ascii="Calibri" w:eastAsia="Times New Roman" w:hAnsi="Calibri" w:cs="Calibri"/>
                <w:color w:val="000000"/>
                <w:sz w:val="16"/>
                <w:szCs w:val="16"/>
                <w:lang w:eastAsia="pt-BR"/>
              </w:rPr>
              <w:t>. Realize</w:t>
            </w:r>
            <w:r w:rsidRPr="00944C54">
              <w:rPr>
                <w:rFonts w:ascii="Calibri" w:eastAsia="Times New Roman" w:hAnsi="Calibri" w:cs="Calibri"/>
                <w:color w:val="000000"/>
                <w:sz w:val="16"/>
                <w:szCs w:val="16"/>
                <w:lang w:eastAsia="pt-BR"/>
              </w:rPr>
              <w:t xml:space="preserve"> os comandos da música junto com as crianças.</w:t>
            </w:r>
          </w:p>
        </w:tc>
        <w:tc>
          <w:tcPr>
            <w:tcW w:w="1063" w:type="dxa"/>
            <w:tcBorders>
              <w:top w:val="nil"/>
              <w:left w:val="nil"/>
              <w:bottom w:val="single" w:sz="4" w:space="0" w:color="auto"/>
              <w:right w:val="single" w:sz="4" w:space="0" w:color="auto"/>
            </w:tcBorders>
            <w:shd w:val="clear" w:color="auto" w:fill="auto"/>
            <w:vAlign w:val="center"/>
            <w:hideMark/>
          </w:tcPr>
          <w:p w14:paraId="677BE03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os sons do mar</w:t>
            </w:r>
          </w:p>
        </w:tc>
        <w:tc>
          <w:tcPr>
            <w:tcW w:w="1067" w:type="dxa"/>
            <w:tcBorders>
              <w:top w:val="nil"/>
              <w:left w:val="nil"/>
              <w:bottom w:val="single" w:sz="4" w:space="0" w:color="auto"/>
              <w:right w:val="single" w:sz="4" w:space="0" w:color="auto"/>
            </w:tcBorders>
            <w:shd w:val="clear" w:color="auto" w:fill="auto"/>
            <w:vAlign w:val="center"/>
            <w:hideMark/>
          </w:tcPr>
          <w:p w14:paraId="16563DC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58CEF49" w14:textId="3C915FE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6742C612" w14:textId="07B598F4" w:rsidR="00501D7D" w:rsidRPr="00944C54" w:rsidRDefault="00501D7D" w:rsidP="00501D7D">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Sons do Mar</w:t>
            </w:r>
          </w:p>
          <w:p w14:paraId="4094993C" w14:textId="77777777" w:rsidR="00944C54" w:rsidRPr="00944C54" w:rsidRDefault="00944C54" w:rsidP="00501D7D">
            <w:pPr>
              <w:spacing w:after="0" w:line="240" w:lineRule="auto"/>
              <w:jc w:val="center"/>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1FC773D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instrumento harmônico ou de percussão ou uma caixinha de som </w:t>
            </w:r>
          </w:p>
        </w:tc>
      </w:tr>
      <w:tr w:rsidR="00944C54" w:rsidRPr="00944C54" w14:paraId="2A0908C2" w14:textId="77777777" w:rsidTr="00501D7D">
        <w:trPr>
          <w:trHeight w:val="1755"/>
        </w:trPr>
        <w:tc>
          <w:tcPr>
            <w:tcW w:w="439" w:type="dxa"/>
            <w:vMerge/>
            <w:tcBorders>
              <w:top w:val="nil"/>
              <w:left w:val="single" w:sz="4" w:space="0" w:color="auto"/>
              <w:bottom w:val="single" w:sz="4" w:space="0" w:color="000000"/>
              <w:right w:val="single" w:sz="4" w:space="0" w:color="auto"/>
            </w:tcBorders>
            <w:vAlign w:val="center"/>
            <w:hideMark/>
          </w:tcPr>
          <w:p w14:paraId="1BA1E55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2CE8C64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790A5831" w14:textId="6974EA9B"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sidR="00501D7D">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sidR="00501D7D">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sidR="00BD0329">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sidR="00501D7D">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1063" w:type="dxa"/>
            <w:tcBorders>
              <w:top w:val="nil"/>
              <w:left w:val="nil"/>
              <w:bottom w:val="single" w:sz="4" w:space="0" w:color="auto"/>
              <w:right w:val="single" w:sz="4" w:space="0" w:color="auto"/>
            </w:tcBorders>
            <w:shd w:val="clear" w:color="auto" w:fill="auto"/>
            <w:vAlign w:val="center"/>
            <w:hideMark/>
          </w:tcPr>
          <w:p w14:paraId="1CE652E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MPB</w:t>
            </w:r>
          </w:p>
        </w:tc>
        <w:tc>
          <w:tcPr>
            <w:tcW w:w="1067" w:type="dxa"/>
            <w:tcBorders>
              <w:top w:val="nil"/>
              <w:left w:val="nil"/>
              <w:bottom w:val="single" w:sz="4" w:space="0" w:color="auto"/>
              <w:right w:val="single" w:sz="4" w:space="0" w:color="auto"/>
            </w:tcBorders>
            <w:shd w:val="clear" w:color="auto" w:fill="auto"/>
            <w:vAlign w:val="center"/>
            <w:hideMark/>
          </w:tcPr>
          <w:p w14:paraId="4B0823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1238FC24" w14:textId="21FA76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27" w:type="dxa"/>
            <w:tcBorders>
              <w:top w:val="single" w:sz="4" w:space="0" w:color="auto"/>
              <w:left w:val="nil"/>
              <w:bottom w:val="single" w:sz="4" w:space="0" w:color="auto"/>
              <w:right w:val="single" w:sz="4" w:space="0" w:color="auto"/>
            </w:tcBorders>
            <w:shd w:val="clear" w:color="auto" w:fill="auto"/>
            <w:noWrap/>
            <w:vAlign w:val="bottom"/>
            <w:hideMark/>
          </w:tcPr>
          <w:p w14:paraId="012813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Peixinhos do Mar          Veja a nota 3 logo após os planos de aula</w:t>
            </w:r>
          </w:p>
          <w:p w14:paraId="2F2D9F4F" w14:textId="4AA2CAEE" w:rsidR="00944C54" w:rsidRPr="00944C54" w:rsidRDefault="00944C54" w:rsidP="00944C54">
            <w:pPr>
              <w:spacing w:after="0" w:line="240" w:lineRule="auto"/>
              <w:rPr>
                <w:rFonts w:ascii="Calibri" w:eastAsia="Times New Roman" w:hAnsi="Calibri" w:cs="Calibri"/>
                <w:color w:val="000000"/>
                <w:lang w:eastAsia="pt-BR"/>
              </w:rPr>
            </w:pPr>
          </w:p>
          <w:p w14:paraId="4CCC742E" w14:textId="77777777" w:rsidR="00944C54" w:rsidRPr="00944C54" w:rsidRDefault="00944C54" w:rsidP="00944C54">
            <w:pPr>
              <w:spacing w:after="0" w:line="240" w:lineRule="auto"/>
              <w:rPr>
                <w:rFonts w:ascii="Calibri" w:eastAsia="Times New Roman" w:hAnsi="Calibri" w:cs="Calibri"/>
                <w:color w:val="000000"/>
                <w:lang w:eastAsia="pt-BR"/>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E4F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um pano grande e vários peixinhos feitos com papel colorido </w:t>
            </w:r>
          </w:p>
        </w:tc>
      </w:tr>
      <w:tr w:rsidR="00944C54" w:rsidRPr="00944C54" w14:paraId="31A82DDE" w14:textId="77777777" w:rsidTr="005C13F1">
        <w:trPr>
          <w:trHeight w:val="1560"/>
        </w:trPr>
        <w:tc>
          <w:tcPr>
            <w:tcW w:w="439" w:type="dxa"/>
            <w:vMerge/>
            <w:tcBorders>
              <w:top w:val="nil"/>
              <w:left w:val="single" w:sz="4" w:space="0" w:color="auto"/>
              <w:bottom w:val="single" w:sz="4" w:space="0" w:color="auto"/>
              <w:right w:val="single" w:sz="4" w:space="0" w:color="auto"/>
            </w:tcBorders>
            <w:vAlign w:val="center"/>
            <w:hideMark/>
          </w:tcPr>
          <w:p w14:paraId="37A1C31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3C5D6D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tcPr>
          <w:p w14:paraId="67CFEA9E" w14:textId="765263D3"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2E689A8C"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DFDBCF4" w14:textId="3666DCD0"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A46E384" w14:textId="18DAA8CD"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5C92F0A1" w14:textId="1482F139"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0C263AB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09824BA6" w14:textId="77777777" w:rsidTr="00501D7D">
        <w:trPr>
          <w:trHeight w:val="180"/>
        </w:trPr>
        <w:tc>
          <w:tcPr>
            <w:tcW w:w="9479" w:type="dxa"/>
            <w:gridSpan w:val="8"/>
            <w:tcBorders>
              <w:top w:val="single" w:sz="4" w:space="0" w:color="auto"/>
            </w:tcBorders>
            <w:shd w:val="clear" w:color="auto" w:fill="auto"/>
            <w:noWrap/>
            <w:vAlign w:val="center"/>
            <w:hideMark/>
          </w:tcPr>
          <w:p w14:paraId="2610278D"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54CA04B8" w14:textId="77777777" w:rsidR="00A66C7E" w:rsidRDefault="00A66C7E" w:rsidP="00944C54">
            <w:pPr>
              <w:spacing w:after="0" w:line="240" w:lineRule="auto"/>
              <w:jc w:val="center"/>
              <w:rPr>
                <w:rFonts w:ascii="Calibri" w:eastAsia="Times New Roman" w:hAnsi="Calibri" w:cs="Calibri"/>
                <w:color w:val="000000"/>
                <w:sz w:val="16"/>
                <w:szCs w:val="16"/>
                <w:lang w:eastAsia="pt-BR"/>
              </w:rPr>
            </w:pPr>
          </w:p>
          <w:p w14:paraId="1BF462E2"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AB3C40A" w14:textId="77777777" w:rsidTr="007408F6">
        <w:trPr>
          <w:trHeight w:val="1650"/>
        </w:trPr>
        <w:tc>
          <w:tcPr>
            <w:tcW w:w="439" w:type="dxa"/>
            <w:vMerge w:val="restart"/>
            <w:tcBorders>
              <w:top w:val="single" w:sz="4" w:space="0" w:color="auto"/>
              <w:left w:val="single" w:sz="4" w:space="0" w:color="auto"/>
              <w:bottom w:val="single" w:sz="4" w:space="0" w:color="000000"/>
              <w:right w:val="single" w:sz="4" w:space="0" w:color="auto"/>
            </w:tcBorders>
            <w:shd w:val="clear" w:color="000000" w:fill="F4B084"/>
            <w:vAlign w:val="center"/>
            <w:hideMark/>
          </w:tcPr>
          <w:p w14:paraId="669CE715" w14:textId="41114786" w:rsidR="00944C54" w:rsidRPr="00501D7D" w:rsidRDefault="00944C54" w:rsidP="00944C54">
            <w:pPr>
              <w:spacing w:after="0" w:line="240" w:lineRule="auto"/>
              <w:jc w:val="center"/>
              <w:rPr>
                <w:rFonts w:ascii="Calibri" w:eastAsia="Times New Roman" w:hAnsi="Calibri" w:cs="Calibri"/>
                <w:b/>
                <w:color w:val="000000"/>
                <w:sz w:val="16"/>
                <w:szCs w:val="16"/>
                <w:lang w:eastAsia="pt-BR"/>
              </w:rPr>
            </w:pPr>
            <w:r w:rsidRPr="00501D7D">
              <w:rPr>
                <w:rFonts w:ascii="Calibri" w:eastAsia="Times New Roman" w:hAnsi="Calibri" w:cs="Calibri"/>
                <w:b/>
                <w:color w:val="000000"/>
                <w:szCs w:val="16"/>
                <w:lang w:eastAsia="pt-BR"/>
              </w:rPr>
              <w:lastRenderedPageBreak/>
              <w:t xml:space="preserve"> 11</w:t>
            </w:r>
          </w:p>
        </w:tc>
        <w:tc>
          <w:tcPr>
            <w:tcW w:w="1077" w:type="dxa"/>
            <w:tcBorders>
              <w:top w:val="single" w:sz="4" w:space="0" w:color="auto"/>
              <w:left w:val="nil"/>
              <w:bottom w:val="single" w:sz="4" w:space="0" w:color="auto"/>
              <w:right w:val="single" w:sz="4" w:space="0" w:color="auto"/>
            </w:tcBorders>
            <w:shd w:val="clear" w:color="auto" w:fill="auto"/>
            <w:noWrap/>
            <w:vAlign w:val="center"/>
            <w:hideMark/>
          </w:tcPr>
          <w:p w14:paraId="2C5A114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single" w:sz="4" w:space="0" w:color="auto"/>
              <w:left w:val="nil"/>
              <w:bottom w:val="single" w:sz="4" w:space="0" w:color="auto"/>
              <w:right w:val="single" w:sz="4" w:space="0" w:color="auto"/>
            </w:tcBorders>
            <w:shd w:val="clear" w:color="auto" w:fill="auto"/>
            <w:vAlign w:val="center"/>
          </w:tcPr>
          <w:p w14:paraId="1655CC47" w14:textId="4BFE8F6D"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single" w:sz="4" w:space="0" w:color="auto"/>
              <w:left w:val="nil"/>
              <w:bottom w:val="single" w:sz="4" w:space="0" w:color="auto"/>
              <w:right w:val="single" w:sz="4" w:space="0" w:color="auto"/>
            </w:tcBorders>
            <w:shd w:val="clear" w:color="auto" w:fill="auto"/>
            <w:vAlign w:val="center"/>
            <w:hideMark/>
          </w:tcPr>
          <w:p w14:paraId="748A80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06ED8F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single" w:sz="4" w:space="0" w:color="auto"/>
              <w:left w:val="nil"/>
              <w:bottom w:val="single" w:sz="4" w:space="0" w:color="auto"/>
              <w:right w:val="single" w:sz="4" w:space="0" w:color="auto"/>
            </w:tcBorders>
            <w:shd w:val="clear" w:color="auto" w:fill="auto"/>
            <w:noWrap/>
            <w:vAlign w:val="center"/>
            <w:hideMark/>
          </w:tcPr>
          <w:p w14:paraId="3786CBF5" w14:textId="0232E95A"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494B476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7FE1D3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EB4FE47" w14:textId="77777777" w:rsidTr="00501D7D">
        <w:trPr>
          <w:trHeight w:val="1733"/>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7D746D2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768D445E"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Passeio de Jangada</w:t>
            </w:r>
          </w:p>
        </w:tc>
        <w:tc>
          <w:tcPr>
            <w:tcW w:w="3194" w:type="dxa"/>
            <w:tcBorders>
              <w:top w:val="nil"/>
              <w:left w:val="nil"/>
              <w:bottom w:val="single" w:sz="4" w:space="0" w:color="auto"/>
              <w:right w:val="single" w:sz="4" w:space="0" w:color="auto"/>
            </w:tcBorders>
            <w:shd w:val="clear" w:color="auto" w:fill="auto"/>
            <w:vAlign w:val="center"/>
            <w:hideMark/>
          </w:tcPr>
          <w:p w14:paraId="2484AF14" w14:textId="22E7CB04"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Fazer uma r</w:t>
            </w:r>
            <w:r w:rsidR="00501D7D">
              <w:rPr>
                <w:rFonts w:ascii="Calibri" w:eastAsia="Times New Roman" w:hAnsi="Calibri" w:cs="Calibri"/>
                <w:color w:val="000000"/>
                <w:sz w:val="16"/>
                <w:szCs w:val="16"/>
                <w:lang w:eastAsia="pt-BR"/>
              </w:rPr>
              <w:t>oda com as crianças sentadas no chão. Colocar</w:t>
            </w:r>
            <w:r w:rsidRPr="00944C54">
              <w:rPr>
                <w:rFonts w:ascii="Calibri" w:eastAsia="Times New Roman" w:hAnsi="Calibri" w:cs="Calibri"/>
                <w:color w:val="000000"/>
                <w:sz w:val="16"/>
                <w:szCs w:val="16"/>
                <w:lang w:eastAsia="pt-BR"/>
              </w:rPr>
              <w:t xml:space="preserve"> o pano no meio da roda de forma que cada criança consiga segurar um pedaço dele. Coloque também o</w:t>
            </w:r>
            <w:r w:rsidR="00501D7D">
              <w:rPr>
                <w:rFonts w:ascii="Calibri" w:eastAsia="Times New Roman" w:hAnsi="Calibri" w:cs="Calibri"/>
                <w:color w:val="000000"/>
                <w:sz w:val="16"/>
                <w:szCs w:val="16"/>
                <w:lang w:eastAsia="pt-BR"/>
              </w:rPr>
              <w:t xml:space="preserve"> barco de papel no centro do pano</w:t>
            </w:r>
            <w:r w:rsidRPr="00944C54">
              <w:rPr>
                <w:rFonts w:ascii="Calibri" w:eastAsia="Times New Roman" w:hAnsi="Calibri" w:cs="Calibri"/>
                <w:color w:val="000000"/>
                <w:sz w:val="16"/>
                <w:szCs w:val="16"/>
                <w:lang w:eastAsia="pt-BR"/>
              </w:rPr>
              <w:t>. Quando tudo estiver</w:t>
            </w:r>
            <w:r w:rsidR="00501D7D">
              <w:rPr>
                <w:rFonts w:ascii="Calibri" w:eastAsia="Times New Roman" w:hAnsi="Calibri" w:cs="Calibri"/>
                <w:color w:val="000000"/>
                <w:sz w:val="16"/>
                <w:szCs w:val="16"/>
                <w:lang w:eastAsia="pt-BR"/>
              </w:rPr>
              <w:t xml:space="preserve"> pronto conte a história do Caio</w:t>
            </w:r>
            <w:r w:rsidRPr="00944C54">
              <w:rPr>
                <w:rFonts w:ascii="Calibri" w:eastAsia="Times New Roman" w:hAnsi="Calibri" w:cs="Calibri"/>
                <w:color w:val="000000"/>
                <w:sz w:val="16"/>
                <w:szCs w:val="16"/>
                <w:lang w:eastAsia="pt-BR"/>
              </w:rPr>
              <w:t xml:space="preserve"> e em seguida cante a música "O Pesca</w:t>
            </w:r>
            <w:r w:rsidR="00501D7D">
              <w:rPr>
                <w:rFonts w:ascii="Calibri" w:eastAsia="Times New Roman" w:hAnsi="Calibri" w:cs="Calibri"/>
                <w:color w:val="000000"/>
                <w:sz w:val="16"/>
                <w:szCs w:val="16"/>
                <w:lang w:eastAsia="pt-BR"/>
              </w:rPr>
              <w:t>dor de Dorival Caymmi". Execute-</w:t>
            </w:r>
            <w:r w:rsidRPr="00944C54">
              <w:rPr>
                <w:rFonts w:ascii="Calibri" w:eastAsia="Times New Roman" w:hAnsi="Calibri" w:cs="Calibri"/>
                <w:color w:val="000000"/>
                <w:sz w:val="16"/>
                <w:szCs w:val="16"/>
                <w:lang w:eastAsia="pt-BR"/>
              </w:rPr>
              <w:t>a fazendo variação de andamento e intensidade</w:t>
            </w:r>
          </w:p>
        </w:tc>
        <w:tc>
          <w:tcPr>
            <w:tcW w:w="1063" w:type="dxa"/>
            <w:tcBorders>
              <w:top w:val="nil"/>
              <w:left w:val="nil"/>
              <w:bottom w:val="single" w:sz="4" w:space="0" w:color="auto"/>
              <w:right w:val="single" w:sz="4" w:space="0" w:color="auto"/>
            </w:tcBorders>
            <w:shd w:val="clear" w:color="auto" w:fill="auto"/>
            <w:vAlign w:val="center"/>
            <w:hideMark/>
          </w:tcPr>
          <w:p w14:paraId="113D5F85" w14:textId="15708C0C"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MBP, variação de andame</w:t>
            </w:r>
            <w:r>
              <w:rPr>
                <w:rFonts w:ascii="Calibri" w:eastAsia="Times New Roman" w:hAnsi="Calibri" w:cs="Calibri"/>
                <w:color w:val="000000"/>
                <w:sz w:val="16"/>
                <w:szCs w:val="16"/>
                <w:lang w:eastAsia="pt-BR"/>
              </w:rPr>
              <w:t>n</w:t>
            </w:r>
            <w:r w:rsidRPr="00944C54">
              <w:rPr>
                <w:rFonts w:ascii="Calibri" w:eastAsia="Times New Roman" w:hAnsi="Calibri" w:cs="Calibri"/>
                <w:color w:val="000000"/>
                <w:sz w:val="16"/>
                <w:szCs w:val="16"/>
                <w:lang w:eastAsia="pt-BR"/>
              </w:rPr>
              <w:t>to, intensidade e trabalhar a escuta das crianças.</w:t>
            </w:r>
          </w:p>
        </w:tc>
        <w:tc>
          <w:tcPr>
            <w:tcW w:w="1067" w:type="dxa"/>
            <w:tcBorders>
              <w:top w:val="nil"/>
              <w:left w:val="nil"/>
              <w:bottom w:val="single" w:sz="4" w:space="0" w:color="auto"/>
              <w:right w:val="single" w:sz="4" w:space="0" w:color="auto"/>
            </w:tcBorders>
            <w:shd w:val="clear" w:color="auto" w:fill="auto"/>
            <w:vAlign w:val="center"/>
            <w:hideMark/>
          </w:tcPr>
          <w:p w14:paraId="7A862F3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8CDDF72" w14:textId="07BFC690"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7" w:type="dxa"/>
            <w:tcBorders>
              <w:top w:val="single" w:sz="4" w:space="0" w:color="auto"/>
              <w:left w:val="nil"/>
              <w:bottom w:val="single" w:sz="4" w:space="0" w:color="auto"/>
              <w:right w:val="single" w:sz="4" w:space="0" w:color="auto"/>
            </w:tcBorders>
            <w:shd w:val="clear" w:color="auto" w:fill="auto"/>
            <w:noWrap/>
            <w:vAlign w:val="center"/>
            <w:hideMark/>
          </w:tcPr>
          <w:p w14:paraId="318D6746" w14:textId="77777777" w:rsidR="00501D7D" w:rsidRPr="00944C54" w:rsidRDefault="00501D7D" w:rsidP="00501D7D">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logo após os planos de aula</w:t>
            </w:r>
          </w:p>
          <w:p w14:paraId="2E5DBD23" w14:textId="77777777" w:rsidR="00944C54" w:rsidRPr="00944C54" w:rsidRDefault="00944C54" w:rsidP="00501D7D">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5D2DBCE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um pano grande e um barquinho de papel para ser colocado no centro do pano.</w:t>
            </w:r>
          </w:p>
        </w:tc>
      </w:tr>
      <w:tr w:rsidR="00944C54" w:rsidRPr="00944C54" w14:paraId="7304C991" w14:textId="77777777" w:rsidTr="00501D7D">
        <w:trPr>
          <w:trHeight w:val="136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408BB62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4AD786C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3194" w:type="dxa"/>
            <w:tcBorders>
              <w:top w:val="nil"/>
              <w:left w:val="nil"/>
              <w:bottom w:val="single" w:sz="4" w:space="0" w:color="auto"/>
              <w:right w:val="single" w:sz="4" w:space="0" w:color="auto"/>
            </w:tcBorders>
            <w:shd w:val="clear" w:color="auto" w:fill="auto"/>
            <w:vAlign w:val="center"/>
            <w:hideMark/>
          </w:tcPr>
          <w:p w14:paraId="495B4CC0" w14:textId="3F08E81C"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Continuar em roda e cantar a música com as crianças pedindo que façam uma coreografia para ela. Faça alguns movimentos para </w:t>
            </w:r>
            <w:r w:rsidR="00501D7D">
              <w:rPr>
                <w:rFonts w:ascii="Calibri" w:eastAsia="Times New Roman" w:hAnsi="Calibri" w:cs="Calibri"/>
                <w:color w:val="000000"/>
                <w:sz w:val="16"/>
                <w:szCs w:val="16"/>
                <w:lang w:eastAsia="pt-BR"/>
              </w:rPr>
              <w:t>estimulá-las a fazerem.</w:t>
            </w:r>
          </w:p>
        </w:tc>
        <w:tc>
          <w:tcPr>
            <w:tcW w:w="1063" w:type="dxa"/>
            <w:tcBorders>
              <w:top w:val="nil"/>
              <w:left w:val="nil"/>
              <w:bottom w:val="single" w:sz="4" w:space="0" w:color="auto"/>
              <w:right w:val="single" w:sz="4" w:space="0" w:color="auto"/>
            </w:tcBorders>
            <w:shd w:val="clear" w:color="auto" w:fill="auto"/>
            <w:vAlign w:val="center"/>
            <w:hideMark/>
          </w:tcPr>
          <w:p w14:paraId="4E9C39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Trabalhar expressão corporal</w:t>
            </w:r>
          </w:p>
        </w:tc>
        <w:tc>
          <w:tcPr>
            <w:tcW w:w="1067" w:type="dxa"/>
            <w:tcBorders>
              <w:top w:val="nil"/>
              <w:left w:val="nil"/>
              <w:bottom w:val="single" w:sz="4" w:space="0" w:color="auto"/>
              <w:right w:val="single" w:sz="4" w:space="0" w:color="auto"/>
            </w:tcBorders>
            <w:shd w:val="clear" w:color="auto" w:fill="auto"/>
            <w:vAlign w:val="center"/>
            <w:hideMark/>
          </w:tcPr>
          <w:p w14:paraId="5A4DC58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749FFED2" w14:textId="72BD1E78"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38FFA74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42C0A19D" w14:textId="38085F40" w:rsidR="00944C54" w:rsidRPr="00944C54" w:rsidRDefault="007F19A8"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944C54" w:rsidRPr="00944C54">
              <w:rPr>
                <w:rFonts w:ascii="Calibri" w:eastAsia="Times New Roman" w:hAnsi="Calibri" w:cs="Calibri"/>
                <w:color w:val="000000"/>
                <w:sz w:val="16"/>
                <w:szCs w:val="16"/>
                <w:lang w:eastAsia="pt-BR"/>
              </w:rPr>
              <w:t xml:space="preserve">nico ou percussivo </w:t>
            </w:r>
          </w:p>
        </w:tc>
      </w:tr>
      <w:tr w:rsidR="00944C54" w:rsidRPr="00944C54" w14:paraId="4F844D2D" w14:textId="77777777" w:rsidTr="00501D7D">
        <w:trPr>
          <w:trHeight w:val="1725"/>
        </w:trPr>
        <w:tc>
          <w:tcPr>
            <w:tcW w:w="439" w:type="dxa"/>
            <w:vMerge/>
            <w:tcBorders>
              <w:top w:val="single" w:sz="4" w:space="0" w:color="000000"/>
              <w:left w:val="single" w:sz="4" w:space="0" w:color="auto"/>
              <w:bottom w:val="single" w:sz="4" w:space="0" w:color="000000"/>
              <w:right w:val="single" w:sz="4" w:space="0" w:color="auto"/>
            </w:tcBorders>
            <w:vAlign w:val="center"/>
            <w:hideMark/>
          </w:tcPr>
          <w:p w14:paraId="19B5AF1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6A0B097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447689E5" w14:textId="2FDA4D1A"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1294FF7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791959EF" w14:textId="4A831692"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5C9C20A1" w14:textId="389CDFC6"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C9CB599" w14:textId="16527D7F"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52EFAB1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6C05275F" w14:textId="77777777" w:rsidTr="0094082D">
        <w:trPr>
          <w:trHeight w:val="195"/>
        </w:trPr>
        <w:tc>
          <w:tcPr>
            <w:tcW w:w="9479"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91A8CB" w14:textId="77777777"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r>
      <w:tr w:rsidR="00944C54" w:rsidRPr="00944C54" w14:paraId="1577C3D5" w14:textId="77777777" w:rsidTr="0094082D">
        <w:trPr>
          <w:trHeight w:val="1800"/>
        </w:trPr>
        <w:tc>
          <w:tcPr>
            <w:tcW w:w="439" w:type="dxa"/>
            <w:vMerge w:val="restart"/>
            <w:tcBorders>
              <w:top w:val="nil"/>
              <w:left w:val="single" w:sz="4" w:space="0" w:color="auto"/>
              <w:bottom w:val="single" w:sz="4" w:space="0" w:color="auto"/>
              <w:right w:val="single" w:sz="4" w:space="0" w:color="auto"/>
            </w:tcBorders>
            <w:shd w:val="clear" w:color="000000" w:fill="F8CBAD"/>
            <w:vAlign w:val="center"/>
            <w:hideMark/>
          </w:tcPr>
          <w:p w14:paraId="1CC4471F" w14:textId="4EF1C954" w:rsidR="00944C54" w:rsidRPr="00501D7D" w:rsidRDefault="00944C54" w:rsidP="00944C54">
            <w:pPr>
              <w:spacing w:after="0" w:line="240" w:lineRule="auto"/>
              <w:jc w:val="center"/>
              <w:rPr>
                <w:rFonts w:ascii="Calibri" w:eastAsia="Times New Roman" w:hAnsi="Calibri" w:cs="Calibri"/>
                <w:b/>
                <w:color w:val="000000"/>
                <w:sz w:val="16"/>
                <w:szCs w:val="16"/>
                <w:lang w:eastAsia="pt-BR"/>
              </w:rPr>
            </w:pPr>
            <w:r w:rsidRPr="00944C54">
              <w:rPr>
                <w:rFonts w:ascii="Calibri" w:eastAsia="Times New Roman" w:hAnsi="Calibri" w:cs="Calibri"/>
                <w:color w:val="000000"/>
                <w:sz w:val="16"/>
                <w:szCs w:val="16"/>
                <w:lang w:eastAsia="pt-BR"/>
              </w:rPr>
              <w:t xml:space="preserve"> </w:t>
            </w:r>
            <w:r w:rsidRPr="00501D7D">
              <w:rPr>
                <w:rFonts w:ascii="Calibri" w:eastAsia="Times New Roman" w:hAnsi="Calibri" w:cs="Calibri"/>
                <w:b/>
                <w:color w:val="000000"/>
                <w:szCs w:val="16"/>
                <w:lang w:eastAsia="pt-BR"/>
              </w:rPr>
              <w:t>12</w:t>
            </w:r>
          </w:p>
        </w:tc>
        <w:tc>
          <w:tcPr>
            <w:tcW w:w="1077" w:type="dxa"/>
            <w:tcBorders>
              <w:top w:val="nil"/>
              <w:left w:val="nil"/>
              <w:bottom w:val="single" w:sz="4" w:space="0" w:color="auto"/>
              <w:right w:val="single" w:sz="4" w:space="0" w:color="auto"/>
            </w:tcBorders>
            <w:shd w:val="clear" w:color="auto" w:fill="auto"/>
            <w:noWrap/>
            <w:vAlign w:val="center"/>
            <w:hideMark/>
          </w:tcPr>
          <w:p w14:paraId="30E9416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Acolhida</w:t>
            </w:r>
          </w:p>
        </w:tc>
        <w:tc>
          <w:tcPr>
            <w:tcW w:w="3194" w:type="dxa"/>
            <w:tcBorders>
              <w:top w:val="nil"/>
              <w:left w:val="nil"/>
              <w:bottom w:val="single" w:sz="4" w:space="0" w:color="auto"/>
              <w:right w:val="single" w:sz="4" w:space="0" w:color="auto"/>
            </w:tcBorders>
            <w:shd w:val="clear" w:color="auto" w:fill="auto"/>
            <w:vAlign w:val="center"/>
            <w:hideMark/>
          </w:tcPr>
          <w:p w14:paraId="7F7F281E" w14:textId="092E928C" w:rsidR="00944C54" w:rsidRPr="00944C54" w:rsidRDefault="007408F6"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3" w:type="dxa"/>
            <w:tcBorders>
              <w:top w:val="nil"/>
              <w:left w:val="nil"/>
              <w:bottom w:val="single" w:sz="4" w:space="0" w:color="auto"/>
              <w:right w:val="single" w:sz="4" w:space="0" w:color="auto"/>
            </w:tcBorders>
            <w:shd w:val="clear" w:color="auto" w:fill="auto"/>
            <w:vAlign w:val="center"/>
            <w:hideMark/>
          </w:tcPr>
          <w:p w14:paraId="4C32F1F8"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Receber os alunos</w:t>
            </w:r>
          </w:p>
        </w:tc>
        <w:tc>
          <w:tcPr>
            <w:tcW w:w="1067" w:type="dxa"/>
            <w:tcBorders>
              <w:top w:val="nil"/>
              <w:left w:val="nil"/>
              <w:bottom w:val="single" w:sz="4" w:space="0" w:color="auto"/>
              <w:right w:val="single" w:sz="4" w:space="0" w:color="auto"/>
            </w:tcBorders>
            <w:shd w:val="clear" w:color="auto" w:fill="auto"/>
            <w:vAlign w:val="center"/>
            <w:hideMark/>
          </w:tcPr>
          <w:p w14:paraId="5979A6A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AFB8CFE" w14:textId="7EC5DE5E"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7" w:type="dxa"/>
            <w:tcBorders>
              <w:top w:val="nil"/>
              <w:left w:val="nil"/>
              <w:bottom w:val="single" w:sz="4" w:space="0" w:color="auto"/>
              <w:right w:val="single" w:sz="4" w:space="0" w:color="auto"/>
            </w:tcBorders>
            <w:shd w:val="clear" w:color="auto" w:fill="auto"/>
            <w:vAlign w:val="center"/>
            <w:hideMark/>
          </w:tcPr>
          <w:p w14:paraId="0F5CBFD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437A311"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r w:rsidR="00944C54" w:rsidRPr="00944C54" w14:paraId="3C0903B1" w14:textId="77777777" w:rsidTr="00501D7D">
        <w:trPr>
          <w:trHeight w:val="1364"/>
        </w:trPr>
        <w:tc>
          <w:tcPr>
            <w:tcW w:w="439" w:type="dxa"/>
            <w:vMerge/>
            <w:tcBorders>
              <w:top w:val="nil"/>
              <w:left w:val="single" w:sz="4" w:space="0" w:color="auto"/>
              <w:bottom w:val="single" w:sz="4" w:space="0" w:color="auto"/>
              <w:right w:val="single" w:sz="4" w:space="0" w:color="auto"/>
            </w:tcBorders>
            <w:vAlign w:val="center"/>
            <w:hideMark/>
          </w:tcPr>
          <w:p w14:paraId="2EA0713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vAlign w:val="center"/>
            <w:hideMark/>
          </w:tcPr>
          <w:p w14:paraId="5C23EC3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3194" w:type="dxa"/>
            <w:tcBorders>
              <w:top w:val="nil"/>
              <w:left w:val="nil"/>
              <w:bottom w:val="single" w:sz="4" w:space="0" w:color="auto"/>
              <w:right w:val="single" w:sz="4" w:space="0" w:color="auto"/>
            </w:tcBorders>
            <w:shd w:val="clear" w:color="auto" w:fill="auto"/>
            <w:vAlign w:val="center"/>
            <w:hideMark/>
          </w:tcPr>
          <w:p w14:paraId="692B1F9A" w14:textId="38AC9D92" w:rsidR="00944C54" w:rsidRPr="00944C54" w:rsidRDefault="00501D7D"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944C54" w:rsidRPr="00944C54">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 </w:t>
            </w:r>
            <w:r w:rsidR="00944C54" w:rsidRPr="00944C54">
              <w:rPr>
                <w:rFonts w:ascii="Calibri" w:eastAsia="Times New Roman" w:hAnsi="Calibri" w:cs="Calibri"/>
                <w:color w:val="000000"/>
                <w:sz w:val="16"/>
                <w:szCs w:val="16"/>
                <w:lang w:eastAsia="pt-BR"/>
              </w:rPr>
              <w:t>e</w:t>
            </w:r>
            <w:r>
              <w:rPr>
                <w:rFonts w:ascii="Calibri" w:eastAsia="Times New Roman" w:hAnsi="Calibri" w:cs="Calibri"/>
                <w:color w:val="000000"/>
                <w:sz w:val="16"/>
                <w:szCs w:val="16"/>
                <w:lang w:eastAsia="pt-BR"/>
              </w:rPr>
              <w:t xml:space="preserve"> mostrar</w:t>
            </w:r>
            <w:r w:rsidR="00944C54" w:rsidRPr="00944C54">
              <w:rPr>
                <w:rFonts w:ascii="Calibri" w:eastAsia="Times New Roman" w:hAnsi="Calibri" w:cs="Calibri"/>
                <w:color w:val="000000"/>
                <w:sz w:val="16"/>
                <w:szCs w:val="16"/>
                <w:lang w:eastAsia="pt-BR"/>
              </w:rPr>
              <w:t xml:space="preserve"> como tocá-los. Observação: apresentar apenas os instrumento</w:t>
            </w:r>
            <w:r>
              <w:rPr>
                <w:rFonts w:ascii="Calibri" w:eastAsia="Times New Roman" w:hAnsi="Calibri" w:cs="Calibri"/>
                <w:color w:val="000000"/>
                <w:sz w:val="16"/>
                <w:szCs w:val="16"/>
                <w:lang w:eastAsia="pt-BR"/>
              </w:rPr>
              <w:t>s</w:t>
            </w:r>
            <w:r w:rsidR="00944C54" w:rsidRPr="00944C54">
              <w:rPr>
                <w:rFonts w:ascii="Calibri" w:eastAsia="Times New Roman" w:hAnsi="Calibri" w:cs="Calibri"/>
                <w:color w:val="000000"/>
                <w:sz w:val="16"/>
                <w:szCs w:val="16"/>
                <w:lang w:eastAsia="pt-BR"/>
              </w:rPr>
              <w:t xml:space="preserve"> que serão trabalhados. </w:t>
            </w:r>
          </w:p>
        </w:tc>
        <w:tc>
          <w:tcPr>
            <w:tcW w:w="1063" w:type="dxa"/>
            <w:tcBorders>
              <w:top w:val="nil"/>
              <w:left w:val="nil"/>
              <w:bottom w:val="single" w:sz="4" w:space="0" w:color="auto"/>
              <w:right w:val="single" w:sz="4" w:space="0" w:color="auto"/>
            </w:tcBorders>
            <w:shd w:val="clear" w:color="auto" w:fill="auto"/>
            <w:vAlign w:val="center"/>
            <w:hideMark/>
          </w:tcPr>
          <w:p w14:paraId="3668344F"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501D7D">
              <w:rPr>
                <w:rFonts w:ascii="Calibri" w:eastAsia="Times New Roman" w:hAnsi="Calibri" w:cs="Calibri"/>
                <w:color w:val="000000"/>
                <w:sz w:val="16"/>
                <w:szCs w:val="14"/>
                <w:lang w:eastAsia="pt-BR"/>
              </w:rPr>
              <w:t>Apresentação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56AB7A9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0B8BB08E" w14:textId="6CD58E7F"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0900F10F"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42C8C24"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1401CFF0" w14:textId="77777777" w:rsidTr="0094082D">
        <w:trPr>
          <w:trHeight w:val="1125"/>
        </w:trPr>
        <w:tc>
          <w:tcPr>
            <w:tcW w:w="439" w:type="dxa"/>
            <w:vMerge/>
            <w:tcBorders>
              <w:top w:val="nil"/>
              <w:left w:val="single" w:sz="4" w:space="0" w:color="auto"/>
              <w:bottom w:val="single" w:sz="4" w:space="0" w:color="auto"/>
              <w:right w:val="single" w:sz="4" w:space="0" w:color="auto"/>
            </w:tcBorders>
            <w:vAlign w:val="center"/>
            <w:hideMark/>
          </w:tcPr>
          <w:p w14:paraId="40DF6322"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54EAF447"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Experimentação</w:t>
            </w:r>
          </w:p>
        </w:tc>
        <w:tc>
          <w:tcPr>
            <w:tcW w:w="3194" w:type="dxa"/>
            <w:tcBorders>
              <w:top w:val="nil"/>
              <w:left w:val="nil"/>
              <w:bottom w:val="single" w:sz="4" w:space="0" w:color="auto"/>
              <w:right w:val="single" w:sz="4" w:space="0" w:color="auto"/>
            </w:tcBorders>
            <w:shd w:val="clear" w:color="auto" w:fill="auto"/>
            <w:vAlign w:val="center"/>
            <w:hideMark/>
          </w:tcPr>
          <w:p w14:paraId="54AA3B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sentadas em círculo deixe que elas experimentem os instrumentos.</w:t>
            </w:r>
          </w:p>
        </w:tc>
        <w:tc>
          <w:tcPr>
            <w:tcW w:w="1063" w:type="dxa"/>
            <w:tcBorders>
              <w:top w:val="nil"/>
              <w:left w:val="nil"/>
              <w:bottom w:val="single" w:sz="4" w:space="0" w:color="auto"/>
              <w:right w:val="single" w:sz="4" w:space="0" w:color="auto"/>
            </w:tcBorders>
            <w:shd w:val="clear" w:color="auto" w:fill="auto"/>
            <w:vAlign w:val="center"/>
            <w:hideMark/>
          </w:tcPr>
          <w:p w14:paraId="21B3092B" w14:textId="77777777" w:rsidR="00944C54" w:rsidRPr="00944C54" w:rsidRDefault="00944C54" w:rsidP="00944C54">
            <w:pPr>
              <w:spacing w:after="0" w:line="240" w:lineRule="auto"/>
              <w:rPr>
                <w:rFonts w:ascii="Calibri" w:eastAsia="Times New Roman" w:hAnsi="Calibri" w:cs="Calibri"/>
                <w:color w:val="000000"/>
                <w:sz w:val="14"/>
                <w:szCs w:val="14"/>
                <w:lang w:eastAsia="pt-BR"/>
              </w:rPr>
            </w:pPr>
            <w:r w:rsidRPr="00944C54">
              <w:rPr>
                <w:rFonts w:ascii="Calibri" w:eastAsia="Times New Roman" w:hAnsi="Calibri" w:cs="Calibri"/>
                <w:color w:val="000000"/>
                <w:sz w:val="14"/>
                <w:szCs w:val="14"/>
                <w:lang w:eastAsia="pt-BR"/>
              </w:rPr>
              <w:t>Experimentação dos instrumentos</w:t>
            </w:r>
          </w:p>
        </w:tc>
        <w:tc>
          <w:tcPr>
            <w:tcW w:w="1067" w:type="dxa"/>
            <w:tcBorders>
              <w:top w:val="nil"/>
              <w:left w:val="nil"/>
              <w:bottom w:val="single" w:sz="4" w:space="0" w:color="auto"/>
              <w:right w:val="single" w:sz="4" w:space="0" w:color="auto"/>
            </w:tcBorders>
            <w:shd w:val="clear" w:color="auto" w:fill="auto"/>
            <w:vAlign w:val="center"/>
            <w:hideMark/>
          </w:tcPr>
          <w:p w14:paraId="6C736F90"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"Corpo, Gesto e Movimentos", "Escuta, Fala, Pensamento e Imaginação"</w:t>
            </w:r>
          </w:p>
        </w:tc>
        <w:tc>
          <w:tcPr>
            <w:tcW w:w="465" w:type="dxa"/>
            <w:tcBorders>
              <w:top w:val="nil"/>
              <w:left w:val="nil"/>
              <w:bottom w:val="single" w:sz="4" w:space="0" w:color="auto"/>
              <w:right w:val="single" w:sz="4" w:space="0" w:color="auto"/>
            </w:tcBorders>
            <w:shd w:val="clear" w:color="auto" w:fill="auto"/>
            <w:noWrap/>
            <w:vAlign w:val="center"/>
            <w:hideMark/>
          </w:tcPr>
          <w:p w14:paraId="238BE951" w14:textId="4480D799" w:rsidR="00944C54" w:rsidRPr="00944C54" w:rsidRDefault="00944C54" w:rsidP="00944C54">
            <w:pPr>
              <w:spacing w:after="0" w:line="240" w:lineRule="auto"/>
              <w:jc w:val="center"/>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noWrap/>
            <w:vAlign w:val="center"/>
            <w:hideMark/>
          </w:tcPr>
          <w:p w14:paraId="49828199"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2EB294C3"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Voz, zabumba ou tambor, triângulo e pandeiro</w:t>
            </w:r>
          </w:p>
        </w:tc>
      </w:tr>
      <w:tr w:rsidR="00944C54" w:rsidRPr="00944C54" w14:paraId="692F94D9" w14:textId="77777777" w:rsidTr="0094082D">
        <w:trPr>
          <w:trHeight w:val="1350"/>
        </w:trPr>
        <w:tc>
          <w:tcPr>
            <w:tcW w:w="439" w:type="dxa"/>
            <w:vMerge/>
            <w:tcBorders>
              <w:top w:val="nil"/>
              <w:left w:val="single" w:sz="4" w:space="0" w:color="auto"/>
              <w:bottom w:val="single" w:sz="4" w:space="0" w:color="auto"/>
              <w:right w:val="single" w:sz="4" w:space="0" w:color="auto"/>
            </w:tcBorders>
            <w:vAlign w:val="center"/>
            <w:hideMark/>
          </w:tcPr>
          <w:p w14:paraId="2492EE86"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p>
        </w:tc>
        <w:tc>
          <w:tcPr>
            <w:tcW w:w="1077" w:type="dxa"/>
            <w:tcBorders>
              <w:top w:val="nil"/>
              <w:left w:val="nil"/>
              <w:bottom w:val="single" w:sz="4" w:space="0" w:color="auto"/>
              <w:right w:val="single" w:sz="4" w:space="0" w:color="auto"/>
            </w:tcBorders>
            <w:shd w:val="clear" w:color="auto" w:fill="auto"/>
            <w:noWrap/>
            <w:vAlign w:val="center"/>
            <w:hideMark/>
          </w:tcPr>
          <w:p w14:paraId="33D55755"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Despedida</w:t>
            </w:r>
          </w:p>
        </w:tc>
        <w:tc>
          <w:tcPr>
            <w:tcW w:w="3194" w:type="dxa"/>
            <w:tcBorders>
              <w:top w:val="nil"/>
              <w:left w:val="nil"/>
              <w:bottom w:val="single" w:sz="4" w:space="0" w:color="auto"/>
              <w:right w:val="single" w:sz="4" w:space="0" w:color="auto"/>
            </w:tcBorders>
            <w:shd w:val="clear" w:color="auto" w:fill="auto"/>
            <w:vAlign w:val="center"/>
            <w:hideMark/>
          </w:tcPr>
          <w:p w14:paraId="1A842AC1" w14:textId="19C15CFC" w:rsidR="00944C54" w:rsidRPr="00944C54" w:rsidRDefault="005C13F1"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3" w:type="dxa"/>
            <w:tcBorders>
              <w:top w:val="nil"/>
              <w:left w:val="nil"/>
              <w:bottom w:val="single" w:sz="4" w:space="0" w:color="auto"/>
              <w:right w:val="single" w:sz="4" w:space="0" w:color="auto"/>
            </w:tcBorders>
            <w:shd w:val="clear" w:color="auto" w:fill="auto"/>
            <w:vAlign w:val="center"/>
            <w:hideMark/>
          </w:tcPr>
          <w:p w14:paraId="5B68DD8B"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Despedir-se dos alunos</w:t>
            </w:r>
          </w:p>
        </w:tc>
        <w:tc>
          <w:tcPr>
            <w:tcW w:w="1067" w:type="dxa"/>
            <w:tcBorders>
              <w:top w:val="nil"/>
              <w:left w:val="nil"/>
              <w:bottom w:val="single" w:sz="4" w:space="0" w:color="auto"/>
              <w:right w:val="single" w:sz="4" w:space="0" w:color="auto"/>
            </w:tcBorders>
            <w:shd w:val="clear" w:color="auto" w:fill="auto"/>
            <w:vAlign w:val="center"/>
            <w:hideMark/>
          </w:tcPr>
          <w:p w14:paraId="6107F682" w14:textId="4E565B25" w:rsidR="00944C54" w:rsidRPr="00944C54" w:rsidRDefault="00774BCE"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65" w:type="dxa"/>
            <w:tcBorders>
              <w:top w:val="nil"/>
              <w:left w:val="nil"/>
              <w:bottom w:val="single" w:sz="4" w:space="0" w:color="auto"/>
              <w:right w:val="single" w:sz="4" w:space="0" w:color="auto"/>
            </w:tcBorders>
            <w:shd w:val="clear" w:color="auto" w:fill="auto"/>
            <w:noWrap/>
            <w:vAlign w:val="center"/>
            <w:hideMark/>
          </w:tcPr>
          <w:p w14:paraId="0988D157" w14:textId="1581D251" w:rsidR="00944C54" w:rsidRPr="00944C54" w:rsidRDefault="0061561D" w:rsidP="00944C5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7" w:type="dxa"/>
            <w:tcBorders>
              <w:top w:val="nil"/>
              <w:left w:val="nil"/>
              <w:bottom w:val="single" w:sz="4" w:space="0" w:color="auto"/>
              <w:right w:val="single" w:sz="4" w:space="0" w:color="auto"/>
            </w:tcBorders>
            <w:shd w:val="clear" w:color="auto" w:fill="auto"/>
            <w:vAlign w:val="center"/>
            <w:hideMark/>
          </w:tcPr>
          <w:p w14:paraId="60D3B099" w14:textId="35F102F6" w:rsidR="00944C54" w:rsidRPr="00944C54" w:rsidRDefault="008044D3" w:rsidP="00944C5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944C54" w:rsidRPr="00944C54">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42ACE0D" w14:textId="77777777" w:rsidR="00944C54" w:rsidRPr="00944C54" w:rsidRDefault="00944C54" w:rsidP="00944C54">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 xml:space="preserve">Voz e um instrumento harmônico ou percussivo </w:t>
            </w:r>
          </w:p>
        </w:tc>
      </w:tr>
    </w:tbl>
    <w:p w14:paraId="7DE7D8C1" w14:textId="77777777" w:rsidR="00DB7B95" w:rsidRDefault="00DB7B95" w:rsidP="00DB7B95"/>
    <w:p w14:paraId="24A4D816" w14:textId="77777777" w:rsidR="0082118A" w:rsidRPr="0082118A" w:rsidRDefault="0082118A" w:rsidP="0082118A"/>
    <w:p w14:paraId="52AA9F6F" w14:textId="035290C4" w:rsidR="007F19A8" w:rsidRDefault="007F19A8" w:rsidP="007F19A8">
      <w:pPr>
        <w:pStyle w:val="Ttulo2"/>
      </w:pPr>
      <w:bookmarkStart w:id="11" w:name="_Toc84599849"/>
      <w:r>
        <w:lastRenderedPageBreak/>
        <w:t>Maternal II</w:t>
      </w:r>
      <w:bookmarkEnd w:id="11"/>
    </w:p>
    <w:tbl>
      <w:tblPr>
        <w:tblW w:w="9681" w:type="dxa"/>
        <w:tblInd w:w="-497" w:type="dxa"/>
        <w:tblLayout w:type="fixed"/>
        <w:tblCellMar>
          <w:left w:w="70" w:type="dxa"/>
          <w:right w:w="70" w:type="dxa"/>
        </w:tblCellMar>
        <w:tblLook w:val="04A0" w:firstRow="1" w:lastRow="0" w:firstColumn="1" w:lastColumn="0" w:noHBand="0" w:noVBand="1"/>
      </w:tblPr>
      <w:tblGrid>
        <w:gridCol w:w="425"/>
        <w:gridCol w:w="993"/>
        <w:gridCol w:w="3402"/>
        <w:gridCol w:w="992"/>
        <w:gridCol w:w="1139"/>
        <w:gridCol w:w="430"/>
        <w:gridCol w:w="1275"/>
        <w:gridCol w:w="1025"/>
      </w:tblGrid>
      <w:tr w:rsidR="00875746" w:rsidRPr="00875746" w14:paraId="28252B8F" w14:textId="77777777" w:rsidTr="000909F1">
        <w:trPr>
          <w:trHeight w:val="465"/>
        </w:trPr>
        <w:tc>
          <w:tcPr>
            <w:tcW w:w="9681" w:type="dxa"/>
            <w:gridSpan w:val="8"/>
            <w:tcBorders>
              <w:top w:val="nil"/>
              <w:left w:val="single" w:sz="4" w:space="0" w:color="auto"/>
              <w:bottom w:val="single" w:sz="4" w:space="0" w:color="auto"/>
              <w:right w:val="nil"/>
            </w:tcBorders>
            <w:shd w:val="clear" w:color="000000" w:fill="9933FF"/>
            <w:noWrap/>
            <w:vAlign w:val="bottom"/>
            <w:hideMark/>
          </w:tcPr>
          <w:p w14:paraId="5B92C1E4" w14:textId="77777777" w:rsidR="00875746" w:rsidRPr="00875746" w:rsidRDefault="00875746" w:rsidP="00875746">
            <w:pPr>
              <w:spacing w:after="0" w:line="240" w:lineRule="auto"/>
              <w:jc w:val="center"/>
              <w:rPr>
                <w:rFonts w:ascii="Calibri" w:eastAsia="Times New Roman" w:hAnsi="Calibri" w:cs="Calibri"/>
                <w:b/>
                <w:bCs/>
                <w:color w:val="000000"/>
                <w:sz w:val="36"/>
                <w:szCs w:val="36"/>
                <w:lang w:eastAsia="pt-BR"/>
              </w:rPr>
            </w:pPr>
            <w:r w:rsidRPr="00875746">
              <w:rPr>
                <w:rFonts w:ascii="Calibri" w:eastAsia="Times New Roman" w:hAnsi="Calibri" w:cs="Calibri"/>
                <w:b/>
                <w:bCs/>
                <w:color w:val="000000"/>
                <w:sz w:val="36"/>
                <w:szCs w:val="36"/>
                <w:lang w:eastAsia="pt-BR"/>
              </w:rPr>
              <w:t>Plano de Aula Maternal II</w:t>
            </w:r>
          </w:p>
        </w:tc>
      </w:tr>
      <w:tr w:rsidR="00875746" w:rsidRPr="00875746" w14:paraId="057505B1" w14:textId="77777777" w:rsidTr="000909F1">
        <w:trPr>
          <w:trHeight w:val="1395"/>
        </w:trPr>
        <w:tc>
          <w:tcPr>
            <w:tcW w:w="425" w:type="dxa"/>
            <w:tcBorders>
              <w:top w:val="nil"/>
              <w:left w:val="single" w:sz="4" w:space="0" w:color="auto"/>
              <w:bottom w:val="single" w:sz="4" w:space="0" w:color="auto"/>
              <w:right w:val="single" w:sz="4" w:space="0" w:color="auto"/>
            </w:tcBorders>
            <w:shd w:val="clear" w:color="000000" w:fill="C2A3FF"/>
            <w:noWrap/>
            <w:textDirection w:val="btLr"/>
            <w:vAlign w:val="center"/>
            <w:hideMark/>
          </w:tcPr>
          <w:p w14:paraId="3504DDB9"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Aula</w:t>
            </w:r>
          </w:p>
        </w:tc>
        <w:tc>
          <w:tcPr>
            <w:tcW w:w="993" w:type="dxa"/>
            <w:tcBorders>
              <w:top w:val="nil"/>
              <w:left w:val="nil"/>
              <w:bottom w:val="single" w:sz="4" w:space="0" w:color="auto"/>
              <w:right w:val="single" w:sz="4" w:space="0" w:color="auto"/>
            </w:tcBorders>
            <w:shd w:val="clear" w:color="000000" w:fill="C2A3FF"/>
            <w:noWrap/>
            <w:vAlign w:val="center"/>
            <w:hideMark/>
          </w:tcPr>
          <w:p w14:paraId="16BAD4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Atividade</w:t>
            </w:r>
          </w:p>
        </w:tc>
        <w:tc>
          <w:tcPr>
            <w:tcW w:w="3402" w:type="dxa"/>
            <w:tcBorders>
              <w:top w:val="nil"/>
              <w:left w:val="nil"/>
              <w:bottom w:val="single" w:sz="4" w:space="0" w:color="auto"/>
              <w:right w:val="single" w:sz="4" w:space="0" w:color="auto"/>
            </w:tcBorders>
            <w:shd w:val="clear" w:color="000000" w:fill="C2A3FF"/>
            <w:noWrap/>
            <w:vAlign w:val="center"/>
            <w:hideMark/>
          </w:tcPr>
          <w:p w14:paraId="187ED6B5"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Descrição</w:t>
            </w:r>
          </w:p>
        </w:tc>
        <w:tc>
          <w:tcPr>
            <w:tcW w:w="992" w:type="dxa"/>
            <w:tcBorders>
              <w:top w:val="nil"/>
              <w:left w:val="nil"/>
              <w:bottom w:val="single" w:sz="4" w:space="0" w:color="auto"/>
              <w:right w:val="single" w:sz="4" w:space="0" w:color="auto"/>
            </w:tcBorders>
            <w:shd w:val="clear" w:color="000000" w:fill="C2A3FF"/>
            <w:noWrap/>
            <w:vAlign w:val="center"/>
            <w:hideMark/>
          </w:tcPr>
          <w:p w14:paraId="54FFA502"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Objetivo</w:t>
            </w:r>
          </w:p>
        </w:tc>
        <w:tc>
          <w:tcPr>
            <w:tcW w:w="1139" w:type="dxa"/>
            <w:tcBorders>
              <w:top w:val="nil"/>
              <w:left w:val="nil"/>
              <w:bottom w:val="single" w:sz="4" w:space="0" w:color="auto"/>
              <w:right w:val="single" w:sz="4" w:space="0" w:color="auto"/>
            </w:tcBorders>
            <w:shd w:val="clear" w:color="000000" w:fill="C2A3FF"/>
            <w:vAlign w:val="center"/>
            <w:hideMark/>
          </w:tcPr>
          <w:p w14:paraId="6E6A33F6" w14:textId="77777777" w:rsidR="00875746" w:rsidRPr="00875746" w:rsidRDefault="00875746" w:rsidP="00875746">
            <w:pPr>
              <w:spacing w:after="0" w:line="240" w:lineRule="auto"/>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Campo(s) de Experiência Atingido(s)</w:t>
            </w:r>
          </w:p>
        </w:tc>
        <w:tc>
          <w:tcPr>
            <w:tcW w:w="430" w:type="dxa"/>
            <w:tcBorders>
              <w:top w:val="nil"/>
              <w:left w:val="nil"/>
              <w:bottom w:val="single" w:sz="4" w:space="0" w:color="auto"/>
              <w:right w:val="single" w:sz="4" w:space="0" w:color="auto"/>
            </w:tcBorders>
            <w:shd w:val="clear" w:color="000000" w:fill="C2A3FF"/>
            <w:noWrap/>
            <w:textDirection w:val="btLr"/>
            <w:vAlign w:val="center"/>
            <w:hideMark/>
          </w:tcPr>
          <w:p w14:paraId="7B585654" w14:textId="77777777" w:rsidR="00875746" w:rsidRPr="00875746" w:rsidRDefault="00875746" w:rsidP="0094082D">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Duração</w:t>
            </w:r>
          </w:p>
        </w:tc>
        <w:tc>
          <w:tcPr>
            <w:tcW w:w="1275" w:type="dxa"/>
            <w:tcBorders>
              <w:top w:val="nil"/>
              <w:left w:val="nil"/>
              <w:bottom w:val="single" w:sz="4" w:space="0" w:color="auto"/>
              <w:right w:val="single" w:sz="4" w:space="0" w:color="auto"/>
            </w:tcBorders>
            <w:shd w:val="clear" w:color="000000" w:fill="C2A3FF"/>
            <w:vAlign w:val="center"/>
            <w:hideMark/>
          </w:tcPr>
          <w:p w14:paraId="06F4DF5D" w14:textId="77777777" w:rsidR="00875746" w:rsidRPr="00875746" w:rsidRDefault="00875746" w:rsidP="00875746">
            <w:pPr>
              <w:spacing w:after="0" w:line="240" w:lineRule="auto"/>
              <w:jc w:val="center"/>
              <w:rPr>
                <w:rFonts w:ascii="Calibri" w:eastAsia="Times New Roman" w:hAnsi="Calibri" w:cs="Calibri"/>
                <w:b/>
                <w:bCs/>
                <w:color w:val="000000"/>
                <w:sz w:val="20"/>
                <w:szCs w:val="20"/>
                <w:lang w:eastAsia="pt-BR"/>
              </w:rPr>
            </w:pPr>
            <w:r w:rsidRPr="00875746">
              <w:rPr>
                <w:rFonts w:ascii="Calibri" w:eastAsia="Times New Roman" w:hAnsi="Calibri" w:cs="Calibri"/>
                <w:b/>
                <w:bCs/>
                <w:color w:val="000000"/>
                <w:sz w:val="20"/>
                <w:szCs w:val="20"/>
                <w:lang w:eastAsia="pt-BR"/>
              </w:rPr>
              <w:t>Música ou som a ser utilizado</w:t>
            </w:r>
          </w:p>
        </w:tc>
        <w:tc>
          <w:tcPr>
            <w:tcW w:w="1025" w:type="dxa"/>
            <w:tcBorders>
              <w:top w:val="nil"/>
              <w:left w:val="nil"/>
              <w:bottom w:val="single" w:sz="4" w:space="0" w:color="auto"/>
              <w:right w:val="single" w:sz="4" w:space="0" w:color="auto"/>
            </w:tcBorders>
            <w:shd w:val="clear" w:color="000000" w:fill="C2A3FF"/>
            <w:vAlign w:val="center"/>
            <w:hideMark/>
          </w:tcPr>
          <w:p w14:paraId="7B299639" w14:textId="77777777" w:rsidR="00875746" w:rsidRPr="00875746" w:rsidRDefault="00875746" w:rsidP="00875746">
            <w:pPr>
              <w:spacing w:after="0" w:line="240" w:lineRule="auto"/>
              <w:rPr>
                <w:rFonts w:ascii="Calibri" w:eastAsia="Times New Roman" w:hAnsi="Calibri" w:cs="Calibri"/>
                <w:b/>
                <w:bCs/>
                <w:color w:val="000000"/>
                <w:sz w:val="18"/>
                <w:szCs w:val="18"/>
                <w:lang w:eastAsia="pt-BR"/>
              </w:rPr>
            </w:pPr>
            <w:r w:rsidRPr="00875746">
              <w:rPr>
                <w:rFonts w:ascii="Calibri" w:eastAsia="Times New Roman" w:hAnsi="Calibri" w:cs="Calibri"/>
                <w:b/>
                <w:bCs/>
                <w:color w:val="000000"/>
                <w:sz w:val="18"/>
                <w:szCs w:val="18"/>
                <w:lang w:eastAsia="pt-BR"/>
              </w:rPr>
              <w:t>Materiais Necessários</w:t>
            </w:r>
          </w:p>
        </w:tc>
      </w:tr>
      <w:tr w:rsidR="00875746" w:rsidRPr="00875746" w14:paraId="3ADB7E84" w14:textId="77777777" w:rsidTr="000909F1">
        <w:trPr>
          <w:trHeight w:val="1350"/>
        </w:trPr>
        <w:tc>
          <w:tcPr>
            <w:tcW w:w="425" w:type="dxa"/>
            <w:vMerge w:val="restart"/>
            <w:tcBorders>
              <w:top w:val="nil"/>
              <w:left w:val="single" w:sz="4" w:space="0" w:color="auto"/>
              <w:bottom w:val="single" w:sz="4" w:space="0" w:color="auto"/>
              <w:right w:val="single" w:sz="4" w:space="0" w:color="auto"/>
            </w:tcBorders>
            <w:shd w:val="clear" w:color="000000" w:fill="9700FE"/>
            <w:noWrap/>
            <w:vAlign w:val="center"/>
            <w:hideMark/>
          </w:tcPr>
          <w:p w14:paraId="756809E0" w14:textId="77777777" w:rsidR="00875746" w:rsidRPr="000909F1" w:rsidRDefault="00875746" w:rsidP="00875746">
            <w:pPr>
              <w:spacing w:after="0" w:line="240" w:lineRule="auto"/>
              <w:jc w:val="center"/>
              <w:rPr>
                <w:rFonts w:ascii="Calibri" w:eastAsia="Times New Roman" w:hAnsi="Calibri" w:cs="Calibri"/>
                <w:b/>
                <w:color w:val="000000"/>
                <w:sz w:val="20"/>
                <w:szCs w:val="20"/>
                <w:lang w:eastAsia="pt-BR"/>
              </w:rPr>
            </w:pPr>
            <w:r w:rsidRPr="000909F1">
              <w:rPr>
                <w:rFonts w:ascii="Calibri" w:eastAsia="Times New Roman" w:hAnsi="Calibri" w:cs="Calibri"/>
                <w:b/>
                <w:color w:val="000000"/>
                <w:szCs w:val="20"/>
                <w:lang w:eastAsia="pt-BR"/>
              </w:rPr>
              <w:t>1</w:t>
            </w:r>
          </w:p>
        </w:tc>
        <w:tc>
          <w:tcPr>
            <w:tcW w:w="993" w:type="dxa"/>
            <w:tcBorders>
              <w:top w:val="nil"/>
              <w:left w:val="nil"/>
              <w:bottom w:val="single" w:sz="4" w:space="0" w:color="auto"/>
              <w:right w:val="single" w:sz="4" w:space="0" w:color="auto"/>
            </w:tcBorders>
            <w:shd w:val="clear" w:color="auto" w:fill="auto"/>
            <w:noWrap/>
            <w:vAlign w:val="center"/>
            <w:hideMark/>
          </w:tcPr>
          <w:p w14:paraId="334FC78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16A5F796" w14:textId="7D72F6A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7817E6C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7FDE784" w14:textId="52CB380B"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r w:rsidR="00455C61">
              <w:rPr>
                <w:rFonts w:ascii="Calibri" w:eastAsia="Times New Roman" w:hAnsi="Calibri" w:cs="Calibri"/>
                <w:color w:val="000000"/>
                <w:sz w:val="16"/>
                <w:szCs w:val="16"/>
                <w:lang w:eastAsia="pt-BR"/>
              </w:rPr>
              <w:t>”</w:t>
            </w:r>
          </w:p>
        </w:tc>
        <w:tc>
          <w:tcPr>
            <w:tcW w:w="430" w:type="dxa"/>
            <w:tcBorders>
              <w:top w:val="nil"/>
              <w:left w:val="nil"/>
              <w:bottom w:val="single" w:sz="4" w:space="0" w:color="auto"/>
              <w:right w:val="single" w:sz="4" w:space="0" w:color="auto"/>
            </w:tcBorders>
            <w:shd w:val="clear" w:color="auto" w:fill="auto"/>
            <w:noWrap/>
            <w:vAlign w:val="center"/>
            <w:hideMark/>
          </w:tcPr>
          <w:p w14:paraId="72A790D6" w14:textId="3BAA011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216C5270" w14:textId="19973509" w:rsidR="00875746" w:rsidRPr="00875746" w:rsidRDefault="00455C6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Olá, Como Vai? Bom D</w:t>
            </w:r>
            <w:r w:rsidR="00875746" w:rsidRPr="00875746">
              <w:rPr>
                <w:rFonts w:ascii="Calibri" w:eastAsia="Times New Roman" w:hAnsi="Calibri" w:cs="Calibri"/>
                <w:color w:val="000000"/>
                <w:sz w:val="16"/>
                <w:szCs w:val="16"/>
                <w:lang w:eastAsia="pt-BR"/>
              </w:rPr>
              <w:t>ia Amiguinho!</w:t>
            </w:r>
          </w:p>
        </w:tc>
        <w:tc>
          <w:tcPr>
            <w:tcW w:w="1025" w:type="dxa"/>
            <w:tcBorders>
              <w:top w:val="nil"/>
              <w:left w:val="nil"/>
              <w:bottom w:val="single" w:sz="4" w:space="0" w:color="auto"/>
              <w:right w:val="single" w:sz="4" w:space="0" w:color="auto"/>
            </w:tcBorders>
            <w:shd w:val="clear" w:color="auto" w:fill="auto"/>
            <w:vAlign w:val="center"/>
            <w:hideMark/>
          </w:tcPr>
          <w:p w14:paraId="53A34D5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6650A8" w14:textId="77777777" w:rsidTr="000909F1">
        <w:trPr>
          <w:trHeight w:val="1436"/>
        </w:trPr>
        <w:tc>
          <w:tcPr>
            <w:tcW w:w="425" w:type="dxa"/>
            <w:vMerge/>
            <w:tcBorders>
              <w:top w:val="nil"/>
              <w:left w:val="single" w:sz="4" w:space="0" w:color="auto"/>
              <w:bottom w:val="single" w:sz="4" w:space="0" w:color="auto"/>
              <w:right w:val="single" w:sz="4" w:space="0" w:color="auto"/>
            </w:tcBorders>
            <w:vAlign w:val="center"/>
            <w:hideMark/>
          </w:tcPr>
          <w:p w14:paraId="11915B5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106A7D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Escala a de Dó</w:t>
            </w:r>
          </w:p>
        </w:tc>
        <w:tc>
          <w:tcPr>
            <w:tcW w:w="3402" w:type="dxa"/>
            <w:tcBorders>
              <w:top w:val="nil"/>
              <w:left w:val="nil"/>
              <w:bottom w:val="single" w:sz="4" w:space="0" w:color="auto"/>
              <w:right w:val="single" w:sz="4" w:space="0" w:color="auto"/>
            </w:tcBorders>
            <w:shd w:val="clear" w:color="auto" w:fill="auto"/>
            <w:vAlign w:val="center"/>
            <w:hideMark/>
          </w:tcPr>
          <w:p w14:paraId="606C4069" w14:textId="4EFE995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em pé. Colocar o pano no meio e pedir qu</w:t>
            </w:r>
            <w:r w:rsidR="00455C61">
              <w:rPr>
                <w:rFonts w:ascii="Calibri" w:eastAsia="Times New Roman" w:hAnsi="Calibri" w:cs="Calibri"/>
                <w:color w:val="000000"/>
                <w:sz w:val="16"/>
                <w:szCs w:val="16"/>
                <w:lang w:eastAsia="pt-BR"/>
              </w:rPr>
              <w:t>e cada criança segure um pedaço</w:t>
            </w:r>
            <w:r w:rsidRPr="00875746">
              <w:rPr>
                <w:rFonts w:ascii="Calibri" w:eastAsia="Times New Roman" w:hAnsi="Calibri" w:cs="Calibri"/>
                <w:color w:val="000000"/>
                <w:sz w:val="16"/>
                <w:szCs w:val="16"/>
                <w:lang w:eastAsia="pt-BR"/>
              </w:rPr>
              <w:t>. Cantar a escala de Dó maior movimentando o pano para cima quando o a escala for subindo e para baixo quando a escala for descendo. Tentar fazer pequenas variações com a ordem das notas.</w:t>
            </w:r>
          </w:p>
        </w:tc>
        <w:tc>
          <w:tcPr>
            <w:tcW w:w="992" w:type="dxa"/>
            <w:tcBorders>
              <w:top w:val="nil"/>
              <w:left w:val="nil"/>
              <w:bottom w:val="single" w:sz="4" w:space="0" w:color="auto"/>
              <w:right w:val="single" w:sz="4" w:space="0" w:color="auto"/>
            </w:tcBorders>
            <w:shd w:val="clear" w:color="auto" w:fill="auto"/>
            <w:vAlign w:val="center"/>
            <w:hideMark/>
          </w:tcPr>
          <w:p w14:paraId="33EFD8E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escala musical e agudo e grave</w:t>
            </w:r>
          </w:p>
        </w:tc>
        <w:tc>
          <w:tcPr>
            <w:tcW w:w="1139" w:type="dxa"/>
            <w:tcBorders>
              <w:top w:val="nil"/>
              <w:left w:val="nil"/>
              <w:bottom w:val="single" w:sz="4" w:space="0" w:color="auto"/>
              <w:right w:val="single" w:sz="4" w:space="0" w:color="auto"/>
            </w:tcBorders>
            <w:shd w:val="clear" w:color="auto" w:fill="auto"/>
            <w:vAlign w:val="center"/>
            <w:hideMark/>
          </w:tcPr>
          <w:p w14:paraId="1361112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DCBD79" w14:textId="41B654A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75" w:type="dxa"/>
            <w:tcBorders>
              <w:top w:val="nil"/>
              <w:left w:val="nil"/>
              <w:bottom w:val="single" w:sz="4" w:space="0" w:color="auto"/>
              <w:right w:val="single" w:sz="4" w:space="0" w:color="auto"/>
            </w:tcBorders>
            <w:shd w:val="clear" w:color="auto" w:fill="auto"/>
            <w:vAlign w:val="center"/>
            <w:hideMark/>
          </w:tcPr>
          <w:p w14:paraId="685D8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663B3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 voz e pano grande</w:t>
            </w:r>
          </w:p>
        </w:tc>
      </w:tr>
      <w:tr w:rsidR="00875746" w:rsidRPr="00875746" w14:paraId="418C84FA" w14:textId="77777777" w:rsidTr="000909F1">
        <w:trPr>
          <w:trHeight w:val="1341"/>
        </w:trPr>
        <w:tc>
          <w:tcPr>
            <w:tcW w:w="425" w:type="dxa"/>
            <w:vMerge/>
            <w:tcBorders>
              <w:top w:val="nil"/>
              <w:left w:val="single" w:sz="4" w:space="0" w:color="auto"/>
              <w:bottom w:val="single" w:sz="4" w:space="0" w:color="auto"/>
              <w:right w:val="single" w:sz="4" w:space="0" w:color="auto"/>
            </w:tcBorders>
            <w:vAlign w:val="center"/>
            <w:hideMark/>
          </w:tcPr>
          <w:p w14:paraId="5830F3E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6908D71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402" w:type="dxa"/>
            <w:tcBorders>
              <w:top w:val="nil"/>
              <w:left w:val="nil"/>
              <w:bottom w:val="single" w:sz="4" w:space="0" w:color="auto"/>
              <w:right w:val="single" w:sz="4" w:space="0" w:color="auto"/>
            </w:tcBorders>
            <w:shd w:val="clear" w:color="auto" w:fill="auto"/>
            <w:vAlign w:val="center"/>
            <w:hideMark/>
          </w:tcPr>
          <w:p w14:paraId="132FFA07" w14:textId="30EB06E8"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sentadas, ir chamando cada uma para que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29797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7C92D2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79FD826" w14:textId="64948FD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275" w:type="dxa"/>
            <w:tcBorders>
              <w:top w:val="nil"/>
              <w:left w:val="nil"/>
              <w:bottom w:val="single" w:sz="4" w:space="0" w:color="auto"/>
              <w:right w:val="single" w:sz="4" w:space="0" w:color="auto"/>
            </w:tcBorders>
            <w:shd w:val="clear" w:color="auto" w:fill="auto"/>
            <w:noWrap/>
            <w:vAlign w:val="center"/>
            <w:hideMark/>
          </w:tcPr>
          <w:p w14:paraId="3A33EBF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4F04B7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42A1CEBD" w14:textId="77777777" w:rsidTr="000909F1">
        <w:trPr>
          <w:trHeight w:val="1365"/>
        </w:trPr>
        <w:tc>
          <w:tcPr>
            <w:tcW w:w="425" w:type="dxa"/>
            <w:vMerge/>
            <w:tcBorders>
              <w:top w:val="nil"/>
              <w:left w:val="single" w:sz="4" w:space="0" w:color="auto"/>
              <w:bottom w:val="single" w:sz="4" w:space="0" w:color="auto"/>
              <w:right w:val="single" w:sz="4" w:space="0" w:color="auto"/>
            </w:tcBorders>
            <w:vAlign w:val="center"/>
            <w:hideMark/>
          </w:tcPr>
          <w:p w14:paraId="46D635D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22DBB2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61625436" w14:textId="713AE32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Realizar a finalização da aula 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sidR="000909F1">
              <w:rPr>
                <w:rFonts w:ascii="Calibri" w:eastAsia="Times New Roman" w:hAnsi="Calibri" w:cs="Calibri"/>
                <w:color w:val="000000"/>
                <w:sz w:val="16"/>
                <w:szCs w:val="16"/>
                <w:lang w:eastAsia="pt-BR"/>
              </w:rPr>
              <w:t xml:space="preserve">rralva e </w:t>
            </w:r>
            <w:r w:rsidR="00E141B6">
              <w:rPr>
                <w:rFonts w:ascii="Calibri" w:eastAsia="Times New Roman" w:hAnsi="Calibri" w:cs="Calibri"/>
                <w:color w:val="000000"/>
                <w:sz w:val="16"/>
                <w:szCs w:val="16"/>
                <w:lang w:eastAsia="pt-BR"/>
              </w:rPr>
              <w:t>“Tchau, Tchau, Tchau” que também se encontra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44592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4C1BC89C" w14:textId="55DA47A5"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0EBE1FC" w14:textId="0E6C5303"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54496E2B" w14:textId="3F7EC30E" w:rsidR="00875746" w:rsidRPr="00875746" w:rsidRDefault="000909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1437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5307F1"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850D1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6F0773A" w14:textId="77777777" w:rsidTr="000909F1">
        <w:trPr>
          <w:trHeight w:val="1380"/>
        </w:trPr>
        <w:tc>
          <w:tcPr>
            <w:tcW w:w="425" w:type="dxa"/>
            <w:vMerge w:val="restart"/>
            <w:tcBorders>
              <w:top w:val="nil"/>
              <w:left w:val="single" w:sz="4" w:space="0" w:color="auto"/>
              <w:bottom w:val="single" w:sz="4" w:space="0" w:color="auto"/>
              <w:right w:val="single" w:sz="4" w:space="0" w:color="auto"/>
            </w:tcBorders>
            <w:shd w:val="clear" w:color="000000" w:fill="BF61FF"/>
            <w:noWrap/>
            <w:vAlign w:val="center"/>
            <w:hideMark/>
          </w:tcPr>
          <w:p w14:paraId="7F6455F4" w14:textId="77777777" w:rsidR="00875746" w:rsidRPr="00D52E02" w:rsidRDefault="00875746" w:rsidP="00875746">
            <w:pPr>
              <w:spacing w:after="0" w:line="240" w:lineRule="auto"/>
              <w:jc w:val="center"/>
              <w:rPr>
                <w:rFonts w:ascii="Calibri" w:eastAsia="Times New Roman" w:hAnsi="Calibri" w:cs="Calibri"/>
                <w:b/>
                <w:color w:val="000000"/>
                <w:sz w:val="20"/>
                <w:szCs w:val="20"/>
                <w:lang w:eastAsia="pt-BR"/>
              </w:rPr>
            </w:pPr>
            <w:r w:rsidRPr="00D52E02">
              <w:rPr>
                <w:rFonts w:ascii="Calibri" w:eastAsia="Times New Roman" w:hAnsi="Calibri" w:cs="Calibri"/>
                <w:b/>
                <w:color w:val="000000"/>
                <w:szCs w:val="20"/>
                <w:lang w:eastAsia="pt-BR"/>
              </w:rPr>
              <w:t>2</w:t>
            </w:r>
          </w:p>
        </w:tc>
        <w:tc>
          <w:tcPr>
            <w:tcW w:w="993" w:type="dxa"/>
            <w:tcBorders>
              <w:top w:val="nil"/>
              <w:left w:val="nil"/>
              <w:bottom w:val="single" w:sz="4" w:space="0" w:color="auto"/>
              <w:right w:val="single" w:sz="4" w:space="0" w:color="auto"/>
            </w:tcBorders>
            <w:shd w:val="clear" w:color="auto" w:fill="auto"/>
            <w:noWrap/>
            <w:vAlign w:val="center"/>
            <w:hideMark/>
          </w:tcPr>
          <w:p w14:paraId="474274B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5B83784D" w14:textId="19F3E83C" w:rsidR="00875746" w:rsidRPr="00875746" w:rsidRDefault="007408F6" w:rsidP="000909F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5DAAFF2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0C86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8D7043" w14:textId="7BE90AFD"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2018BFC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70826F3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FAC7FA9" w14:textId="77777777" w:rsidTr="000909F1">
        <w:trPr>
          <w:trHeight w:val="1270"/>
        </w:trPr>
        <w:tc>
          <w:tcPr>
            <w:tcW w:w="425" w:type="dxa"/>
            <w:vMerge/>
            <w:tcBorders>
              <w:top w:val="nil"/>
              <w:left w:val="single" w:sz="4" w:space="0" w:color="auto"/>
              <w:bottom w:val="single" w:sz="4" w:space="0" w:color="auto"/>
              <w:right w:val="single" w:sz="4" w:space="0" w:color="auto"/>
            </w:tcBorders>
            <w:vAlign w:val="center"/>
            <w:hideMark/>
          </w:tcPr>
          <w:p w14:paraId="621AD06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39B9BB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402" w:type="dxa"/>
            <w:tcBorders>
              <w:top w:val="nil"/>
              <w:left w:val="nil"/>
              <w:bottom w:val="single" w:sz="4" w:space="0" w:color="auto"/>
              <w:right w:val="single" w:sz="4" w:space="0" w:color="auto"/>
            </w:tcBorders>
            <w:shd w:val="clear" w:color="auto" w:fill="auto"/>
            <w:vAlign w:val="center"/>
            <w:hideMark/>
          </w:tcPr>
          <w:p w14:paraId="254FDE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todas as crianças assentadas.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0417FD8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276668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EC6E09E" w14:textId="1D4E94ED"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noWrap/>
            <w:vAlign w:val="center"/>
            <w:hideMark/>
          </w:tcPr>
          <w:p w14:paraId="4EA3C1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7B47E1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607EF6A4" w14:textId="77777777" w:rsidTr="00D52E02">
        <w:trPr>
          <w:trHeight w:val="1350"/>
        </w:trPr>
        <w:tc>
          <w:tcPr>
            <w:tcW w:w="425" w:type="dxa"/>
            <w:vMerge/>
            <w:tcBorders>
              <w:top w:val="nil"/>
              <w:left w:val="single" w:sz="4" w:space="0" w:color="auto"/>
              <w:bottom w:val="single" w:sz="4" w:space="0" w:color="auto"/>
              <w:right w:val="single" w:sz="4" w:space="0" w:color="auto"/>
            </w:tcBorders>
            <w:vAlign w:val="center"/>
            <w:hideMark/>
          </w:tcPr>
          <w:p w14:paraId="67AA221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04EA2F2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271F0B56" w14:textId="55D6284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D02AFD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B21B862" w14:textId="12DD56E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7AB4E42" w14:textId="17C6B10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01E61ED6" w14:textId="668B7800" w:rsidR="00875746" w:rsidRPr="00875746" w:rsidRDefault="00D52E0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43997B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122D3725" w14:textId="77777777" w:rsidTr="00D52E02">
        <w:trPr>
          <w:trHeight w:val="120"/>
        </w:trPr>
        <w:tc>
          <w:tcPr>
            <w:tcW w:w="9681" w:type="dxa"/>
            <w:gridSpan w:val="8"/>
            <w:tcBorders>
              <w:top w:val="single" w:sz="4" w:space="0" w:color="auto"/>
            </w:tcBorders>
            <w:shd w:val="clear" w:color="auto" w:fill="auto"/>
            <w:noWrap/>
            <w:vAlign w:val="center"/>
            <w:hideMark/>
          </w:tcPr>
          <w:p w14:paraId="0F878C4B" w14:textId="77777777" w:rsid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p w14:paraId="5E1DC920" w14:textId="77777777" w:rsidR="00D52E02" w:rsidRDefault="00D52E02" w:rsidP="00875746">
            <w:pPr>
              <w:spacing w:after="0" w:line="240" w:lineRule="auto"/>
              <w:jc w:val="center"/>
              <w:rPr>
                <w:rFonts w:ascii="Calibri" w:eastAsia="Times New Roman" w:hAnsi="Calibri" w:cs="Calibri"/>
                <w:color w:val="000000"/>
                <w:sz w:val="20"/>
                <w:szCs w:val="20"/>
                <w:lang w:eastAsia="pt-BR"/>
              </w:rPr>
            </w:pPr>
          </w:p>
          <w:p w14:paraId="01C8DF5A" w14:textId="77777777" w:rsidR="00D52E02" w:rsidRPr="00875746" w:rsidRDefault="00D52E02"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2FD8E5E8" w14:textId="77777777" w:rsidTr="00D52E02">
        <w:trPr>
          <w:trHeight w:val="1215"/>
        </w:trPr>
        <w:tc>
          <w:tcPr>
            <w:tcW w:w="425" w:type="dxa"/>
            <w:vMerge w:val="restart"/>
            <w:tcBorders>
              <w:top w:val="single" w:sz="4" w:space="0" w:color="auto"/>
              <w:left w:val="single" w:sz="4" w:space="0" w:color="auto"/>
              <w:bottom w:val="single" w:sz="4" w:space="0" w:color="auto"/>
              <w:right w:val="single" w:sz="4" w:space="0" w:color="auto"/>
            </w:tcBorders>
            <w:shd w:val="clear" w:color="000000" w:fill="9700FE"/>
            <w:vAlign w:val="center"/>
            <w:hideMark/>
          </w:tcPr>
          <w:p w14:paraId="6BA949CD" w14:textId="77777777" w:rsidR="00875746" w:rsidRPr="009207C1" w:rsidRDefault="00875746" w:rsidP="00875746">
            <w:pPr>
              <w:spacing w:after="0" w:line="240" w:lineRule="auto"/>
              <w:jc w:val="center"/>
              <w:rPr>
                <w:rFonts w:ascii="Calibri" w:eastAsia="Times New Roman" w:hAnsi="Calibri" w:cs="Calibri"/>
                <w:b/>
                <w:color w:val="000000"/>
                <w:sz w:val="20"/>
                <w:szCs w:val="20"/>
                <w:lang w:eastAsia="pt-BR"/>
              </w:rPr>
            </w:pPr>
            <w:r w:rsidRPr="009207C1">
              <w:rPr>
                <w:rFonts w:ascii="Calibri" w:eastAsia="Times New Roman" w:hAnsi="Calibri" w:cs="Calibri"/>
                <w:b/>
                <w:color w:val="000000"/>
                <w:szCs w:val="20"/>
                <w:lang w:eastAsia="pt-BR"/>
              </w:rPr>
              <w:lastRenderedPageBreak/>
              <w:t>3</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88139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708CAE93" w14:textId="352D226C" w:rsidR="00875746" w:rsidRPr="00875746" w:rsidRDefault="007408F6" w:rsidP="00D52E02">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60123C7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36A716E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272637" w14:textId="55A47D5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4FF1D4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B7558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D4D0A57" w14:textId="77777777" w:rsidTr="00D52E02">
        <w:trPr>
          <w:trHeight w:val="11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F8BA1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1706EE4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Leão e Passarinho</w:t>
            </w:r>
          </w:p>
        </w:tc>
        <w:tc>
          <w:tcPr>
            <w:tcW w:w="3402" w:type="dxa"/>
            <w:tcBorders>
              <w:top w:val="nil"/>
              <w:left w:val="nil"/>
              <w:bottom w:val="single" w:sz="4" w:space="0" w:color="auto"/>
              <w:right w:val="single" w:sz="4" w:space="0" w:color="auto"/>
            </w:tcBorders>
            <w:shd w:val="clear" w:color="auto" w:fill="auto"/>
            <w:vAlign w:val="center"/>
            <w:hideMark/>
          </w:tcPr>
          <w:p w14:paraId="7FEFD3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para as crianças o que é agudo e grave para poder executar a terceira atividade.</w:t>
            </w:r>
          </w:p>
        </w:tc>
        <w:tc>
          <w:tcPr>
            <w:tcW w:w="992" w:type="dxa"/>
            <w:tcBorders>
              <w:top w:val="nil"/>
              <w:left w:val="nil"/>
              <w:bottom w:val="single" w:sz="4" w:space="0" w:color="auto"/>
              <w:right w:val="single" w:sz="4" w:space="0" w:color="auto"/>
            </w:tcBorders>
            <w:shd w:val="clear" w:color="auto" w:fill="auto"/>
            <w:vAlign w:val="center"/>
            <w:hideMark/>
          </w:tcPr>
          <w:p w14:paraId="2EA276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Grave e Agudo</w:t>
            </w:r>
          </w:p>
        </w:tc>
        <w:tc>
          <w:tcPr>
            <w:tcW w:w="1139" w:type="dxa"/>
            <w:tcBorders>
              <w:top w:val="nil"/>
              <w:left w:val="nil"/>
              <w:bottom w:val="single" w:sz="4" w:space="0" w:color="auto"/>
              <w:right w:val="single" w:sz="4" w:space="0" w:color="auto"/>
            </w:tcBorders>
            <w:shd w:val="clear" w:color="auto" w:fill="auto"/>
            <w:vAlign w:val="center"/>
            <w:hideMark/>
          </w:tcPr>
          <w:p w14:paraId="299E796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FA3E7DD" w14:textId="599AFAE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694DB020" w14:textId="45C2AD4A" w:rsidR="00875746" w:rsidRPr="00875746" w:rsidRDefault="00D52E02" w:rsidP="00D52E02">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 do Leão e do Passarinho</w:t>
            </w:r>
            <w:r>
              <w:rPr>
                <w:rFonts w:ascii="Calibri" w:eastAsia="Times New Roman" w:hAnsi="Calibri" w:cs="Calibri"/>
                <w:color w:val="000000"/>
                <w:sz w:val="16"/>
                <w:szCs w:val="16"/>
                <w:lang w:eastAsia="pt-BR"/>
              </w:rPr>
              <w:t xml:space="preserve"> Veja a nota 5 após os planos de aula</w:t>
            </w: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646AB92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2B4AC3F0" w14:textId="77777777" w:rsidTr="00D52E02">
        <w:trPr>
          <w:trHeight w:val="19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F92A64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78013F8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Morto Vivo musical</w:t>
            </w:r>
          </w:p>
        </w:tc>
        <w:tc>
          <w:tcPr>
            <w:tcW w:w="3402" w:type="dxa"/>
            <w:tcBorders>
              <w:top w:val="nil"/>
              <w:left w:val="nil"/>
              <w:bottom w:val="single" w:sz="4" w:space="0" w:color="auto"/>
              <w:right w:val="single" w:sz="4" w:space="0" w:color="auto"/>
            </w:tcBorders>
            <w:shd w:val="clear" w:color="auto" w:fill="auto"/>
            <w:vAlign w:val="center"/>
            <w:hideMark/>
          </w:tcPr>
          <w:p w14:paraId="62EE895C" w14:textId="4374B77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que as crianças continuem em roda, porém</w:t>
            </w:r>
            <w:r w:rsidR="007D4FCF">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agora elas vão ficar em pé. Você irá utilizar as regiões grave e aguda do teclado. Toda vez que as crianças ouvirem o som agudo elas deverã</w:t>
            </w:r>
            <w:r w:rsidR="00F83AAD">
              <w:rPr>
                <w:rFonts w:ascii="Calibri" w:eastAsia="Times New Roman" w:hAnsi="Calibri" w:cs="Calibri"/>
                <w:color w:val="000000"/>
                <w:sz w:val="16"/>
                <w:szCs w:val="16"/>
                <w:lang w:eastAsia="pt-BR"/>
              </w:rPr>
              <w:t xml:space="preserve">o ficar em pé e ao </w:t>
            </w:r>
            <w:r w:rsidRPr="00875746">
              <w:rPr>
                <w:rFonts w:ascii="Calibri" w:eastAsia="Times New Roman" w:hAnsi="Calibri" w:cs="Calibri"/>
                <w:color w:val="000000"/>
                <w:sz w:val="16"/>
                <w:szCs w:val="16"/>
                <w:lang w:eastAsia="pt-BR"/>
              </w:rPr>
              <w:t>ouvirem o som grave elas se agachar</w:t>
            </w:r>
            <w:r w:rsidR="00F83AAD">
              <w:rPr>
                <w:rFonts w:ascii="Calibri" w:eastAsia="Times New Roman" w:hAnsi="Calibri" w:cs="Calibri"/>
                <w:color w:val="000000"/>
                <w:sz w:val="16"/>
                <w:szCs w:val="16"/>
                <w:lang w:eastAsia="pt-BR"/>
              </w:rPr>
              <w:t>ão</w:t>
            </w:r>
            <w:r w:rsidRPr="00875746">
              <w:rPr>
                <w:rFonts w:ascii="Calibri" w:eastAsia="Times New Roman" w:hAnsi="Calibri" w:cs="Calibri"/>
                <w:color w:val="000000"/>
                <w:sz w:val="16"/>
                <w:szCs w:val="16"/>
                <w:lang w:eastAsia="pt-BR"/>
              </w:rPr>
              <w:t>. Obs.: Como as crianças são</w:t>
            </w:r>
            <w:r w:rsidR="00F83AAD">
              <w:rPr>
                <w:rFonts w:ascii="Calibri" w:eastAsia="Times New Roman" w:hAnsi="Calibri" w:cs="Calibri"/>
                <w:color w:val="000000"/>
                <w:sz w:val="16"/>
                <w:szCs w:val="16"/>
                <w:lang w:eastAsia="pt-BR"/>
              </w:rPr>
              <w:t xml:space="preserve"> mais novas mostre a correspondência</w:t>
            </w:r>
            <w:r w:rsidRPr="00875746">
              <w:rPr>
                <w:rFonts w:ascii="Calibri" w:eastAsia="Times New Roman" w:hAnsi="Calibri" w:cs="Calibri"/>
                <w:color w:val="000000"/>
                <w:sz w:val="16"/>
                <w:szCs w:val="16"/>
                <w:lang w:eastAsia="pt-BR"/>
              </w:rPr>
              <w:t xml:space="preserve"> do som agudo com o do passarinho e o do som grave com o do leão da história que foi contada na atividade anterior.</w:t>
            </w:r>
          </w:p>
        </w:tc>
        <w:tc>
          <w:tcPr>
            <w:tcW w:w="992" w:type="dxa"/>
            <w:tcBorders>
              <w:top w:val="nil"/>
              <w:left w:val="nil"/>
              <w:bottom w:val="single" w:sz="4" w:space="0" w:color="auto"/>
              <w:right w:val="single" w:sz="4" w:space="0" w:color="auto"/>
            </w:tcBorders>
            <w:shd w:val="clear" w:color="auto" w:fill="auto"/>
            <w:vAlign w:val="center"/>
            <w:hideMark/>
          </w:tcPr>
          <w:p w14:paraId="7418898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Fixar grave e agudo</w:t>
            </w:r>
          </w:p>
        </w:tc>
        <w:tc>
          <w:tcPr>
            <w:tcW w:w="1139" w:type="dxa"/>
            <w:tcBorders>
              <w:top w:val="nil"/>
              <w:left w:val="nil"/>
              <w:bottom w:val="single" w:sz="4" w:space="0" w:color="auto"/>
              <w:right w:val="single" w:sz="4" w:space="0" w:color="auto"/>
            </w:tcBorders>
            <w:shd w:val="clear" w:color="auto" w:fill="auto"/>
            <w:vAlign w:val="center"/>
            <w:hideMark/>
          </w:tcPr>
          <w:p w14:paraId="6C60EA97" w14:textId="13961C66" w:rsidR="00875746" w:rsidRPr="00875746" w:rsidRDefault="009207C1" w:rsidP="00875746">
            <w:pPr>
              <w:spacing w:after="0" w:line="240" w:lineRule="auto"/>
              <w:rPr>
                <w:rFonts w:ascii="Calibri" w:eastAsia="Times New Roman" w:hAnsi="Calibri" w:cs="Calibri"/>
                <w:color w:val="000000"/>
                <w:sz w:val="16"/>
                <w:szCs w:val="16"/>
                <w:lang w:eastAsia="pt-BR"/>
              </w:rPr>
            </w:pPr>
            <w:r w:rsidRPr="009207C1">
              <w:rPr>
                <w:rFonts w:ascii="Calibri" w:eastAsia="Times New Roman" w:hAnsi="Calibri" w:cs="Calibri"/>
                <w:color w:val="000000"/>
                <w:sz w:val="14"/>
                <w:szCs w:val="16"/>
                <w:lang w:eastAsia="pt-BR"/>
              </w:rPr>
              <w:t>"Espaços, Tempos. Q</w:t>
            </w:r>
            <w:r w:rsidR="00875746" w:rsidRPr="009207C1">
              <w:rPr>
                <w:rFonts w:ascii="Calibri" w:eastAsia="Times New Roman" w:hAnsi="Calibri" w:cs="Calibri"/>
                <w:color w:val="000000"/>
                <w:sz w:val="14"/>
                <w:szCs w:val="16"/>
                <w:lang w:eastAsia="pt-BR"/>
              </w:rPr>
              <w:t>uantidade</w:t>
            </w:r>
            <w:r w:rsidRPr="009207C1">
              <w:rPr>
                <w:rFonts w:ascii="Calibri" w:eastAsia="Times New Roman" w:hAnsi="Calibri" w:cs="Calibri"/>
                <w:color w:val="000000"/>
                <w:sz w:val="14"/>
                <w:szCs w:val="16"/>
                <w:lang w:eastAsia="pt-BR"/>
              </w:rPr>
              <w:t>s, Relações e T</w:t>
            </w:r>
            <w:r w:rsidR="00875746" w:rsidRPr="009207C1">
              <w:rPr>
                <w:rFonts w:ascii="Calibri" w:eastAsia="Times New Roman" w:hAnsi="Calibri" w:cs="Calibri"/>
                <w:color w:val="000000"/>
                <w:sz w:val="14"/>
                <w:szCs w:val="16"/>
                <w:lang w:eastAsia="pt-BR"/>
              </w:rPr>
              <w:t>ransformações",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D148815" w14:textId="54E48BD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77B576C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7999D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71B55585" w14:textId="77777777" w:rsidTr="00D52E02">
        <w:trPr>
          <w:trHeight w:val="126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E4BAA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67C78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6BEED07E" w14:textId="36D4CE3B"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3C1511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6A506E44" w14:textId="08C65B2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AA3062A" w14:textId="1174C19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4B303C78" w14:textId="2A4266FA" w:rsidR="00875746" w:rsidRPr="00875746" w:rsidRDefault="009207C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48C9E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A1923D2"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549EC5DA"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8351DCA" w14:textId="77777777" w:rsidTr="000909F1">
        <w:trPr>
          <w:trHeight w:val="1395"/>
        </w:trPr>
        <w:tc>
          <w:tcPr>
            <w:tcW w:w="425" w:type="dxa"/>
            <w:vMerge w:val="restart"/>
            <w:tcBorders>
              <w:top w:val="nil"/>
              <w:left w:val="single" w:sz="4" w:space="0" w:color="auto"/>
              <w:bottom w:val="single" w:sz="4" w:space="0" w:color="000000"/>
              <w:right w:val="single" w:sz="4" w:space="0" w:color="auto"/>
            </w:tcBorders>
            <w:shd w:val="clear" w:color="000000" w:fill="BF61FF"/>
            <w:vAlign w:val="center"/>
            <w:hideMark/>
          </w:tcPr>
          <w:p w14:paraId="61801125" w14:textId="77777777" w:rsidR="00875746" w:rsidRPr="001342D9" w:rsidRDefault="00875746" w:rsidP="00875746">
            <w:pPr>
              <w:spacing w:after="0" w:line="240" w:lineRule="auto"/>
              <w:jc w:val="center"/>
              <w:rPr>
                <w:rFonts w:ascii="Calibri" w:eastAsia="Times New Roman" w:hAnsi="Calibri" w:cs="Calibri"/>
                <w:b/>
                <w:color w:val="000000"/>
                <w:sz w:val="20"/>
                <w:szCs w:val="20"/>
                <w:lang w:eastAsia="pt-BR"/>
              </w:rPr>
            </w:pPr>
            <w:r w:rsidRPr="001342D9">
              <w:rPr>
                <w:rFonts w:ascii="Calibri" w:eastAsia="Times New Roman" w:hAnsi="Calibri" w:cs="Calibri"/>
                <w:b/>
                <w:color w:val="000000"/>
                <w:szCs w:val="20"/>
                <w:lang w:eastAsia="pt-BR"/>
              </w:rPr>
              <w:t>4</w:t>
            </w:r>
          </w:p>
        </w:tc>
        <w:tc>
          <w:tcPr>
            <w:tcW w:w="993" w:type="dxa"/>
            <w:tcBorders>
              <w:top w:val="nil"/>
              <w:left w:val="nil"/>
              <w:bottom w:val="single" w:sz="4" w:space="0" w:color="auto"/>
              <w:right w:val="single" w:sz="4" w:space="0" w:color="auto"/>
            </w:tcBorders>
            <w:shd w:val="clear" w:color="auto" w:fill="auto"/>
            <w:noWrap/>
            <w:vAlign w:val="center"/>
            <w:hideMark/>
          </w:tcPr>
          <w:p w14:paraId="091E9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76265715" w14:textId="3222DC9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37E7B6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4F620E3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FC77B69" w14:textId="70832F99"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22D676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89BB3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6A5F9DD" w14:textId="77777777" w:rsidTr="000909F1">
        <w:trPr>
          <w:trHeight w:val="750"/>
        </w:trPr>
        <w:tc>
          <w:tcPr>
            <w:tcW w:w="425" w:type="dxa"/>
            <w:vMerge/>
            <w:tcBorders>
              <w:top w:val="nil"/>
              <w:left w:val="single" w:sz="4" w:space="0" w:color="auto"/>
              <w:bottom w:val="single" w:sz="4" w:space="0" w:color="000000"/>
              <w:right w:val="single" w:sz="4" w:space="0" w:color="auto"/>
            </w:tcBorders>
            <w:vAlign w:val="center"/>
            <w:hideMark/>
          </w:tcPr>
          <w:p w14:paraId="18C4857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4640A0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Bolinha de Sabão</w:t>
            </w:r>
          </w:p>
        </w:tc>
        <w:tc>
          <w:tcPr>
            <w:tcW w:w="3402" w:type="dxa"/>
            <w:tcBorders>
              <w:top w:val="nil"/>
              <w:left w:val="nil"/>
              <w:bottom w:val="single" w:sz="4" w:space="0" w:color="auto"/>
              <w:right w:val="single" w:sz="4" w:space="0" w:color="auto"/>
            </w:tcBorders>
            <w:shd w:val="clear" w:color="auto" w:fill="auto"/>
            <w:vAlign w:val="center"/>
            <w:hideMark/>
          </w:tcPr>
          <w:p w14:paraId="3855C95C" w14:textId="632FB17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e realizar a canção variando o</w:t>
            </w:r>
            <w:r w:rsidR="000421A5">
              <w:rPr>
                <w:rFonts w:ascii="Calibri" w:eastAsia="Times New Roman" w:hAnsi="Calibri" w:cs="Calibri"/>
                <w:color w:val="000000"/>
                <w:sz w:val="16"/>
                <w:szCs w:val="16"/>
                <w:lang w:eastAsia="pt-BR"/>
              </w:rPr>
              <w:t>s</w:t>
            </w:r>
            <w:r w:rsidRPr="00875746">
              <w:rPr>
                <w:rFonts w:ascii="Calibri" w:eastAsia="Times New Roman" w:hAnsi="Calibri" w:cs="Calibri"/>
                <w:color w:val="000000"/>
                <w:sz w:val="16"/>
                <w:szCs w:val="16"/>
                <w:lang w:eastAsia="pt-BR"/>
              </w:rPr>
              <w:t xml:space="preserve"> sons feitos com a boca.</w:t>
            </w:r>
          </w:p>
        </w:tc>
        <w:tc>
          <w:tcPr>
            <w:tcW w:w="992" w:type="dxa"/>
            <w:tcBorders>
              <w:top w:val="nil"/>
              <w:left w:val="nil"/>
              <w:bottom w:val="single" w:sz="4" w:space="0" w:color="auto"/>
              <w:right w:val="single" w:sz="4" w:space="0" w:color="auto"/>
            </w:tcBorders>
            <w:shd w:val="clear" w:color="auto" w:fill="auto"/>
            <w:vAlign w:val="center"/>
            <w:hideMark/>
          </w:tcPr>
          <w:p w14:paraId="4E1AAEA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 da boca</w:t>
            </w:r>
          </w:p>
        </w:tc>
        <w:tc>
          <w:tcPr>
            <w:tcW w:w="1139" w:type="dxa"/>
            <w:tcBorders>
              <w:top w:val="nil"/>
              <w:left w:val="nil"/>
              <w:bottom w:val="single" w:sz="4" w:space="0" w:color="auto"/>
              <w:right w:val="single" w:sz="4" w:space="0" w:color="auto"/>
            </w:tcBorders>
            <w:shd w:val="clear" w:color="auto" w:fill="auto"/>
            <w:vAlign w:val="center"/>
            <w:hideMark/>
          </w:tcPr>
          <w:p w14:paraId="70AA390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4D5A492F" w14:textId="5D8C8992"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75" w:type="dxa"/>
            <w:tcBorders>
              <w:top w:val="nil"/>
              <w:left w:val="nil"/>
              <w:bottom w:val="single" w:sz="4" w:space="0" w:color="auto"/>
              <w:right w:val="single" w:sz="4" w:space="0" w:color="auto"/>
            </w:tcBorders>
            <w:shd w:val="clear" w:color="auto" w:fill="auto"/>
            <w:vAlign w:val="center"/>
            <w:hideMark/>
          </w:tcPr>
          <w:p w14:paraId="1BB67E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Bolinha de Sabão </w:t>
            </w:r>
          </w:p>
        </w:tc>
        <w:tc>
          <w:tcPr>
            <w:tcW w:w="1025" w:type="dxa"/>
            <w:tcBorders>
              <w:top w:val="nil"/>
              <w:left w:val="nil"/>
              <w:bottom w:val="single" w:sz="4" w:space="0" w:color="auto"/>
              <w:right w:val="single" w:sz="4" w:space="0" w:color="auto"/>
            </w:tcBorders>
            <w:shd w:val="clear" w:color="auto" w:fill="auto"/>
            <w:vAlign w:val="center"/>
            <w:hideMark/>
          </w:tcPr>
          <w:p w14:paraId="4317E4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30344678" w14:textId="77777777" w:rsidTr="000909F1">
        <w:trPr>
          <w:trHeight w:val="1170"/>
        </w:trPr>
        <w:tc>
          <w:tcPr>
            <w:tcW w:w="425" w:type="dxa"/>
            <w:vMerge/>
            <w:tcBorders>
              <w:top w:val="nil"/>
              <w:left w:val="single" w:sz="4" w:space="0" w:color="auto"/>
              <w:bottom w:val="single" w:sz="4" w:space="0" w:color="000000"/>
              <w:right w:val="single" w:sz="4" w:space="0" w:color="auto"/>
            </w:tcBorders>
            <w:vAlign w:val="center"/>
            <w:hideMark/>
          </w:tcPr>
          <w:p w14:paraId="286F545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5202C11A" w14:textId="5B4AC74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402" w:type="dxa"/>
            <w:tcBorders>
              <w:top w:val="nil"/>
              <w:left w:val="nil"/>
              <w:bottom w:val="single" w:sz="4" w:space="0" w:color="auto"/>
              <w:right w:val="single" w:sz="4" w:space="0" w:color="auto"/>
            </w:tcBorders>
            <w:shd w:val="clear" w:color="auto" w:fill="auto"/>
            <w:vAlign w:val="center"/>
            <w:hideMark/>
          </w:tcPr>
          <w:p w14:paraId="4EB6F130" w14:textId="550F3D1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875746">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Caixola Musical. Pode -se fazer variações para enriquecer a atividade e promover uma maior exploração dos timbres do corpo</w:t>
            </w:r>
          </w:p>
        </w:tc>
        <w:tc>
          <w:tcPr>
            <w:tcW w:w="992" w:type="dxa"/>
            <w:tcBorders>
              <w:top w:val="nil"/>
              <w:left w:val="nil"/>
              <w:bottom w:val="single" w:sz="4" w:space="0" w:color="auto"/>
              <w:right w:val="single" w:sz="4" w:space="0" w:color="auto"/>
            </w:tcBorders>
            <w:shd w:val="clear" w:color="auto" w:fill="auto"/>
            <w:vAlign w:val="center"/>
            <w:hideMark/>
          </w:tcPr>
          <w:p w14:paraId="5B4FAA1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Trabalhar timbre do corpo </w:t>
            </w:r>
          </w:p>
        </w:tc>
        <w:tc>
          <w:tcPr>
            <w:tcW w:w="1139" w:type="dxa"/>
            <w:tcBorders>
              <w:top w:val="nil"/>
              <w:left w:val="nil"/>
              <w:bottom w:val="single" w:sz="4" w:space="0" w:color="auto"/>
              <w:right w:val="single" w:sz="4" w:space="0" w:color="auto"/>
            </w:tcBorders>
            <w:shd w:val="clear" w:color="auto" w:fill="auto"/>
            <w:vAlign w:val="center"/>
            <w:hideMark/>
          </w:tcPr>
          <w:p w14:paraId="1A3DCEB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502EF999" w14:textId="22FB675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75" w:type="dxa"/>
            <w:tcBorders>
              <w:top w:val="nil"/>
              <w:left w:val="nil"/>
              <w:bottom w:val="single" w:sz="4" w:space="0" w:color="auto"/>
              <w:right w:val="single" w:sz="4" w:space="0" w:color="auto"/>
            </w:tcBorders>
            <w:shd w:val="clear" w:color="auto" w:fill="auto"/>
            <w:vAlign w:val="center"/>
            <w:hideMark/>
          </w:tcPr>
          <w:p w14:paraId="352A3D3F" w14:textId="4EB94BAC"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025" w:type="dxa"/>
            <w:tcBorders>
              <w:top w:val="nil"/>
              <w:left w:val="nil"/>
              <w:bottom w:val="single" w:sz="4" w:space="0" w:color="auto"/>
              <w:right w:val="single" w:sz="4" w:space="0" w:color="auto"/>
            </w:tcBorders>
            <w:shd w:val="clear" w:color="auto" w:fill="auto"/>
            <w:vAlign w:val="center"/>
            <w:hideMark/>
          </w:tcPr>
          <w:p w14:paraId="307C6B7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corpo</w:t>
            </w:r>
          </w:p>
        </w:tc>
      </w:tr>
      <w:tr w:rsidR="00875746" w:rsidRPr="00875746" w14:paraId="277ACB8C" w14:textId="77777777" w:rsidTr="000909F1">
        <w:trPr>
          <w:trHeight w:val="1200"/>
        </w:trPr>
        <w:tc>
          <w:tcPr>
            <w:tcW w:w="425" w:type="dxa"/>
            <w:vMerge/>
            <w:tcBorders>
              <w:top w:val="nil"/>
              <w:left w:val="single" w:sz="4" w:space="0" w:color="auto"/>
              <w:bottom w:val="single" w:sz="4" w:space="0" w:color="000000"/>
              <w:right w:val="single" w:sz="4" w:space="0" w:color="auto"/>
            </w:tcBorders>
            <w:vAlign w:val="center"/>
            <w:hideMark/>
          </w:tcPr>
          <w:p w14:paraId="60803BF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328857E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402" w:type="dxa"/>
            <w:tcBorders>
              <w:top w:val="nil"/>
              <w:left w:val="nil"/>
              <w:bottom w:val="single" w:sz="4" w:space="0" w:color="auto"/>
              <w:right w:val="single" w:sz="4" w:space="0" w:color="auto"/>
            </w:tcBorders>
            <w:shd w:val="clear" w:color="auto" w:fill="auto"/>
            <w:vAlign w:val="center"/>
            <w:hideMark/>
          </w:tcPr>
          <w:p w14:paraId="33A214F6" w14:textId="37B84F9E"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acompanhamento do chocalho</w:t>
            </w:r>
            <w:r w:rsidR="000421A5">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6C0AF0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Trabalho exploração de timbres do chocalho</w:t>
            </w:r>
          </w:p>
        </w:tc>
        <w:tc>
          <w:tcPr>
            <w:tcW w:w="1139" w:type="dxa"/>
            <w:tcBorders>
              <w:top w:val="nil"/>
              <w:left w:val="nil"/>
              <w:bottom w:val="single" w:sz="4" w:space="0" w:color="auto"/>
              <w:right w:val="single" w:sz="4" w:space="0" w:color="auto"/>
            </w:tcBorders>
            <w:shd w:val="clear" w:color="auto" w:fill="auto"/>
            <w:vAlign w:val="center"/>
            <w:hideMark/>
          </w:tcPr>
          <w:p w14:paraId="7AB8E4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21FC433" w14:textId="6102348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75" w:type="dxa"/>
            <w:tcBorders>
              <w:top w:val="nil"/>
              <w:left w:val="nil"/>
              <w:bottom w:val="single" w:sz="4" w:space="0" w:color="auto"/>
              <w:right w:val="single" w:sz="4" w:space="0" w:color="auto"/>
            </w:tcBorders>
            <w:shd w:val="clear" w:color="auto" w:fill="auto"/>
            <w:noWrap/>
            <w:vAlign w:val="center"/>
            <w:hideMark/>
          </w:tcPr>
          <w:p w14:paraId="37B69E9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3EEB3F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chocalho para cada criança</w:t>
            </w:r>
          </w:p>
        </w:tc>
      </w:tr>
      <w:tr w:rsidR="00875746" w:rsidRPr="00875746" w14:paraId="0B766DB8" w14:textId="77777777" w:rsidTr="000421A5">
        <w:trPr>
          <w:trHeight w:val="1365"/>
        </w:trPr>
        <w:tc>
          <w:tcPr>
            <w:tcW w:w="425" w:type="dxa"/>
            <w:vMerge/>
            <w:tcBorders>
              <w:top w:val="nil"/>
              <w:left w:val="single" w:sz="4" w:space="0" w:color="auto"/>
              <w:bottom w:val="single" w:sz="4" w:space="0" w:color="auto"/>
              <w:right w:val="single" w:sz="4" w:space="0" w:color="auto"/>
            </w:tcBorders>
            <w:vAlign w:val="center"/>
            <w:hideMark/>
          </w:tcPr>
          <w:p w14:paraId="2CDF71FB"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132485E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7B31889D" w14:textId="01D5635C"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3652FAD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86E54F0" w14:textId="043E3FF0"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BBD4990" w14:textId="7AC0557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17BBF301" w14:textId="77CF1F7D" w:rsidR="00875746" w:rsidRPr="00875746" w:rsidRDefault="000421A5"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066311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2B8D3CD" w14:textId="77777777" w:rsidTr="000421A5">
        <w:trPr>
          <w:trHeight w:val="135"/>
        </w:trPr>
        <w:tc>
          <w:tcPr>
            <w:tcW w:w="9681" w:type="dxa"/>
            <w:gridSpan w:val="8"/>
            <w:tcBorders>
              <w:top w:val="single" w:sz="4" w:space="0" w:color="auto"/>
            </w:tcBorders>
            <w:shd w:val="clear" w:color="auto" w:fill="auto"/>
            <w:vAlign w:val="center"/>
            <w:hideMark/>
          </w:tcPr>
          <w:p w14:paraId="5FF7FE3C" w14:textId="77777777" w:rsidR="000421A5" w:rsidRDefault="000421A5" w:rsidP="00875746">
            <w:pPr>
              <w:spacing w:after="0" w:line="240" w:lineRule="auto"/>
              <w:jc w:val="center"/>
              <w:rPr>
                <w:rFonts w:ascii="Calibri" w:eastAsia="Times New Roman" w:hAnsi="Calibri" w:cs="Calibri"/>
                <w:color w:val="000000"/>
                <w:sz w:val="20"/>
                <w:szCs w:val="20"/>
                <w:lang w:eastAsia="pt-BR"/>
              </w:rPr>
            </w:pPr>
          </w:p>
          <w:p w14:paraId="6523DF0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2C302E18" w14:textId="77777777" w:rsidR="00A66C7E" w:rsidRDefault="00A66C7E" w:rsidP="00875746">
            <w:pPr>
              <w:spacing w:after="0" w:line="240" w:lineRule="auto"/>
              <w:jc w:val="center"/>
              <w:rPr>
                <w:rFonts w:ascii="Calibri" w:eastAsia="Times New Roman" w:hAnsi="Calibri" w:cs="Calibri"/>
                <w:color w:val="000000"/>
                <w:sz w:val="20"/>
                <w:szCs w:val="20"/>
                <w:lang w:eastAsia="pt-BR"/>
              </w:rPr>
            </w:pPr>
          </w:p>
          <w:p w14:paraId="595BD2F5"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1C09177" w14:textId="77777777" w:rsidTr="00090B36">
        <w:trPr>
          <w:trHeight w:val="127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77A22E4B" w14:textId="77777777" w:rsidR="00875746" w:rsidRPr="00090B36" w:rsidRDefault="00875746" w:rsidP="00875746">
            <w:pPr>
              <w:spacing w:after="0" w:line="240" w:lineRule="auto"/>
              <w:jc w:val="center"/>
              <w:rPr>
                <w:rFonts w:ascii="Calibri" w:eastAsia="Times New Roman" w:hAnsi="Calibri" w:cs="Calibri"/>
                <w:b/>
                <w:color w:val="000000"/>
                <w:sz w:val="20"/>
                <w:szCs w:val="20"/>
                <w:lang w:eastAsia="pt-BR"/>
              </w:rPr>
            </w:pPr>
            <w:r w:rsidRPr="00090B36">
              <w:rPr>
                <w:rFonts w:ascii="Calibri" w:eastAsia="Times New Roman" w:hAnsi="Calibri" w:cs="Calibri"/>
                <w:b/>
                <w:color w:val="000000"/>
                <w:szCs w:val="20"/>
                <w:lang w:eastAsia="pt-BR"/>
              </w:rPr>
              <w:lastRenderedPageBreak/>
              <w:t>5</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3D6F6B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08C4CED6" w14:textId="0CB78899"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3FAC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02BF07A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595A905" w14:textId="0AE5B5B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09822D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20DAD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736516E9" w14:textId="77777777" w:rsidTr="00090B36">
        <w:trPr>
          <w:trHeight w:val="247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399636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7E87A389" w14:textId="07E4CFC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Acabou a Á</w:t>
            </w:r>
            <w:r w:rsidR="00875746" w:rsidRPr="00875746">
              <w:rPr>
                <w:rFonts w:ascii="Calibri" w:eastAsia="Times New Roman" w:hAnsi="Calibri" w:cs="Calibri"/>
                <w:color w:val="000000"/>
                <w:sz w:val="16"/>
                <w:szCs w:val="16"/>
                <w:lang w:eastAsia="pt-BR"/>
              </w:rPr>
              <w:t>gua</w:t>
            </w:r>
          </w:p>
        </w:tc>
        <w:tc>
          <w:tcPr>
            <w:tcW w:w="3402" w:type="dxa"/>
            <w:tcBorders>
              <w:top w:val="nil"/>
              <w:left w:val="nil"/>
              <w:bottom w:val="single" w:sz="4" w:space="0" w:color="auto"/>
              <w:right w:val="single" w:sz="4" w:space="0" w:color="auto"/>
            </w:tcBorders>
            <w:shd w:val="clear" w:color="auto" w:fill="auto"/>
            <w:vAlign w:val="center"/>
            <w:hideMark/>
          </w:tcPr>
          <w:p w14:paraId="3499AA4B" w14:textId="145BB9DA" w:rsidR="00875746" w:rsidRPr="00875746" w:rsidRDefault="00875746" w:rsidP="00CA62C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Colocar as crianças assentadas </w:t>
            </w:r>
            <w:r w:rsidR="00090B36">
              <w:rPr>
                <w:rFonts w:ascii="Calibri" w:eastAsia="Times New Roman" w:hAnsi="Calibri" w:cs="Calibri"/>
                <w:color w:val="000000"/>
                <w:sz w:val="16"/>
                <w:szCs w:val="16"/>
                <w:lang w:eastAsia="pt-BR"/>
              </w:rPr>
              <w:t>em roda. Ensinar</w:t>
            </w:r>
            <w:r w:rsidRPr="00875746">
              <w:rPr>
                <w:rFonts w:ascii="Calibri" w:eastAsia="Times New Roman" w:hAnsi="Calibri" w:cs="Calibri"/>
                <w:color w:val="000000"/>
                <w:sz w:val="16"/>
                <w:szCs w:val="16"/>
                <w:lang w:eastAsia="pt-BR"/>
              </w:rPr>
              <w:t xml:space="preserve"> a música "Acabou a Água"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Marcelo Serralva. Após aprenderem a música ensine o gestual que se encontra no mesmo canal. Faça passo a passo bem devagar. Quando as crianças tiverem aprendido cante a música fazendo variaçõe</w:t>
            </w:r>
            <w:r w:rsidR="00090B36">
              <w:rPr>
                <w:rFonts w:ascii="Calibri" w:eastAsia="Times New Roman" w:hAnsi="Calibri" w:cs="Calibri"/>
                <w:color w:val="000000"/>
                <w:sz w:val="16"/>
                <w:szCs w:val="16"/>
                <w:lang w:eastAsia="pt-BR"/>
              </w:rPr>
              <w:t xml:space="preserve">s de andamento e dinâmica. </w:t>
            </w:r>
            <w:r w:rsidRPr="00875746">
              <w:rPr>
                <w:rFonts w:ascii="Calibri" w:eastAsia="Times New Roman" w:hAnsi="Calibri" w:cs="Calibri"/>
                <w:color w:val="000000"/>
                <w:sz w:val="16"/>
                <w:szCs w:val="16"/>
                <w:lang w:eastAsia="pt-BR"/>
              </w:rPr>
              <w:t>Obs.: Como as crianças são muito novas não é preciso ficar muito tempo</w:t>
            </w:r>
            <w:r w:rsidR="00090B36">
              <w:rPr>
                <w:rFonts w:ascii="Calibri" w:eastAsia="Times New Roman" w:hAnsi="Calibri" w:cs="Calibri"/>
                <w:color w:val="000000"/>
                <w:sz w:val="16"/>
                <w:szCs w:val="16"/>
                <w:lang w:eastAsia="pt-BR"/>
              </w:rPr>
              <w:t xml:space="preserve"> fazendo a música cantada, pois elas irão</w:t>
            </w:r>
            <w:r w:rsidRPr="00875746">
              <w:rPr>
                <w:rFonts w:ascii="Calibri" w:eastAsia="Times New Roman" w:hAnsi="Calibri" w:cs="Calibri"/>
                <w:color w:val="000000"/>
                <w:sz w:val="16"/>
                <w:szCs w:val="16"/>
                <w:lang w:eastAsia="pt-BR"/>
              </w:rPr>
              <w:t xml:space="preserve"> </w:t>
            </w:r>
            <w:r w:rsidR="00090B36">
              <w:rPr>
                <w:rFonts w:ascii="Calibri" w:eastAsia="Times New Roman" w:hAnsi="Calibri" w:cs="Calibri"/>
                <w:color w:val="000000"/>
                <w:sz w:val="16"/>
                <w:szCs w:val="16"/>
                <w:lang w:eastAsia="pt-BR"/>
              </w:rPr>
              <w:t xml:space="preserve">ir </w:t>
            </w:r>
            <w:r w:rsidR="00CA62C6">
              <w:rPr>
                <w:rFonts w:ascii="Calibri" w:eastAsia="Times New Roman" w:hAnsi="Calibri" w:cs="Calibri"/>
                <w:color w:val="000000"/>
                <w:sz w:val="16"/>
                <w:szCs w:val="16"/>
                <w:lang w:eastAsia="pt-BR"/>
              </w:rPr>
              <w:t>fixando melhor a música à</w:t>
            </w:r>
            <w:r w:rsidRPr="00875746">
              <w:rPr>
                <w:rFonts w:ascii="Calibri" w:eastAsia="Times New Roman" w:hAnsi="Calibri" w:cs="Calibri"/>
                <w:color w:val="000000"/>
                <w:sz w:val="16"/>
                <w:szCs w:val="16"/>
                <w:lang w:eastAsia="pt-BR"/>
              </w:rPr>
              <w:t xml:space="preserve"> medida que a atividade for send</w:t>
            </w:r>
            <w:r w:rsidR="00090B36">
              <w:rPr>
                <w:rFonts w:ascii="Calibri" w:eastAsia="Times New Roman" w:hAnsi="Calibri" w:cs="Calibri"/>
                <w:color w:val="000000"/>
                <w:sz w:val="16"/>
                <w:szCs w:val="16"/>
                <w:lang w:eastAsia="pt-BR"/>
              </w:rPr>
              <w:t xml:space="preserve">o repetida. </w:t>
            </w:r>
            <w:r w:rsidR="00CA62C6">
              <w:rPr>
                <w:rFonts w:ascii="Calibri" w:eastAsia="Times New Roman" w:hAnsi="Calibri" w:cs="Calibri"/>
                <w:color w:val="000000"/>
                <w:sz w:val="16"/>
                <w:szCs w:val="16"/>
                <w:lang w:eastAsia="pt-BR"/>
              </w:rPr>
              <w:t xml:space="preserve">A parte do gestual será assimilada aos poucos pelas crianças à medida que forem realizando a atividade. </w:t>
            </w:r>
          </w:p>
        </w:tc>
        <w:tc>
          <w:tcPr>
            <w:tcW w:w="992" w:type="dxa"/>
            <w:tcBorders>
              <w:top w:val="nil"/>
              <w:left w:val="nil"/>
              <w:bottom w:val="single" w:sz="4" w:space="0" w:color="auto"/>
              <w:right w:val="single" w:sz="4" w:space="0" w:color="auto"/>
            </w:tcBorders>
            <w:shd w:val="clear" w:color="auto" w:fill="auto"/>
            <w:vAlign w:val="center"/>
            <w:hideMark/>
          </w:tcPr>
          <w:p w14:paraId="0626CBE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gestual, pulso dinâmica e andamento</w:t>
            </w:r>
          </w:p>
        </w:tc>
        <w:tc>
          <w:tcPr>
            <w:tcW w:w="1139" w:type="dxa"/>
            <w:tcBorders>
              <w:top w:val="nil"/>
              <w:left w:val="nil"/>
              <w:bottom w:val="single" w:sz="4" w:space="0" w:color="auto"/>
              <w:right w:val="single" w:sz="4" w:space="0" w:color="auto"/>
            </w:tcBorders>
            <w:shd w:val="clear" w:color="auto" w:fill="auto"/>
            <w:vAlign w:val="center"/>
            <w:hideMark/>
          </w:tcPr>
          <w:p w14:paraId="196909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D9B7063" w14:textId="72BE0E7B"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75" w:type="dxa"/>
            <w:tcBorders>
              <w:top w:val="nil"/>
              <w:left w:val="nil"/>
              <w:bottom w:val="single" w:sz="4" w:space="0" w:color="auto"/>
              <w:right w:val="single" w:sz="4" w:space="0" w:color="auto"/>
            </w:tcBorders>
            <w:shd w:val="clear" w:color="auto" w:fill="auto"/>
            <w:vAlign w:val="center"/>
            <w:hideMark/>
          </w:tcPr>
          <w:p w14:paraId="7F33855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Acabou a Água</w:t>
            </w:r>
          </w:p>
        </w:tc>
        <w:tc>
          <w:tcPr>
            <w:tcW w:w="1025" w:type="dxa"/>
            <w:tcBorders>
              <w:top w:val="nil"/>
              <w:left w:val="nil"/>
              <w:bottom w:val="single" w:sz="4" w:space="0" w:color="auto"/>
              <w:right w:val="single" w:sz="4" w:space="0" w:color="auto"/>
            </w:tcBorders>
            <w:shd w:val="clear" w:color="auto" w:fill="auto"/>
            <w:vAlign w:val="center"/>
            <w:hideMark/>
          </w:tcPr>
          <w:p w14:paraId="768F52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722E9903" w14:textId="77777777" w:rsidTr="00111910">
        <w:trPr>
          <w:trHeight w:val="1116"/>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082CE02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3CA02D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músicas do cotidiano das crianças</w:t>
            </w:r>
          </w:p>
        </w:tc>
        <w:tc>
          <w:tcPr>
            <w:tcW w:w="3402" w:type="dxa"/>
            <w:tcBorders>
              <w:top w:val="nil"/>
              <w:left w:val="nil"/>
              <w:bottom w:val="single" w:sz="4" w:space="0" w:color="auto"/>
              <w:right w:val="single" w:sz="4" w:space="0" w:color="auto"/>
            </w:tcBorders>
            <w:shd w:val="clear" w:color="auto" w:fill="auto"/>
            <w:vAlign w:val="center"/>
            <w:hideMark/>
          </w:tcPr>
          <w:p w14:paraId="680178CE" w14:textId="0BAC87E5"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Pedir para que as crianças falem quais são as músicas que desejam cantar e realizá-las com o conteúdo trabalho na aula que foi grave e a</w:t>
            </w:r>
            <w:r w:rsidR="00090B36">
              <w:rPr>
                <w:rFonts w:ascii="Calibri" w:eastAsia="Times New Roman" w:hAnsi="Calibri" w:cs="Calibri"/>
                <w:color w:val="000000"/>
                <w:sz w:val="16"/>
                <w:szCs w:val="16"/>
                <w:lang w:eastAsia="pt-BR"/>
              </w:rPr>
              <w:t>gudo. Exemplo: Cantar a música B</w:t>
            </w:r>
            <w:r w:rsidRPr="00875746">
              <w:rPr>
                <w:rFonts w:ascii="Calibri" w:eastAsia="Times New Roman" w:hAnsi="Calibri" w:cs="Calibri"/>
                <w:color w:val="000000"/>
                <w:sz w:val="16"/>
                <w:szCs w:val="16"/>
                <w:lang w:eastAsia="pt-BR"/>
              </w:rPr>
              <w:t>orboletinha mudando o registro na música toda ou em parte dela.</w:t>
            </w:r>
          </w:p>
        </w:tc>
        <w:tc>
          <w:tcPr>
            <w:tcW w:w="992" w:type="dxa"/>
            <w:tcBorders>
              <w:top w:val="nil"/>
              <w:left w:val="nil"/>
              <w:bottom w:val="single" w:sz="4" w:space="0" w:color="auto"/>
              <w:right w:val="single" w:sz="4" w:space="0" w:color="auto"/>
            </w:tcBorders>
            <w:shd w:val="clear" w:color="auto" w:fill="auto"/>
            <w:vAlign w:val="center"/>
            <w:hideMark/>
          </w:tcPr>
          <w:p w14:paraId="1B84623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Caminhar para o final da aula e trabalhar grave e agudo</w:t>
            </w:r>
          </w:p>
        </w:tc>
        <w:tc>
          <w:tcPr>
            <w:tcW w:w="1139" w:type="dxa"/>
            <w:tcBorders>
              <w:top w:val="nil"/>
              <w:left w:val="nil"/>
              <w:bottom w:val="single" w:sz="4" w:space="0" w:color="auto"/>
              <w:right w:val="single" w:sz="4" w:space="0" w:color="auto"/>
            </w:tcBorders>
            <w:shd w:val="clear" w:color="auto" w:fill="auto"/>
            <w:vAlign w:val="center"/>
            <w:hideMark/>
          </w:tcPr>
          <w:p w14:paraId="40B8704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EB7681E" w14:textId="0BEDB16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5D22466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06F4A36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8FBF16E" w14:textId="77777777" w:rsidTr="00111910">
        <w:trPr>
          <w:trHeight w:val="1262"/>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00B0F11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1F1CDF1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31A71487" w14:textId="382BD9BC"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Se</w:t>
            </w:r>
            <w:r w:rsidR="00090B36">
              <w:rPr>
                <w:rFonts w:ascii="Calibri" w:eastAsia="Times New Roman" w:hAnsi="Calibri" w:cs="Calibri"/>
                <w:color w:val="000000"/>
                <w:sz w:val="16"/>
                <w:szCs w:val="16"/>
                <w:lang w:eastAsia="pt-BR"/>
              </w:rPr>
              <w:t xml:space="preserve">rralva e </w:t>
            </w:r>
            <w:r w:rsidR="00E141B6">
              <w:rPr>
                <w:rFonts w:ascii="Calibri" w:eastAsia="Times New Roman" w:hAnsi="Calibri" w:cs="Calibri"/>
                <w:color w:val="000000"/>
                <w:sz w:val="16"/>
                <w:szCs w:val="16"/>
                <w:lang w:eastAsia="pt-BR"/>
              </w:rPr>
              <w:t>“Tc</w:t>
            </w:r>
            <w:r w:rsidR="00CF159D">
              <w:rPr>
                <w:rFonts w:ascii="Calibri" w:eastAsia="Times New Roman" w:hAnsi="Calibri" w:cs="Calibri"/>
                <w:color w:val="000000"/>
                <w:sz w:val="16"/>
                <w:szCs w:val="16"/>
                <w:lang w:eastAsia="pt-BR"/>
              </w:rPr>
              <w:t>hau, Tchau, Tchau” encontrada</w:t>
            </w:r>
            <w:r w:rsidR="00E141B6">
              <w:rPr>
                <w:rFonts w:ascii="Calibri" w:eastAsia="Times New Roman" w:hAnsi="Calibri" w:cs="Calibri"/>
                <w:color w:val="000000"/>
                <w:sz w:val="16"/>
                <w:szCs w:val="16"/>
                <w:lang w:eastAsia="pt-BR"/>
              </w:rPr>
              <w:t xml:space="preserve">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1CB53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05300E5" w14:textId="7DAF38B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B560711" w14:textId="2ABC69D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1E59E1A8" w14:textId="0A79673B" w:rsidR="00875746" w:rsidRPr="00875746" w:rsidRDefault="00090B3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932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6E3852" w14:textId="77777777" w:rsidTr="00111910">
        <w:trPr>
          <w:trHeight w:val="118"/>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469D71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FC7AAF5" w14:textId="77777777" w:rsidTr="00090B36">
        <w:trPr>
          <w:trHeight w:val="1305"/>
        </w:trPr>
        <w:tc>
          <w:tcPr>
            <w:tcW w:w="425" w:type="dxa"/>
            <w:vMerge w:val="restart"/>
            <w:tcBorders>
              <w:top w:val="nil"/>
              <w:left w:val="single" w:sz="4" w:space="0" w:color="auto"/>
              <w:bottom w:val="single" w:sz="4" w:space="0" w:color="auto"/>
              <w:right w:val="single" w:sz="4" w:space="0" w:color="auto"/>
            </w:tcBorders>
            <w:shd w:val="clear" w:color="000000" w:fill="BF61FF"/>
            <w:vAlign w:val="center"/>
            <w:hideMark/>
          </w:tcPr>
          <w:p w14:paraId="5E7371E3" w14:textId="77777777" w:rsidR="00875746" w:rsidRPr="00111910" w:rsidRDefault="00875746" w:rsidP="00875746">
            <w:pPr>
              <w:spacing w:after="0" w:line="240" w:lineRule="auto"/>
              <w:jc w:val="center"/>
              <w:rPr>
                <w:rFonts w:ascii="Calibri" w:eastAsia="Times New Roman" w:hAnsi="Calibri" w:cs="Calibri"/>
                <w:b/>
                <w:color w:val="000000"/>
                <w:sz w:val="20"/>
                <w:szCs w:val="20"/>
                <w:lang w:eastAsia="pt-BR"/>
              </w:rPr>
            </w:pPr>
            <w:r w:rsidRPr="00111910">
              <w:rPr>
                <w:rFonts w:ascii="Calibri" w:eastAsia="Times New Roman" w:hAnsi="Calibri" w:cs="Calibri"/>
                <w:b/>
                <w:color w:val="000000"/>
                <w:szCs w:val="20"/>
                <w:lang w:eastAsia="pt-BR"/>
              </w:rPr>
              <w:t>6</w:t>
            </w:r>
          </w:p>
        </w:tc>
        <w:tc>
          <w:tcPr>
            <w:tcW w:w="993" w:type="dxa"/>
            <w:tcBorders>
              <w:top w:val="nil"/>
              <w:left w:val="nil"/>
              <w:bottom w:val="single" w:sz="4" w:space="0" w:color="auto"/>
              <w:right w:val="single" w:sz="4" w:space="0" w:color="auto"/>
            </w:tcBorders>
            <w:shd w:val="clear" w:color="auto" w:fill="auto"/>
            <w:noWrap/>
            <w:vAlign w:val="center"/>
            <w:hideMark/>
          </w:tcPr>
          <w:p w14:paraId="0DE4F1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2323B580" w14:textId="335FE205" w:rsidR="00875746" w:rsidRPr="00875746" w:rsidRDefault="007408F6" w:rsidP="0041232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2BF6B3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324CA6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18FAB38" w14:textId="7C91CDB0"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3FA856E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381A309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8300DD" w14:textId="77777777" w:rsidTr="00111910">
        <w:trPr>
          <w:trHeight w:val="13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9F6747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4EDFA01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Andamento lento e rápido</w:t>
            </w:r>
          </w:p>
        </w:tc>
        <w:tc>
          <w:tcPr>
            <w:tcW w:w="3402" w:type="dxa"/>
            <w:tcBorders>
              <w:top w:val="nil"/>
              <w:left w:val="nil"/>
              <w:bottom w:val="single" w:sz="4" w:space="0" w:color="auto"/>
              <w:right w:val="single" w:sz="4" w:space="0" w:color="auto"/>
            </w:tcBorders>
            <w:shd w:val="clear" w:color="auto" w:fill="auto"/>
            <w:vAlign w:val="center"/>
            <w:hideMark/>
          </w:tcPr>
          <w:p w14:paraId="740CC95F" w14:textId="6238194D" w:rsidR="00875746" w:rsidRPr="00875746" w:rsidRDefault="00941F7A" w:rsidP="00A54CD1">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Colocar as crianças sentadas em círculo e cantar a música "Ua Ta Ta" re</w:t>
            </w:r>
            <w:r>
              <w:rPr>
                <w:rFonts w:ascii="Calibri" w:eastAsia="Times New Roman" w:hAnsi="Calibri" w:cs="Calibri"/>
                <w:color w:val="000000"/>
                <w:sz w:val="16"/>
                <w:szCs w:val="16"/>
                <w:lang w:eastAsia="pt-BR"/>
              </w:rPr>
              <w:t>a</w:t>
            </w:r>
            <w:r w:rsidRPr="00944C54">
              <w:rPr>
                <w:rFonts w:ascii="Calibri" w:eastAsia="Times New Roman" w:hAnsi="Calibri" w:cs="Calibri"/>
                <w:color w:val="000000"/>
                <w:sz w:val="16"/>
                <w:szCs w:val="16"/>
                <w:lang w:eastAsia="pt-BR"/>
              </w:rPr>
              <w:t>lizando os movimento</w:t>
            </w:r>
            <w:r>
              <w:rPr>
                <w:rFonts w:ascii="Calibri" w:eastAsia="Times New Roman" w:hAnsi="Calibri" w:cs="Calibri"/>
                <w:color w:val="000000"/>
                <w:sz w:val="16"/>
                <w:szCs w:val="16"/>
                <w:lang w:eastAsia="pt-BR"/>
              </w:rPr>
              <w:t>s pedidos na música. Faça também variações no andamento. Uma estratégia para estimular a participação pode ser a realização do movimento da música nelas, nas crianças.</w:t>
            </w:r>
          </w:p>
        </w:tc>
        <w:tc>
          <w:tcPr>
            <w:tcW w:w="992" w:type="dxa"/>
            <w:tcBorders>
              <w:top w:val="nil"/>
              <w:left w:val="nil"/>
              <w:bottom w:val="single" w:sz="4" w:space="0" w:color="auto"/>
              <w:right w:val="single" w:sz="4" w:space="0" w:color="auto"/>
            </w:tcBorders>
            <w:shd w:val="clear" w:color="auto" w:fill="auto"/>
            <w:vAlign w:val="center"/>
            <w:hideMark/>
          </w:tcPr>
          <w:p w14:paraId="299644D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04DC95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D6B7FD7" w14:textId="0C4610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275" w:type="dxa"/>
            <w:tcBorders>
              <w:top w:val="nil"/>
              <w:left w:val="nil"/>
              <w:bottom w:val="single" w:sz="4" w:space="0" w:color="auto"/>
              <w:right w:val="single" w:sz="4" w:space="0" w:color="auto"/>
            </w:tcBorders>
            <w:shd w:val="clear" w:color="auto" w:fill="auto"/>
            <w:noWrap/>
            <w:vAlign w:val="center"/>
            <w:hideMark/>
          </w:tcPr>
          <w:p w14:paraId="40140E9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Ua Ta Ta</w:t>
            </w:r>
          </w:p>
        </w:tc>
        <w:tc>
          <w:tcPr>
            <w:tcW w:w="1025" w:type="dxa"/>
            <w:tcBorders>
              <w:top w:val="nil"/>
              <w:left w:val="nil"/>
              <w:bottom w:val="single" w:sz="4" w:space="0" w:color="auto"/>
              <w:right w:val="single" w:sz="4" w:space="0" w:color="auto"/>
            </w:tcBorders>
            <w:shd w:val="clear" w:color="auto" w:fill="auto"/>
            <w:noWrap/>
            <w:vAlign w:val="center"/>
            <w:hideMark/>
          </w:tcPr>
          <w:p w14:paraId="5C803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w:t>
            </w:r>
          </w:p>
        </w:tc>
      </w:tr>
      <w:tr w:rsidR="00875746" w:rsidRPr="00875746" w14:paraId="6E6D17C6" w14:textId="77777777" w:rsidTr="00111910">
        <w:trPr>
          <w:trHeight w:val="121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2C4EC83"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17B229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3402" w:type="dxa"/>
            <w:tcBorders>
              <w:top w:val="nil"/>
              <w:left w:val="nil"/>
              <w:bottom w:val="single" w:sz="4" w:space="0" w:color="auto"/>
              <w:right w:val="single" w:sz="4" w:space="0" w:color="auto"/>
            </w:tcBorders>
            <w:shd w:val="clear" w:color="auto" w:fill="auto"/>
            <w:vAlign w:val="center"/>
            <w:hideMark/>
          </w:tcPr>
          <w:p w14:paraId="28E8E0F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Colocar as crianças sentadas em círculo ou em pé e cantar a música A Rita fazendo os comandos da música.</w:t>
            </w:r>
          </w:p>
        </w:tc>
        <w:tc>
          <w:tcPr>
            <w:tcW w:w="992" w:type="dxa"/>
            <w:tcBorders>
              <w:top w:val="nil"/>
              <w:left w:val="nil"/>
              <w:bottom w:val="single" w:sz="4" w:space="0" w:color="auto"/>
              <w:right w:val="single" w:sz="4" w:space="0" w:color="auto"/>
            </w:tcBorders>
            <w:shd w:val="clear" w:color="auto" w:fill="auto"/>
            <w:vAlign w:val="center"/>
            <w:hideMark/>
          </w:tcPr>
          <w:p w14:paraId="090A84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andamento</w:t>
            </w:r>
          </w:p>
        </w:tc>
        <w:tc>
          <w:tcPr>
            <w:tcW w:w="1139" w:type="dxa"/>
            <w:tcBorders>
              <w:top w:val="nil"/>
              <w:left w:val="nil"/>
              <w:bottom w:val="single" w:sz="4" w:space="0" w:color="auto"/>
              <w:right w:val="single" w:sz="4" w:space="0" w:color="auto"/>
            </w:tcBorders>
            <w:shd w:val="clear" w:color="auto" w:fill="auto"/>
            <w:vAlign w:val="center"/>
            <w:hideMark/>
          </w:tcPr>
          <w:p w14:paraId="73955A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C2A822" w14:textId="381ECC25"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75" w:type="dxa"/>
            <w:tcBorders>
              <w:top w:val="nil"/>
              <w:left w:val="nil"/>
              <w:bottom w:val="single" w:sz="4" w:space="0" w:color="auto"/>
              <w:right w:val="single" w:sz="4" w:space="0" w:color="auto"/>
            </w:tcBorders>
            <w:shd w:val="clear" w:color="auto" w:fill="auto"/>
            <w:noWrap/>
            <w:vAlign w:val="center"/>
            <w:hideMark/>
          </w:tcPr>
          <w:p w14:paraId="1DB8EB8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 Rita</w:t>
            </w:r>
          </w:p>
        </w:tc>
        <w:tc>
          <w:tcPr>
            <w:tcW w:w="1025" w:type="dxa"/>
            <w:tcBorders>
              <w:top w:val="nil"/>
              <w:left w:val="nil"/>
              <w:bottom w:val="single" w:sz="4" w:space="0" w:color="auto"/>
              <w:right w:val="single" w:sz="4" w:space="0" w:color="auto"/>
            </w:tcBorders>
            <w:shd w:val="clear" w:color="auto" w:fill="auto"/>
            <w:vAlign w:val="center"/>
            <w:hideMark/>
          </w:tcPr>
          <w:p w14:paraId="5A2F94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os sapatos das crianças</w:t>
            </w:r>
          </w:p>
        </w:tc>
      </w:tr>
      <w:tr w:rsidR="00875746" w:rsidRPr="00875746" w14:paraId="589A0CFD" w14:textId="77777777" w:rsidTr="00A66C7E">
        <w:trPr>
          <w:trHeight w:val="129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A35FED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347D63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3402" w:type="dxa"/>
            <w:tcBorders>
              <w:top w:val="nil"/>
              <w:left w:val="nil"/>
              <w:bottom w:val="single" w:sz="4" w:space="0" w:color="auto"/>
              <w:right w:val="single" w:sz="4" w:space="0" w:color="auto"/>
            </w:tcBorders>
            <w:shd w:val="clear" w:color="auto" w:fill="auto"/>
            <w:vAlign w:val="center"/>
            <w:hideMark/>
          </w:tcPr>
          <w:p w14:paraId="495A56B5" w14:textId="2C31575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875746">
              <w:rPr>
                <w:rFonts w:ascii="Calibri" w:eastAsia="Times New Roman" w:hAnsi="Calibri" w:cs="Calibri"/>
                <w:color w:val="000000"/>
                <w:sz w:val="16"/>
                <w:szCs w:val="16"/>
                <w:lang w:eastAsia="pt-BR"/>
              </w:rPr>
              <w:t>)</w:t>
            </w:r>
          </w:p>
        </w:tc>
        <w:tc>
          <w:tcPr>
            <w:tcW w:w="992" w:type="dxa"/>
            <w:tcBorders>
              <w:top w:val="nil"/>
              <w:left w:val="nil"/>
              <w:bottom w:val="single" w:sz="4" w:space="0" w:color="auto"/>
              <w:right w:val="single" w:sz="4" w:space="0" w:color="auto"/>
            </w:tcBorders>
            <w:shd w:val="clear" w:color="auto" w:fill="auto"/>
            <w:vAlign w:val="center"/>
            <w:hideMark/>
          </w:tcPr>
          <w:p w14:paraId="29BD28C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Recordar movimento sonoro agudo e grave</w:t>
            </w:r>
          </w:p>
        </w:tc>
        <w:tc>
          <w:tcPr>
            <w:tcW w:w="1139" w:type="dxa"/>
            <w:tcBorders>
              <w:top w:val="nil"/>
              <w:left w:val="nil"/>
              <w:bottom w:val="single" w:sz="4" w:space="0" w:color="auto"/>
              <w:right w:val="single" w:sz="4" w:space="0" w:color="auto"/>
            </w:tcBorders>
            <w:shd w:val="clear" w:color="auto" w:fill="auto"/>
            <w:vAlign w:val="center"/>
            <w:hideMark/>
          </w:tcPr>
          <w:p w14:paraId="58D16D7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56284DD" w14:textId="5615BAA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7’</w:t>
            </w:r>
          </w:p>
        </w:tc>
        <w:tc>
          <w:tcPr>
            <w:tcW w:w="1275" w:type="dxa"/>
            <w:tcBorders>
              <w:top w:val="nil"/>
              <w:left w:val="nil"/>
              <w:bottom w:val="single" w:sz="4" w:space="0" w:color="auto"/>
              <w:right w:val="single" w:sz="4" w:space="0" w:color="auto"/>
            </w:tcBorders>
            <w:shd w:val="clear" w:color="auto" w:fill="auto"/>
            <w:vAlign w:val="center"/>
            <w:hideMark/>
          </w:tcPr>
          <w:p w14:paraId="5F90096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 Sapo e a Cobra</w:t>
            </w:r>
          </w:p>
        </w:tc>
        <w:tc>
          <w:tcPr>
            <w:tcW w:w="1025" w:type="dxa"/>
            <w:tcBorders>
              <w:top w:val="nil"/>
              <w:left w:val="nil"/>
              <w:bottom w:val="single" w:sz="4" w:space="0" w:color="auto"/>
              <w:right w:val="single" w:sz="4" w:space="0" w:color="auto"/>
            </w:tcBorders>
            <w:shd w:val="clear" w:color="auto" w:fill="auto"/>
            <w:vAlign w:val="center"/>
            <w:hideMark/>
          </w:tcPr>
          <w:p w14:paraId="33C646E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instrumento harmônico e um fantoche de cobra.</w:t>
            </w:r>
          </w:p>
        </w:tc>
      </w:tr>
      <w:tr w:rsidR="00875746" w:rsidRPr="00875746" w14:paraId="121BF90B" w14:textId="77777777" w:rsidTr="00A66C7E">
        <w:trPr>
          <w:trHeight w:val="13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8F12B4A"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4716868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4632EDC9" w14:textId="5557ED16" w:rsidR="00875746" w:rsidRPr="00875746" w:rsidRDefault="00CF159D"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875746" w:rsidRPr="00875746">
              <w:rPr>
                <w:rFonts w:ascii="Calibri" w:eastAsia="Times New Roman" w:hAnsi="Calibri" w:cs="Calibri"/>
                <w:color w:val="000000"/>
                <w:sz w:val="16"/>
                <w:szCs w:val="16"/>
                <w:lang w:eastAsia="pt-BR"/>
              </w:rPr>
              <w:t xml:space="preserve">com uma música de despedida, mas de forma que as crianças continuem animadas para a próxima aula. Sugestão de músicas: "Tchau Todo Mundo" que se encontra no canal do </w:t>
            </w:r>
            <w:r w:rsidR="0061561D">
              <w:rPr>
                <w:rFonts w:ascii="Calibri" w:eastAsia="Times New Roman" w:hAnsi="Calibri" w:cs="Calibri"/>
                <w:color w:val="000000"/>
                <w:sz w:val="16"/>
                <w:szCs w:val="16"/>
                <w:lang w:eastAsia="pt-BR"/>
              </w:rPr>
              <w:t>Youtube</w:t>
            </w:r>
            <w:r w:rsidR="00875746" w:rsidRPr="00875746">
              <w:rPr>
                <w:rFonts w:ascii="Calibri" w:eastAsia="Times New Roman" w:hAnsi="Calibri" w:cs="Calibri"/>
                <w:color w:val="000000"/>
                <w:sz w:val="16"/>
                <w:szCs w:val="16"/>
                <w:lang w:eastAsia="pt-BR"/>
              </w:rPr>
              <w:t xml:space="preserve"> Clubinho do Serralva e </w:t>
            </w:r>
            <w:r w:rsidR="00E141B6">
              <w:rPr>
                <w:rFonts w:ascii="Calibri" w:eastAsia="Times New Roman" w:hAnsi="Calibri" w:cs="Calibri"/>
                <w:color w:val="000000"/>
                <w:sz w:val="16"/>
                <w:szCs w:val="16"/>
                <w:lang w:eastAsia="pt-BR"/>
              </w:rPr>
              <w:t>“Tchau, Tchau, Tchau” que também se encontra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AD9199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5B70945" w14:textId="61F0A016"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39EB9959" w14:textId="3B0B09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E66B9C9" w14:textId="2BC98C53" w:rsidR="00875746" w:rsidRPr="00875746" w:rsidRDefault="00111910"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5F20E5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7901B88" w14:textId="77777777" w:rsidTr="00A66C7E">
        <w:trPr>
          <w:trHeight w:val="165"/>
        </w:trPr>
        <w:tc>
          <w:tcPr>
            <w:tcW w:w="9681" w:type="dxa"/>
            <w:gridSpan w:val="8"/>
            <w:shd w:val="clear" w:color="auto" w:fill="auto"/>
            <w:vAlign w:val="center"/>
            <w:hideMark/>
          </w:tcPr>
          <w:p w14:paraId="562DD6A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781EBB22" w14:textId="77777777" w:rsidTr="00A66C7E">
        <w:trPr>
          <w:trHeight w:val="148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2E7D14F6" w14:textId="77777777" w:rsidR="00875746" w:rsidRPr="00B32D22" w:rsidRDefault="00875746" w:rsidP="00875746">
            <w:pPr>
              <w:spacing w:after="0" w:line="240" w:lineRule="auto"/>
              <w:jc w:val="center"/>
              <w:rPr>
                <w:rFonts w:ascii="Calibri" w:eastAsia="Times New Roman" w:hAnsi="Calibri" w:cs="Calibri"/>
                <w:b/>
                <w:color w:val="000000"/>
                <w:sz w:val="20"/>
                <w:szCs w:val="20"/>
                <w:lang w:eastAsia="pt-BR"/>
              </w:rPr>
            </w:pPr>
            <w:r w:rsidRPr="00B32D22">
              <w:rPr>
                <w:rFonts w:ascii="Calibri" w:eastAsia="Times New Roman" w:hAnsi="Calibri" w:cs="Calibri"/>
                <w:b/>
                <w:color w:val="000000"/>
                <w:szCs w:val="20"/>
                <w:lang w:eastAsia="pt-BR"/>
              </w:rPr>
              <w:lastRenderedPageBreak/>
              <w:t>7</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0F99F21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FE841B5" w14:textId="31370DFB"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C2D73D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66C152E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19614F4" w14:textId="3708851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5AE8E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649D0D9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6C9C693" w14:textId="77777777" w:rsidTr="00A66C7E">
        <w:trPr>
          <w:trHeight w:val="180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DFDF56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22BD03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3402" w:type="dxa"/>
            <w:tcBorders>
              <w:top w:val="nil"/>
              <w:left w:val="nil"/>
              <w:bottom w:val="single" w:sz="4" w:space="0" w:color="auto"/>
              <w:right w:val="single" w:sz="4" w:space="0" w:color="auto"/>
            </w:tcBorders>
            <w:shd w:val="clear" w:color="auto" w:fill="auto"/>
            <w:vAlign w:val="center"/>
            <w:hideMark/>
          </w:tcPr>
          <w:p w14:paraId="484117B2" w14:textId="730563BD"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Com as crianças sentadas em círculo distribuir um par de clavas para cada criança. Falar a parlenda "Andando </w:t>
            </w:r>
            <w:r w:rsidR="00B32D22">
              <w:rPr>
                <w:rFonts w:ascii="Calibri" w:eastAsia="Times New Roman" w:hAnsi="Calibri" w:cs="Calibri"/>
                <w:color w:val="000000"/>
                <w:sz w:val="16"/>
                <w:szCs w:val="16"/>
                <w:lang w:eastAsia="pt-BR"/>
              </w:rPr>
              <w:t xml:space="preserve">pela Floresta" e com as clavas </w:t>
            </w:r>
            <w:r w:rsidRPr="00875746">
              <w:rPr>
                <w:rFonts w:ascii="Calibri" w:eastAsia="Times New Roman" w:hAnsi="Calibri" w:cs="Calibri"/>
                <w:color w:val="000000"/>
                <w:sz w:val="16"/>
                <w:szCs w:val="16"/>
                <w:lang w:eastAsia="pt-BR"/>
              </w:rPr>
              <w:t xml:space="preserve">marcar o pulso. Cada vez que a parlenda for falada acrescente alguma ação nela como mostra o vídeo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do Marcelo Serralva. A marcação do pulso será realizada começando pela semínima depois será feita a subdivisão do tempo duas vezes, ou seja, marcando a colcheia e a semicolcheia.</w:t>
            </w:r>
          </w:p>
        </w:tc>
        <w:tc>
          <w:tcPr>
            <w:tcW w:w="992" w:type="dxa"/>
            <w:tcBorders>
              <w:top w:val="nil"/>
              <w:left w:val="nil"/>
              <w:bottom w:val="single" w:sz="4" w:space="0" w:color="auto"/>
              <w:right w:val="single" w:sz="4" w:space="0" w:color="auto"/>
            </w:tcBorders>
            <w:shd w:val="clear" w:color="auto" w:fill="auto"/>
            <w:vAlign w:val="center"/>
            <w:hideMark/>
          </w:tcPr>
          <w:p w14:paraId="0436EA3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pulso</w:t>
            </w:r>
          </w:p>
        </w:tc>
        <w:tc>
          <w:tcPr>
            <w:tcW w:w="1139" w:type="dxa"/>
            <w:tcBorders>
              <w:top w:val="nil"/>
              <w:left w:val="nil"/>
              <w:bottom w:val="single" w:sz="4" w:space="0" w:color="auto"/>
              <w:right w:val="single" w:sz="4" w:space="0" w:color="auto"/>
            </w:tcBorders>
            <w:shd w:val="clear" w:color="auto" w:fill="auto"/>
            <w:vAlign w:val="center"/>
            <w:hideMark/>
          </w:tcPr>
          <w:p w14:paraId="49C354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58ED379" w14:textId="2C12DE6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75" w:type="dxa"/>
            <w:tcBorders>
              <w:top w:val="nil"/>
              <w:left w:val="nil"/>
              <w:bottom w:val="single" w:sz="4" w:space="0" w:color="auto"/>
              <w:right w:val="single" w:sz="4" w:space="0" w:color="auto"/>
            </w:tcBorders>
            <w:shd w:val="clear" w:color="auto" w:fill="auto"/>
            <w:vAlign w:val="center"/>
            <w:hideMark/>
          </w:tcPr>
          <w:p w14:paraId="3353C2A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Andando pela Floresta</w:t>
            </w:r>
          </w:p>
        </w:tc>
        <w:tc>
          <w:tcPr>
            <w:tcW w:w="1025" w:type="dxa"/>
            <w:tcBorders>
              <w:top w:val="nil"/>
              <w:left w:val="nil"/>
              <w:bottom w:val="single" w:sz="4" w:space="0" w:color="auto"/>
              <w:right w:val="single" w:sz="4" w:space="0" w:color="auto"/>
            </w:tcBorders>
            <w:shd w:val="clear" w:color="auto" w:fill="auto"/>
            <w:vAlign w:val="center"/>
            <w:hideMark/>
          </w:tcPr>
          <w:p w14:paraId="2F5EE6D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56136DB" w14:textId="77777777" w:rsidTr="00A66C7E">
        <w:trPr>
          <w:trHeight w:val="112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65D3EFC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0EA1D71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Sonorização do som da chuva</w:t>
            </w:r>
          </w:p>
        </w:tc>
        <w:tc>
          <w:tcPr>
            <w:tcW w:w="3402" w:type="dxa"/>
            <w:tcBorders>
              <w:top w:val="nil"/>
              <w:left w:val="nil"/>
              <w:bottom w:val="single" w:sz="4" w:space="0" w:color="auto"/>
              <w:right w:val="single" w:sz="4" w:space="0" w:color="auto"/>
            </w:tcBorders>
            <w:shd w:val="clear" w:color="auto" w:fill="auto"/>
            <w:vAlign w:val="center"/>
            <w:hideMark/>
          </w:tcPr>
          <w:p w14:paraId="71C48F19" w14:textId="5E45BE8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Contar a história da Dona Ara</w:t>
            </w:r>
            <w:r w:rsidR="00B32D22">
              <w:rPr>
                <w:rFonts w:ascii="Calibri" w:eastAsia="Times New Roman" w:hAnsi="Calibri" w:cs="Calibri"/>
                <w:color w:val="000000"/>
                <w:sz w:val="16"/>
                <w:szCs w:val="16"/>
                <w:lang w:eastAsia="pt-BR"/>
              </w:rPr>
              <w:t>nha com a sonorização</w:t>
            </w:r>
            <w:r w:rsidRPr="00875746">
              <w:rPr>
                <w:rFonts w:ascii="Calibri" w:eastAsia="Times New Roman" w:hAnsi="Calibri" w:cs="Calibri"/>
                <w:color w:val="000000"/>
                <w:sz w:val="16"/>
                <w:szCs w:val="16"/>
                <w:lang w:eastAsia="pt-BR"/>
              </w:rPr>
              <w:t>. A história pode e deve ser aprimorada para enriquecer a aula.</w:t>
            </w:r>
          </w:p>
        </w:tc>
        <w:tc>
          <w:tcPr>
            <w:tcW w:w="992" w:type="dxa"/>
            <w:tcBorders>
              <w:top w:val="nil"/>
              <w:left w:val="nil"/>
              <w:bottom w:val="single" w:sz="4" w:space="0" w:color="auto"/>
              <w:right w:val="single" w:sz="4" w:space="0" w:color="auto"/>
            </w:tcBorders>
            <w:shd w:val="clear" w:color="auto" w:fill="auto"/>
            <w:vAlign w:val="center"/>
            <w:hideMark/>
          </w:tcPr>
          <w:p w14:paraId="1CB2AFD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E0F909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62B868B" w14:textId="381D56F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14:paraId="4ED53C1E" w14:textId="18B7B33A" w:rsidR="00875746" w:rsidRPr="00875746" w:rsidRDefault="00B32D22" w:rsidP="00875746">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História</w:t>
            </w:r>
            <w:r>
              <w:rPr>
                <w:rFonts w:ascii="Calibri" w:eastAsia="Times New Roman" w:hAnsi="Calibri" w:cs="Calibri"/>
                <w:color w:val="000000"/>
                <w:sz w:val="16"/>
                <w:szCs w:val="16"/>
                <w:lang w:eastAsia="pt-BR"/>
              </w:rPr>
              <w:t xml:space="preserve">            Veja a nota 2 após os planos de aula</w:t>
            </w:r>
          </w:p>
          <w:p w14:paraId="292E8218" w14:textId="77777777" w:rsidR="00875746" w:rsidRPr="00875746" w:rsidRDefault="00875746" w:rsidP="00875746">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78418A3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0BDF6231" w14:textId="77777777" w:rsidTr="00A66C7E">
        <w:trPr>
          <w:trHeight w:val="117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7D822A3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059AD58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3402" w:type="dxa"/>
            <w:tcBorders>
              <w:top w:val="nil"/>
              <w:left w:val="nil"/>
              <w:bottom w:val="single" w:sz="4" w:space="0" w:color="auto"/>
              <w:right w:val="single" w:sz="4" w:space="0" w:color="auto"/>
            </w:tcBorders>
            <w:shd w:val="clear" w:color="auto" w:fill="auto"/>
            <w:vAlign w:val="center"/>
            <w:hideMark/>
          </w:tcPr>
          <w:p w14:paraId="1FFE69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Cantar a música da Dona Aranha para finalizar a história.</w:t>
            </w:r>
          </w:p>
        </w:tc>
        <w:tc>
          <w:tcPr>
            <w:tcW w:w="992" w:type="dxa"/>
            <w:tcBorders>
              <w:top w:val="nil"/>
              <w:left w:val="nil"/>
              <w:bottom w:val="single" w:sz="4" w:space="0" w:color="auto"/>
              <w:right w:val="single" w:sz="4" w:space="0" w:color="auto"/>
            </w:tcBorders>
            <w:shd w:val="clear" w:color="auto" w:fill="auto"/>
            <w:vAlign w:val="center"/>
            <w:hideMark/>
          </w:tcPr>
          <w:p w14:paraId="7E25C5F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variação de intensidade</w:t>
            </w:r>
          </w:p>
        </w:tc>
        <w:tc>
          <w:tcPr>
            <w:tcW w:w="1139" w:type="dxa"/>
            <w:tcBorders>
              <w:top w:val="nil"/>
              <w:left w:val="nil"/>
              <w:bottom w:val="single" w:sz="4" w:space="0" w:color="auto"/>
              <w:right w:val="single" w:sz="4" w:space="0" w:color="auto"/>
            </w:tcBorders>
            <w:shd w:val="clear" w:color="auto" w:fill="auto"/>
            <w:vAlign w:val="center"/>
            <w:hideMark/>
          </w:tcPr>
          <w:p w14:paraId="0A291F4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6A0B7D5" w14:textId="1E56CA7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3EB9619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Dona Aranha</w:t>
            </w:r>
          </w:p>
        </w:tc>
        <w:tc>
          <w:tcPr>
            <w:tcW w:w="1025" w:type="dxa"/>
            <w:tcBorders>
              <w:top w:val="nil"/>
              <w:left w:val="nil"/>
              <w:bottom w:val="single" w:sz="4" w:space="0" w:color="auto"/>
              <w:right w:val="single" w:sz="4" w:space="0" w:color="auto"/>
            </w:tcBorders>
            <w:shd w:val="clear" w:color="auto" w:fill="auto"/>
            <w:vAlign w:val="center"/>
            <w:hideMark/>
          </w:tcPr>
          <w:p w14:paraId="68E09C7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par de clavas para cada criança</w:t>
            </w:r>
          </w:p>
        </w:tc>
      </w:tr>
      <w:tr w:rsidR="00875746" w:rsidRPr="00875746" w14:paraId="20175DA2" w14:textId="77777777" w:rsidTr="00A66C7E">
        <w:trPr>
          <w:trHeight w:val="132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3C6A6E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46FEA39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31D7D637" w14:textId="3B509F4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4041D27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83350C8" w14:textId="41D7EB14"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3AEDBAE" w14:textId="7936FE2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062E5F95" w14:textId="2B8191A9"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3C15818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9912018" w14:textId="77777777" w:rsidTr="000909F1">
        <w:trPr>
          <w:trHeight w:val="15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B6FC2CE"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475BB53F" w14:textId="77777777" w:rsidTr="00B32D22">
        <w:trPr>
          <w:trHeight w:val="1507"/>
        </w:trPr>
        <w:tc>
          <w:tcPr>
            <w:tcW w:w="425" w:type="dxa"/>
            <w:vMerge w:val="restart"/>
            <w:tcBorders>
              <w:top w:val="nil"/>
              <w:left w:val="single" w:sz="4" w:space="0" w:color="auto"/>
              <w:bottom w:val="single" w:sz="4" w:space="0" w:color="auto"/>
              <w:right w:val="single" w:sz="4" w:space="0" w:color="auto"/>
            </w:tcBorders>
            <w:shd w:val="clear" w:color="000000" w:fill="BF61FF"/>
            <w:vAlign w:val="center"/>
            <w:hideMark/>
          </w:tcPr>
          <w:p w14:paraId="5F890897" w14:textId="77777777" w:rsidR="00875746" w:rsidRPr="001342D9" w:rsidRDefault="00875746" w:rsidP="00875746">
            <w:pPr>
              <w:spacing w:after="0" w:line="240" w:lineRule="auto"/>
              <w:jc w:val="center"/>
              <w:rPr>
                <w:rFonts w:ascii="Calibri" w:eastAsia="Times New Roman" w:hAnsi="Calibri" w:cs="Calibri"/>
                <w:b/>
                <w:color w:val="000000"/>
                <w:sz w:val="20"/>
                <w:szCs w:val="20"/>
                <w:lang w:eastAsia="pt-BR"/>
              </w:rPr>
            </w:pPr>
            <w:r w:rsidRPr="001342D9">
              <w:rPr>
                <w:rFonts w:ascii="Calibri" w:eastAsia="Times New Roman" w:hAnsi="Calibri" w:cs="Calibri"/>
                <w:b/>
                <w:color w:val="000000"/>
                <w:szCs w:val="20"/>
                <w:lang w:eastAsia="pt-BR"/>
              </w:rPr>
              <w:t>8</w:t>
            </w:r>
          </w:p>
        </w:tc>
        <w:tc>
          <w:tcPr>
            <w:tcW w:w="993" w:type="dxa"/>
            <w:tcBorders>
              <w:top w:val="nil"/>
              <w:left w:val="nil"/>
              <w:bottom w:val="single" w:sz="4" w:space="0" w:color="auto"/>
              <w:right w:val="single" w:sz="4" w:space="0" w:color="auto"/>
            </w:tcBorders>
            <w:shd w:val="clear" w:color="auto" w:fill="auto"/>
            <w:noWrap/>
            <w:vAlign w:val="center"/>
            <w:hideMark/>
          </w:tcPr>
          <w:p w14:paraId="271B7A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6443AEB1" w14:textId="7515FC67"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1391A5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55841A5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7F464D6" w14:textId="2504593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05CD33A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2C43FD5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23E08171" w14:textId="77777777" w:rsidTr="00A66C7E">
        <w:trPr>
          <w:trHeight w:val="144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4451146"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08B466A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402" w:type="dxa"/>
            <w:tcBorders>
              <w:top w:val="nil"/>
              <w:left w:val="nil"/>
              <w:bottom w:val="single" w:sz="4" w:space="0" w:color="auto"/>
              <w:right w:val="single" w:sz="4" w:space="0" w:color="auto"/>
            </w:tcBorders>
            <w:shd w:val="clear" w:color="auto" w:fill="auto"/>
            <w:vAlign w:val="center"/>
            <w:hideMark/>
          </w:tcPr>
          <w:p w14:paraId="0BD3AFD3" w14:textId="5495D144"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 </w:t>
            </w:r>
            <w:r>
              <w:rPr>
                <w:rFonts w:ascii="Calibri" w:eastAsia="Times New Roman" w:hAnsi="Calibri" w:cs="Calibri"/>
                <w:color w:val="000000"/>
                <w:sz w:val="16"/>
                <w:szCs w:val="16"/>
                <w:lang w:eastAsia="pt-BR"/>
              </w:rPr>
              <w:t xml:space="preserve">mostrar </w:t>
            </w:r>
            <w:r w:rsidR="00875746" w:rsidRPr="00875746">
              <w:rPr>
                <w:rFonts w:ascii="Calibri" w:eastAsia="Times New Roman" w:hAnsi="Calibri" w:cs="Calibri"/>
                <w:color w:val="000000"/>
                <w:sz w:val="16"/>
                <w:szCs w:val="16"/>
                <w:lang w:eastAsia="pt-BR"/>
              </w:rPr>
              <w:t>como tocá-los. Observação: apresentar apenas os instrumentos que serão trabalhados.</w:t>
            </w:r>
          </w:p>
        </w:tc>
        <w:tc>
          <w:tcPr>
            <w:tcW w:w="992" w:type="dxa"/>
            <w:tcBorders>
              <w:top w:val="nil"/>
              <w:left w:val="nil"/>
              <w:bottom w:val="single" w:sz="4" w:space="0" w:color="auto"/>
              <w:right w:val="single" w:sz="4" w:space="0" w:color="auto"/>
            </w:tcBorders>
            <w:shd w:val="clear" w:color="auto" w:fill="auto"/>
            <w:vAlign w:val="center"/>
            <w:hideMark/>
          </w:tcPr>
          <w:p w14:paraId="530CF53D" w14:textId="77777777" w:rsidR="00875746" w:rsidRPr="00B32D22" w:rsidRDefault="00875746" w:rsidP="00875746">
            <w:pPr>
              <w:spacing w:after="0" w:line="240" w:lineRule="auto"/>
              <w:rPr>
                <w:rFonts w:ascii="Calibri" w:eastAsia="Times New Roman" w:hAnsi="Calibri" w:cs="Calibri"/>
                <w:color w:val="000000"/>
                <w:sz w:val="14"/>
                <w:szCs w:val="16"/>
                <w:lang w:eastAsia="pt-BR"/>
              </w:rPr>
            </w:pPr>
            <w:r w:rsidRPr="00B32D22">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3328F8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5DFBF47" w14:textId="2EB88774"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33B9D8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7BC085F8" w14:textId="4B1A73BB" w:rsidR="00875746" w:rsidRPr="00875746" w:rsidRDefault="001776F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Teclado, me</w:t>
            </w:r>
            <w:r w:rsidR="00B32D22">
              <w:rPr>
                <w:rFonts w:ascii="Calibri" w:eastAsia="Times New Roman" w:hAnsi="Calibri" w:cs="Calibri"/>
                <w:color w:val="000000"/>
                <w:sz w:val="16"/>
                <w:szCs w:val="16"/>
                <w:lang w:eastAsia="pt-BR"/>
              </w:rPr>
              <w:t>ta</w:t>
            </w:r>
            <w:r w:rsidR="00875746" w:rsidRPr="00875746">
              <w:rPr>
                <w:rFonts w:ascii="Calibri" w:eastAsia="Times New Roman" w:hAnsi="Calibri" w:cs="Calibri"/>
                <w:color w:val="000000"/>
                <w:sz w:val="16"/>
                <w:szCs w:val="16"/>
                <w:lang w:eastAsia="pt-BR"/>
              </w:rPr>
              <w:t>lofone e voz</w:t>
            </w:r>
          </w:p>
        </w:tc>
      </w:tr>
      <w:tr w:rsidR="00875746" w:rsidRPr="00875746" w14:paraId="41F80D91" w14:textId="77777777" w:rsidTr="00A66C7E">
        <w:trPr>
          <w:trHeight w:val="141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D299C0"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0861427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Explorar instrumentos de teclas</w:t>
            </w:r>
          </w:p>
        </w:tc>
        <w:tc>
          <w:tcPr>
            <w:tcW w:w="3402" w:type="dxa"/>
            <w:tcBorders>
              <w:top w:val="nil"/>
              <w:left w:val="nil"/>
              <w:bottom w:val="single" w:sz="4" w:space="0" w:color="auto"/>
              <w:right w:val="single" w:sz="4" w:space="0" w:color="auto"/>
            </w:tcBorders>
            <w:shd w:val="clear" w:color="auto" w:fill="auto"/>
            <w:vAlign w:val="center"/>
            <w:hideMark/>
          </w:tcPr>
          <w:p w14:paraId="163F1E9B" w14:textId="7F6A9F4A"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Fazer um círculo com as crianças </w:t>
            </w:r>
            <w:r w:rsidR="00B32D22">
              <w:rPr>
                <w:rFonts w:ascii="Calibri" w:eastAsia="Times New Roman" w:hAnsi="Calibri" w:cs="Calibri"/>
                <w:color w:val="000000"/>
                <w:sz w:val="16"/>
                <w:szCs w:val="16"/>
                <w:lang w:eastAsia="pt-BR"/>
              </w:rPr>
              <w:t>assentadas. Colocar no meio delas</w:t>
            </w:r>
            <w:r w:rsidRPr="00875746">
              <w:rPr>
                <w:rFonts w:ascii="Calibri" w:eastAsia="Times New Roman" w:hAnsi="Calibri" w:cs="Calibri"/>
                <w:color w:val="000000"/>
                <w:sz w:val="16"/>
                <w:szCs w:val="16"/>
                <w:lang w:eastAsia="pt-BR"/>
              </w:rPr>
              <w:t xml:space="preserve"> os instru</w:t>
            </w:r>
            <w:r w:rsidR="00B32D22">
              <w:rPr>
                <w:rFonts w:ascii="Calibri" w:eastAsia="Times New Roman" w:hAnsi="Calibri" w:cs="Calibri"/>
                <w:color w:val="000000"/>
                <w:sz w:val="16"/>
                <w:szCs w:val="16"/>
                <w:lang w:eastAsia="pt-BR"/>
              </w:rPr>
              <w:t>mentos e deixar que cada uma os explore.</w:t>
            </w:r>
            <w:r w:rsidRPr="00875746">
              <w:rPr>
                <w:rFonts w:ascii="Calibri" w:eastAsia="Times New Roman" w:hAnsi="Calibri" w:cs="Calibri"/>
                <w:color w:val="000000"/>
                <w:sz w:val="16"/>
                <w:szCs w:val="16"/>
                <w:lang w:eastAsia="pt-BR"/>
              </w:rPr>
              <w:t xml:space="preserve"> </w:t>
            </w:r>
          </w:p>
        </w:tc>
        <w:tc>
          <w:tcPr>
            <w:tcW w:w="992" w:type="dxa"/>
            <w:tcBorders>
              <w:top w:val="nil"/>
              <w:left w:val="nil"/>
              <w:bottom w:val="single" w:sz="4" w:space="0" w:color="auto"/>
              <w:right w:val="single" w:sz="4" w:space="0" w:color="auto"/>
            </w:tcBorders>
            <w:shd w:val="clear" w:color="auto" w:fill="auto"/>
            <w:vAlign w:val="center"/>
            <w:hideMark/>
          </w:tcPr>
          <w:p w14:paraId="0E85D8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Timbres</w:t>
            </w:r>
          </w:p>
        </w:tc>
        <w:tc>
          <w:tcPr>
            <w:tcW w:w="1139" w:type="dxa"/>
            <w:tcBorders>
              <w:top w:val="nil"/>
              <w:left w:val="nil"/>
              <w:bottom w:val="single" w:sz="4" w:space="0" w:color="auto"/>
              <w:right w:val="single" w:sz="4" w:space="0" w:color="auto"/>
            </w:tcBorders>
            <w:shd w:val="clear" w:color="auto" w:fill="auto"/>
            <w:vAlign w:val="center"/>
            <w:hideMark/>
          </w:tcPr>
          <w:p w14:paraId="3FC4301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474A23D" w14:textId="15E17855"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noWrap/>
            <w:vAlign w:val="center"/>
            <w:hideMark/>
          </w:tcPr>
          <w:p w14:paraId="6980E27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107DB79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 e metalofone</w:t>
            </w:r>
          </w:p>
        </w:tc>
      </w:tr>
      <w:tr w:rsidR="00875746" w:rsidRPr="00875746" w14:paraId="3ACD83C5" w14:textId="77777777" w:rsidTr="00A66C7E">
        <w:trPr>
          <w:trHeight w:val="13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42D4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39626E5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103083E9" w14:textId="3661B1F4"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04135D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50BC76A4" w14:textId="3749356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6920481E" w14:textId="66EA8D7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167B9F3C" w14:textId="58575DEC" w:rsidR="00875746" w:rsidRPr="00875746" w:rsidRDefault="00B32D22"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1F988F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63CADB2E" w14:textId="77777777" w:rsidTr="00A66C7E">
        <w:trPr>
          <w:trHeight w:val="165"/>
        </w:trPr>
        <w:tc>
          <w:tcPr>
            <w:tcW w:w="9681" w:type="dxa"/>
            <w:gridSpan w:val="8"/>
            <w:shd w:val="clear" w:color="auto" w:fill="auto"/>
            <w:vAlign w:val="center"/>
            <w:hideMark/>
          </w:tcPr>
          <w:p w14:paraId="7944E9D0"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22C1F65E" w14:textId="77777777" w:rsidTr="00A66C7E">
        <w:trPr>
          <w:trHeight w:val="133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9700FE"/>
            <w:vAlign w:val="center"/>
            <w:hideMark/>
          </w:tcPr>
          <w:p w14:paraId="78474F0C" w14:textId="77777777" w:rsidR="00875746" w:rsidRPr="001342D9" w:rsidRDefault="00875746" w:rsidP="00875746">
            <w:pPr>
              <w:spacing w:after="0" w:line="240" w:lineRule="auto"/>
              <w:jc w:val="center"/>
              <w:rPr>
                <w:rFonts w:ascii="Calibri" w:eastAsia="Times New Roman" w:hAnsi="Calibri" w:cs="Calibri"/>
                <w:b/>
                <w:color w:val="000000"/>
                <w:sz w:val="20"/>
                <w:szCs w:val="20"/>
                <w:lang w:eastAsia="pt-BR"/>
              </w:rPr>
            </w:pPr>
            <w:r w:rsidRPr="001342D9">
              <w:rPr>
                <w:rFonts w:ascii="Calibri" w:eastAsia="Times New Roman" w:hAnsi="Calibri" w:cs="Calibri"/>
                <w:b/>
                <w:color w:val="000000"/>
                <w:szCs w:val="20"/>
                <w:lang w:eastAsia="pt-BR"/>
              </w:rPr>
              <w:lastRenderedPageBreak/>
              <w:t>9</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62B0694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14:paraId="24C4CF8C" w14:textId="599F6BDA" w:rsidR="00875746" w:rsidRPr="00875746" w:rsidRDefault="007408F6"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D5AEB2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13FC00F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BE2713" w14:textId="2D2B23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AEDDCD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3E154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166AC0B" w14:textId="77777777" w:rsidTr="00A66C7E">
        <w:trPr>
          <w:trHeight w:val="163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06153DE2"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77F3C76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3402" w:type="dxa"/>
            <w:tcBorders>
              <w:top w:val="nil"/>
              <w:left w:val="nil"/>
              <w:bottom w:val="single" w:sz="4" w:space="0" w:color="auto"/>
              <w:right w:val="single" w:sz="4" w:space="0" w:color="auto"/>
            </w:tcBorders>
            <w:shd w:val="clear" w:color="auto" w:fill="auto"/>
            <w:vAlign w:val="center"/>
            <w:hideMark/>
          </w:tcPr>
          <w:p w14:paraId="5E351B52" w14:textId="584CAEA2"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875746">
              <w:rPr>
                <w:rFonts w:ascii="Calibri" w:eastAsia="Times New Roman" w:hAnsi="Calibri" w:cs="Calibri"/>
                <w:color w:val="000000"/>
                <w:sz w:val="16"/>
                <w:szCs w:val="16"/>
                <w:lang w:eastAsia="pt-BR"/>
              </w:rPr>
              <w:t xml:space="preserve"> livres para fazerem os s</w:t>
            </w:r>
            <w:r w:rsidR="00B32D22">
              <w:rPr>
                <w:rFonts w:ascii="Calibri" w:eastAsia="Times New Roman" w:hAnsi="Calibri" w:cs="Calibri"/>
                <w:color w:val="000000"/>
                <w:sz w:val="16"/>
                <w:szCs w:val="16"/>
                <w:lang w:eastAsia="pt-BR"/>
              </w:rPr>
              <w:t>ons do mar da forma que quiserem</w:t>
            </w:r>
            <w:r w:rsidRPr="00875746">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Sonoarte fazendo os comandos da música junto com as crianças.</w:t>
            </w:r>
          </w:p>
        </w:tc>
        <w:tc>
          <w:tcPr>
            <w:tcW w:w="992" w:type="dxa"/>
            <w:tcBorders>
              <w:top w:val="nil"/>
              <w:left w:val="nil"/>
              <w:bottom w:val="single" w:sz="4" w:space="0" w:color="auto"/>
              <w:right w:val="single" w:sz="4" w:space="0" w:color="auto"/>
            </w:tcBorders>
            <w:shd w:val="clear" w:color="auto" w:fill="auto"/>
            <w:vAlign w:val="center"/>
            <w:hideMark/>
          </w:tcPr>
          <w:p w14:paraId="36660A7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os sons do mar</w:t>
            </w:r>
          </w:p>
        </w:tc>
        <w:tc>
          <w:tcPr>
            <w:tcW w:w="1139" w:type="dxa"/>
            <w:tcBorders>
              <w:top w:val="nil"/>
              <w:left w:val="nil"/>
              <w:bottom w:val="single" w:sz="4" w:space="0" w:color="auto"/>
              <w:right w:val="single" w:sz="4" w:space="0" w:color="auto"/>
            </w:tcBorders>
            <w:shd w:val="clear" w:color="auto" w:fill="auto"/>
            <w:vAlign w:val="center"/>
            <w:hideMark/>
          </w:tcPr>
          <w:p w14:paraId="03ABF30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6977383" w14:textId="70E90321"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275" w:type="dxa"/>
            <w:tcBorders>
              <w:top w:val="nil"/>
              <w:left w:val="nil"/>
              <w:bottom w:val="single" w:sz="4" w:space="0" w:color="auto"/>
              <w:right w:val="single" w:sz="4" w:space="0" w:color="auto"/>
            </w:tcBorders>
            <w:shd w:val="clear" w:color="auto" w:fill="auto"/>
            <w:vAlign w:val="center"/>
            <w:hideMark/>
          </w:tcPr>
          <w:p w14:paraId="2B37613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Sons do Mar</w:t>
            </w:r>
          </w:p>
        </w:tc>
        <w:tc>
          <w:tcPr>
            <w:tcW w:w="1025" w:type="dxa"/>
            <w:tcBorders>
              <w:top w:val="nil"/>
              <w:left w:val="nil"/>
              <w:bottom w:val="single" w:sz="4" w:space="0" w:color="auto"/>
              <w:right w:val="single" w:sz="4" w:space="0" w:color="auto"/>
            </w:tcBorders>
            <w:shd w:val="clear" w:color="auto" w:fill="auto"/>
            <w:vAlign w:val="center"/>
            <w:hideMark/>
          </w:tcPr>
          <w:p w14:paraId="0699B2A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instrumento harmônico ou de percussão ou caixinha de som </w:t>
            </w:r>
          </w:p>
        </w:tc>
      </w:tr>
      <w:tr w:rsidR="00875746" w:rsidRPr="00875746" w14:paraId="1DDEE9DE" w14:textId="77777777" w:rsidTr="00A66C7E">
        <w:trPr>
          <w:trHeight w:val="168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6AE30EDD"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23BE31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402" w:type="dxa"/>
            <w:tcBorders>
              <w:top w:val="nil"/>
              <w:left w:val="nil"/>
              <w:bottom w:val="single" w:sz="4" w:space="0" w:color="auto"/>
              <w:right w:val="single" w:sz="4" w:space="0" w:color="auto"/>
            </w:tcBorders>
            <w:shd w:val="clear" w:color="auto" w:fill="auto"/>
            <w:vAlign w:val="center"/>
            <w:hideMark/>
          </w:tcPr>
          <w:p w14:paraId="52805620" w14:textId="08B0DC77" w:rsidR="00875746" w:rsidRPr="00875746" w:rsidRDefault="001342D9" w:rsidP="001342D9">
            <w:pPr>
              <w:spacing w:after="0" w:line="240" w:lineRule="auto"/>
              <w:rPr>
                <w:rFonts w:ascii="Calibri" w:eastAsia="Times New Roman" w:hAnsi="Calibri" w:cs="Calibri"/>
                <w:color w:val="000000"/>
                <w:sz w:val="16"/>
                <w:szCs w:val="16"/>
                <w:lang w:eastAsia="pt-BR"/>
              </w:rPr>
            </w:pPr>
            <w:r w:rsidRPr="00944C54">
              <w:rPr>
                <w:rFonts w:ascii="Calibri" w:eastAsia="Times New Roman" w:hAnsi="Calibri" w:cs="Calibri"/>
                <w:color w:val="000000"/>
                <w:sz w:val="16"/>
                <w:szCs w:val="16"/>
                <w:lang w:eastAsia="pt-BR"/>
              </w:rPr>
              <w:t>Com as crianças ainda em roda conte a história do João. Depois da história coloque o pano grande no meio da roda de forma que cada criança consiga segurar um pedaço dele. Coloque os peix</w:t>
            </w:r>
            <w:r>
              <w:rPr>
                <w:rFonts w:ascii="Calibri" w:eastAsia="Times New Roman" w:hAnsi="Calibri" w:cs="Calibri"/>
                <w:color w:val="000000"/>
                <w:sz w:val="16"/>
                <w:szCs w:val="16"/>
                <w:lang w:eastAsia="pt-BR"/>
              </w:rPr>
              <w:t>inhos coloridos</w:t>
            </w:r>
            <w:r w:rsidRPr="00944C54">
              <w:rPr>
                <w:rFonts w:ascii="Calibri" w:eastAsia="Times New Roman" w:hAnsi="Calibri" w:cs="Calibri"/>
                <w:color w:val="000000"/>
                <w:sz w:val="16"/>
                <w:szCs w:val="16"/>
                <w:lang w:eastAsia="pt-BR"/>
              </w:rPr>
              <w:t xml:space="preserve"> no centro do pano. Cante a música "Pe</w:t>
            </w:r>
            <w:r>
              <w:rPr>
                <w:rFonts w:ascii="Calibri" w:eastAsia="Times New Roman" w:hAnsi="Calibri" w:cs="Calibri"/>
                <w:color w:val="000000"/>
                <w:sz w:val="16"/>
                <w:szCs w:val="16"/>
                <w:lang w:eastAsia="pt-BR"/>
              </w:rPr>
              <w:t>i</w:t>
            </w:r>
            <w:r w:rsidRPr="00944C54">
              <w:rPr>
                <w:rFonts w:ascii="Calibri" w:eastAsia="Times New Roman" w:hAnsi="Calibri" w:cs="Calibri"/>
                <w:color w:val="000000"/>
                <w:sz w:val="16"/>
                <w:szCs w:val="16"/>
                <w:lang w:eastAsia="pt-BR"/>
              </w:rPr>
              <w:t>xinhos do Mar" realizando com o pano as onda</w:t>
            </w:r>
            <w:r>
              <w:rPr>
                <w:rFonts w:ascii="Calibri" w:eastAsia="Times New Roman" w:hAnsi="Calibri" w:cs="Calibri"/>
                <w:color w:val="000000"/>
                <w:sz w:val="16"/>
                <w:szCs w:val="16"/>
                <w:lang w:eastAsia="pt-BR"/>
              </w:rPr>
              <w:t>s</w:t>
            </w:r>
            <w:r w:rsidRPr="00944C54">
              <w:rPr>
                <w:rFonts w:ascii="Calibri" w:eastAsia="Times New Roman" w:hAnsi="Calibri" w:cs="Calibri"/>
                <w:color w:val="000000"/>
                <w:sz w:val="16"/>
                <w:szCs w:val="16"/>
                <w:lang w:eastAsia="pt-BR"/>
              </w:rPr>
              <w:t xml:space="preserve"> do mar. Fale para as crianças que elas n</w:t>
            </w:r>
            <w:r>
              <w:rPr>
                <w:rFonts w:ascii="Calibri" w:eastAsia="Times New Roman" w:hAnsi="Calibri" w:cs="Calibri"/>
                <w:color w:val="000000"/>
                <w:sz w:val="16"/>
                <w:szCs w:val="16"/>
                <w:lang w:eastAsia="pt-BR"/>
              </w:rPr>
              <w:t>ão podem deixar os peixinhos caí</w:t>
            </w:r>
            <w:r w:rsidRPr="00944C54">
              <w:rPr>
                <w:rFonts w:ascii="Calibri" w:eastAsia="Times New Roman" w:hAnsi="Calibri" w:cs="Calibri"/>
                <w:color w:val="000000"/>
                <w:sz w:val="16"/>
                <w:szCs w:val="16"/>
                <w:lang w:eastAsia="pt-BR"/>
              </w:rPr>
              <w:t>rem.</w:t>
            </w:r>
          </w:p>
        </w:tc>
        <w:tc>
          <w:tcPr>
            <w:tcW w:w="992" w:type="dxa"/>
            <w:tcBorders>
              <w:top w:val="nil"/>
              <w:left w:val="nil"/>
              <w:bottom w:val="single" w:sz="4" w:space="0" w:color="auto"/>
              <w:right w:val="single" w:sz="4" w:space="0" w:color="auto"/>
            </w:tcBorders>
            <w:shd w:val="clear" w:color="auto" w:fill="auto"/>
            <w:vAlign w:val="center"/>
            <w:hideMark/>
          </w:tcPr>
          <w:p w14:paraId="2074EA4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MPB</w:t>
            </w:r>
          </w:p>
        </w:tc>
        <w:tc>
          <w:tcPr>
            <w:tcW w:w="1139" w:type="dxa"/>
            <w:tcBorders>
              <w:top w:val="nil"/>
              <w:left w:val="nil"/>
              <w:bottom w:val="single" w:sz="4" w:space="0" w:color="auto"/>
              <w:right w:val="single" w:sz="4" w:space="0" w:color="auto"/>
            </w:tcBorders>
            <w:shd w:val="clear" w:color="auto" w:fill="auto"/>
            <w:vAlign w:val="center"/>
            <w:hideMark/>
          </w:tcPr>
          <w:p w14:paraId="404CB22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95AA45B" w14:textId="77777777"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6m</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05602761" w14:textId="75B0C9BB"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Peixinhos do mar</w:t>
            </w:r>
            <w:r>
              <w:rPr>
                <w:rFonts w:ascii="Calibri" w:eastAsia="Times New Roman" w:hAnsi="Calibri" w:cs="Calibri"/>
                <w:color w:val="000000"/>
                <w:sz w:val="16"/>
                <w:szCs w:val="16"/>
                <w:lang w:eastAsia="pt-BR"/>
              </w:rPr>
              <w:t xml:space="preserve">                    Veja a nota 3 após os planos de aula</w:t>
            </w:r>
          </w:p>
          <w:p w14:paraId="11413CED"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0ECB07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um pano grande e vários peixinhos feitos com papel colorido </w:t>
            </w:r>
          </w:p>
        </w:tc>
      </w:tr>
      <w:tr w:rsidR="00875746" w:rsidRPr="00875746" w14:paraId="33814BA1" w14:textId="77777777" w:rsidTr="00A66C7E">
        <w:trPr>
          <w:trHeight w:val="135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0BBEBD0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2F672F3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248AC06C" w14:textId="310D93EE"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A04C39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23D0D904" w14:textId="468D0A0B"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E2241DA" w14:textId="35FC754E"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45020B" w14:textId="58CDBE95"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296C1C2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BCF7C7C" w14:textId="77777777" w:rsidTr="000909F1">
        <w:trPr>
          <w:trHeight w:val="135"/>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023F2733"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57FD68D" w14:textId="77777777" w:rsidTr="001342D9">
        <w:trPr>
          <w:trHeight w:val="1440"/>
        </w:trPr>
        <w:tc>
          <w:tcPr>
            <w:tcW w:w="425" w:type="dxa"/>
            <w:vMerge w:val="restart"/>
            <w:tcBorders>
              <w:top w:val="nil"/>
              <w:left w:val="single" w:sz="4" w:space="0" w:color="auto"/>
              <w:bottom w:val="nil"/>
              <w:right w:val="single" w:sz="4" w:space="0" w:color="auto"/>
            </w:tcBorders>
            <w:shd w:val="clear" w:color="000000" w:fill="BF61FF"/>
            <w:vAlign w:val="center"/>
            <w:hideMark/>
          </w:tcPr>
          <w:p w14:paraId="71E77A49" w14:textId="77777777" w:rsidR="00875746" w:rsidRPr="001342D9" w:rsidRDefault="00875746" w:rsidP="00875746">
            <w:pPr>
              <w:spacing w:after="0" w:line="240" w:lineRule="auto"/>
              <w:jc w:val="center"/>
              <w:rPr>
                <w:rFonts w:ascii="Calibri" w:eastAsia="Times New Roman" w:hAnsi="Calibri" w:cs="Calibri"/>
                <w:b/>
                <w:color w:val="000000"/>
                <w:szCs w:val="20"/>
                <w:lang w:eastAsia="pt-BR"/>
              </w:rPr>
            </w:pPr>
            <w:r w:rsidRPr="001342D9">
              <w:rPr>
                <w:rFonts w:ascii="Calibri" w:eastAsia="Times New Roman" w:hAnsi="Calibri" w:cs="Calibri"/>
                <w:b/>
                <w:color w:val="000000"/>
                <w:szCs w:val="20"/>
                <w:lang w:eastAsia="pt-BR"/>
              </w:rPr>
              <w:t>10</w:t>
            </w:r>
          </w:p>
        </w:tc>
        <w:tc>
          <w:tcPr>
            <w:tcW w:w="993" w:type="dxa"/>
            <w:tcBorders>
              <w:top w:val="nil"/>
              <w:left w:val="nil"/>
              <w:bottom w:val="single" w:sz="4" w:space="0" w:color="auto"/>
              <w:right w:val="single" w:sz="4" w:space="0" w:color="auto"/>
            </w:tcBorders>
            <w:shd w:val="clear" w:color="auto" w:fill="auto"/>
            <w:noWrap/>
            <w:vAlign w:val="center"/>
            <w:hideMark/>
          </w:tcPr>
          <w:p w14:paraId="584B402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59E9C95A" w14:textId="4FA96A33"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78DE54B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0464D43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B2DEC77" w14:textId="62E4B0F8"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1BD56AB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656B03D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814952D" w14:textId="77777777" w:rsidTr="001342D9">
        <w:trPr>
          <w:trHeight w:val="1875"/>
        </w:trPr>
        <w:tc>
          <w:tcPr>
            <w:tcW w:w="425" w:type="dxa"/>
            <w:vMerge/>
            <w:tcBorders>
              <w:top w:val="nil"/>
              <w:left w:val="single" w:sz="4" w:space="0" w:color="auto"/>
              <w:bottom w:val="nil"/>
              <w:right w:val="single" w:sz="4" w:space="0" w:color="auto"/>
            </w:tcBorders>
            <w:vAlign w:val="center"/>
            <w:hideMark/>
          </w:tcPr>
          <w:p w14:paraId="2456D1F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31C0C18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Passeio de Jangada</w:t>
            </w:r>
          </w:p>
        </w:tc>
        <w:tc>
          <w:tcPr>
            <w:tcW w:w="3402" w:type="dxa"/>
            <w:tcBorders>
              <w:top w:val="nil"/>
              <w:left w:val="nil"/>
              <w:bottom w:val="single" w:sz="4" w:space="0" w:color="auto"/>
              <w:right w:val="single" w:sz="4" w:space="0" w:color="auto"/>
            </w:tcBorders>
            <w:shd w:val="clear" w:color="auto" w:fill="auto"/>
            <w:vAlign w:val="center"/>
            <w:hideMark/>
          </w:tcPr>
          <w:p w14:paraId="4ACDFE2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uma roda com as crianças sentadas no chão e contar a história do Caio. Antes de começar a história coloque o pano no meio da roda de forma que cada criança consiga segurar um pedaço dele. Coloque também o barco de papel no centro da roda. Quando tudo estiver pronto conte a história do caia e em seguida cante a música "O Pescador de Dorival Caymmi". Execute a fazendo variação de andamento e intensidade.</w:t>
            </w:r>
          </w:p>
        </w:tc>
        <w:tc>
          <w:tcPr>
            <w:tcW w:w="992" w:type="dxa"/>
            <w:tcBorders>
              <w:top w:val="nil"/>
              <w:left w:val="nil"/>
              <w:bottom w:val="single" w:sz="4" w:space="0" w:color="auto"/>
              <w:right w:val="single" w:sz="4" w:space="0" w:color="auto"/>
            </w:tcBorders>
            <w:shd w:val="clear" w:color="auto" w:fill="auto"/>
            <w:vAlign w:val="center"/>
            <w:hideMark/>
          </w:tcPr>
          <w:p w14:paraId="5B9B5C3B" w14:textId="421654A0"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MBP, variação de andame</w:t>
            </w:r>
            <w:r w:rsidR="001342D9">
              <w:rPr>
                <w:rFonts w:ascii="Calibri" w:eastAsia="Times New Roman" w:hAnsi="Calibri" w:cs="Calibri"/>
                <w:color w:val="000000"/>
                <w:sz w:val="16"/>
                <w:szCs w:val="16"/>
                <w:lang w:eastAsia="pt-BR"/>
              </w:rPr>
              <w:t>n</w:t>
            </w:r>
            <w:r w:rsidRPr="00875746">
              <w:rPr>
                <w:rFonts w:ascii="Calibri" w:eastAsia="Times New Roman" w:hAnsi="Calibri" w:cs="Calibri"/>
                <w:color w:val="000000"/>
                <w:sz w:val="16"/>
                <w:szCs w:val="16"/>
                <w:lang w:eastAsia="pt-BR"/>
              </w:rPr>
              <w:t>to, intensidade e trabalhar a escuta das crianças.</w:t>
            </w:r>
          </w:p>
        </w:tc>
        <w:tc>
          <w:tcPr>
            <w:tcW w:w="1139" w:type="dxa"/>
            <w:tcBorders>
              <w:top w:val="nil"/>
              <w:left w:val="nil"/>
              <w:bottom w:val="single" w:sz="4" w:space="0" w:color="auto"/>
              <w:right w:val="single" w:sz="4" w:space="0" w:color="auto"/>
            </w:tcBorders>
            <w:shd w:val="clear" w:color="auto" w:fill="auto"/>
            <w:vAlign w:val="center"/>
            <w:hideMark/>
          </w:tcPr>
          <w:p w14:paraId="722E2344"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0BCDC1" w14:textId="79B6479F"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32E14E3D" w14:textId="090B9E44" w:rsidR="00875746" w:rsidRPr="00875746" w:rsidRDefault="001342D9" w:rsidP="001342D9">
            <w:pPr>
              <w:spacing w:after="0" w:line="240" w:lineRule="auto"/>
              <w:rPr>
                <w:rFonts w:ascii="Calibri" w:eastAsia="Times New Roman" w:hAnsi="Calibri" w:cs="Calibri"/>
                <w:color w:val="000000"/>
                <w:lang w:eastAsia="pt-BR"/>
              </w:rPr>
            </w:pPr>
            <w:r w:rsidRPr="00875746">
              <w:rPr>
                <w:rFonts w:ascii="Calibri" w:eastAsia="Times New Roman" w:hAnsi="Calibri" w:cs="Calibri"/>
                <w:color w:val="000000"/>
                <w:sz w:val="16"/>
                <w:szCs w:val="16"/>
                <w:lang w:eastAsia="pt-BR"/>
              </w:rPr>
              <w:t>O Pescador</w:t>
            </w:r>
            <w:r>
              <w:rPr>
                <w:rFonts w:ascii="Calibri" w:eastAsia="Times New Roman" w:hAnsi="Calibri" w:cs="Calibri"/>
                <w:color w:val="000000"/>
                <w:sz w:val="16"/>
                <w:szCs w:val="16"/>
                <w:lang w:eastAsia="pt-BR"/>
              </w:rPr>
              <w:t xml:space="preserve">          Veja a nota 4 após os planos de aula</w:t>
            </w:r>
          </w:p>
          <w:p w14:paraId="2FF4699F" w14:textId="77777777" w:rsidR="00875746" w:rsidRPr="00875746" w:rsidRDefault="00875746" w:rsidP="001342D9">
            <w:pPr>
              <w:spacing w:after="0" w:line="240" w:lineRule="auto"/>
              <w:rPr>
                <w:rFonts w:ascii="Calibri" w:eastAsia="Times New Roman" w:hAnsi="Calibri" w:cs="Calibri"/>
                <w:color w:val="000000"/>
                <w:lang w:eastAsia="pt-BR"/>
              </w:rPr>
            </w:pPr>
          </w:p>
        </w:tc>
        <w:tc>
          <w:tcPr>
            <w:tcW w:w="1025" w:type="dxa"/>
            <w:tcBorders>
              <w:top w:val="nil"/>
              <w:left w:val="single" w:sz="4" w:space="0" w:color="auto"/>
              <w:bottom w:val="single" w:sz="4" w:space="0" w:color="auto"/>
              <w:right w:val="single" w:sz="4" w:space="0" w:color="auto"/>
            </w:tcBorders>
            <w:shd w:val="clear" w:color="auto" w:fill="auto"/>
            <w:vAlign w:val="center"/>
            <w:hideMark/>
          </w:tcPr>
          <w:p w14:paraId="4E84CF6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um pano grande e um barquinho de papel para ser colocado no centro do pano.</w:t>
            </w:r>
          </w:p>
        </w:tc>
      </w:tr>
      <w:tr w:rsidR="00875746" w:rsidRPr="00875746" w14:paraId="30D5E6BD" w14:textId="77777777" w:rsidTr="001342D9">
        <w:trPr>
          <w:trHeight w:val="1200"/>
        </w:trPr>
        <w:tc>
          <w:tcPr>
            <w:tcW w:w="425" w:type="dxa"/>
            <w:vMerge/>
            <w:tcBorders>
              <w:top w:val="nil"/>
              <w:left w:val="single" w:sz="4" w:space="0" w:color="auto"/>
              <w:bottom w:val="nil"/>
              <w:right w:val="single" w:sz="4" w:space="0" w:color="auto"/>
            </w:tcBorders>
            <w:vAlign w:val="center"/>
            <w:hideMark/>
          </w:tcPr>
          <w:p w14:paraId="28ABD07E"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626A2FE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3402" w:type="dxa"/>
            <w:tcBorders>
              <w:top w:val="nil"/>
              <w:left w:val="nil"/>
              <w:bottom w:val="single" w:sz="4" w:space="0" w:color="auto"/>
              <w:right w:val="single" w:sz="4" w:space="0" w:color="auto"/>
            </w:tcBorders>
            <w:shd w:val="clear" w:color="auto" w:fill="auto"/>
            <w:vAlign w:val="center"/>
            <w:hideMark/>
          </w:tcPr>
          <w:p w14:paraId="1EBC078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Continuar em roda e cantar a música com as crianças pedindo que criem uma coreografia para ela. Faça alguns movimentos para estimular que elas façam também.</w:t>
            </w:r>
          </w:p>
        </w:tc>
        <w:tc>
          <w:tcPr>
            <w:tcW w:w="992" w:type="dxa"/>
            <w:tcBorders>
              <w:top w:val="nil"/>
              <w:left w:val="nil"/>
              <w:bottom w:val="single" w:sz="4" w:space="0" w:color="auto"/>
              <w:right w:val="single" w:sz="4" w:space="0" w:color="auto"/>
            </w:tcBorders>
            <w:shd w:val="clear" w:color="auto" w:fill="auto"/>
            <w:vAlign w:val="center"/>
            <w:hideMark/>
          </w:tcPr>
          <w:p w14:paraId="2E7AC89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expressão corporal</w:t>
            </w:r>
          </w:p>
        </w:tc>
        <w:tc>
          <w:tcPr>
            <w:tcW w:w="1139" w:type="dxa"/>
            <w:tcBorders>
              <w:top w:val="nil"/>
              <w:left w:val="nil"/>
              <w:bottom w:val="single" w:sz="4" w:space="0" w:color="auto"/>
              <w:right w:val="single" w:sz="4" w:space="0" w:color="auto"/>
            </w:tcBorders>
            <w:shd w:val="clear" w:color="auto" w:fill="auto"/>
            <w:vAlign w:val="center"/>
            <w:hideMark/>
          </w:tcPr>
          <w:p w14:paraId="376E72A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330EE59" w14:textId="3E68894A"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7348DF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Peixinhos do mar</w:t>
            </w:r>
          </w:p>
        </w:tc>
        <w:tc>
          <w:tcPr>
            <w:tcW w:w="1025" w:type="dxa"/>
            <w:tcBorders>
              <w:top w:val="nil"/>
              <w:left w:val="nil"/>
              <w:bottom w:val="single" w:sz="4" w:space="0" w:color="auto"/>
              <w:right w:val="single" w:sz="4" w:space="0" w:color="auto"/>
            </w:tcBorders>
            <w:shd w:val="clear" w:color="auto" w:fill="auto"/>
            <w:vAlign w:val="center"/>
            <w:hideMark/>
          </w:tcPr>
          <w:p w14:paraId="263741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e um instrumento harmônico ou percussivo</w:t>
            </w:r>
          </w:p>
        </w:tc>
      </w:tr>
      <w:tr w:rsidR="00875746" w:rsidRPr="00875746" w14:paraId="77794536" w14:textId="77777777" w:rsidTr="001342D9">
        <w:trPr>
          <w:trHeight w:val="1485"/>
        </w:trPr>
        <w:tc>
          <w:tcPr>
            <w:tcW w:w="425" w:type="dxa"/>
            <w:vMerge/>
            <w:tcBorders>
              <w:top w:val="nil"/>
              <w:left w:val="single" w:sz="4" w:space="0" w:color="auto"/>
              <w:bottom w:val="single" w:sz="4" w:space="0" w:color="auto"/>
              <w:right w:val="single" w:sz="4" w:space="0" w:color="auto"/>
            </w:tcBorders>
            <w:vAlign w:val="center"/>
            <w:hideMark/>
          </w:tcPr>
          <w:p w14:paraId="1901A8F8"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6FBBF06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1803B0F6" w14:textId="620A627A"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60A890BA"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3DC514B9" w14:textId="132D2C1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CB8DF4A" w14:textId="26ED5C3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6B5AEACE" w14:textId="5895ABAA"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19EEC14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0812695C" w14:textId="77777777" w:rsidTr="001342D9">
        <w:trPr>
          <w:trHeight w:val="195"/>
        </w:trPr>
        <w:tc>
          <w:tcPr>
            <w:tcW w:w="8656" w:type="dxa"/>
            <w:gridSpan w:val="7"/>
            <w:tcBorders>
              <w:top w:val="single" w:sz="4" w:space="0" w:color="auto"/>
              <w:right w:val="nil"/>
            </w:tcBorders>
            <w:shd w:val="clear" w:color="auto" w:fill="auto"/>
            <w:vAlign w:val="center"/>
            <w:hideMark/>
          </w:tcPr>
          <w:p w14:paraId="02611DF6"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c>
          <w:tcPr>
            <w:tcW w:w="1025" w:type="dxa"/>
            <w:tcBorders>
              <w:top w:val="nil"/>
              <w:left w:val="nil"/>
              <w:bottom w:val="nil"/>
              <w:right w:val="nil"/>
            </w:tcBorders>
            <w:shd w:val="clear" w:color="auto" w:fill="auto"/>
            <w:noWrap/>
            <w:vAlign w:val="bottom"/>
            <w:hideMark/>
          </w:tcPr>
          <w:p w14:paraId="62C704D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p>
        </w:tc>
      </w:tr>
      <w:tr w:rsidR="00875746" w:rsidRPr="00875746" w14:paraId="63999088" w14:textId="77777777" w:rsidTr="00CC51BC">
        <w:trPr>
          <w:trHeight w:val="1320"/>
        </w:trPr>
        <w:tc>
          <w:tcPr>
            <w:tcW w:w="425" w:type="dxa"/>
            <w:vMerge w:val="restart"/>
            <w:tcBorders>
              <w:top w:val="single" w:sz="4" w:space="0" w:color="auto"/>
              <w:left w:val="single" w:sz="4" w:space="0" w:color="auto"/>
              <w:bottom w:val="nil"/>
              <w:right w:val="single" w:sz="4" w:space="0" w:color="auto"/>
            </w:tcBorders>
            <w:shd w:val="clear" w:color="000000" w:fill="9700FE"/>
            <w:vAlign w:val="center"/>
            <w:hideMark/>
          </w:tcPr>
          <w:p w14:paraId="45609516" w14:textId="77777777" w:rsidR="00875746" w:rsidRPr="001342D9" w:rsidRDefault="00875746" w:rsidP="00875746">
            <w:pPr>
              <w:spacing w:after="0" w:line="240" w:lineRule="auto"/>
              <w:jc w:val="center"/>
              <w:rPr>
                <w:rFonts w:ascii="Calibri" w:eastAsia="Times New Roman" w:hAnsi="Calibri" w:cs="Calibri"/>
                <w:b/>
                <w:color w:val="000000"/>
                <w:sz w:val="20"/>
                <w:szCs w:val="20"/>
                <w:lang w:eastAsia="pt-BR"/>
              </w:rPr>
            </w:pPr>
            <w:r w:rsidRPr="001342D9">
              <w:rPr>
                <w:rFonts w:ascii="Calibri" w:eastAsia="Times New Roman" w:hAnsi="Calibri" w:cs="Calibri"/>
                <w:b/>
                <w:color w:val="000000"/>
                <w:szCs w:val="20"/>
                <w:lang w:eastAsia="pt-BR"/>
              </w:rPr>
              <w:lastRenderedPageBreak/>
              <w:t>11</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25443C5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single" w:sz="4" w:space="0" w:color="auto"/>
              <w:left w:val="nil"/>
              <w:bottom w:val="single" w:sz="4" w:space="0" w:color="auto"/>
              <w:right w:val="single" w:sz="4" w:space="0" w:color="auto"/>
            </w:tcBorders>
            <w:shd w:val="clear" w:color="auto" w:fill="auto"/>
            <w:vAlign w:val="center"/>
          </w:tcPr>
          <w:p w14:paraId="45CBBD28" w14:textId="46AC9A69"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424826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14:paraId="77AC29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2BC0DEF" w14:textId="37CCC12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236F5D5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single" w:sz="4" w:space="0" w:color="auto"/>
              <w:left w:val="nil"/>
              <w:bottom w:val="single" w:sz="4" w:space="0" w:color="auto"/>
              <w:right w:val="single" w:sz="4" w:space="0" w:color="auto"/>
            </w:tcBorders>
            <w:shd w:val="clear" w:color="auto" w:fill="auto"/>
            <w:vAlign w:val="center"/>
            <w:hideMark/>
          </w:tcPr>
          <w:p w14:paraId="025DCD4C"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48722C92" w14:textId="77777777" w:rsidTr="000909F1">
        <w:trPr>
          <w:trHeight w:val="1350"/>
        </w:trPr>
        <w:tc>
          <w:tcPr>
            <w:tcW w:w="425" w:type="dxa"/>
            <w:vMerge/>
            <w:tcBorders>
              <w:top w:val="nil"/>
              <w:left w:val="single" w:sz="4" w:space="0" w:color="auto"/>
              <w:bottom w:val="nil"/>
              <w:right w:val="single" w:sz="4" w:space="0" w:color="auto"/>
            </w:tcBorders>
            <w:vAlign w:val="center"/>
            <w:hideMark/>
          </w:tcPr>
          <w:p w14:paraId="154AACE5"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6CD77E7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Exploração do Teclado</w:t>
            </w:r>
          </w:p>
        </w:tc>
        <w:tc>
          <w:tcPr>
            <w:tcW w:w="3402" w:type="dxa"/>
            <w:tcBorders>
              <w:top w:val="nil"/>
              <w:left w:val="nil"/>
              <w:bottom w:val="single" w:sz="4" w:space="0" w:color="auto"/>
              <w:right w:val="single" w:sz="4" w:space="0" w:color="auto"/>
            </w:tcBorders>
            <w:shd w:val="clear" w:color="auto" w:fill="auto"/>
            <w:vAlign w:val="center"/>
            <w:hideMark/>
          </w:tcPr>
          <w:p w14:paraId="221C958C" w14:textId="5F21ACE9"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Fazer u</w:t>
            </w:r>
            <w:r w:rsidR="001342D9">
              <w:rPr>
                <w:rFonts w:ascii="Calibri" w:eastAsia="Times New Roman" w:hAnsi="Calibri" w:cs="Calibri"/>
                <w:color w:val="000000"/>
                <w:sz w:val="16"/>
                <w:szCs w:val="16"/>
                <w:lang w:eastAsia="pt-BR"/>
              </w:rPr>
              <w:t>ma roda com todas as crianças</w:t>
            </w:r>
            <w:r w:rsidRPr="00875746">
              <w:rPr>
                <w:rFonts w:ascii="Calibri" w:eastAsia="Times New Roman" w:hAnsi="Calibri" w:cs="Calibri"/>
                <w:color w:val="000000"/>
                <w:sz w:val="16"/>
                <w:szCs w:val="16"/>
                <w:lang w:eastAsia="pt-BR"/>
              </w:rPr>
              <w:t xml:space="preserve"> sentadas. Quando tudo estiver pronto colocar o teclado no centro e deixar que cada uma explore o instrumento.</w:t>
            </w:r>
          </w:p>
        </w:tc>
        <w:tc>
          <w:tcPr>
            <w:tcW w:w="992" w:type="dxa"/>
            <w:tcBorders>
              <w:top w:val="nil"/>
              <w:left w:val="nil"/>
              <w:bottom w:val="single" w:sz="4" w:space="0" w:color="auto"/>
              <w:right w:val="single" w:sz="4" w:space="0" w:color="auto"/>
            </w:tcBorders>
            <w:shd w:val="clear" w:color="auto" w:fill="auto"/>
            <w:vAlign w:val="center"/>
            <w:hideMark/>
          </w:tcPr>
          <w:p w14:paraId="3DA1D362"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Trabalhar timbre</w:t>
            </w:r>
          </w:p>
        </w:tc>
        <w:tc>
          <w:tcPr>
            <w:tcW w:w="1139" w:type="dxa"/>
            <w:tcBorders>
              <w:top w:val="nil"/>
              <w:left w:val="nil"/>
              <w:bottom w:val="single" w:sz="4" w:space="0" w:color="auto"/>
              <w:right w:val="single" w:sz="4" w:space="0" w:color="auto"/>
            </w:tcBorders>
            <w:shd w:val="clear" w:color="auto" w:fill="auto"/>
            <w:vAlign w:val="center"/>
            <w:hideMark/>
          </w:tcPr>
          <w:p w14:paraId="043720E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1F72B7E" w14:textId="7E78A6C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noWrap/>
            <w:vAlign w:val="center"/>
            <w:hideMark/>
          </w:tcPr>
          <w:p w14:paraId="124C633B"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noWrap/>
            <w:vAlign w:val="center"/>
            <w:hideMark/>
          </w:tcPr>
          <w:p w14:paraId="17879BD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Teclado</w:t>
            </w:r>
          </w:p>
        </w:tc>
      </w:tr>
      <w:tr w:rsidR="00875746" w:rsidRPr="00875746" w14:paraId="53925ABB" w14:textId="77777777" w:rsidTr="000909F1">
        <w:trPr>
          <w:trHeight w:val="1275"/>
        </w:trPr>
        <w:tc>
          <w:tcPr>
            <w:tcW w:w="425" w:type="dxa"/>
            <w:vMerge/>
            <w:tcBorders>
              <w:top w:val="nil"/>
              <w:left w:val="single" w:sz="4" w:space="0" w:color="auto"/>
              <w:bottom w:val="nil"/>
              <w:right w:val="single" w:sz="4" w:space="0" w:color="auto"/>
            </w:tcBorders>
            <w:vAlign w:val="center"/>
            <w:hideMark/>
          </w:tcPr>
          <w:p w14:paraId="5F24AFFC"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1D80334F"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hideMark/>
          </w:tcPr>
          <w:p w14:paraId="5A3D3297" w14:textId="79BF7FB5" w:rsidR="00875746" w:rsidRPr="00875746" w:rsidRDefault="00AD6BF1"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78CAC35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4BD72" w14:textId="34AF449D"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1D473FD" w14:textId="2521710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5E7285E1" w14:textId="4DDE73A1"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Tchau, Tchau, Tchau</w:t>
            </w:r>
            <w:r w:rsidR="001342D9">
              <w:rPr>
                <w:rFonts w:ascii="Calibri" w:eastAsia="Times New Roman" w:hAnsi="Calibri" w:cs="Calibri"/>
                <w:color w:val="000000"/>
                <w:sz w:val="16"/>
                <w:szCs w:val="16"/>
                <w:lang w:eastAsia="pt-BR"/>
              </w:rPr>
              <w:t xml:space="preserve"> e Tchau</w:t>
            </w:r>
            <w:r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6A86E1D3"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5AD42676" w14:textId="77777777" w:rsidTr="000909F1">
        <w:trPr>
          <w:trHeight w:val="180"/>
        </w:trPr>
        <w:tc>
          <w:tcPr>
            <w:tcW w:w="96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30AF942C" w14:textId="77777777" w:rsidR="00875746" w:rsidRPr="00875746" w:rsidRDefault="00875746" w:rsidP="00875746">
            <w:pPr>
              <w:spacing w:after="0" w:line="240" w:lineRule="auto"/>
              <w:jc w:val="center"/>
              <w:rPr>
                <w:rFonts w:ascii="Calibri" w:eastAsia="Times New Roman" w:hAnsi="Calibri" w:cs="Calibri"/>
                <w:color w:val="000000"/>
                <w:sz w:val="20"/>
                <w:szCs w:val="20"/>
                <w:lang w:eastAsia="pt-BR"/>
              </w:rPr>
            </w:pPr>
            <w:r w:rsidRPr="00875746">
              <w:rPr>
                <w:rFonts w:ascii="Calibri" w:eastAsia="Times New Roman" w:hAnsi="Calibri" w:cs="Calibri"/>
                <w:color w:val="000000"/>
                <w:sz w:val="20"/>
                <w:szCs w:val="20"/>
                <w:lang w:eastAsia="pt-BR"/>
              </w:rPr>
              <w:t> </w:t>
            </w:r>
          </w:p>
        </w:tc>
      </w:tr>
      <w:tr w:rsidR="00875746" w:rsidRPr="00875746" w14:paraId="5CCACAD9" w14:textId="77777777" w:rsidTr="009F6D56">
        <w:trPr>
          <w:trHeight w:val="1440"/>
        </w:trPr>
        <w:tc>
          <w:tcPr>
            <w:tcW w:w="425" w:type="dxa"/>
            <w:vMerge w:val="restart"/>
            <w:tcBorders>
              <w:top w:val="nil"/>
              <w:left w:val="single" w:sz="4" w:space="0" w:color="auto"/>
              <w:bottom w:val="single" w:sz="4" w:space="0" w:color="auto"/>
              <w:right w:val="single" w:sz="4" w:space="0" w:color="auto"/>
            </w:tcBorders>
            <w:shd w:val="clear" w:color="000000" w:fill="BF61FF"/>
            <w:vAlign w:val="center"/>
            <w:hideMark/>
          </w:tcPr>
          <w:p w14:paraId="17D46BD7" w14:textId="77777777" w:rsidR="00875746" w:rsidRPr="001342D9" w:rsidRDefault="00875746" w:rsidP="00875746">
            <w:pPr>
              <w:spacing w:after="0" w:line="240" w:lineRule="auto"/>
              <w:jc w:val="center"/>
              <w:rPr>
                <w:rFonts w:ascii="Calibri" w:eastAsia="Times New Roman" w:hAnsi="Calibri" w:cs="Calibri"/>
                <w:b/>
                <w:color w:val="000000"/>
                <w:sz w:val="20"/>
                <w:szCs w:val="20"/>
                <w:lang w:eastAsia="pt-BR"/>
              </w:rPr>
            </w:pPr>
            <w:r w:rsidRPr="001342D9">
              <w:rPr>
                <w:rFonts w:ascii="Calibri" w:eastAsia="Times New Roman" w:hAnsi="Calibri" w:cs="Calibri"/>
                <w:b/>
                <w:color w:val="000000"/>
                <w:szCs w:val="20"/>
                <w:lang w:eastAsia="pt-BR"/>
              </w:rPr>
              <w:t>12</w:t>
            </w:r>
          </w:p>
        </w:tc>
        <w:tc>
          <w:tcPr>
            <w:tcW w:w="993" w:type="dxa"/>
            <w:tcBorders>
              <w:top w:val="nil"/>
              <w:left w:val="nil"/>
              <w:bottom w:val="single" w:sz="4" w:space="0" w:color="auto"/>
              <w:right w:val="single" w:sz="4" w:space="0" w:color="auto"/>
            </w:tcBorders>
            <w:shd w:val="clear" w:color="auto" w:fill="auto"/>
            <w:noWrap/>
            <w:vAlign w:val="center"/>
            <w:hideMark/>
          </w:tcPr>
          <w:p w14:paraId="4B39CAF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Acolhida</w:t>
            </w:r>
          </w:p>
        </w:tc>
        <w:tc>
          <w:tcPr>
            <w:tcW w:w="3402" w:type="dxa"/>
            <w:tcBorders>
              <w:top w:val="nil"/>
              <w:left w:val="nil"/>
              <w:bottom w:val="single" w:sz="4" w:space="0" w:color="auto"/>
              <w:right w:val="single" w:sz="4" w:space="0" w:color="auto"/>
            </w:tcBorders>
            <w:shd w:val="clear" w:color="auto" w:fill="auto"/>
            <w:vAlign w:val="center"/>
            <w:hideMark/>
          </w:tcPr>
          <w:p w14:paraId="032BE728" w14:textId="0190F241" w:rsidR="00875746" w:rsidRPr="00875746" w:rsidRDefault="00CC51BC"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2" w:type="dxa"/>
            <w:tcBorders>
              <w:top w:val="nil"/>
              <w:left w:val="nil"/>
              <w:bottom w:val="single" w:sz="4" w:space="0" w:color="auto"/>
              <w:right w:val="single" w:sz="4" w:space="0" w:color="auto"/>
            </w:tcBorders>
            <w:shd w:val="clear" w:color="auto" w:fill="auto"/>
            <w:vAlign w:val="center"/>
            <w:hideMark/>
          </w:tcPr>
          <w:p w14:paraId="464FAE5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Receber os alunos</w:t>
            </w:r>
          </w:p>
        </w:tc>
        <w:tc>
          <w:tcPr>
            <w:tcW w:w="1139" w:type="dxa"/>
            <w:tcBorders>
              <w:top w:val="nil"/>
              <w:left w:val="nil"/>
              <w:bottom w:val="single" w:sz="4" w:space="0" w:color="auto"/>
              <w:right w:val="single" w:sz="4" w:space="0" w:color="auto"/>
            </w:tcBorders>
            <w:shd w:val="clear" w:color="auto" w:fill="auto"/>
            <w:vAlign w:val="center"/>
            <w:hideMark/>
          </w:tcPr>
          <w:p w14:paraId="79DF2986"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148F132" w14:textId="27C23646"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275" w:type="dxa"/>
            <w:tcBorders>
              <w:top w:val="nil"/>
              <w:left w:val="nil"/>
              <w:bottom w:val="single" w:sz="4" w:space="0" w:color="auto"/>
              <w:right w:val="single" w:sz="4" w:space="0" w:color="auto"/>
            </w:tcBorders>
            <w:shd w:val="clear" w:color="auto" w:fill="auto"/>
            <w:vAlign w:val="center"/>
            <w:hideMark/>
          </w:tcPr>
          <w:p w14:paraId="6659B3D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Olá, Como Vai? Bom dia Amiguinho!</w:t>
            </w:r>
          </w:p>
        </w:tc>
        <w:tc>
          <w:tcPr>
            <w:tcW w:w="1025" w:type="dxa"/>
            <w:tcBorders>
              <w:top w:val="nil"/>
              <w:left w:val="nil"/>
              <w:bottom w:val="single" w:sz="4" w:space="0" w:color="auto"/>
              <w:right w:val="single" w:sz="4" w:space="0" w:color="auto"/>
            </w:tcBorders>
            <w:shd w:val="clear" w:color="auto" w:fill="auto"/>
            <w:vAlign w:val="center"/>
            <w:hideMark/>
          </w:tcPr>
          <w:p w14:paraId="1A557DE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r w:rsidR="00875746" w:rsidRPr="00875746" w14:paraId="3E7CBE40" w14:textId="77777777" w:rsidTr="009F6D56">
        <w:trPr>
          <w:trHeight w:val="1560"/>
        </w:trPr>
        <w:tc>
          <w:tcPr>
            <w:tcW w:w="425" w:type="dxa"/>
            <w:vMerge/>
            <w:tcBorders>
              <w:top w:val="nil"/>
              <w:left w:val="single" w:sz="4" w:space="0" w:color="auto"/>
              <w:bottom w:val="single" w:sz="4" w:space="0" w:color="auto"/>
              <w:right w:val="single" w:sz="4" w:space="0" w:color="auto"/>
            </w:tcBorders>
            <w:vAlign w:val="center"/>
            <w:hideMark/>
          </w:tcPr>
          <w:p w14:paraId="6AD4C3D1"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vAlign w:val="center"/>
            <w:hideMark/>
          </w:tcPr>
          <w:p w14:paraId="7F6912B9"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3402" w:type="dxa"/>
            <w:tcBorders>
              <w:top w:val="nil"/>
              <w:left w:val="nil"/>
              <w:bottom w:val="single" w:sz="4" w:space="0" w:color="auto"/>
              <w:right w:val="single" w:sz="4" w:space="0" w:color="auto"/>
            </w:tcBorders>
            <w:shd w:val="clear" w:color="auto" w:fill="auto"/>
            <w:vAlign w:val="center"/>
            <w:hideMark/>
          </w:tcPr>
          <w:p w14:paraId="7D002F53" w14:textId="6B331E98"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Fazer um cí</w:t>
            </w:r>
            <w:r w:rsidR="00875746" w:rsidRPr="00875746">
              <w:rPr>
                <w:rFonts w:ascii="Calibri" w:eastAsia="Times New Roman" w:hAnsi="Calibri" w:cs="Calibri"/>
                <w:color w:val="000000"/>
                <w:sz w:val="16"/>
                <w:szCs w:val="16"/>
                <w:lang w:eastAsia="pt-BR"/>
              </w:rPr>
              <w:t>rculo com as crianças assentadas. Colocar no meio dele os instrumentos e cantar a música "Loja do Mestre André"</w:t>
            </w:r>
            <w:r>
              <w:rPr>
                <w:rFonts w:ascii="Calibri" w:eastAsia="Times New Roman" w:hAnsi="Calibri" w:cs="Calibri"/>
                <w:color w:val="000000"/>
                <w:sz w:val="16"/>
                <w:szCs w:val="16"/>
                <w:lang w:eastAsia="pt-BR"/>
              </w:rPr>
              <w:t xml:space="preserve"> para apresenta-los</w:t>
            </w:r>
            <w:r w:rsidR="00875746" w:rsidRPr="00875746">
              <w:rPr>
                <w:rFonts w:ascii="Calibri" w:eastAsia="Times New Roman" w:hAnsi="Calibri" w:cs="Calibri"/>
                <w:color w:val="000000"/>
                <w:sz w:val="16"/>
                <w:szCs w:val="16"/>
                <w:lang w:eastAsia="pt-BR"/>
              </w:rPr>
              <w:t xml:space="preserve"> e</w:t>
            </w:r>
            <w:r>
              <w:rPr>
                <w:rFonts w:ascii="Calibri" w:eastAsia="Times New Roman" w:hAnsi="Calibri" w:cs="Calibri"/>
                <w:color w:val="000000"/>
                <w:sz w:val="16"/>
                <w:szCs w:val="16"/>
                <w:lang w:eastAsia="pt-BR"/>
              </w:rPr>
              <w:t xml:space="preserve"> mostrar</w:t>
            </w:r>
            <w:r w:rsidR="00875746" w:rsidRPr="00875746">
              <w:rPr>
                <w:rFonts w:ascii="Calibri" w:eastAsia="Times New Roman" w:hAnsi="Calibri" w:cs="Calibri"/>
                <w:color w:val="000000"/>
                <w:sz w:val="16"/>
                <w:szCs w:val="16"/>
                <w:lang w:eastAsia="pt-BR"/>
              </w:rPr>
              <w:t xml:space="preserve"> como tocá-los. Observação: apresentar apenas os instrumentos que serão trabalhados. </w:t>
            </w:r>
          </w:p>
        </w:tc>
        <w:tc>
          <w:tcPr>
            <w:tcW w:w="992" w:type="dxa"/>
            <w:tcBorders>
              <w:top w:val="nil"/>
              <w:left w:val="nil"/>
              <w:bottom w:val="single" w:sz="4" w:space="0" w:color="auto"/>
              <w:right w:val="single" w:sz="4" w:space="0" w:color="auto"/>
            </w:tcBorders>
            <w:shd w:val="clear" w:color="auto" w:fill="auto"/>
            <w:vAlign w:val="center"/>
            <w:hideMark/>
          </w:tcPr>
          <w:p w14:paraId="0B24878E"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4"/>
                <w:szCs w:val="16"/>
                <w:lang w:eastAsia="pt-BR"/>
              </w:rPr>
              <w:t>Apresentação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1371049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1C8E811" w14:textId="2137FF1C"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437BD9A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Loja do Mestre André</w:t>
            </w:r>
          </w:p>
        </w:tc>
        <w:tc>
          <w:tcPr>
            <w:tcW w:w="1025" w:type="dxa"/>
            <w:tcBorders>
              <w:top w:val="nil"/>
              <w:left w:val="nil"/>
              <w:bottom w:val="single" w:sz="4" w:space="0" w:color="auto"/>
              <w:right w:val="single" w:sz="4" w:space="0" w:color="auto"/>
            </w:tcBorders>
            <w:shd w:val="clear" w:color="auto" w:fill="auto"/>
            <w:vAlign w:val="center"/>
            <w:hideMark/>
          </w:tcPr>
          <w:p w14:paraId="015895F0"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6D7716D1" w14:textId="77777777" w:rsidTr="009F6D56">
        <w:trPr>
          <w:trHeight w:val="1305"/>
        </w:trPr>
        <w:tc>
          <w:tcPr>
            <w:tcW w:w="425" w:type="dxa"/>
            <w:vMerge/>
            <w:tcBorders>
              <w:top w:val="nil"/>
              <w:left w:val="single" w:sz="4" w:space="0" w:color="auto"/>
              <w:bottom w:val="single" w:sz="4" w:space="0" w:color="auto"/>
              <w:right w:val="single" w:sz="4" w:space="0" w:color="auto"/>
            </w:tcBorders>
            <w:vAlign w:val="center"/>
            <w:hideMark/>
          </w:tcPr>
          <w:p w14:paraId="529B8194"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32C6F863" w14:textId="77777777" w:rsidR="00875746" w:rsidRPr="001342D9" w:rsidRDefault="00875746" w:rsidP="00875746">
            <w:pPr>
              <w:spacing w:after="0" w:line="240" w:lineRule="auto"/>
              <w:rPr>
                <w:rFonts w:ascii="Calibri" w:eastAsia="Times New Roman" w:hAnsi="Calibri" w:cs="Calibri"/>
                <w:color w:val="000000"/>
                <w:sz w:val="16"/>
                <w:szCs w:val="16"/>
                <w:lang w:eastAsia="pt-BR"/>
              </w:rPr>
            </w:pPr>
            <w:r w:rsidRPr="001342D9">
              <w:rPr>
                <w:rFonts w:ascii="Calibri" w:eastAsia="Times New Roman" w:hAnsi="Calibri" w:cs="Calibri"/>
                <w:color w:val="000000"/>
                <w:sz w:val="16"/>
                <w:szCs w:val="16"/>
                <w:lang w:eastAsia="pt-BR"/>
              </w:rPr>
              <w:t>Experimentação</w:t>
            </w:r>
          </w:p>
        </w:tc>
        <w:tc>
          <w:tcPr>
            <w:tcW w:w="3402" w:type="dxa"/>
            <w:tcBorders>
              <w:top w:val="nil"/>
              <w:left w:val="nil"/>
              <w:bottom w:val="single" w:sz="4" w:space="0" w:color="auto"/>
              <w:right w:val="single" w:sz="4" w:space="0" w:color="auto"/>
            </w:tcBorders>
            <w:shd w:val="clear" w:color="auto" w:fill="auto"/>
            <w:vAlign w:val="center"/>
            <w:hideMark/>
          </w:tcPr>
          <w:p w14:paraId="1633BDD7"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Com as crianças ainda sentadas em círculo deixe que elas experimentem os instrumentos.</w:t>
            </w:r>
          </w:p>
        </w:tc>
        <w:tc>
          <w:tcPr>
            <w:tcW w:w="992" w:type="dxa"/>
            <w:tcBorders>
              <w:top w:val="nil"/>
              <w:left w:val="nil"/>
              <w:bottom w:val="single" w:sz="4" w:space="0" w:color="auto"/>
              <w:right w:val="single" w:sz="4" w:space="0" w:color="auto"/>
            </w:tcBorders>
            <w:shd w:val="clear" w:color="auto" w:fill="auto"/>
            <w:vAlign w:val="center"/>
            <w:hideMark/>
          </w:tcPr>
          <w:p w14:paraId="5A06ACB5"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Experimentação dos instrumentos</w:t>
            </w:r>
          </w:p>
        </w:tc>
        <w:tc>
          <w:tcPr>
            <w:tcW w:w="1139" w:type="dxa"/>
            <w:tcBorders>
              <w:top w:val="nil"/>
              <w:left w:val="nil"/>
              <w:bottom w:val="single" w:sz="4" w:space="0" w:color="auto"/>
              <w:right w:val="single" w:sz="4" w:space="0" w:color="auto"/>
            </w:tcBorders>
            <w:shd w:val="clear" w:color="auto" w:fill="auto"/>
            <w:vAlign w:val="center"/>
            <w:hideMark/>
          </w:tcPr>
          <w:p w14:paraId="4D1C80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96D67A8" w14:textId="2294B68B" w:rsidR="00875746" w:rsidRPr="00875746" w:rsidRDefault="00875746" w:rsidP="00875746">
            <w:pPr>
              <w:spacing w:after="0" w:line="240" w:lineRule="auto"/>
              <w:jc w:val="center"/>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noWrap/>
            <w:vAlign w:val="center"/>
            <w:hideMark/>
          </w:tcPr>
          <w:p w14:paraId="552E6BCD"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w:t>
            </w:r>
          </w:p>
        </w:tc>
        <w:tc>
          <w:tcPr>
            <w:tcW w:w="1025" w:type="dxa"/>
            <w:tcBorders>
              <w:top w:val="nil"/>
              <w:left w:val="nil"/>
              <w:bottom w:val="single" w:sz="4" w:space="0" w:color="auto"/>
              <w:right w:val="single" w:sz="4" w:space="0" w:color="auto"/>
            </w:tcBorders>
            <w:shd w:val="clear" w:color="auto" w:fill="auto"/>
            <w:vAlign w:val="center"/>
            <w:hideMark/>
          </w:tcPr>
          <w:p w14:paraId="70EA74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Voz, zabumba ou tambor, triângulo e pandeiro</w:t>
            </w:r>
          </w:p>
        </w:tc>
      </w:tr>
      <w:tr w:rsidR="00875746" w:rsidRPr="00875746" w14:paraId="512A6F2C" w14:textId="77777777" w:rsidTr="00DD6C53">
        <w:trPr>
          <w:trHeight w:val="1245"/>
        </w:trPr>
        <w:tc>
          <w:tcPr>
            <w:tcW w:w="425" w:type="dxa"/>
            <w:vMerge/>
            <w:tcBorders>
              <w:top w:val="nil"/>
              <w:left w:val="single" w:sz="4" w:space="0" w:color="auto"/>
              <w:bottom w:val="single" w:sz="4" w:space="0" w:color="auto"/>
              <w:right w:val="single" w:sz="4" w:space="0" w:color="auto"/>
            </w:tcBorders>
            <w:vAlign w:val="center"/>
            <w:hideMark/>
          </w:tcPr>
          <w:p w14:paraId="0CB34C89" w14:textId="77777777" w:rsidR="00875746" w:rsidRPr="00875746" w:rsidRDefault="00875746" w:rsidP="00875746">
            <w:pPr>
              <w:spacing w:after="0" w:line="240" w:lineRule="auto"/>
              <w:rPr>
                <w:rFonts w:ascii="Calibri" w:eastAsia="Times New Roman" w:hAnsi="Calibri" w:cs="Calibri"/>
                <w:color w:val="000000"/>
                <w:sz w:val="20"/>
                <w:szCs w:val="20"/>
                <w:lang w:eastAsia="pt-BR"/>
              </w:rPr>
            </w:pPr>
          </w:p>
        </w:tc>
        <w:tc>
          <w:tcPr>
            <w:tcW w:w="993" w:type="dxa"/>
            <w:tcBorders>
              <w:top w:val="nil"/>
              <w:left w:val="nil"/>
              <w:bottom w:val="single" w:sz="4" w:space="0" w:color="auto"/>
              <w:right w:val="single" w:sz="4" w:space="0" w:color="auto"/>
            </w:tcBorders>
            <w:shd w:val="clear" w:color="auto" w:fill="auto"/>
            <w:noWrap/>
            <w:vAlign w:val="center"/>
            <w:hideMark/>
          </w:tcPr>
          <w:p w14:paraId="558BD9F1"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Despedida</w:t>
            </w:r>
          </w:p>
        </w:tc>
        <w:tc>
          <w:tcPr>
            <w:tcW w:w="3402" w:type="dxa"/>
            <w:tcBorders>
              <w:top w:val="nil"/>
              <w:left w:val="nil"/>
              <w:bottom w:val="single" w:sz="4" w:space="0" w:color="auto"/>
              <w:right w:val="single" w:sz="4" w:space="0" w:color="auto"/>
            </w:tcBorders>
            <w:shd w:val="clear" w:color="auto" w:fill="auto"/>
            <w:vAlign w:val="center"/>
          </w:tcPr>
          <w:p w14:paraId="7134D8E6" w14:textId="14E09F55" w:rsidR="00875746" w:rsidRPr="00875746" w:rsidRDefault="00DD6C53"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2" w:type="dxa"/>
            <w:tcBorders>
              <w:top w:val="nil"/>
              <w:left w:val="nil"/>
              <w:bottom w:val="single" w:sz="4" w:space="0" w:color="auto"/>
              <w:right w:val="single" w:sz="4" w:space="0" w:color="auto"/>
            </w:tcBorders>
            <w:shd w:val="clear" w:color="auto" w:fill="auto"/>
            <w:vAlign w:val="center"/>
            <w:hideMark/>
          </w:tcPr>
          <w:p w14:paraId="1371F46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Despedir-se dos alunos</w:t>
            </w:r>
          </w:p>
        </w:tc>
        <w:tc>
          <w:tcPr>
            <w:tcW w:w="1139" w:type="dxa"/>
            <w:tcBorders>
              <w:top w:val="nil"/>
              <w:left w:val="nil"/>
              <w:bottom w:val="single" w:sz="4" w:space="0" w:color="auto"/>
              <w:right w:val="single" w:sz="4" w:space="0" w:color="auto"/>
            </w:tcBorders>
            <w:shd w:val="clear" w:color="auto" w:fill="auto"/>
            <w:vAlign w:val="center"/>
            <w:hideMark/>
          </w:tcPr>
          <w:p w14:paraId="15B9EF35" w14:textId="5DBA786E" w:rsidR="00875746" w:rsidRPr="00875746" w:rsidRDefault="00774BCE"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91A8B4A" w14:textId="2EBB6E67" w:rsidR="00875746" w:rsidRPr="00875746" w:rsidRDefault="0061561D" w:rsidP="00875746">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275" w:type="dxa"/>
            <w:tcBorders>
              <w:top w:val="nil"/>
              <w:left w:val="nil"/>
              <w:bottom w:val="single" w:sz="4" w:space="0" w:color="auto"/>
              <w:right w:val="single" w:sz="4" w:space="0" w:color="auto"/>
            </w:tcBorders>
            <w:shd w:val="clear" w:color="auto" w:fill="auto"/>
            <w:vAlign w:val="center"/>
            <w:hideMark/>
          </w:tcPr>
          <w:p w14:paraId="2A5E50DA" w14:textId="76EF1BA7" w:rsidR="00875746" w:rsidRPr="00875746" w:rsidRDefault="001342D9" w:rsidP="00875746">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875746" w:rsidRPr="00875746">
              <w:rPr>
                <w:rFonts w:ascii="Calibri" w:eastAsia="Times New Roman" w:hAnsi="Calibri" w:cs="Calibri"/>
                <w:color w:val="000000"/>
                <w:sz w:val="16"/>
                <w:szCs w:val="16"/>
                <w:lang w:eastAsia="pt-BR"/>
              </w:rPr>
              <w:t>, Todo Mundo</w:t>
            </w:r>
          </w:p>
        </w:tc>
        <w:tc>
          <w:tcPr>
            <w:tcW w:w="1025" w:type="dxa"/>
            <w:tcBorders>
              <w:top w:val="nil"/>
              <w:left w:val="nil"/>
              <w:bottom w:val="single" w:sz="4" w:space="0" w:color="auto"/>
              <w:right w:val="single" w:sz="4" w:space="0" w:color="auto"/>
            </w:tcBorders>
            <w:shd w:val="clear" w:color="auto" w:fill="auto"/>
            <w:vAlign w:val="center"/>
            <w:hideMark/>
          </w:tcPr>
          <w:p w14:paraId="7F509328" w14:textId="77777777" w:rsidR="00875746" w:rsidRPr="00875746" w:rsidRDefault="00875746" w:rsidP="00875746">
            <w:pPr>
              <w:spacing w:after="0" w:line="240" w:lineRule="auto"/>
              <w:rPr>
                <w:rFonts w:ascii="Calibri" w:eastAsia="Times New Roman" w:hAnsi="Calibri" w:cs="Calibri"/>
                <w:color w:val="000000"/>
                <w:sz w:val="16"/>
                <w:szCs w:val="16"/>
                <w:lang w:eastAsia="pt-BR"/>
              </w:rPr>
            </w:pPr>
            <w:r w:rsidRPr="00875746">
              <w:rPr>
                <w:rFonts w:ascii="Calibri" w:eastAsia="Times New Roman" w:hAnsi="Calibri" w:cs="Calibri"/>
                <w:color w:val="000000"/>
                <w:sz w:val="16"/>
                <w:szCs w:val="16"/>
                <w:lang w:eastAsia="pt-BR"/>
              </w:rPr>
              <w:t xml:space="preserve">Voz e um instrumento harmônico ou percussivo </w:t>
            </w:r>
          </w:p>
        </w:tc>
      </w:tr>
    </w:tbl>
    <w:p w14:paraId="5A79629B" w14:textId="77777777" w:rsidR="002539CE" w:rsidRDefault="002539CE" w:rsidP="002539CE"/>
    <w:p w14:paraId="7DC8CAD7" w14:textId="77777777" w:rsidR="002539CE" w:rsidRDefault="002539CE" w:rsidP="002539CE"/>
    <w:p w14:paraId="4E04CBFB" w14:textId="77777777" w:rsidR="001342D9" w:rsidRDefault="001342D9" w:rsidP="002539CE"/>
    <w:p w14:paraId="29122ED5" w14:textId="77777777" w:rsidR="001342D9" w:rsidRDefault="001342D9" w:rsidP="002539CE"/>
    <w:p w14:paraId="399B6244" w14:textId="77777777" w:rsidR="001342D9" w:rsidRDefault="001342D9" w:rsidP="002539CE"/>
    <w:p w14:paraId="3161EA8E" w14:textId="3BD74AE2" w:rsidR="002539CE" w:rsidRDefault="002539CE" w:rsidP="002539CE">
      <w:pPr>
        <w:pStyle w:val="Ttulo2"/>
      </w:pPr>
      <w:bookmarkStart w:id="12" w:name="_Toc84599850"/>
      <w:r>
        <w:lastRenderedPageBreak/>
        <w:t>Maternal III</w:t>
      </w:r>
      <w:bookmarkEnd w:id="12"/>
    </w:p>
    <w:tbl>
      <w:tblPr>
        <w:tblW w:w="9542" w:type="dxa"/>
        <w:tblInd w:w="-497" w:type="dxa"/>
        <w:tblLayout w:type="fixed"/>
        <w:tblCellMar>
          <w:left w:w="70" w:type="dxa"/>
          <w:right w:w="70" w:type="dxa"/>
        </w:tblCellMar>
        <w:tblLook w:val="04A0" w:firstRow="1" w:lastRow="0" w:firstColumn="1" w:lastColumn="0" w:noHBand="0" w:noVBand="1"/>
      </w:tblPr>
      <w:tblGrid>
        <w:gridCol w:w="391"/>
        <w:gridCol w:w="885"/>
        <w:gridCol w:w="3260"/>
        <w:gridCol w:w="993"/>
        <w:gridCol w:w="1249"/>
        <w:gridCol w:w="439"/>
        <w:gridCol w:w="1005"/>
        <w:gridCol w:w="1320"/>
      </w:tblGrid>
      <w:tr w:rsidR="00541F6F" w:rsidRPr="00541F6F" w14:paraId="3DA31D70" w14:textId="77777777" w:rsidTr="00541F6F">
        <w:trPr>
          <w:trHeight w:val="465"/>
        </w:trPr>
        <w:tc>
          <w:tcPr>
            <w:tcW w:w="9542" w:type="dxa"/>
            <w:gridSpan w:val="8"/>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4020993A" w14:textId="77777777" w:rsidR="00541F6F" w:rsidRPr="00541F6F" w:rsidRDefault="00541F6F" w:rsidP="00541F6F">
            <w:pPr>
              <w:spacing w:after="0" w:line="240" w:lineRule="auto"/>
              <w:jc w:val="center"/>
              <w:rPr>
                <w:rFonts w:ascii="Calibri" w:eastAsia="Times New Roman" w:hAnsi="Calibri" w:cs="Calibri"/>
                <w:b/>
                <w:bCs/>
                <w:color w:val="000000"/>
                <w:sz w:val="36"/>
                <w:szCs w:val="36"/>
                <w:lang w:eastAsia="pt-BR"/>
              </w:rPr>
            </w:pPr>
            <w:r w:rsidRPr="00541F6F">
              <w:rPr>
                <w:rFonts w:ascii="Calibri" w:eastAsia="Times New Roman" w:hAnsi="Calibri" w:cs="Calibri"/>
                <w:b/>
                <w:bCs/>
                <w:color w:val="000000"/>
                <w:sz w:val="36"/>
                <w:szCs w:val="36"/>
                <w:lang w:eastAsia="pt-BR"/>
              </w:rPr>
              <w:t>Plano de Aula Maternal III</w:t>
            </w:r>
          </w:p>
        </w:tc>
      </w:tr>
      <w:tr w:rsidR="00541F6F" w:rsidRPr="00541F6F" w14:paraId="6F95E230" w14:textId="77777777" w:rsidTr="00541F6F">
        <w:trPr>
          <w:trHeight w:val="998"/>
        </w:trPr>
        <w:tc>
          <w:tcPr>
            <w:tcW w:w="391" w:type="dxa"/>
            <w:tcBorders>
              <w:top w:val="nil"/>
              <w:left w:val="single" w:sz="4" w:space="0" w:color="auto"/>
              <w:bottom w:val="single" w:sz="4" w:space="0" w:color="auto"/>
              <w:right w:val="single" w:sz="4" w:space="0" w:color="auto"/>
            </w:tcBorders>
            <w:shd w:val="clear" w:color="000000" w:fill="FFF2CC"/>
            <w:noWrap/>
            <w:textDirection w:val="btLr"/>
            <w:vAlign w:val="center"/>
            <w:hideMark/>
          </w:tcPr>
          <w:p w14:paraId="35AD239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Aula</w:t>
            </w:r>
          </w:p>
        </w:tc>
        <w:tc>
          <w:tcPr>
            <w:tcW w:w="885" w:type="dxa"/>
            <w:tcBorders>
              <w:top w:val="nil"/>
              <w:left w:val="nil"/>
              <w:bottom w:val="single" w:sz="4" w:space="0" w:color="auto"/>
              <w:right w:val="single" w:sz="4" w:space="0" w:color="auto"/>
            </w:tcBorders>
            <w:shd w:val="clear" w:color="000000" w:fill="FFF2CC"/>
            <w:noWrap/>
            <w:textDirection w:val="btLr"/>
            <w:vAlign w:val="center"/>
            <w:hideMark/>
          </w:tcPr>
          <w:p w14:paraId="4E3AF96C"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Atividade</w:t>
            </w:r>
          </w:p>
        </w:tc>
        <w:tc>
          <w:tcPr>
            <w:tcW w:w="3260" w:type="dxa"/>
            <w:tcBorders>
              <w:top w:val="nil"/>
              <w:left w:val="nil"/>
              <w:bottom w:val="single" w:sz="4" w:space="0" w:color="auto"/>
              <w:right w:val="single" w:sz="4" w:space="0" w:color="auto"/>
            </w:tcBorders>
            <w:shd w:val="clear" w:color="000000" w:fill="FFF2CC"/>
            <w:noWrap/>
            <w:vAlign w:val="center"/>
            <w:hideMark/>
          </w:tcPr>
          <w:p w14:paraId="477F8C76"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Descrição</w:t>
            </w:r>
          </w:p>
        </w:tc>
        <w:tc>
          <w:tcPr>
            <w:tcW w:w="993" w:type="dxa"/>
            <w:tcBorders>
              <w:top w:val="nil"/>
              <w:left w:val="nil"/>
              <w:bottom w:val="single" w:sz="4" w:space="0" w:color="auto"/>
              <w:right w:val="single" w:sz="4" w:space="0" w:color="auto"/>
            </w:tcBorders>
            <w:shd w:val="clear" w:color="000000" w:fill="FFF2CC"/>
            <w:noWrap/>
            <w:vAlign w:val="center"/>
            <w:hideMark/>
          </w:tcPr>
          <w:p w14:paraId="033C57BF"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Objetivo</w:t>
            </w:r>
          </w:p>
        </w:tc>
        <w:tc>
          <w:tcPr>
            <w:tcW w:w="1249" w:type="dxa"/>
            <w:tcBorders>
              <w:top w:val="nil"/>
              <w:left w:val="nil"/>
              <w:bottom w:val="single" w:sz="4" w:space="0" w:color="auto"/>
              <w:right w:val="single" w:sz="4" w:space="0" w:color="auto"/>
            </w:tcBorders>
            <w:shd w:val="clear" w:color="000000" w:fill="FFF2CC"/>
            <w:vAlign w:val="center"/>
            <w:hideMark/>
          </w:tcPr>
          <w:p w14:paraId="3CFEFBCD"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Campo(s) de Experiência Atingido(s)</w:t>
            </w:r>
          </w:p>
        </w:tc>
        <w:tc>
          <w:tcPr>
            <w:tcW w:w="439" w:type="dxa"/>
            <w:tcBorders>
              <w:top w:val="nil"/>
              <w:left w:val="nil"/>
              <w:bottom w:val="single" w:sz="4" w:space="0" w:color="auto"/>
              <w:right w:val="single" w:sz="4" w:space="0" w:color="auto"/>
            </w:tcBorders>
            <w:shd w:val="clear" w:color="000000" w:fill="FFF2CC"/>
            <w:noWrap/>
            <w:textDirection w:val="btLr"/>
            <w:vAlign w:val="center"/>
            <w:hideMark/>
          </w:tcPr>
          <w:p w14:paraId="1D0EB0E8" w14:textId="77777777"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Duração</w:t>
            </w:r>
          </w:p>
        </w:tc>
        <w:tc>
          <w:tcPr>
            <w:tcW w:w="1005" w:type="dxa"/>
            <w:tcBorders>
              <w:top w:val="nil"/>
              <w:left w:val="nil"/>
              <w:bottom w:val="single" w:sz="4" w:space="0" w:color="auto"/>
              <w:right w:val="single" w:sz="4" w:space="0" w:color="auto"/>
            </w:tcBorders>
            <w:shd w:val="clear" w:color="000000" w:fill="FFF2CC"/>
            <w:vAlign w:val="center"/>
            <w:hideMark/>
          </w:tcPr>
          <w:p w14:paraId="57A57F0F" w14:textId="21B415C2" w:rsidR="00541F6F" w:rsidRPr="00541F6F" w:rsidRDefault="00541F6F" w:rsidP="00541F6F">
            <w:pPr>
              <w:spacing w:after="0" w:line="240" w:lineRule="auto"/>
              <w:jc w:val="center"/>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Música ou som a ser utilizado</w:t>
            </w:r>
          </w:p>
        </w:tc>
        <w:tc>
          <w:tcPr>
            <w:tcW w:w="1320" w:type="dxa"/>
            <w:tcBorders>
              <w:top w:val="nil"/>
              <w:left w:val="nil"/>
              <w:bottom w:val="single" w:sz="4" w:space="0" w:color="auto"/>
              <w:right w:val="single" w:sz="4" w:space="0" w:color="auto"/>
            </w:tcBorders>
            <w:shd w:val="clear" w:color="000000" w:fill="FFF2CC"/>
            <w:vAlign w:val="center"/>
            <w:hideMark/>
          </w:tcPr>
          <w:p w14:paraId="030846EF" w14:textId="77777777" w:rsidR="00541F6F" w:rsidRPr="00541F6F" w:rsidRDefault="00541F6F" w:rsidP="00541F6F">
            <w:pPr>
              <w:spacing w:after="0" w:line="240" w:lineRule="auto"/>
              <w:rPr>
                <w:rFonts w:ascii="Calibri" w:eastAsia="Times New Roman" w:hAnsi="Calibri" w:cs="Calibri"/>
                <w:b/>
                <w:bCs/>
                <w:color w:val="000000"/>
                <w:sz w:val="20"/>
                <w:szCs w:val="24"/>
                <w:lang w:eastAsia="pt-BR"/>
              </w:rPr>
            </w:pPr>
            <w:r w:rsidRPr="00541F6F">
              <w:rPr>
                <w:rFonts w:ascii="Calibri" w:eastAsia="Times New Roman" w:hAnsi="Calibri" w:cs="Calibri"/>
                <w:b/>
                <w:bCs/>
                <w:color w:val="000000"/>
                <w:sz w:val="20"/>
                <w:szCs w:val="24"/>
                <w:lang w:eastAsia="pt-BR"/>
              </w:rPr>
              <w:t>Materiais Necessários</w:t>
            </w:r>
          </w:p>
        </w:tc>
      </w:tr>
      <w:tr w:rsidR="00541F6F" w:rsidRPr="00541F6F" w14:paraId="60760174" w14:textId="77777777" w:rsidTr="00541F6F">
        <w:trPr>
          <w:trHeight w:val="1395"/>
        </w:trPr>
        <w:tc>
          <w:tcPr>
            <w:tcW w:w="391" w:type="dxa"/>
            <w:vMerge w:val="restart"/>
            <w:tcBorders>
              <w:top w:val="nil"/>
              <w:left w:val="single" w:sz="4" w:space="0" w:color="auto"/>
              <w:bottom w:val="single" w:sz="4" w:space="0" w:color="auto"/>
              <w:right w:val="single" w:sz="4" w:space="0" w:color="auto"/>
            </w:tcBorders>
            <w:shd w:val="clear" w:color="000000" w:fill="FFD966"/>
            <w:noWrap/>
            <w:vAlign w:val="center"/>
            <w:hideMark/>
          </w:tcPr>
          <w:p w14:paraId="64134173" w14:textId="77777777"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1</w:t>
            </w:r>
          </w:p>
        </w:tc>
        <w:tc>
          <w:tcPr>
            <w:tcW w:w="885" w:type="dxa"/>
            <w:tcBorders>
              <w:top w:val="nil"/>
              <w:left w:val="nil"/>
              <w:bottom w:val="single" w:sz="4" w:space="0" w:color="auto"/>
              <w:right w:val="single" w:sz="4" w:space="0" w:color="auto"/>
            </w:tcBorders>
            <w:shd w:val="clear" w:color="auto" w:fill="auto"/>
            <w:noWrap/>
            <w:vAlign w:val="center"/>
            <w:hideMark/>
          </w:tcPr>
          <w:p w14:paraId="51C2CCD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9393BCF" w14:textId="069A1D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nil"/>
              <w:left w:val="nil"/>
              <w:bottom w:val="single" w:sz="4" w:space="0" w:color="auto"/>
              <w:right w:val="single" w:sz="4" w:space="0" w:color="auto"/>
            </w:tcBorders>
            <w:shd w:val="clear" w:color="auto" w:fill="auto"/>
            <w:vAlign w:val="center"/>
            <w:hideMark/>
          </w:tcPr>
          <w:p w14:paraId="63B83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D15CF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8CC26D7" w14:textId="4B8E787B"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05" w:type="dxa"/>
            <w:tcBorders>
              <w:top w:val="nil"/>
              <w:left w:val="nil"/>
              <w:bottom w:val="single" w:sz="4" w:space="0" w:color="auto"/>
              <w:right w:val="single" w:sz="4" w:space="0" w:color="auto"/>
            </w:tcBorders>
            <w:shd w:val="clear" w:color="auto" w:fill="auto"/>
            <w:vAlign w:val="center"/>
            <w:hideMark/>
          </w:tcPr>
          <w:p w14:paraId="0AFAD2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536B8FB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w:t>
            </w:r>
          </w:p>
        </w:tc>
      </w:tr>
      <w:tr w:rsidR="00541F6F" w:rsidRPr="00541F6F" w14:paraId="39B46B89" w14:textId="77777777" w:rsidTr="009F6D56">
        <w:trPr>
          <w:trHeight w:val="1076"/>
        </w:trPr>
        <w:tc>
          <w:tcPr>
            <w:tcW w:w="391" w:type="dxa"/>
            <w:vMerge/>
            <w:tcBorders>
              <w:top w:val="nil"/>
              <w:left w:val="single" w:sz="4" w:space="0" w:color="auto"/>
              <w:bottom w:val="single" w:sz="4" w:space="0" w:color="auto"/>
              <w:right w:val="single" w:sz="4" w:space="0" w:color="auto"/>
            </w:tcBorders>
            <w:vAlign w:val="center"/>
            <w:hideMark/>
          </w:tcPr>
          <w:p w14:paraId="2A2297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C08EA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Escala a de Dó</w:t>
            </w:r>
          </w:p>
        </w:tc>
        <w:tc>
          <w:tcPr>
            <w:tcW w:w="3260" w:type="dxa"/>
            <w:tcBorders>
              <w:top w:val="nil"/>
              <w:left w:val="nil"/>
              <w:bottom w:val="single" w:sz="4" w:space="0" w:color="auto"/>
              <w:right w:val="single" w:sz="4" w:space="0" w:color="auto"/>
            </w:tcBorders>
            <w:shd w:val="clear" w:color="auto" w:fill="auto"/>
            <w:vAlign w:val="center"/>
            <w:hideMark/>
          </w:tcPr>
          <w:p w14:paraId="4D0E37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993" w:type="dxa"/>
            <w:tcBorders>
              <w:top w:val="nil"/>
              <w:left w:val="nil"/>
              <w:bottom w:val="single" w:sz="4" w:space="0" w:color="auto"/>
              <w:right w:val="single" w:sz="4" w:space="0" w:color="auto"/>
            </w:tcBorders>
            <w:shd w:val="clear" w:color="auto" w:fill="auto"/>
            <w:vAlign w:val="center"/>
            <w:hideMark/>
          </w:tcPr>
          <w:p w14:paraId="357F2B3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escala musical e agudo e grave</w:t>
            </w:r>
          </w:p>
        </w:tc>
        <w:tc>
          <w:tcPr>
            <w:tcW w:w="1249" w:type="dxa"/>
            <w:tcBorders>
              <w:top w:val="nil"/>
              <w:left w:val="nil"/>
              <w:bottom w:val="single" w:sz="4" w:space="0" w:color="auto"/>
              <w:right w:val="single" w:sz="4" w:space="0" w:color="auto"/>
            </w:tcBorders>
            <w:shd w:val="clear" w:color="auto" w:fill="auto"/>
            <w:vAlign w:val="center"/>
            <w:hideMark/>
          </w:tcPr>
          <w:p w14:paraId="6AAA51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2F31DCF" w14:textId="5960ADB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05" w:type="dxa"/>
            <w:tcBorders>
              <w:top w:val="nil"/>
              <w:left w:val="nil"/>
              <w:bottom w:val="single" w:sz="4" w:space="0" w:color="auto"/>
              <w:right w:val="single" w:sz="4" w:space="0" w:color="auto"/>
            </w:tcBorders>
            <w:shd w:val="clear" w:color="auto" w:fill="auto"/>
            <w:vAlign w:val="center"/>
            <w:hideMark/>
          </w:tcPr>
          <w:p w14:paraId="63CB64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No Meu Corpo Moram Notas</w:t>
            </w:r>
          </w:p>
        </w:tc>
        <w:tc>
          <w:tcPr>
            <w:tcW w:w="1320" w:type="dxa"/>
            <w:tcBorders>
              <w:top w:val="nil"/>
              <w:left w:val="nil"/>
              <w:bottom w:val="single" w:sz="4" w:space="0" w:color="auto"/>
              <w:right w:val="single" w:sz="4" w:space="0" w:color="auto"/>
            </w:tcBorders>
            <w:shd w:val="clear" w:color="auto" w:fill="auto"/>
            <w:vAlign w:val="center"/>
            <w:hideMark/>
          </w:tcPr>
          <w:p w14:paraId="0CE49F0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teclado</w:t>
            </w:r>
          </w:p>
        </w:tc>
      </w:tr>
      <w:tr w:rsidR="00541F6F" w:rsidRPr="00541F6F" w14:paraId="3198EF36" w14:textId="77777777" w:rsidTr="009F6D56">
        <w:trPr>
          <w:trHeight w:val="992"/>
        </w:trPr>
        <w:tc>
          <w:tcPr>
            <w:tcW w:w="391" w:type="dxa"/>
            <w:vMerge/>
            <w:tcBorders>
              <w:top w:val="nil"/>
              <w:left w:val="single" w:sz="4" w:space="0" w:color="auto"/>
              <w:bottom w:val="single" w:sz="4" w:space="0" w:color="auto"/>
              <w:right w:val="single" w:sz="4" w:space="0" w:color="auto"/>
            </w:tcBorders>
            <w:vAlign w:val="center"/>
            <w:hideMark/>
          </w:tcPr>
          <w:p w14:paraId="598E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42DB40A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Exploração do Teclado</w:t>
            </w:r>
          </w:p>
        </w:tc>
        <w:tc>
          <w:tcPr>
            <w:tcW w:w="3260" w:type="dxa"/>
            <w:tcBorders>
              <w:top w:val="nil"/>
              <w:left w:val="nil"/>
              <w:bottom w:val="single" w:sz="4" w:space="0" w:color="auto"/>
              <w:right w:val="single" w:sz="4" w:space="0" w:color="auto"/>
            </w:tcBorders>
            <w:shd w:val="clear" w:color="auto" w:fill="auto"/>
            <w:vAlign w:val="center"/>
            <w:hideMark/>
          </w:tcPr>
          <w:p w14:paraId="704B1E60" w14:textId="6FAE36A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agora assentadas, ir chamando cada uma para que explore o instrumento.</w:t>
            </w:r>
          </w:p>
        </w:tc>
        <w:tc>
          <w:tcPr>
            <w:tcW w:w="993" w:type="dxa"/>
            <w:tcBorders>
              <w:top w:val="nil"/>
              <w:left w:val="nil"/>
              <w:bottom w:val="single" w:sz="4" w:space="0" w:color="auto"/>
              <w:right w:val="single" w:sz="4" w:space="0" w:color="auto"/>
            </w:tcBorders>
            <w:shd w:val="clear" w:color="auto" w:fill="auto"/>
            <w:vAlign w:val="center"/>
            <w:hideMark/>
          </w:tcPr>
          <w:p w14:paraId="0CD94A6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w:t>
            </w:r>
          </w:p>
        </w:tc>
        <w:tc>
          <w:tcPr>
            <w:tcW w:w="1249" w:type="dxa"/>
            <w:tcBorders>
              <w:top w:val="nil"/>
              <w:left w:val="nil"/>
              <w:bottom w:val="single" w:sz="4" w:space="0" w:color="auto"/>
              <w:right w:val="single" w:sz="4" w:space="0" w:color="auto"/>
            </w:tcBorders>
            <w:shd w:val="clear" w:color="auto" w:fill="auto"/>
            <w:vAlign w:val="center"/>
            <w:hideMark/>
          </w:tcPr>
          <w:p w14:paraId="070913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245037C" w14:textId="6DA41B8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05" w:type="dxa"/>
            <w:tcBorders>
              <w:top w:val="nil"/>
              <w:left w:val="nil"/>
              <w:bottom w:val="single" w:sz="4" w:space="0" w:color="auto"/>
              <w:right w:val="single" w:sz="4" w:space="0" w:color="auto"/>
            </w:tcBorders>
            <w:shd w:val="clear" w:color="auto" w:fill="auto"/>
            <w:noWrap/>
            <w:vAlign w:val="center"/>
            <w:hideMark/>
          </w:tcPr>
          <w:p w14:paraId="2CA3568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noWrap/>
            <w:vAlign w:val="center"/>
            <w:hideMark/>
          </w:tcPr>
          <w:p w14:paraId="113B78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Teclado</w:t>
            </w:r>
          </w:p>
        </w:tc>
      </w:tr>
      <w:tr w:rsidR="00541F6F" w:rsidRPr="00541F6F" w14:paraId="286E5B8B" w14:textId="77777777" w:rsidTr="009F6D56">
        <w:trPr>
          <w:trHeight w:val="1403"/>
        </w:trPr>
        <w:tc>
          <w:tcPr>
            <w:tcW w:w="391" w:type="dxa"/>
            <w:vMerge/>
            <w:tcBorders>
              <w:top w:val="nil"/>
              <w:left w:val="single" w:sz="4" w:space="0" w:color="auto"/>
              <w:bottom w:val="single" w:sz="4" w:space="0" w:color="auto"/>
              <w:right w:val="single" w:sz="4" w:space="0" w:color="auto"/>
            </w:tcBorders>
            <w:vAlign w:val="center"/>
            <w:hideMark/>
          </w:tcPr>
          <w:p w14:paraId="531DA92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33F03D4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6A9D8A" w14:textId="3D5B7A3A"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F2A7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A1A8AE7" w14:textId="1E540AE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774F9F73" w14:textId="4795FB0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44A4EF52" w14:textId="7CDD521C"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67DF0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FC842E8" w14:textId="77777777" w:rsidTr="009F6D56">
        <w:trPr>
          <w:trHeight w:val="15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BAA7E8"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0947AC34" w14:textId="77777777" w:rsidTr="009F6D56">
        <w:trPr>
          <w:trHeight w:val="1413"/>
        </w:trPr>
        <w:tc>
          <w:tcPr>
            <w:tcW w:w="391" w:type="dxa"/>
            <w:vMerge w:val="restart"/>
            <w:tcBorders>
              <w:top w:val="nil"/>
              <w:left w:val="single" w:sz="4" w:space="0" w:color="auto"/>
              <w:bottom w:val="single" w:sz="4" w:space="0" w:color="auto"/>
              <w:right w:val="single" w:sz="4" w:space="0" w:color="auto"/>
            </w:tcBorders>
            <w:shd w:val="clear" w:color="000000" w:fill="FFE699"/>
            <w:noWrap/>
            <w:vAlign w:val="center"/>
            <w:hideMark/>
          </w:tcPr>
          <w:p w14:paraId="10BB66AC" w14:textId="77777777"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t>2</w:t>
            </w:r>
          </w:p>
        </w:tc>
        <w:tc>
          <w:tcPr>
            <w:tcW w:w="885" w:type="dxa"/>
            <w:tcBorders>
              <w:top w:val="nil"/>
              <w:left w:val="nil"/>
              <w:bottom w:val="single" w:sz="4" w:space="0" w:color="auto"/>
              <w:right w:val="single" w:sz="4" w:space="0" w:color="auto"/>
            </w:tcBorders>
            <w:shd w:val="clear" w:color="auto" w:fill="auto"/>
            <w:noWrap/>
            <w:vAlign w:val="center"/>
            <w:hideMark/>
          </w:tcPr>
          <w:p w14:paraId="005E844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505E060" w14:textId="4CFEEA1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nil"/>
              <w:left w:val="nil"/>
              <w:bottom w:val="single" w:sz="4" w:space="0" w:color="auto"/>
              <w:right w:val="single" w:sz="4" w:space="0" w:color="auto"/>
            </w:tcBorders>
            <w:shd w:val="clear" w:color="auto" w:fill="auto"/>
            <w:vAlign w:val="center"/>
            <w:hideMark/>
          </w:tcPr>
          <w:p w14:paraId="0D7DA6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864C7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D53F69F" w14:textId="24FB36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05" w:type="dxa"/>
            <w:tcBorders>
              <w:top w:val="nil"/>
              <w:left w:val="nil"/>
              <w:bottom w:val="single" w:sz="4" w:space="0" w:color="auto"/>
              <w:right w:val="single" w:sz="4" w:space="0" w:color="auto"/>
            </w:tcBorders>
            <w:shd w:val="clear" w:color="auto" w:fill="auto"/>
            <w:vAlign w:val="center"/>
            <w:hideMark/>
          </w:tcPr>
          <w:p w14:paraId="5929185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18978EA2" w14:textId="6ED57FEE"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Voz e um instrumento harmô</w:t>
            </w:r>
            <w:r w:rsidR="00541F6F" w:rsidRPr="00541F6F">
              <w:rPr>
                <w:rFonts w:ascii="Calibri" w:eastAsia="Times New Roman" w:hAnsi="Calibri" w:cs="Calibri"/>
                <w:color w:val="000000"/>
                <w:sz w:val="16"/>
                <w:szCs w:val="16"/>
                <w:lang w:eastAsia="pt-BR"/>
              </w:rPr>
              <w:t>nico ou percussivo</w:t>
            </w:r>
          </w:p>
        </w:tc>
      </w:tr>
      <w:tr w:rsidR="00541F6F" w:rsidRPr="00541F6F" w14:paraId="75C2CE8B" w14:textId="77777777" w:rsidTr="00541F6F">
        <w:trPr>
          <w:trHeight w:val="1440"/>
        </w:trPr>
        <w:tc>
          <w:tcPr>
            <w:tcW w:w="391" w:type="dxa"/>
            <w:vMerge/>
            <w:tcBorders>
              <w:top w:val="nil"/>
              <w:left w:val="single" w:sz="4" w:space="0" w:color="auto"/>
              <w:bottom w:val="single" w:sz="4" w:space="0" w:color="auto"/>
              <w:right w:val="single" w:sz="4" w:space="0" w:color="auto"/>
            </w:tcBorders>
            <w:vAlign w:val="center"/>
            <w:hideMark/>
          </w:tcPr>
          <w:p w14:paraId="1DA6081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590C22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3260" w:type="dxa"/>
            <w:tcBorders>
              <w:top w:val="nil"/>
              <w:left w:val="nil"/>
              <w:bottom w:val="single" w:sz="4" w:space="0" w:color="auto"/>
              <w:right w:val="single" w:sz="4" w:space="0" w:color="auto"/>
            </w:tcBorders>
            <w:shd w:val="clear" w:color="auto" w:fill="auto"/>
            <w:vAlign w:val="center"/>
            <w:hideMark/>
          </w:tcPr>
          <w:p w14:paraId="1D7538AC" w14:textId="42B1FAE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Ensinar elas a cantarem a música "Acabou a Água"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Serralva. Após aprenderem a música ensine o gestual que se encontra no mesmo canal. Faça passo a passo bem devagar. Quando as crianças tiverem aprendido cante a música fazendo variações de andamento e dinâmica.</w:t>
            </w:r>
          </w:p>
        </w:tc>
        <w:tc>
          <w:tcPr>
            <w:tcW w:w="993" w:type="dxa"/>
            <w:tcBorders>
              <w:top w:val="nil"/>
              <w:left w:val="nil"/>
              <w:bottom w:val="single" w:sz="4" w:space="0" w:color="auto"/>
              <w:right w:val="single" w:sz="4" w:space="0" w:color="auto"/>
            </w:tcBorders>
            <w:shd w:val="clear" w:color="auto" w:fill="auto"/>
            <w:vAlign w:val="center"/>
            <w:hideMark/>
          </w:tcPr>
          <w:p w14:paraId="350BE4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gestual, pulso dinâmica e andamento</w:t>
            </w:r>
          </w:p>
        </w:tc>
        <w:tc>
          <w:tcPr>
            <w:tcW w:w="1249" w:type="dxa"/>
            <w:tcBorders>
              <w:top w:val="nil"/>
              <w:left w:val="nil"/>
              <w:bottom w:val="single" w:sz="4" w:space="0" w:color="auto"/>
              <w:right w:val="single" w:sz="4" w:space="0" w:color="auto"/>
            </w:tcBorders>
            <w:shd w:val="clear" w:color="auto" w:fill="auto"/>
            <w:vAlign w:val="center"/>
            <w:hideMark/>
          </w:tcPr>
          <w:p w14:paraId="244B7BF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7EDF99E7" w14:textId="0A8CE85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05" w:type="dxa"/>
            <w:tcBorders>
              <w:top w:val="nil"/>
              <w:left w:val="nil"/>
              <w:bottom w:val="single" w:sz="4" w:space="0" w:color="auto"/>
              <w:right w:val="single" w:sz="4" w:space="0" w:color="auto"/>
            </w:tcBorders>
            <w:shd w:val="clear" w:color="auto" w:fill="auto"/>
            <w:vAlign w:val="center"/>
            <w:hideMark/>
          </w:tcPr>
          <w:p w14:paraId="632037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Acabou a Água</w:t>
            </w:r>
          </w:p>
        </w:tc>
        <w:tc>
          <w:tcPr>
            <w:tcW w:w="1320" w:type="dxa"/>
            <w:tcBorders>
              <w:top w:val="nil"/>
              <w:left w:val="nil"/>
              <w:bottom w:val="single" w:sz="4" w:space="0" w:color="auto"/>
              <w:right w:val="single" w:sz="4" w:space="0" w:color="auto"/>
            </w:tcBorders>
            <w:shd w:val="clear" w:color="auto" w:fill="auto"/>
            <w:vAlign w:val="center"/>
            <w:hideMark/>
          </w:tcPr>
          <w:p w14:paraId="6605560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0524E130" w14:textId="77777777" w:rsidTr="00541F6F">
        <w:trPr>
          <w:trHeight w:val="1350"/>
        </w:trPr>
        <w:tc>
          <w:tcPr>
            <w:tcW w:w="391" w:type="dxa"/>
            <w:vMerge/>
            <w:tcBorders>
              <w:top w:val="nil"/>
              <w:left w:val="single" w:sz="4" w:space="0" w:color="auto"/>
              <w:bottom w:val="single" w:sz="4" w:space="0" w:color="auto"/>
              <w:right w:val="single" w:sz="4" w:space="0" w:color="auto"/>
            </w:tcBorders>
            <w:vAlign w:val="center"/>
            <w:hideMark/>
          </w:tcPr>
          <w:p w14:paraId="4D7A8F93"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71E2D5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2628DDDF" w14:textId="5119FB52"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9F6D56">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9F6D56">
              <w:rPr>
                <w:rFonts w:ascii="Calibri" w:eastAsia="Times New Roman" w:hAnsi="Calibri" w:cs="Calibri"/>
                <w:color w:val="000000"/>
                <w:sz w:val="16"/>
                <w:szCs w:val="16"/>
                <w:lang w:eastAsia="pt-BR"/>
              </w:rPr>
              <w:t>gudo. Exemplo: Cantar a música B</w:t>
            </w:r>
            <w:r w:rsidRPr="00541F6F">
              <w:rPr>
                <w:rFonts w:ascii="Calibri" w:eastAsia="Times New Roman" w:hAnsi="Calibri" w:cs="Calibri"/>
                <w:color w:val="000000"/>
                <w:sz w:val="16"/>
                <w:szCs w:val="16"/>
                <w:lang w:eastAsia="pt-BR"/>
              </w:rPr>
              <w:t>orboletinha mudando o registro na música toda ou em parte dela.</w:t>
            </w:r>
          </w:p>
        </w:tc>
        <w:tc>
          <w:tcPr>
            <w:tcW w:w="993" w:type="dxa"/>
            <w:tcBorders>
              <w:top w:val="nil"/>
              <w:left w:val="nil"/>
              <w:bottom w:val="single" w:sz="4" w:space="0" w:color="auto"/>
              <w:right w:val="single" w:sz="4" w:space="0" w:color="auto"/>
            </w:tcBorders>
            <w:shd w:val="clear" w:color="auto" w:fill="auto"/>
            <w:vAlign w:val="center"/>
            <w:hideMark/>
          </w:tcPr>
          <w:p w14:paraId="08D46997" w14:textId="6379B8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grave e agudo e caminhar para o final da aula</w:t>
            </w:r>
          </w:p>
        </w:tc>
        <w:tc>
          <w:tcPr>
            <w:tcW w:w="1249" w:type="dxa"/>
            <w:tcBorders>
              <w:top w:val="nil"/>
              <w:left w:val="nil"/>
              <w:bottom w:val="single" w:sz="4" w:space="0" w:color="auto"/>
              <w:right w:val="single" w:sz="4" w:space="0" w:color="auto"/>
            </w:tcBorders>
            <w:shd w:val="clear" w:color="auto" w:fill="auto"/>
            <w:vAlign w:val="center"/>
            <w:hideMark/>
          </w:tcPr>
          <w:p w14:paraId="57E3747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4BF7ABF5" w14:textId="6A41E68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05" w:type="dxa"/>
            <w:tcBorders>
              <w:top w:val="nil"/>
              <w:left w:val="nil"/>
              <w:bottom w:val="single" w:sz="4" w:space="0" w:color="auto"/>
              <w:right w:val="single" w:sz="4" w:space="0" w:color="auto"/>
            </w:tcBorders>
            <w:shd w:val="clear" w:color="auto" w:fill="auto"/>
            <w:vAlign w:val="center"/>
            <w:hideMark/>
          </w:tcPr>
          <w:p w14:paraId="778CAEB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6B17A51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0A3314" w14:textId="77777777" w:rsidTr="009F6D56">
        <w:trPr>
          <w:trHeight w:val="1350"/>
        </w:trPr>
        <w:tc>
          <w:tcPr>
            <w:tcW w:w="391" w:type="dxa"/>
            <w:vMerge/>
            <w:tcBorders>
              <w:top w:val="nil"/>
              <w:left w:val="single" w:sz="4" w:space="0" w:color="auto"/>
              <w:bottom w:val="single" w:sz="4" w:space="0" w:color="auto"/>
              <w:right w:val="single" w:sz="4" w:space="0" w:color="auto"/>
            </w:tcBorders>
            <w:vAlign w:val="center"/>
            <w:hideMark/>
          </w:tcPr>
          <w:p w14:paraId="72DF97B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06CC714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C222E9E" w14:textId="5E753E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766359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5C670E7C" w14:textId="42EF50C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78A38795" w14:textId="5357B1F4"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3495457B" w14:textId="77BAF880"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Tcha</w:t>
            </w:r>
            <w:r w:rsidR="009F6D56">
              <w:rPr>
                <w:rFonts w:ascii="Calibri" w:eastAsia="Times New Roman" w:hAnsi="Calibri" w:cs="Calibri"/>
                <w:color w:val="000000"/>
                <w:sz w:val="16"/>
                <w:szCs w:val="16"/>
                <w:lang w:eastAsia="pt-BR"/>
              </w:rPr>
              <w:t>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D975E5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4C98B832" w14:textId="77777777" w:rsidTr="009F6D56">
        <w:trPr>
          <w:trHeight w:val="180"/>
        </w:trPr>
        <w:tc>
          <w:tcPr>
            <w:tcW w:w="9542" w:type="dxa"/>
            <w:gridSpan w:val="8"/>
            <w:tcBorders>
              <w:top w:val="single" w:sz="4" w:space="0" w:color="auto"/>
              <w:right w:val="nil"/>
            </w:tcBorders>
            <w:shd w:val="clear" w:color="auto" w:fill="auto"/>
            <w:noWrap/>
            <w:vAlign w:val="center"/>
            <w:hideMark/>
          </w:tcPr>
          <w:p w14:paraId="09563E1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62CF51E7" w14:textId="77777777" w:rsidTr="009F6D56">
        <w:trPr>
          <w:trHeight w:val="1413"/>
        </w:trPr>
        <w:tc>
          <w:tcPr>
            <w:tcW w:w="391" w:type="dxa"/>
            <w:vMerge w:val="restart"/>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19DF26B7" w14:textId="77777777" w:rsidR="00541F6F" w:rsidRPr="009F6D56" w:rsidRDefault="00541F6F" w:rsidP="00541F6F">
            <w:pPr>
              <w:spacing w:after="0" w:line="240" w:lineRule="auto"/>
              <w:jc w:val="center"/>
              <w:rPr>
                <w:rFonts w:ascii="Calibri" w:eastAsia="Times New Roman" w:hAnsi="Calibri" w:cs="Calibri"/>
                <w:b/>
                <w:color w:val="000000"/>
                <w:lang w:eastAsia="pt-BR"/>
              </w:rPr>
            </w:pPr>
            <w:r w:rsidRPr="009F6D56">
              <w:rPr>
                <w:rFonts w:ascii="Calibri" w:eastAsia="Times New Roman" w:hAnsi="Calibri" w:cs="Calibri"/>
                <w:b/>
                <w:color w:val="000000"/>
                <w:lang w:eastAsia="pt-BR"/>
              </w:rPr>
              <w:lastRenderedPageBreak/>
              <w:t>3</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20DCF8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825B037" w14:textId="774C40A1"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E61A7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E9294C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0861B989" w14:textId="624C278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817755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6FD69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61D76307" w14:textId="77777777" w:rsidTr="00325A7D">
        <w:trPr>
          <w:trHeight w:val="2964"/>
        </w:trPr>
        <w:tc>
          <w:tcPr>
            <w:tcW w:w="391" w:type="dxa"/>
            <w:vMerge/>
            <w:tcBorders>
              <w:top w:val="single" w:sz="4" w:space="0" w:color="auto"/>
              <w:left w:val="single" w:sz="4" w:space="0" w:color="auto"/>
              <w:bottom w:val="single" w:sz="4" w:space="0" w:color="auto"/>
              <w:right w:val="single" w:sz="4" w:space="0" w:color="auto"/>
            </w:tcBorders>
            <w:vAlign w:val="center"/>
            <w:hideMark/>
          </w:tcPr>
          <w:p w14:paraId="4685F29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1BB9803A" w14:textId="47AACE39"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3678E8F8" w14:textId="63F2FAF3" w:rsidR="00541F6F" w:rsidRPr="00541F6F" w:rsidRDefault="00541F6F" w:rsidP="00DF4F47">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sidR="00455C61">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sidR="009F6D56">
              <w:rPr>
                <w:rFonts w:ascii="Calibri" w:eastAsia="Times New Roman" w:hAnsi="Calibri" w:cs="Calibri"/>
                <w:color w:val="000000"/>
                <w:sz w:val="16"/>
                <w:szCs w:val="16"/>
                <w:lang w:eastAsia="pt-BR"/>
              </w:rPr>
              <w:t xml:space="preserve"> coxas? Após isso falar para elas </w:t>
            </w:r>
            <w:r w:rsidR="00DF4F47">
              <w:rPr>
                <w:rFonts w:ascii="Calibri" w:eastAsia="Times New Roman" w:hAnsi="Calibri" w:cs="Calibri"/>
                <w:color w:val="000000"/>
                <w:sz w:val="16"/>
                <w:szCs w:val="16"/>
                <w:lang w:eastAsia="pt-BR"/>
              </w:rPr>
              <w:t xml:space="preserve">baterem as mãos nas coxas </w:t>
            </w:r>
            <w:r w:rsidR="009F6D56">
              <w:rPr>
                <w:rFonts w:ascii="Calibri" w:eastAsia="Times New Roman" w:hAnsi="Calibri" w:cs="Calibri"/>
                <w:color w:val="000000"/>
                <w:sz w:val="16"/>
                <w:szCs w:val="16"/>
                <w:lang w:eastAsia="pt-BR"/>
              </w:rPr>
              <w:t>duas vezes</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w:t>
            </w:r>
            <w:r w:rsidR="009F6D56">
              <w:rPr>
                <w:rFonts w:ascii="Calibri" w:eastAsia="Times New Roman" w:hAnsi="Calibri" w:cs="Calibri"/>
                <w:color w:val="000000"/>
                <w:sz w:val="16"/>
                <w:szCs w:val="16"/>
                <w:lang w:eastAsia="pt-BR"/>
              </w:rPr>
              <w:t>e pa</w:t>
            </w:r>
            <w:r w:rsidR="00E7740F">
              <w:rPr>
                <w:rFonts w:ascii="Calibri" w:eastAsia="Times New Roman" w:hAnsi="Calibri" w:cs="Calibri"/>
                <w:color w:val="000000"/>
                <w:sz w:val="16"/>
                <w:szCs w:val="16"/>
                <w:lang w:eastAsia="pt-BR"/>
              </w:rPr>
              <w:t xml:space="preserve">ra baterem palmas </w:t>
            </w:r>
            <w:r w:rsidR="009F6D56">
              <w:rPr>
                <w:rFonts w:ascii="Calibri" w:eastAsia="Times New Roman" w:hAnsi="Calibri" w:cs="Calibri"/>
                <w:color w:val="000000"/>
                <w:sz w:val="16"/>
                <w:szCs w:val="16"/>
                <w:lang w:eastAsia="pt-BR"/>
              </w:rPr>
              <w:t>duas vezes toda vez que</w:t>
            </w:r>
            <w:r w:rsidRPr="00541F6F">
              <w:rPr>
                <w:rFonts w:ascii="Calibri" w:eastAsia="Times New Roman" w:hAnsi="Calibri" w:cs="Calibri"/>
                <w:color w:val="000000"/>
                <w:sz w:val="16"/>
                <w:szCs w:val="16"/>
                <w:lang w:eastAsia="pt-BR"/>
              </w:rPr>
              <w:t xml:space="preserve"> ouvirem </w:t>
            </w:r>
            <w:r w:rsidR="009F6D56">
              <w:rPr>
                <w:rFonts w:ascii="Calibri" w:eastAsia="Times New Roman" w:hAnsi="Calibri" w:cs="Calibri"/>
                <w:color w:val="000000"/>
                <w:sz w:val="16"/>
                <w:szCs w:val="16"/>
                <w:lang w:eastAsia="pt-BR"/>
              </w:rPr>
              <w:t>as palavras "tam</w:t>
            </w:r>
            <w:r w:rsidR="00325A7D">
              <w:rPr>
                <w:rFonts w:ascii="Calibri" w:eastAsia="Times New Roman" w:hAnsi="Calibri" w:cs="Calibri"/>
                <w:color w:val="000000"/>
                <w:sz w:val="16"/>
                <w:szCs w:val="16"/>
                <w:lang w:eastAsia="pt-BR"/>
              </w:rPr>
              <w:t xml:space="preserve">, </w:t>
            </w:r>
            <w:r w:rsidR="009F6D56">
              <w:rPr>
                <w:rFonts w:ascii="Calibri" w:eastAsia="Times New Roman" w:hAnsi="Calibri" w:cs="Calibri"/>
                <w:color w:val="000000"/>
                <w:sz w:val="16"/>
                <w:szCs w:val="16"/>
                <w:lang w:eastAsia="pt-BR"/>
              </w:rPr>
              <w:t>tam".</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Serralva </w:t>
            </w:r>
            <w:r w:rsidR="009F6D56">
              <w:rPr>
                <w:rFonts w:ascii="Calibri" w:eastAsia="Times New Roman" w:hAnsi="Calibri" w:cs="Calibri"/>
                <w:color w:val="000000"/>
                <w:sz w:val="16"/>
                <w:szCs w:val="16"/>
                <w:lang w:eastAsia="pt-BR"/>
              </w:rPr>
              <w:t>realizando os comandos junto com as crianças. Realize varia</w:t>
            </w:r>
            <w:r w:rsidR="00325A7D">
              <w:rPr>
                <w:rFonts w:ascii="Calibri" w:eastAsia="Times New Roman" w:hAnsi="Calibri" w:cs="Calibri"/>
                <w:color w:val="000000"/>
                <w:sz w:val="16"/>
                <w:szCs w:val="16"/>
                <w:lang w:eastAsia="pt-BR"/>
              </w:rPr>
              <w:t>ções no andamento.</w:t>
            </w:r>
          </w:p>
        </w:tc>
        <w:tc>
          <w:tcPr>
            <w:tcW w:w="993" w:type="dxa"/>
            <w:tcBorders>
              <w:top w:val="nil"/>
              <w:left w:val="nil"/>
              <w:bottom w:val="single" w:sz="4" w:space="0" w:color="auto"/>
              <w:right w:val="single" w:sz="4" w:space="0" w:color="auto"/>
            </w:tcBorders>
            <w:shd w:val="clear" w:color="auto" w:fill="auto"/>
            <w:vAlign w:val="center"/>
            <w:hideMark/>
          </w:tcPr>
          <w:p w14:paraId="578E38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0629C25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B118E4D" w14:textId="598B2BA9"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05" w:type="dxa"/>
            <w:tcBorders>
              <w:top w:val="nil"/>
              <w:left w:val="nil"/>
              <w:bottom w:val="single" w:sz="4" w:space="0" w:color="auto"/>
              <w:right w:val="single" w:sz="4" w:space="0" w:color="auto"/>
            </w:tcBorders>
            <w:shd w:val="clear" w:color="auto" w:fill="auto"/>
            <w:vAlign w:val="center"/>
            <w:hideMark/>
          </w:tcPr>
          <w:p w14:paraId="3B8CDBC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 Tum</w:t>
            </w:r>
          </w:p>
        </w:tc>
        <w:tc>
          <w:tcPr>
            <w:tcW w:w="1320" w:type="dxa"/>
            <w:tcBorders>
              <w:top w:val="nil"/>
              <w:left w:val="nil"/>
              <w:bottom w:val="single" w:sz="4" w:space="0" w:color="auto"/>
              <w:right w:val="single" w:sz="4" w:space="0" w:color="auto"/>
            </w:tcBorders>
            <w:shd w:val="clear" w:color="auto" w:fill="auto"/>
            <w:noWrap/>
            <w:vAlign w:val="center"/>
            <w:hideMark/>
          </w:tcPr>
          <w:p w14:paraId="25D7C6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D57BE30" w14:textId="77777777" w:rsidTr="009F6D56">
        <w:trPr>
          <w:trHeight w:val="595"/>
        </w:trPr>
        <w:tc>
          <w:tcPr>
            <w:tcW w:w="391" w:type="dxa"/>
            <w:vMerge/>
            <w:tcBorders>
              <w:top w:val="single" w:sz="4" w:space="0" w:color="auto"/>
              <w:left w:val="single" w:sz="4" w:space="0" w:color="auto"/>
              <w:bottom w:val="single" w:sz="4" w:space="0" w:color="auto"/>
              <w:right w:val="single" w:sz="4" w:space="0" w:color="auto"/>
            </w:tcBorders>
            <w:vAlign w:val="center"/>
            <w:hideMark/>
          </w:tcPr>
          <w:p w14:paraId="1EFEFB5B"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36FD968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39852D16" w14:textId="056C170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sidR="009F6D56">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451F6F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6209FD4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34476B4F" w14:textId="06DC44D3"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32EC849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36A7C5B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541F6F" w:rsidRPr="00541F6F" w14:paraId="74F14FF9" w14:textId="77777777" w:rsidTr="009F6D56">
        <w:trPr>
          <w:trHeight w:val="1350"/>
        </w:trPr>
        <w:tc>
          <w:tcPr>
            <w:tcW w:w="391" w:type="dxa"/>
            <w:vMerge/>
            <w:tcBorders>
              <w:top w:val="single" w:sz="4" w:space="0" w:color="auto"/>
              <w:left w:val="single" w:sz="4" w:space="0" w:color="auto"/>
              <w:bottom w:val="single" w:sz="4" w:space="0" w:color="auto"/>
              <w:right w:val="single" w:sz="4" w:space="0" w:color="auto"/>
            </w:tcBorders>
            <w:vAlign w:val="center"/>
            <w:hideMark/>
          </w:tcPr>
          <w:p w14:paraId="0A281BB2"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3FBB307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B40076D" w14:textId="0AAE710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32699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17B2EAF5" w14:textId="67565817"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45EC6BBB" w14:textId="0EA077F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19EDBDA7" w14:textId="3EA53FE0" w:rsidR="00541F6F" w:rsidRPr="00541F6F" w:rsidRDefault="009F6D56"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5091658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B8219E3" w14:textId="77777777" w:rsidTr="009F6D56">
        <w:trPr>
          <w:trHeight w:val="22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95F26C"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F82911B" w14:textId="77777777" w:rsidTr="00541F6F">
        <w:trPr>
          <w:trHeight w:val="1125"/>
        </w:trPr>
        <w:tc>
          <w:tcPr>
            <w:tcW w:w="391" w:type="dxa"/>
            <w:vMerge w:val="restart"/>
            <w:tcBorders>
              <w:top w:val="nil"/>
              <w:left w:val="single" w:sz="4" w:space="0" w:color="auto"/>
              <w:bottom w:val="single" w:sz="4" w:space="0" w:color="000000"/>
              <w:right w:val="single" w:sz="4" w:space="0" w:color="auto"/>
            </w:tcBorders>
            <w:shd w:val="clear" w:color="000000" w:fill="FFE699"/>
            <w:noWrap/>
            <w:vAlign w:val="center"/>
            <w:hideMark/>
          </w:tcPr>
          <w:p w14:paraId="2927EE96" w14:textId="77777777" w:rsidR="00541F6F" w:rsidRPr="00325A7D" w:rsidRDefault="00541F6F" w:rsidP="00541F6F">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t>4</w:t>
            </w:r>
          </w:p>
        </w:tc>
        <w:tc>
          <w:tcPr>
            <w:tcW w:w="885" w:type="dxa"/>
            <w:tcBorders>
              <w:top w:val="nil"/>
              <w:left w:val="nil"/>
              <w:bottom w:val="single" w:sz="4" w:space="0" w:color="auto"/>
              <w:right w:val="single" w:sz="4" w:space="0" w:color="auto"/>
            </w:tcBorders>
            <w:shd w:val="clear" w:color="auto" w:fill="auto"/>
            <w:noWrap/>
            <w:vAlign w:val="center"/>
            <w:hideMark/>
          </w:tcPr>
          <w:p w14:paraId="7BF8B12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0EB11C02" w14:textId="2E5D30A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nil"/>
              <w:left w:val="nil"/>
              <w:bottom w:val="single" w:sz="4" w:space="0" w:color="auto"/>
              <w:right w:val="single" w:sz="4" w:space="0" w:color="auto"/>
            </w:tcBorders>
            <w:shd w:val="clear" w:color="auto" w:fill="auto"/>
            <w:vAlign w:val="center"/>
            <w:hideMark/>
          </w:tcPr>
          <w:p w14:paraId="3B8C2F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C0712E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66BD8E5" w14:textId="4D151F4C"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726C818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47B2556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2B74B51" w14:textId="77777777" w:rsidTr="00F93E08">
        <w:trPr>
          <w:trHeight w:val="1058"/>
        </w:trPr>
        <w:tc>
          <w:tcPr>
            <w:tcW w:w="391" w:type="dxa"/>
            <w:vMerge/>
            <w:tcBorders>
              <w:top w:val="nil"/>
              <w:left w:val="single" w:sz="4" w:space="0" w:color="auto"/>
              <w:bottom w:val="single" w:sz="4" w:space="0" w:color="000000"/>
              <w:right w:val="single" w:sz="4" w:space="0" w:color="auto"/>
            </w:tcBorders>
            <w:vAlign w:val="center"/>
            <w:hideMark/>
          </w:tcPr>
          <w:p w14:paraId="6F057FF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410BFC2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3260" w:type="dxa"/>
            <w:tcBorders>
              <w:top w:val="nil"/>
              <w:left w:val="nil"/>
              <w:bottom w:val="single" w:sz="4" w:space="0" w:color="auto"/>
              <w:right w:val="single" w:sz="4" w:space="0" w:color="auto"/>
            </w:tcBorders>
            <w:shd w:val="clear" w:color="auto" w:fill="auto"/>
            <w:vAlign w:val="center"/>
            <w:hideMark/>
          </w:tcPr>
          <w:p w14:paraId="03D64083" w14:textId="2C6D1708"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sentadas em roda realizar a atividade "O Sapo e a Cobra"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4D75A63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Recordar movimento sonoro agudo e grave</w:t>
            </w:r>
          </w:p>
        </w:tc>
        <w:tc>
          <w:tcPr>
            <w:tcW w:w="1249" w:type="dxa"/>
            <w:tcBorders>
              <w:top w:val="nil"/>
              <w:left w:val="nil"/>
              <w:bottom w:val="single" w:sz="4" w:space="0" w:color="auto"/>
              <w:right w:val="single" w:sz="4" w:space="0" w:color="auto"/>
            </w:tcBorders>
            <w:shd w:val="clear" w:color="auto" w:fill="auto"/>
            <w:vAlign w:val="center"/>
            <w:hideMark/>
          </w:tcPr>
          <w:p w14:paraId="3576C13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7DFDD2F" w14:textId="48EB9F0A"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52352B5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 Sapo e a Cobra</w:t>
            </w:r>
          </w:p>
        </w:tc>
        <w:tc>
          <w:tcPr>
            <w:tcW w:w="1320" w:type="dxa"/>
            <w:tcBorders>
              <w:top w:val="nil"/>
              <w:left w:val="nil"/>
              <w:bottom w:val="single" w:sz="4" w:space="0" w:color="auto"/>
              <w:right w:val="single" w:sz="4" w:space="0" w:color="auto"/>
            </w:tcBorders>
            <w:shd w:val="clear" w:color="auto" w:fill="auto"/>
            <w:vAlign w:val="center"/>
            <w:hideMark/>
          </w:tcPr>
          <w:p w14:paraId="5CCD801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instrumento harmônico e um fantoche de cobra.</w:t>
            </w:r>
          </w:p>
        </w:tc>
      </w:tr>
      <w:tr w:rsidR="00541F6F" w:rsidRPr="00541F6F" w14:paraId="42415146" w14:textId="77777777" w:rsidTr="00F93E08">
        <w:trPr>
          <w:trHeight w:val="1350"/>
        </w:trPr>
        <w:tc>
          <w:tcPr>
            <w:tcW w:w="391" w:type="dxa"/>
            <w:vMerge/>
            <w:tcBorders>
              <w:top w:val="nil"/>
              <w:left w:val="single" w:sz="4" w:space="0" w:color="auto"/>
              <w:bottom w:val="single" w:sz="4" w:space="0" w:color="auto"/>
              <w:right w:val="single" w:sz="4" w:space="0" w:color="auto"/>
            </w:tcBorders>
            <w:vAlign w:val="center"/>
            <w:hideMark/>
          </w:tcPr>
          <w:p w14:paraId="5CD14A46"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641B563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07C66BD2" w14:textId="6AA14135"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62231ED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8633036" w14:textId="677DA7A4"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03D8F77" w14:textId="49440E4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24B587D9" w14:textId="16FE37B5"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63294B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82C6A3F"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1E894390" w14:textId="77777777" w:rsid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p w14:paraId="12F1A2EA" w14:textId="77777777" w:rsidR="00F93E08" w:rsidRDefault="00F93E08" w:rsidP="00541F6F">
            <w:pPr>
              <w:spacing w:after="0" w:line="240" w:lineRule="auto"/>
              <w:jc w:val="center"/>
              <w:rPr>
                <w:rFonts w:ascii="Calibri" w:eastAsia="Times New Roman" w:hAnsi="Calibri" w:cs="Calibri"/>
                <w:color w:val="000000"/>
                <w:lang w:eastAsia="pt-BR"/>
              </w:rPr>
            </w:pPr>
          </w:p>
          <w:p w14:paraId="5B0395F1" w14:textId="77777777" w:rsidR="00F93E08" w:rsidRDefault="00F93E08" w:rsidP="00541F6F">
            <w:pPr>
              <w:spacing w:after="0" w:line="240" w:lineRule="auto"/>
              <w:jc w:val="center"/>
              <w:rPr>
                <w:rFonts w:ascii="Calibri" w:eastAsia="Times New Roman" w:hAnsi="Calibri" w:cs="Calibri"/>
                <w:color w:val="000000"/>
                <w:lang w:eastAsia="pt-BR"/>
              </w:rPr>
            </w:pPr>
          </w:p>
          <w:p w14:paraId="339C1B77" w14:textId="77777777" w:rsidR="00F93E08" w:rsidRDefault="00F93E08" w:rsidP="00541F6F">
            <w:pPr>
              <w:spacing w:after="0" w:line="240" w:lineRule="auto"/>
              <w:jc w:val="center"/>
              <w:rPr>
                <w:rFonts w:ascii="Calibri" w:eastAsia="Times New Roman" w:hAnsi="Calibri" w:cs="Calibri"/>
                <w:color w:val="000000"/>
                <w:lang w:eastAsia="pt-BR"/>
              </w:rPr>
            </w:pPr>
          </w:p>
          <w:p w14:paraId="06D660B4" w14:textId="77777777" w:rsidR="00F93E08" w:rsidRDefault="00F93E08" w:rsidP="00541F6F">
            <w:pPr>
              <w:spacing w:after="0" w:line="240" w:lineRule="auto"/>
              <w:jc w:val="center"/>
              <w:rPr>
                <w:rFonts w:ascii="Calibri" w:eastAsia="Times New Roman" w:hAnsi="Calibri" w:cs="Calibri"/>
                <w:color w:val="000000"/>
                <w:lang w:eastAsia="pt-BR"/>
              </w:rPr>
            </w:pPr>
          </w:p>
          <w:p w14:paraId="69487CE8" w14:textId="77777777" w:rsidR="00F93E08" w:rsidRDefault="00F93E08" w:rsidP="00541F6F">
            <w:pPr>
              <w:spacing w:after="0" w:line="240" w:lineRule="auto"/>
              <w:jc w:val="center"/>
              <w:rPr>
                <w:rFonts w:ascii="Calibri" w:eastAsia="Times New Roman" w:hAnsi="Calibri" w:cs="Calibri"/>
                <w:color w:val="000000"/>
                <w:lang w:eastAsia="pt-BR"/>
              </w:rPr>
            </w:pPr>
          </w:p>
          <w:p w14:paraId="5ED7CEFB" w14:textId="77777777" w:rsidR="00F93E08" w:rsidRPr="00541F6F" w:rsidRDefault="00F93E08" w:rsidP="00541F6F">
            <w:pPr>
              <w:spacing w:after="0" w:line="240" w:lineRule="auto"/>
              <w:jc w:val="center"/>
              <w:rPr>
                <w:rFonts w:ascii="Calibri" w:eastAsia="Times New Roman" w:hAnsi="Calibri" w:cs="Calibri"/>
                <w:color w:val="000000"/>
                <w:lang w:eastAsia="pt-BR"/>
              </w:rPr>
            </w:pPr>
          </w:p>
        </w:tc>
      </w:tr>
      <w:tr w:rsidR="00541F6F" w:rsidRPr="00541F6F" w14:paraId="5278125F" w14:textId="77777777" w:rsidTr="00F93E08">
        <w:trPr>
          <w:trHeight w:val="1545"/>
        </w:trPr>
        <w:tc>
          <w:tcPr>
            <w:tcW w:w="391"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7AF4BE69" w14:textId="77777777" w:rsidR="00541F6F" w:rsidRPr="00F93E08"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lastRenderedPageBreak/>
              <w:t>5</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1A39C5F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56B9BDF" w14:textId="3A649054"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C4794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611402F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57C27A59" w14:textId="649DFA4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5ADC80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582D072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A7D317" w14:textId="77777777" w:rsidTr="00F93E08">
        <w:trPr>
          <w:trHeight w:val="1123"/>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6365B0F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4F4391A8" w14:textId="77777777" w:rsidR="00541F6F" w:rsidRPr="00F93E08" w:rsidRDefault="00541F6F" w:rsidP="00541F6F">
            <w:pPr>
              <w:spacing w:after="0" w:line="240" w:lineRule="auto"/>
              <w:rPr>
                <w:rFonts w:ascii="Calibri" w:eastAsia="Times New Roman" w:hAnsi="Calibri" w:cs="Calibri"/>
                <w:color w:val="000000"/>
                <w:sz w:val="14"/>
                <w:szCs w:val="16"/>
                <w:lang w:eastAsia="pt-BR"/>
              </w:rPr>
            </w:pPr>
            <w:r w:rsidRPr="00F93E08">
              <w:rPr>
                <w:rFonts w:ascii="Calibri" w:eastAsia="Times New Roman" w:hAnsi="Calibri" w:cs="Calibri"/>
                <w:color w:val="000000"/>
                <w:sz w:val="14"/>
                <w:szCs w:val="16"/>
                <w:lang w:eastAsia="pt-BR"/>
              </w:rPr>
              <w:t>Epô i tai tai ê</w:t>
            </w:r>
          </w:p>
        </w:tc>
        <w:tc>
          <w:tcPr>
            <w:tcW w:w="3260" w:type="dxa"/>
            <w:tcBorders>
              <w:top w:val="nil"/>
              <w:left w:val="nil"/>
              <w:bottom w:val="single" w:sz="4" w:space="0" w:color="auto"/>
              <w:right w:val="single" w:sz="4" w:space="0" w:color="auto"/>
            </w:tcBorders>
            <w:shd w:val="clear" w:color="auto" w:fill="auto"/>
            <w:vAlign w:val="center"/>
            <w:hideMark/>
          </w:tcPr>
          <w:p w14:paraId="6E37B943" w14:textId="161045B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sentadas em roda realizar a atividade "Epô i tai tai ê"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CMI (Centro de Musicalização Integrada</w:t>
            </w:r>
            <w:r w:rsidR="00455C61">
              <w:rPr>
                <w:rFonts w:ascii="Calibri" w:eastAsia="Times New Roman" w:hAnsi="Calibri" w:cs="Calibri"/>
                <w:color w:val="000000"/>
                <w:sz w:val="16"/>
                <w:szCs w:val="16"/>
                <w:lang w:eastAsia="pt-BR"/>
              </w:rPr>
              <w:t xml:space="preserve"> da UFMG</w:t>
            </w:r>
            <w:r w:rsidRPr="00541F6F">
              <w:rPr>
                <w:rFonts w:ascii="Calibri" w:eastAsia="Times New Roman" w:hAnsi="Calibri" w:cs="Calibri"/>
                <w:color w:val="000000"/>
                <w:sz w:val="16"/>
                <w:szCs w:val="16"/>
                <w:lang w:eastAsia="pt-BR"/>
              </w:rPr>
              <w:t>)</w:t>
            </w:r>
          </w:p>
        </w:tc>
        <w:tc>
          <w:tcPr>
            <w:tcW w:w="993" w:type="dxa"/>
            <w:tcBorders>
              <w:top w:val="nil"/>
              <w:left w:val="nil"/>
              <w:bottom w:val="single" w:sz="4" w:space="0" w:color="auto"/>
              <w:right w:val="single" w:sz="4" w:space="0" w:color="auto"/>
            </w:tcBorders>
            <w:shd w:val="clear" w:color="auto" w:fill="auto"/>
            <w:vAlign w:val="center"/>
            <w:hideMark/>
          </w:tcPr>
          <w:p w14:paraId="6ACB3A5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do corpo, atenção e variação de andamento</w:t>
            </w:r>
          </w:p>
        </w:tc>
        <w:tc>
          <w:tcPr>
            <w:tcW w:w="1249" w:type="dxa"/>
            <w:tcBorders>
              <w:top w:val="nil"/>
              <w:left w:val="nil"/>
              <w:bottom w:val="single" w:sz="4" w:space="0" w:color="auto"/>
              <w:right w:val="single" w:sz="4" w:space="0" w:color="auto"/>
            </w:tcBorders>
            <w:shd w:val="clear" w:color="auto" w:fill="auto"/>
            <w:vAlign w:val="center"/>
            <w:hideMark/>
          </w:tcPr>
          <w:p w14:paraId="118B32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4134560" w14:textId="1FD387D6"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05" w:type="dxa"/>
            <w:tcBorders>
              <w:top w:val="nil"/>
              <w:left w:val="nil"/>
              <w:bottom w:val="single" w:sz="4" w:space="0" w:color="auto"/>
              <w:right w:val="single" w:sz="4" w:space="0" w:color="auto"/>
            </w:tcBorders>
            <w:shd w:val="clear" w:color="auto" w:fill="auto"/>
            <w:vAlign w:val="center"/>
            <w:hideMark/>
          </w:tcPr>
          <w:p w14:paraId="125926F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Epô i tai tai ê</w:t>
            </w:r>
          </w:p>
        </w:tc>
        <w:tc>
          <w:tcPr>
            <w:tcW w:w="1320" w:type="dxa"/>
            <w:tcBorders>
              <w:top w:val="nil"/>
              <w:left w:val="nil"/>
              <w:bottom w:val="single" w:sz="4" w:space="0" w:color="auto"/>
              <w:right w:val="single" w:sz="4" w:space="0" w:color="auto"/>
            </w:tcBorders>
            <w:shd w:val="clear" w:color="auto" w:fill="auto"/>
            <w:vAlign w:val="center"/>
            <w:hideMark/>
          </w:tcPr>
          <w:p w14:paraId="01391A0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5BF6BB5" w14:textId="77777777" w:rsidTr="00F93E08">
        <w:trPr>
          <w:trHeight w:val="1223"/>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6F59BF5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610E7BD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músicas do cotidiano das crianças</w:t>
            </w:r>
          </w:p>
        </w:tc>
        <w:tc>
          <w:tcPr>
            <w:tcW w:w="3260" w:type="dxa"/>
            <w:tcBorders>
              <w:top w:val="nil"/>
              <w:left w:val="nil"/>
              <w:bottom w:val="single" w:sz="4" w:space="0" w:color="auto"/>
              <w:right w:val="single" w:sz="4" w:space="0" w:color="auto"/>
            </w:tcBorders>
            <w:shd w:val="clear" w:color="auto" w:fill="auto"/>
            <w:vAlign w:val="center"/>
            <w:hideMark/>
          </w:tcPr>
          <w:p w14:paraId="03B13AFA" w14:textId="5AAD6308"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Pedir para que as crianças falem quais são as músicas que desejam cantar e rea</w:t>
            </w:r>
            <w:r w:rsidR="00F93E08">
              <w:rPr>
                <w:rFonts w:ascii="Calibri" w:eastAsia="Times New Roman" w:hAnsi="Calibri" w:cs="Calibri"/>
                <w:color w:val="000000"/>
                <w:sz w:val="16"/>
                <w:szCs w:val="16"/>
                <w:lang w:eastAsia="pt-BR"/>
              </w:rPr>
              <w:t>lizá-las com o conteúdo trabalhado</w:t>
            </w:r>
            <w:r w:rsidRPr="00541F6F">
              <w:rPr>
                <w:rFonts w:ascii="Calibri" w:eastAsia="Times New Roman" w:hAnsi="Calibri" w:cs="Calibri"/>
                <w:color w:val="000000"/>
                <w:sz w:val="16"/>
                <w:szCs w:val="16"/>
                <w:lang w:eastAsia="pt-BR"/>
              </w:rPr>
              <w:t xml:space="preserve"> na aula que foi grave e a</w:t>
            </w:r>
            <w:r w:rsidR="00F93E08">
              <w:rPr>
                <w:rFonts w:ascii="Calibri" w:eastAsia="Times New Roman" w:hAnsi="Calibri" w:cs="Calibri"/>
                <w:color w:val="000000"/>
                <w:sz w:val="16"/>
                <w:szCs w:val="16"/>
                <w:lang w:eastAsia="pt-BR"/>
              </w:rPr>
              <w:t>gudo. Exemplo: Cantar a música B</w:t>
            </w:r>
            <w:r w:rsidRPr="00541F6F">
              <w:rPr>
                <w:rFonts w:ascii="Calibri" w:eastAsia="Times New Roman" w:hAnsi="Calibri" w:cs="Calibri"/>
                <w:color w:val="000000"/>
                <w:sz w:val="16"/>
                <w:szCs w:val="16"/>
                <w:lang w:eastAsia="pt-BR"/>
              </w:rPr>
              <w:t>orboletinha mudando o registro na música toda ou em parte dela.</w:t>
            </w:r>
          </w:p>
        </w:tc>
        <w:tc>
          <w:tcPr>
            <w:tcW w:w="993" w:type="dxa"/>
            <w:tcBorders>
              <w:top w:val="nil"/>
              <w:left w:val="nil"/>
              <w:bottom w:val="single" w:sz="4" w:space="0" w:color="auto"/>
              <w:right w:val="single" w:sz="4" w:space="0" w:color="auto"/>
            </w:tcBorders>
            <w:shd w:val="clear" w:color="auto" w:fill="auto"/>
            <w:vAlign w:val="center"/>
            <w:hideMark/>
          </w:tcPr>
          <w:p w14:paraId="41303CD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Caminhar para o final da aula e trabalhar grave e agudo</w:t>
            </w:r>
          </w:p>
        </w:tc>
        <w:tc>
          <w:tcPr>
            <w:tcW w:w="1249" w:type="dxa"/>
            <w:tcBorders>
              <w:top w:val="nil"/>
              <w:left w:val="nil"/>
              <w:bottom w:val="single" w:sz="4" w:space="0" w:color="auto"/>
              <w:right w:val="single" w:sz="4" w:space="0" w:color="auto"/>
            </w:tcBorders>
            <w:shd w:val="clear" w:color="auto" w:fill="auto"/>
            <w:vAlign w:val="center"/>
            <w:hideMark/>
          </w:tcPr>
          <w:p w14:paraId="729A206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1DD8E5C8" w14:textId="2E0195D5"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05" w:type="dxa"/>
            <w:tcBorders>
              <w:top w:val="nil"/>
              <w:left w:val="nil"/>
              <w:bottom w:val="single" w:sz="4" w:space="0" w:color="auto"/>
              <w:right w:val="single" w:sz="4" w:space="0" w:color="auto"/>
            </w:tcBorders>
            <w:shd w:val="clear" w:color="auto" w:fill="auto"/>
            <w:vAlign w:val="center"/>
            <w:hideMark/>
          </w:tcPr>
          <w:p w14:paraId="24F3FA8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3EDE005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D578E0F" w14:textId="77777777" w:rsidTr="00F93E08">
        <w:trPr>
          <w:trHeight w:val="1395"/>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7B93ECB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74EE4E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53718E1" w14:textId="4FCE8A8F"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DC25D0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0478E2E4" w14:textId="281DECC8"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2CA50186" w14:textId="21AAF17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51382A1A" w14:textId="19FCFD41" w:rsidR="00541F6F" w:rsidRPr="00541F6F" w:rsidRDefault="00F93E08"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2B3F8A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349822A8" w14:textId="77777777" w:rsidTr="00541F6F">
        <w:trPr>
          <w:trHeight w:val="180"/>
        </w:trPr>
        <w:tc>
          <w:tcPr>
            <w:tcW w:w="9542" w:type="dxa"/>
            <w:gridSpan w:val="8"/>
            <w:tcBorders>
              <w:top w:val="single" w:sz="4" w:space="0" w:color="auto"/>
              <w:left w:val="single" w:sz="4" w:space="0" w:color="auto"/>
              <w:bottom w:val="single" w:sz="4" w:space="0" w:color="auto"/>
              <w:right w:val="nil"/>
            </w:tcBorders>
            <w:shd w:val="clear" w:color="auto" w:fill="auto"/>
            <w:noWrap/>
            <w:vAlign w:val="center"/>
            <w:hideMark/>
          </w:tcPr>
          <w:p w14:paraId="22F1E2D7"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12F27A82" w14:textId="77777777" w:rsidTr="00F93E08">
        <w:trPr>
          <w:trHeight w:val="1605"/>
        </w:trPr>
        <w:tc>
          <w:tcPr>
            <w:tcW w:w="391" w:type="dxa"/>
            <w:vMerge w:val="restart"/>
            <w:tcBorders>
              <w:top w:val="nil"/>
              <w:left w:val="single" w:sz="4" w:space="0" w:color="auto"/>
              <w:bottom w:val="nil"/>
              <w:right w:val="single" w:sz="4" w:space="0" w:color="auto"/>
            </w:tcBorders>
            <w:shd w:val="clear" w:color="000000" w:fill="FFE699"/>
            <w:noWrap/>
            <w:vAlign w:val="center"/>
            <w:hideMark/>
          </w:tcPr>
          <w:p w14:paraId="4B76449F" w14:textId="77777777" w:rsidR="00541F6F" w:rsidRPr="00F93E08" w:rsidRDefault="00541F6F" w:rsidP="00541F6F">
            <w:pPr>
              <w:spacing w:after="0" w:line="240" w:lineRule="auto"/>
              <w:jc w:val="center"/>
              <w:rPr>
                <w:rFonts w:ascii="Calibri" w:eastAsia="Times New Roman" w:hAnsi="Calibri" w:cs="Calibri"/>
                <w:b/>
                <w:color w:val="000000"/>
                <w:lang w:eastAsia="pt-BR"/>
              </w:rPr>
            </w:pPr>
            <w:r w:rsidRPr="00F93E08">
              <w:rPr>
                <w:rFonts w:ascii="Calibri" w:eastAsia="Times New Roman" w:hAnsi="Calibri" w:cs="Calibri"/>
                <w:b/>
                <w:color w:val="000000"/>
                <w:lang w:eastAsia="pt-BR"/>
              </w:rPr>
              <w:t>6</w:t>
            </w:r>
          </w:p>
        </w:tc>
        <w:tc>
          <w:tcPr>
            <w:tcW w:w="885" w:type="dxa"/>
            <w:tcBorders>
              <w:top w:val="nil"/>
              <w:left w:val="nil"/>
              <w:bottom w:val="single" w:sz="4" w:space="0" w:color="auto"/>
              <w:right w:val="single" w:sz="4" w:space="0" w:color="auto"/>
            </w:tcBorders>
            <w:shd w:val="clear" w:color="auto" w:fill="auto"/>
            <w:noWrap/>
            <w:vAlign w:val="center"/>
            <w:hideMark/>
          </w:tcPr>
          <w:p w14:paraId="13336D7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36FA4E2F" w14:textId="423189BD"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nil"/>
              <w:left w:val="nil"/>
              <w:bottom w:val="single" w:sz="4" w:space="0" w:color="auto"/>
              <w:right w:val="single" w:sz="4" w:space="0" w:color="auto"/>
            </w:tcBorders>
            <w:shd w:val="clear" w:color="auto" w:fill="auto"/>
            <w:vAlign w:val="center"/>
            <w:hideMark/>
          </w:tcPr>
          <w:p w14:paraId="3B963B8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0D75F3A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110DFBB" w14:textId="0C03C83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7F63B3C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2EF548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A501DEC" w14:textId="77777777" w:rsidTr="00F93E08">
        <w:trPr>
          <w:trHeight w:val="2262"/>
        </w:trPr>
        <w:tc>
          <w:tcPr>
            <w:tcW w:w="391" w:type="dxa"/>
            <w:vMerge/>
            <w:tcBorders>
              <w:top w:val="nil"/>
              <w:left w:val="single" w:sz="4" w:space="0" w:color="auto"/>
              <w:bottom w:val="single" w:sz="4" w:space="0" w:color="auto"/>
              <w:right w:val="single" w:sz="4" w:space="0" w:color="auto"/>
            </w:tcBorders>
            <w:vAlign w:val="center"/>
            <w:hideMark/>
          </w:tcPr>
          <w:p w14:paraId="7B52764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0BD0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0FF7A" w14:textId="6C07E98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w:t>
            </w:r>
            <w:r w:rsidR="00E7740F">
              <w:rPr>
                <w:rFonts w:ascii="Calibri" w:eastAsia="Times New Roman" w:hAnsi="Calibri" w:cs="Calibri"/>
                <w:color w:val="000000"/>
                <w:sz w:val="16"/>
                <w:szCs w:val="16"/>
                <w:lang w:eastAsia="pt-BR"/>
              </w:rPr>
              <w:t xml:space="preserve">os: </w:t>
            </w:r>
            <w:r w:rsidRPr="00541F6F">
              <w:rPr>
                <w:rFonts w:ascii="Calibri" w:eastAsia="Times New Roman" w:hAnsi="Calibri" w:cs="Calibri"/>
                <w:color w:val="000000"/>
                <w:sz w:val="16"/>
                <w:szCs w:val="16"/>
                <w:lang w:eastAsia="pt-BR"/>
              </w:rPr>
              <w:t>nível de presença/predominância dos sons da natureza (pássaros, vento, insetos, chuva, etc.); sons humanos (vozes, passos, respiração, canto, etc.) e sons de objetos e máquinas (ar condicionado, impressora, telefone, porta etc).</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5B2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 escuta </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25E9474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9" w:type="dxa"/>
            <w:tcBorders>
              <w:top w:val="nil"/>
              <w:left w:val="single" w:sz="4" w:space="0" w:color="auto"/>
              <w:bottom w:val="single" w:sz="4" w:space="0" w:color="auto"/>
              <w:right w:val="single" w:sz="4" w:space="0" w:color="auto"/>
            </w:tcBorders>
            <w:shd w:val="clear" w:color="auto" w:fill="auto"/>
            <w:noWrap/>
            <w:vAlign w:val="center"/>
            <w:hideMark/>
          </w:tcPr>
          <w:p w14:paraId="015F47EF" w14:textId="6580564C"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4818C" w14:textId="77777777" w:rsidR="00F93E08" w:rsidRDefault="00F93E08" w:rsidP="00F93E08">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3F573B98" w14:textId="782B0196" w:rsidR="00541F6F" w:rsidRPr="00F93E08" w:rsidRDefault="00F93E08" w:rsidP="00F93E0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5F9E56FD" w14:textId="77777777" w:rsidR="00541F6F" w:rsidRPr="00541F6F" w:rsidRDefault="00541F6F" w:rsidP="00F93E08">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0EC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541F6F" w:rsidRPr="00541F6F" w14:paraId="2115C7A2" w14:textId="77777777" w:rsidTr="00F93E08">
        <w:trPr>
          <w:trHeight w:val="195"/>
        </w:trPr>
        <w:tc>
          <w:tcPr>
            <w:tcW w:w="9542" w:type="dxa"/>
            <w:gridSpan w:val="8"/>
            <w:tcBorders>
              <w:top w:val="single" w:sz="4" w:space="0" w:color="auto"/>
              <w:right w:val="nil"/>
            </w:tcBorders>
            <w:shd w:val="clear" w:color="auto" w:fill="auto"/>
            <w:noWrap/>
            <w:vAlign w:val="center"/>
            <w:hideMark/>
          </w:tcPr>
          <w:p w14:paraId="6A092960" w14:textId="77777777" w:rsidR="00F93E08" w:rsidRDefault="00F93E08" w:rsidP="00541F6F">
            <w:pPr>
              <w:spacing w:after="0" w:line="240" w:lineRule="auto"/>
              <w:jc w:val="center"/>
              <w:rPr>
                <w:rFonts w:ascii="Calibri" w:eastAsia="Times New Roman" w:hAnsi="Calibri" w:cs="Calibri"/>
                <w:color w:val="000000"/>
                <w:lang w:eastAsia="pt-BR"/>
              </w:rPr>
            </w:pPr>
          </w:p>
          <w:p w14:paraId="7C85362B" w14:textId="77777777" w:rsidR="00F93E08" w:rsidRDefault="00F93E08" w:rsidP="00541F6F">
            <w:pPr>
              <w:spacing w:after="0" w:line="240" w:lineRule="auto"/>
              <w:jc w:val="center"/>
              <w:rPr>
                <w:rFonts w:ascii="Calibri" w:eastAsia="Times New Roman" w:hAnsi="Calibri" w:cs="Calibri"/>
                <w:color w:val="000000"/>
                <w:lang w:eastAsia="pt-BR"/>
              </w:rPr>
            </w:pPr>
          </w:p>
          <w:p w14:paraId="1D7BF7D9" w14:textId="77777777" w:rsidR="00F93E08" w:rsidRDefault="00F93E08" w:rsidP="00541F6F">
            <w:pPr>
              <w:spacing w:after="0" w:line="240" w:lineRule="auto"/>
              <w:jc w:val="center"/>
              <w:rPr>
                <w:rFonts w:ascii="Calibri" w:eastAsia="Times New Roman" w:hAnsi="Calibri" w:cs="Calibri"/>
                <w:color w:val="000000"/>
                <w:lang w:eastAsia="pt-BR"/>
              </w:rPr>
            </w:pPr>
          </w:p>
          <w:p w14:paraId="37E00CC9" w14:textId="77777777" w:rsidR="00F93E08" w:rsidRDefault="00F93E08" w:rsidP="00541F6F">
            <w:pPr>
              <w:spacing w:after="0" w:line="240" w:lineRule="auto"/>
              <w:jc w:val="center"/>
              <w:rPr>
                <w:rFonts w:ascii="Calibri" w:eastAsia="Times New Roman" w:hAnsi="Calibri" w:cs="Calibri"/>
                <w:color w:val="000000"/>
                <w:lang w:eastAsia="pt-BR"/>
              </w:rPr>
            </w:pPr>
          </w:p>
          <w:p w14:paraId="29574367" w14:textId="77777777" w:rsidR="00F93E08" w:rsidRDefault="00F93E08" w:rsidP="00541F6F">
            <w:pPr>
              <w:spacing w:after="0" w:line="240" w:lineRule="auto"/>
              <w:jc w:val="center"/>
              <w:rPr>
                <w:rFonts w:ascii="Calibri" w:eastAsia="Times New Roman" w:hAnsi="Calibri" w:cs="Calibri"/>
                <w:color w:val="000000"/>
                <w:lang w:eastAsia="pt-BR"/>
              </w:rPr>
            </w:pPr>
          </w:p>
          <w:p w14:paraId="13C18BBB" w14:textId="77777777" w:rsidR="00F93E08" w:rsidRDefault="00F93E08" w:rsidP="00541F6F">
            <w:pPr>
              <w:spacing w:after="0" w:line="240" w:lineRule="auto"/>
              <w:jc w:val="center"/>
              <w:rPr>
                <w:rFonts w:ascii="Calibri" w:eastAsia="Times New Roman" w:hAnsi="Calibri" w:cs="Calibri"/>
                <w:color w:val="000000"/>
                <w:lang w:eastAsia="pt-BR"/>
              </w:rPr>
            </w:pPr>
          </w:p>
          <w:p w14:paraId="018A2A88" w14:textId="77777777" w:rsidR="00A66C7E" w:rsidRDefault="00A66C7E" w:rsidP="00541F6F">
            <w:pPr>
              <w:spacing w:after="0" w:line="240" w:lineRule="auto"/>
              <w:jc w:val="center"/>
              <w:rPr>
                <w:rFonts w:ascii="Calibri" w:eastAsia="Times New Roman" w:hAnsi="Calibri" w:cs="Calibri"/>
                <w:color w:val="000000"/>
                <w:lang w:eastAsia="pt-BR"/>
              </w:rPr>
            </w:pPr>
          </w:p>
          <w:p w14:paraId="5E98A599"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8EE8D3" w14:textId="77777777" w:rsidTr="00F93E08">
        <w:trPr>
          <w:trHeight w:val="1500"/>
        </w:trPr>
        <w:tc>
          <w:tcPr>
            <w:tcW w:w="391"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5B985EA7" w14:textId="77777777" w:rsidR="00541F6F" w:rsidRPr="0039299B"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lastRenderedPageBreak/>
              <w:t>7</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7F740D7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235CEE0" w14:textId="063AC91B"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54E1A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068EED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74A09409" w14:textId="27F3B42D"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4F5C11DB"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A25F0A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7B13EC1" w14:textId="77777777" w:rsidTr="00F93E08">
        <w:trPr>
          <w:trHeight w:val="2040"/>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5186C789"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3AA1A7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669B9786" w14:textId="557563FE"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Ensinar o ritmo baião que s</w:t>
            </w:r>
            <w:r w:rsidR="00F93E08">
              <w:rPr>
                <w:rFonts w:ascii="Calibri" w:eastAsia="Times New Roman" w:hAnsi="Calibri" w:cs="Calibri"/>
                <w:color w:val="000000"/>
                <w:sz w:val="16"/>
                <w:szCs w:val="16"/>
                <w:lang w:eastAsia="pt-BR"/>
              </w:rPr>
              <w:t xml:space="preserve">e encontra no canal do </w:t>
            </w:r>
            <w:r w:rsidR="0061561D">
              <w:rPr>
                <w:rFonts w:ascii="Calibri" w:eastAsia="Times New Roman" w:hAnsi="Calibri" w:cs="Calibri"/>
                <w:color w:val="000000"/>
                <w:sz w:val="16"/>
                <w:szCs w:val="16"/>
                <w:lang w:eastAsia="pt-BR"/>
              </w:rPr>
              <w:t>Youtube</w:t>
            </w:r>
            <w:r w:rsidR="00F93E08">
              <w:rPr>
                <w:rFonts w:ascii="Calibri" w:eastAsia="Times New Roman" w:hAnsi="Calibri" w:cs="Calibri"/>
                <w:color w:val="000000"/>
                <w:sz w:val="16"/>
                <w:szCs w:val="16"/>
                <w:lang w:eastAsia="pt-BR"/>
              </w:rPr>
              <w:t xml:space="preserve"> </w:t>
            </w:r>
            <w:r w:rsidRPr="00541F6F">
              <w:rPr>
                <w:rFonts w:ascii="Calibri" w:eastAsia="Times New Roman" w:hAnsi="Calibri" w:cs="Calibri"/>
                <w:color w:val="000000"/>
                <w:sz w:val="16"/>
                <w:szCs w:val="16"/>
                <w:lang w:eastAsia="pt-BR"/>
              </w:rPr>
              <w:t>Musicalizando com o Tio Carlos. No vídeo ele sugere fazer o ritmo com palmas e depois com instrumento, mas no lugar dos instrumentos pode ser feita em várias parte</w:t>
            </w:r>
            <w:r w:rsidR="00F93E08">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do corpo como por exemplo nas coxas, barriga e no peit</w:t>
            </w:r>
            <w:r w:rsidR="00315F89">
              <w:rPr>
                <w:rFonts w:ascii="Calibri" w:eastAsia="Times New Roman" w:hAnsi="Calibri" w:cs="Calibri"/>
                <w:color w:val="000000"/>
                <w:sz w:val="16"/>
                <w:szCs w:val="16"/>
                <w:lang w:eastAsia="pt-BR"/>
              </w:rPr>
              <w:t xml:space="preserve">o. Além de trabalhar o ritmo </w:t>
            </w:r>
            <w:r w:rsidRPr="00541F6F">
              <w:rPr>
                <w:rFonts w:ascii="Calibri" w:eastAsia="Times New Roman" w:hAnsi="Calibri" w:cs="Calibri"/>
                <w:color w:val="000000"/>
                <w:sz w:val="16"/>
                <w:szCs w:val="16"/>
                <w:lang w:eastAsia="pt-BR"/>
              </w:rPr>
              <w:t xml:space="preserve">baião vai ser possível trabalhar também os timbres do corpo. Nessa primeira aula vai ser realizada apenas o aprendizado do ritmo sem </w:t>
            </w:r>
            <w:r w:rsidR="00F93E08">
              <w:rPr>
                <w:rFonts w:ascii="Calibri" w:eastAsia="Times New Roman" w:hAnsi="Calibri" w:cs="Calibri"/>
                <w:color w:val="000000"/>
                <w:sz w:val="16"/>
                <w:szCs w:val="16"/>
                <w:lang w:eastAsia="pt-BR"/>
              </w:rPr>
              <w:t xml:space="preserve">a </w:t>
            </w:r>
            <w:r w:rsidRPr="00541F6F">
              <w:rPr>
                <w:rFonts w:ascii="Calibri" w:eastAsia="Times New Roman" w:hAnsi="Calibri" w:cs="Calibri"/>
                <w:color w:val="000000"/>
                <w:sz w:val="16"/>
                <w:szCs w:val="16"/>
                <w:lang w:eastAsia="pt-BR"/>
              </w:rPr>
              <w:t>música.</w:t>
            </w:r>
          </w:p>
        </w:tc>
        <w:tc>
          <w:tcPr>
            <w:tcW w:w="993" w:type="dxa"/>
            <w:tcBorders>
              <w:top w:val="nil"/>
              <w:left w:val="nil"/>
              <w:bottom w:val="single" w:sz="4" w:space="0" w:color="auto"/>
              <w:right w:val="single" w:sz="4" w:space="0" w:color="auto"/>
            </w:tcBorders>
            <w:shd w:val="clear" w:color="auto" w:fill="auto"/>
            <w:vAlign w:val="center"/>
            <w:hideMark/>
          </w:tcPr>
          <w:p w14:paraId="7A10E11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74993C3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35A942EF" w14:textId="4782EA7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05" w:type="dxa"/>
            <w:tcBorders>
              <w:top w:val="nil"/>
              <w:left w:val="nil"/>
              <w:bottom w:val="single" w:sz="4" w:space="0" w:color="auto"/>
              <w:right w:val="single" w:sz="4" w:space="0" w:color="auto"/>
            </w:tcBorders>
            <w:shd w:val="clear" w:color="auto" w:fill="auto"/>
            <w:vAlign w:val="center"/>
            <w:hideMark/>
          </w:tcPr>
          <w:p w14:paraId="60E9F485" w14:textId="629A4FD3" w:rsidR="00541F6F" w:rsidRDefault="00541F6F" w:rsidP="00541F6F">
            <w:pPr>
              <w:spacing w:after="0" w:line="240" w:lineRule="auto"/>
              <w:rPr>
                <w:rFonts w:ascii="Calibri" w:eastAsia="Times New Roman" w:hAnsi="Calibri" w:cs="Calibri"/>
                <w:color w:val="000000"/>
                <w:sz w:val="14"/>
                <w:szCs w:val="16"/>
                <w:lang w:eastAsia="pt-BR"/>
              </w:rPr>
            </w:pPr>
            <w:r w:rsidRPr="00F93E08">
              <w:rPr>
                <w:rFonts w:ascii="Calibri" w:eastAsia="Times New Roman" w:hAnsi="Calibri" w:cs="Calibri"/>
                <w:color w:val="000000"/>
                <w:sz w:val="14"/>
                <w:szCs w:val="16"/>
                <w:lang w:eastAsia="pt-BR"/>
              </w:rPr>
              <w:t>Exemplificação da atividade de ritmo</w:t>
            </w:r>
            <w:r w:rsidR="0039299B">
              <w:rPr>
                <w:rFonts w:ascii="Calibri" w:eastAsia="Times New Roman" w:hAnsi="Calibri" w:cs="Calibri"/>
                <w:color w:val="000000"/>
                <w:sz w:val="14"/>
                <w:szCs w:val="16"/>
                <w:lang w:eastAsia="pt-BR"/>
              </w:rPr>
              <w:t xml:space="preserve">            </w:t>
            </w:r>
            <w:hyperlink r:id="rId12" w:history="1">
              <w:r w:rsidR="0039299B" w:rsidRPr="005633EF">
                <w:rPr>
                  <w:rStyle w:val="Hyperlink"/>
                  <w:rFonts w:ascii="Calibri" w:eastAsia="Times New Roman" w:hAnsi="Calibri" w:cs="Calibri"/>
                  <w:sz w:val="14"/>
                  <w:szCs w:val="16"/>
                  <w:lang w:eastAsia="pt-BR"/>
                </w:rPr>
                <w:t>https://www.</w:t>
              </w:r>
              <w:r w:rsidR="0061561D">
                <w:rPr>
                  <w:rStyle w:val="Hyperlink"/>
                  <w:rFonts w:ascii="Calibri" w:eastAsia="Times New Roman" w:hAnsi="Calibri" w:cs="Calibri"/>
                  <w:sz w:val="14"/>
                  <w:szCs w:val="16"/>
                  <w:lang w:eastAsia="pt-BR"/>
                </w:rPr>
                <w:t>Youtube</w:t>
              </w:r>
              <w:r w:rsidR="0039299B" w:rsidRPr="005633EF">
                <w:rPr>
                  <w:rStyle w:val="Hyperlink"/>
                  <w:rFonts w:ascii="Calibri" w:eastAsia="Times New Roman" w:hAnsi="Calibri" w:cs="Calibri"/>
                  <w:sz w:val="14"/>
                  <w:szCs w:val="16"/>
                  <w:lang w:eastAsia="pt-BR"/>
                </w:rPr>
                <w:t>.com/watch?v=5WzttfE6KgQ&amp;list=PLr0jTKnirwERBWoFogURX0X0LNM9760Er&amp;index=4</w:t>
              </w:r>
            </w:hyperlink>
          </w:p>
          <w:p w14:paraId="3979A304" w14:textId="776460FE" w:rsidR="0039299B" w:rsidRPr="00541F6F" w:rsidRDefault="0039299B" w:rsidP="00541F6F">
            <w:pPr>
              <w:spacing w:after="0" w:line="240" w:lineRule="auto"/>
              <w:rPr>
                <w:rFonts w:ascii="Calibri" w:eastAsia="Times New Roman" w:hAnsi="Calibri" w:cs="Calibri"/>
                <w:color w:val="000000"/>
                <w:sz w:val="16"/>
                <w:szCs w:val="16"/>
                <w:lang w:eastAsia="pt-BR"/>
              </w:rPr>
            </w:pPr>
          </w:p>
        </w:tc>
        <w:tc>
          <w:tcPr>
            <w:tcW w:w="1320" w:type="dxa"/>
            <w:tcBorders>
              <w:top w:val="nil"/>
              <w:left w:val="nil"/>
              <w:bottom w:val="single" w:sz="4" w:space="0" w:color="auto"/>
              <w:right w:val="single" w:sz="4" w:space="0" w:color="auto"/>
            </w:tcBorders>
            <w:shd w:val="clear" w:color="auto" w:fill="auto"/>
            <w:noWrap/>
            <w:vAlign w:val="center"/>
            <w:hideMark/>
          </w:tcPr>
          <w:p w14:paraId="0A6FA2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10468641" w14:textId="77777777" w:rsidTr="0039299B">
        <w:trPr>
          <w:trHeight w:val="1988"/>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65C15E7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4651A185" w14:textId="77777777" w:rsidR="00541F6F" w:rsidRPr="0039299B" w:rsidRDefault="00541F6F" w:rsidP="00541F6F">
            <w:pPr>
              <w:spacing w:after="0" w:line="240" w:lineRule="auto"/>
              <w:rPr>
                <w:rFonts w:ascii="Calibri" w:eastAsia="Times New Roman" w:hAnsi="Calibri" w:cs="Calibri"/>
                <w:color w:val="000000"/>
                <w:sz w:val="14"/>
                <w:szCs w:val="16"/>
                <w:lang w:eastAsia="pt-BR"/>
              </w:rPr>
            </w:pPr>
            <w:r w:rsidRPr="0039299B">
              <w:rPr>
                <w:rFonts w:ascii="Calibri" w:eastAsia="Times New Roman" w:hAnsi="Calibri" w:cs="Calibri"/>
                <w:color w:val="000000"/>
                <w:sz w:val="14"/>
                <w:szCs w:val="16"/>
                <w:lang w:eastAsia="pt-BR"/>
              </w:rPr>
              <w:t>Atividade de coordenação motora lúdica</w:t>
            </w:r>
          </w:p>
        </w:tc>
        <w:tc>
          <w:tcPr>
            <w:tcW w:w="3260" w:type="dxa"/>
            <w:tcBorders>
              <w:top w:val="nil"/>
              <w:left w:val="nil"/>
              <w:bottom w:val="single" w:sz="4" w:space="0" w:color="auto"/>
              <w:right w:val="single" w:sz="4" w:space="0" w:color="auto"/>
            </w:tcBorders>
            <w:shd w:val="clear" w:color="auto" w:fill="auto"/>
            <w:vAlign w:val="center"/>
            <w:hideMark/>
          </w:tcPr>
          <w:p w14:paraId="44AE3E30" w14:textId="6140FC84"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Prof. Gabriel Silva.</w:t>
            </w:r>
          </w:p>
        </w:tc>
        <w:tc>
          <w:tcPr>
            <w:tcW w:w="993" w:type="dxa"/>
            <w:tcBorders>
              <w:top w:val="nil"/>
              <w:left w:val="nil"/>
              <w:bottom w:val="single" w:sz="4" w:space="0" w:color="auto"/>
              <w:right w:val="single" w:sz="4" w:space="0" w:color="auto"/>
            </w:tcBorders>
            <w:shd w:val="clear" w:color="auto" w:fill="auto"/>
            <w:vAlign w:val="center"/>
            <w:hideMark/>
          </w:tcPr>
          <w:p w14:paraId="6B948D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perceber e discriminar eventos sonoros e fontes sonoras, identificar elementos da música</w:t>
            </w:r>
          </w:p>
        </w:tc>
        <w:tc>
          <w:tcPr>
            <w:tcW w:w="1249" w:type="dxa"/>
            <w:tcBorders>
              <w:top w:val="nil"/>
              <w:left w:val="nil"/>
              <w:bottom w:val="single" w:sz="4" w:space="0" w:color="auto"/>
              <w:right w:val="single" w:sz="4" w:space="0" w:color="auto"/>
            </w:tcBorders>
            <w:shd w:val="clear" w:color="auto" w:fill="auto"/>
            <w:vAlign w:val="center"/>
            <w:hideMark/>
          </w:tcPr>
          <w:p w14:paraId="3CFAE97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00DAB287" w14:textId="6AE589D2"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60FF9F09" w14:textId="291A299E" w:rsidR="00541F6F" w:rsidRPr="00541F6F" w:rsidRDefault="003A17B5" w:rsidP="00541F6F">
            <w:pPr>
              <w:spacing w:after="0" w:line="240" w:lineRule="auto"/>
              <w:rPr>
                <w:rFonts w:ascii="Calibri" w:eastAsia="Times New Roman" w:hAnsi="Calibri" w:cs="Calibri"/>
                <w:color w:val="0563C1"/>
                <w:sz w:val="16"/>
                <w:szCs w:val="16"/>
                <w:u w:val="single"/>
                <w:lang w:eastAsia="pt-BR"/>
              </w:rPr>
            </w:pPr>
            <w:hyperlink r:id="rId13" w:history="1">
              <w:r w:rsidR="00541F6F"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541F6F" w:rsidRPr="00541F6F">
                <w:rPr>
                  <w:rFonts w:ascii="Calibri" w:eastAsia="Times New Roman" w:hAnsi="Calibri" w:cs="Calibri"/>
                  <w:color w:val="0563C1"/>
                  <w:sz w:val="16"/>
                  <w:szCs w:val="16"/>
                  <w:u w:val="single"/>
                  <w:lang w:eastAsia="pt-BR"/>
                </w:rPr>
                <w:t>.com/watch?v=GjYa1GuaBQc</w:t>
              </w:r>
            </w:hyperlink>
          </w:p>
        </w:tc>
        <w:tc>
          <w:tcPr>
            <w:tcW w:w="1320" w:type="dxa"/>
            <w:tcBorders>
              <w:top w:val="nil"/>
              <w:left w:val="nil"/>
              <w:bottom w:val="single" w:sz="4" w:space="0" w:color="auto"/>
              <w:right w:val="single" w:sz="4" w:space="0" w:color="auto"/>
            </w:tcBorders>
            <w:shd w:val="clear" w:color="auto" w:fill="auto"/>
            <w:vAlign w:val="center"/>
            <w:hideMark/>
          </w:tcPr>
          <w:p w14:paraId="49850C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066DC539" w14:textId="77777777" w:rsidTr="0039299B">
        <w:trPr>
          <w:trHeight w:val="1515"/>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7C992C0C"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1B3BD0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60C08017" w14:textId="27A58286"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3FEE1F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7430E633" w14:textId="7D66C8E5"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2FC2851" w14:textId="556FBF7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6EA37394" w14:textId="2776FED4"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0F95F1E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938BFEA" w14:textId="77777777" w:rsidTr="0039299B">
        <w:trPr>
          <w:trHeight w:val="18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3C5D1"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79806907" w14:textId="77777777" w:rsidTr="00541F6F">
        <w:trPr>
          <w:trHeight w:val="1350"/>
        </w:trPr>
        <w:tc>
          <w:tcPr>
            <w:tcW w:w="391" w:type="dxa"/>
            <w:vMerge w:val="restart"/>
            <w:tcBorders>
              <w:top w:val="nil"/>
              <w:left w:val="single" w:sz="4" w:space="0" w:color="auto"/>
              <w:bottom w:val="nil"/>
              <w:right w:val="single" w:sz="4" w:space="0" w:color="auto"/>
            </w:tcBorders>
            <w:shd w:val="clear" w:color="000000" w:fill="FFE699"/>
            <w:noWrap/>
            <w:vAlign w:val="center"/>
            <w:hideMark/>
          </w:tcPr>
          <w:p w14:paraId="01273773" w14:textId="77777777" w:rsidR="00541F6F" w:rsidRPr="0039299B" w:rsidRDefault="00541F6F" w:rsidP="00541F6F">
            <w:pPr>
              <w:spacing w:after="0" w:line="240" w:lineRule="auto"/>
              <w:jc w:val="center"/>
              <w:rPr>
                <w:rFonts w:ascii="Calibri" w:eastAsia="Times New Roman" w:hAnsi="Calibri" w:cs="Calibri"/>
                <w:b/>
                <w:color w:val="000000"/>
                <w:lang w:eastAsia="pt-BR"/>
              </w:rPr>
            </w:pPr>
            <w:r w:rsidRPr="0039299B">
              <w:rPr>
                <w:rFonts w:ascii="Calibri" w:eastAsia="Times New Roman" w:hAnsi="Calibri" w:cs="Calibri"/>
                <w:b/>
                <w:color w:val="000000"/>
                <w:lang w:eastAsia="pt-BR"/>
              </w:rPr>
              <w:t>8</w:t>
            </w:r>
          </w:p>
        </w:tc>
        <w:tc>
          <w:tcPr>
            <w:tcW w:w="885" w:type="dxa"/>
            <w:tcBorders>
              <w:top w:val="nil"/>
              <w:left w:val="nil"/>
              <w:bottom w:val="single" w:sz="4" w:space="0" w:color="auto"/>
              <w:right w:val="single" w:sz="4" w:space="0" w:color="auto"/>
            </w:tcBorders>
            <w:shd w:val="clear" w:color="auto" w:fill="auto"/>
            <w:noWrap/>
            <w:vAlign w:val="center"/>
            <w:hideMark/>
          </w:tcPr>
          <w:p w14:paraId="5886D62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nil"/>
              <w:left w:val="nil"/>
              <w:bottom w:val="single" w:sz="4" w:space="0" w:color="auto"/>
              <w:right w:val="single" w:sz="4" w:space="0" w:color="auto"/>
            </w:tcBorders>
            <w:shd w:val="clear" w:color="auto" w:fill="auto"/>
            <w:vAlign w:val="center"/>
            <w:hideMark/>
          </w:tcPr>
          <w:p w14:paraId="47D333F2" w14:textId="2FDA21C2"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nil"/>
              <w:left w:val="nil"/>
              <w:bottom w:val="single" w:sz="4" w:space="0" w:color="auto"/>
              <w:right w:val="single" w:sz="4" w:space="0" w:color="auto"/>
            </w:tcBorders>
            <w:shd w:val="clear" w:color="auto" w:fill="auto"/>
            <w:vAlign w:val="center"/>
            <w:hideMark/>
          </w:tcPr>
          <w:p w14:paraId="0C7CA7A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nil"/>
              <w:left w:val="nil"/>
              <w:bottom w:val="single" w:sz="4" w:space="0" w:color="auto"/>
              <w:right w:val="single" w:sz="4" w:space="0" w:color="auto"/>
            </w:tcBorders>
            <w:shd w:val="clear" w:color="auto" w:fill="auto"/>
            <w:vAlign w:val="center"/>
            <w:hideMark/>
          </w:tcPr>
          <w:p w14:paraId="25396CB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70D8726" w14:textId="2E106C8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4D06734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nil"/>
              <w:left w:val="nil"/>
              <w:bottom w:val="single" w:sz="4" w:space="0" w:color="auto"/>
              <w:right w:val="single" w:sz="4" w:space="0" w:color="auto"/>
            </w:tcBorders>
            <w:shd w:val="clear" w:color="auto" w:fill="auto"/>
            <w:vAlign w:val="center"/>
            <w:hideMark/>
          </w:tcPr>
          <w:p w14:paraId="0B8146A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9689A72" w14:textId="77777777" w:rsidTr="00541F6F">
        <w:trPr>
          <w:trHeight w:val="1950"/>
        </w:trPr>
        <w:tc>
          <w:tcPr>
            <w:tcW w:w="391" w:type="dxa"/>
            <w:vMerge/>
            <w:tcBorders>
              <w:top w:val="nil"/>
              <w:left w:val="single" w:sz="4" w:space="0" w:color="auto"/>
              <w:bottom w:val="nil"/>
              <w:right w:val="single" w:sz="4" w:space="0" w:color="auto"/>
            </w:tcBorders>
            <w:vAlign w:val="center"/>
            <w:hideMark/>
          </w:tcPr>
          <w:p w14:paraId="4E4A351E"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FE4983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Ritmo</w:t>
            </w:r>
          </w:p>
        </w:tc>
        <w:tc>
          <w:tcPr>
            <w:tcW w:w="3260" w:type="dxa"/>
            <w:tcBorders>
              <w:top w:val="nil"/>
              <w:left w:val="nil"/>
              <w:bottom w:val="single" w:sz="4" w:space="0" w:color="auto"/>
              <w:right w:val="single" w:sz="4" w:space="0" w:color="auto"/>
            </w:tcBorders>
            <w:shd w:val="clear" w:color="auto" w:fill="auto"/>
            <w:vAlign w:val="center"/>
            <w:hideMark/>
          </w:tcPr>
          <w:p w14:paraId="4FB13BEB" w14:textId="2F8585FB"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w:t>
            </w:r>
            <w:r w:rsidR="00315F89">
              <w:rPr>
                <w:rFonts w:ascii="Calibri" w:eastAsia="Times New Roman" w:hAnsi="Calibri" w:cs="Calibri"/>
                <w:color w:val="000000"/>
                <w:sz w:val="16"/>
                <w:szCs w:val="16"/>
                <w:lang w:eastAsia="pt-BR"/>
              </w:rPr>
              <w:t xml:space="preserve">s em roda. Relembrar o ritmo </w:t>
            </w:r>
            <w:r w:rsidRPr="00541F6F">
              <w:rPr>
                <w:rFonts w:ascii="Calibri" w:eastAsia="Times New Roman" w:hAnsi="Calibri" w:cs="Calibri"/>
                <w:color w:val="000000"/>
                <w:sz w:val="16"/>
                <w:szCs w:val="16"/>
                <w:lang w:eastAsia="pt-BR"/>
              </w:rPr>
              <w:t>baião realizado na aula anterior. Relembre fazendo o ritmo em várias partes do corpo. Quando as crianças tiverem relembrado o rit</w:t>
            </w:r>
            <w:r w:rsidR="0039299B">
              <w:rPr>
                <w:rFonts w:ascii="Calibri" w:eastAsia="Times New Roman" w:hAnsi="Calibri" w:cs="Calibri"/>
                <w:color w:val="000000"/>
                <w:sz w:val="16"/>
                <w:szCs w:val="16"/>
                <w:lang w:eastAsia="pt-BR"/>
              </w:rPr>
              <w:t>mo acrescente música para ser executada</w:t>
            </w:r>
            <w:r w:rsidRPr="00541F6F">
              <w:rPr>
                <w:rFonts w:ascii="Calibri" w:eastAsia="Times New Roman" w:hAnsi="Calibri" w:cs="Calibri"/>
                <w:color w:val="000000"/>
                <w:sz w:val="16"/>
                <w:szCs w:val="16"/>
                <w:lang w:eastAsia="pt-BR"/>
              </w:rPr>
              <w:t xml:space="preserve"> com ele. Uma sugestão é a música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r w:rsidR="00325A7D">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 do compositor Jackson do Pandeiro. Você também pode usar outras música</w:t>
            </w:r>
            <w:r w:rsidR="00315F89">
              <w:rPr>
                <w:rFonts w:ascii="Calibri" w:eastAsia="Times New Roman" w:hAnsi="Calibri" w:cs="Calibri"/>
                <w:color w:val="000000"/>
                <w:sz w:val="16"/>
                <w:szCs w:val="16"/>
                <w:lang w:eastAsia="pt-BR"/>
              </w:rPr>
              <w:t xml:space="preserve">s que se encaixem no ritmo </w:t>
            </w:r>
            <w:r w:rsidRPr="00541F6F">
              <w:rPr>
                <w:rFonts w:ascii="Calibri" w:eastAsia="Times New Roman" w:hAnsi="Calibri" w:cs="Calibri"/>
                <w:color w:val="000000"/>
                <w:sz w:val="16"/>
                <w:szCs w:val="16"/>
                <w:lang w:eastAsia="pt-BR"/>
              </w:rPr>
              <w:t>baião.</w:t>
            </w:r>
          </w:p>
        </w:tc>
        <w:tc>
          <w:tcPr>
            <w:tcW w:w="993" w:type="dxa"/>
            <w:tcBorders>
              <w:top w:val="nil"/>
              <w:left w:val="nil"/>
              <w:bottom w:val="single" w:sz="4" w:space="0" w:color="auto"/>
              <w:right w:val="single" w:sz="4" w:space="0" w:color="auto"/>
            </w:tcBorders>
            <w:shd w:val="clear" w:color="auto" w:fill="auto"/>
            <w:vAlign w:val="center"/>
            <w:hideMark/>
          </w:tcPr>
          <w:p w14:paraId="5D548574"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o ritmo baião e exploração dos timbres do corpo</w:t>
            </w:r>
          </w:p>
        </w:tc>
        <w:tc>
          <w:tcPr>
            <w:tcW w:w="1249" w:type="dxa"/>
            <w:tcBorders>
              <w:top w:val="nil"/>
              <w:left w:val="nil"/>
              <w:bottom w:val="single" w:sz="4" w:space="0" w:color="auto"/>
              <w:right w:val="single" w:sz="4" w:space="0" w:color="auto"/>
            </w:tcBorders>
            <w:shd w:val="clear" w:color="auto" w:fill="auto"/>
            <w:vAlign w:val="center"/>
            <w:hideMark/>
          </w:tcPr>
          <w:p w14:paraId="0E90A03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5D60099E" w14:textId="68DB86CF" w:rsidR="00541F6F" w:rsidRPr="00541F6F" w:rsidRDefault="00541F6F" w:rsidP="00541F6F">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485DDAD9" w14:textId="6823B205"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.com/watch?v=5WzttfE6KgQ&amp;list=PLr0jTKnirwERBWoFogURX0X0LNM9760Er&amp;index=4</w:t>
            </w:r>
          </w:p>
        </w:tc>
        <w:tc>
          <w:tcPr>
            <w:tcW w:w="1320" w:type="dxa"/>
            <w:tcBorders>
              <w:top w:val="nil"/>
              <w:left w:val="nil"/>
              <w:bottom w:val="single" w:sz="4" w:space="0" w:color="auto"/>
              <w:right w:val="single" w:sz="4" w:space="0" w:color="auto"/>
            </w:tcBorders>
            <w:shd w:val="clear" w:color="auto" w:fill="auto"/>
            <w:noWrap/>
            <w:vAlign w:val="center"/>
            <w:hideMark/>
          </w:tcPr>
          <w:p w14:paraId="53A1989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66AD6CF5" w14:textId="77777777" w:rsidTr="0039299B">
        <w:trPr>
          <w:trHeight w:val="1515"/>
        </w:trPr>
        <w:tc>
          <w:tcPr>
            <w:tcW w:w="391" w:type="dxa"/>
            <w:vMerge/>
            <w:tcBorders>
              <w:top w:val="nil"/>
              <w:left w:val="single" w:sz="4" w:space="0" w:color="auto"/>
              <w:bottom w:val="single" w:sz="4" w:space="0" w:color="auto"/>
              <w:right w:val="single" w:sz="4" w:space="0" w:color="auto"/>
            </w:tcBorders>
            <w:vAlign w:val="center"/>
            <w:hideMark/>
          </w:tcPr>
          <w:p w14:paraId="3CF9F85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5CB8A48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328CAC1B" w14:textId="25A97269"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59B3523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4F65C99E" w14:textId="0FB074D2"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0EF490BD" w14:textId="474EB818"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57614A12" w14:textId="72D84D01" w:rsidR="00541F6F" w:rsidRPr="00541F6F" w:rsidRDefault="0039299B"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541F6F"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4A63833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132C43DE" w14:textId="77777777" w:rsidTr="0039299B">
        <w:trPr>
          <w:trHeight w:val="195"/>
        </w:trPr>
        <w:tc>
          <w:tcPr>
            <w:tcW w:w="9542" w:type="dxa"/>
            <w:gridSpan w:val="8"/>
            <w:tcBorders>
              <w:top w:val="single" w:sz="4" w:space="0" w:color="auto"/>
              <w:right w:val="nil"/>
            </w:tcBorders>
            <w:shd w:val="clear" w:color="auto" w:fill="auto"/>
            <w:noWrap/>
            <w:vAlign w:val="center"/>
            <w:hideMark/>
          </w:tcPr>
          <w:p w14:paraId="2639D1A4" w14:textId="77777777" w:rsidR="00541F6F" w:rsidRPr="00541F6F" w:rsidRDefault="00541F6F" w:rsidP="00541F6F">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CDF97D3" w14:textId="77777777" w:rsidTr="00325A7D">
        <w:trPr>
          <w:trHeight w:val="1408"/>
        </w:trPr>
        <w:tc>
          <w:tcPr>
            <w:tcW w:w="391" w:type="dxa"/>
            <w:vMerge w:val="restart"/>
            <w:tcBorders>
              <w:top w:val="single" w:sz="4" w:space="0" w:color="auto"/>
              <w:left w:val="single" w:sz="4" w:space="0" w:color="auto"/>
              <w:bottom w:val="single" w:sz="4" w:space="0" w:color="000000"/>
              <w:right w:val="single" w:sz="4" w:space="0" w:color="auto"/>
            </w:tcBorders>
            <w:shd w:val="clear" w:color="000000" w:fill="FFD966"/>
            <w:noWrap/>
            <w:vAlign w:val="center"/>
            <w:hideMark/>
          </w:tcPr>
          <w:p w14:paraId="24345379" w14:textId="77777777" w:rsidR="00541F6F" w:rsidRPr="006634C1"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lastRenderedPageBreak/>
              <w:t>9</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067308C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6254AA9" w14:textId="190034A5"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5FADF2FC"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2F4F933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1ACFDE35" w14:textId="61EBD60E"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338C4B5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 de acolhida</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832B89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76945BEA" w14:textId="77777777" w:rsidTr="000103C6">
        <w:trPr>
          <w:trHeight w:val="1412"/>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68D04ADF"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19D54952" w14:textId="2638EE44"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O Rei e o Chocalho Mágico</w:t>
            </w:r>
          </w:p>
        </w:tc>
        <w:tc>
          <w:tcPr>
            <w:tcW w:w="3260" w:type="dxa"/>
            <w:tcBorders>
              <w:top w:val="nil"/>
              <w:left w:val="nil"/>
              <w:bottom w:val="single" w:sz="4" w:space="0" w:color="auto"/>
              <w:right w:val="single" w:sz="4" w:space="0" w:color="auto"/>
            </w:tcBorders>
            <w:shd w:val="clear" w:color="auto" w:fill="auto"/>
            <w:vAlign w:val="center"/>
            <w:hideMark/>
          </w:tcPr>
          <w:p w14:paraId="266A8F61" w14:textId="45E56137" w:rsidR="00541F6F" w:rsidRPr="00822905" w:rsidRDefault="00541F6F" w:rsidP="002734C7">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Colocar as criança</w:t>
            </w:r>
            <w:r w:rsidR="00BD2C91" w:rsidRPr="00822905">
              <w:rPr>
                <w:rFonts w:ascii="Calibri" w:eastAsia="Times New Roman" w:hAnsi="Calibri" w:cs="Calibri"/>
                <w:color w:val="000000"/>
                <w:sz w:val="16"/>
                <w:szCs w:val="16"/>
                <w:lang w:eastAsia="pt-BR"/>
              </w:rPr>
              <w:t xml:space="preserve">s assentadas em círculo. </w:t>
            </w:r>
            <w:r w:rsidR="002734C7" w:rsidRPr="00822905">
              <w:rPr>
                <w:rFonts w:ascii="Calibri" w:eastAsia="Times New Roman" w:hAnsi="Calibri" w:cs="Calibri"/>
                <w:color w:val="000000"/>
                <w:sz w:val="16"/>
                <w:szCs w:val="16"/>
                <w:lang w:eastAsia="pt-BR"/>
              </w:rPr>
              <w:t>Contar a história “O Rei e o Chocalho Mágico” que se encontra no canal do Youtube Geovana Camolez Ribeiro. Após contar a história entregue</w:t>
            </w:r>
            <w:r w:rsidR="000103C6" w:rsidRPr="00822905">
              <w:rPr>
                <w:rFonts w:ascii="Calibri" w:eastAsia="Times New Roman" w:hAnsi="Calibri" w:cs="Calibri"/>
                <w:color w:val="000000"/>
                <w:sz w:val="16"/>
                <w:szCs w:val="16"/>
                <w:lang w:eastAsia="pt-BR"/>
              </w:rPr>
              <w:t xml:space="preserve"> um chocalho “mágico”</w:t>
            </w:r>
            <w:r w:rsidR="002734C7" w:rsidRPr="00822905">
              <w:rPr>
                <w:rFonts w:ascii="Calibri" w:eastAsia="Times New Roman" w:hAnsi="Calibri" w:cs="Calibri"/>
                <w:color w:val="000000"/>
                <w:sz w:val="16"/>
                <w:szCs w:val="16"/>
                <w:lang w:eastAsia="pt-BR"/>
              </w:rPr>
              <w:t xml:space="preserve"> para cada criança o</w:t>
            </w:r>
            <w:r w:rsidR="000103C6" w:rsidRPr="00822905">
              <w:rPr>
                <w:rFonts w:ascii="Calibri" w:eastAsia="Times New Roman" w:hAnsi="Calibri" w:cs="Calibri"/>
                <w:color w:val="000000"/>
                <w:sz w:val="16"/>
                <w:szCs w:val="16"/>
                <w:lang w:eastAsia="pt-BR"/>
              </w:rPr>
              <w:t xml:space="preserve"> chocalho.</w:t>
            </w:r>
          </w:p>
        </w:tc>
        <w:tc>
          <w:tcPr>
            <w:tcW w:w="993" w:type="dxa"/>
            <w:tcBorders>
              <w:top w:val="nil"/>
              <w:left w:val="nil"/>
              <w:bottom w:val="single" w:sz="4" w:space="0" w:color="auto"/>
              <w:right w:val="single" w:sz="4" w:space="0" w:color="auto"/>
            </w:tcBorders>
            <w:shd w:val="clear" w:color="auto" w:fill="auto"/>
            <w:vAlign w:val="center"/>
            <w:hideMark/>
          </w:tcPr>
          <w:p w14:paraId="610B45BE" w14:textId="27B2599F"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T</w:t>
            </w:r>
            <w:r w:rsidR="000103C6" w:rsidRPr="00822905">
              <w:rPr>
                <w:rFonts w:ascii="Calibri" w:eastAsia="Times New Roman" w:hAnsi="Calibri" w:cs="Calibri"/>
                <w:color w:val="000000"/>
                <w:sz w:val="16"/>
                <w:szCs w:val="16"/>
                <w:lang w:eastAsia="pt-BR"/>
              </w:rPr>
              <w:t>rabalhar com instrumento de percussão</w:t>
            </w:r>
          </w:p>
        </w:tc>
        <w:tc>
          <w:tcPr>
            <w:tcW w:w="1249" w:type="dxa"/>
            <w:tcBorders>
              <w:top w:val="nil"/>
              <w:left w:val="nil"/>
              <w:bottom w:val="single" w:sz="4" w:space="0" w:color="auto"/>
              <w:right w:val="single" w:sz="4" w:space="0" w:color="auto"/>
            </w:tcBorders>
            <w:shd w:val="clear" w:color="auto" w:fill="auto"/>
            <w:vAlign w:val="center"/>
            <w:hideMark/>
          </w:tcPr>
          <w:p w14:paraId="087F6B22" w14:textId="77777777"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1B3DBA6A" w14:textId="22B45E1D" w:rsidR="00541F6F" w:rsidRPr="00822905" w:rsidRDefault="000103C6" w:rsidP="00541F6F">
            <w:pPr>
              <w:spacing w:after="0" w:line="240" w:lineRule="auto"/>
              <w:jc w:val="center"/>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6</w:t>
            </w:r>
            <w:r w:rsidR="0061561D" w:rsidRPr="00822905">
              <w:rPr>
                <w:rFonts w:ascii="Calibri" w:eastAsia="Times New Roman" w:hAnsi="Calibri" w:cs="Calibri"/>
                <w:color w:val="000000"/>
                <w:sz w:val="16"/>
                <w:szCs w:val="16"/>
                <w:lang w:eastAsia="pt-BR"/>
              </w:rPr>
              <w:t>’</w:t>
            </w:r>
          </w:p>
        </w:tc>
        <w:tc>
          <w:tcPr>
            <w:tcW w:w="1005" w:type="dxa"/>
            <w:tcBorders>
              <w:top w:val="nil"/>
              <w:left w:val="nil"/>
              <w:bottom w:val="single" w:sz="4" w:space="0" w:color="auto"/>
              <w:right w:val="single" w:sz="4" w:space="0" w:color="auto"/>
            </w:tcBorders>
            <w:shd w:val="clear" w:color="auto" w:fill="auto"/>
            <w:vAlign w:val="center"/>
            <w:hideMark/>
          </w:tcPr>
          <w:p w14:paraId="2A253DCA" w14:textId="3DDBF3FD" w:rsidR="00541F6F" w:rsidRPr="00822905" w:rsidRDefault="00541F6F"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 </w:t>
            </w:r>
            <w:r w:rsidR="000103C6" w:rsidRPr="00822905">
              <w:rPr>
                <w:rFonts w:ascii="Calibri" w:eastAsia="Times New Roman" w:hAnsi="Calibri" w:cs="Calibri"/>
                <w:color w:val="000000"/>
                <w:sz w:val="16"/>
                <w:szCs w:val="16"/>
                <w:lang w:eastAsia="pt-BR"/>
              </w:rPr>
              <w:t xml:space="preserve">O Rei e o Chocalho Mágico             </w:t>
            </w:r>
            <w:hyperlink r:id="rId14" w:history="1">
              <w:r w:rsidR="000103C6" w:rsidRPr="00822905">
                <w:rPr>
                  <w:rStyle w:val="Hyperlink"/>
                  <w:rFonts w:ascii="Calibri" w:eastAsia="Times New Roman" w:hAnsi="Calibri" w:cs="Calibri"/>
                  <w:sz w:val="16"/>
                  <w:szCs w:val="16"/>
                  <w:lang w:eastAsia="pt-BR"/>
                </w:rPr>
                <w:t>https://www.youtube.com/watch?v=-kPGlG0OYds</w:t>
              </w:r>
            </w:hyperlink>
          </w:p>
        </w:tc>
        <w:tc>
          <w:tcPr>
            <w:tcW w:w="1320" w:type="dxa"/>
            <w:tcBorders>
              <w:top w:val="nil"/>
              <w:left w:val="nil"/>
              <w:bottom w:val="single" w:sz="4" w:space="0" w:color="auto"/>
              <w:right w:val="single" w:sz="4" w:space="0" w:color="auto"/>
            </w:tcBorders>
            <w:shd w:val="clear" w:color="auto" w:fill="auto"/>
            <w:vAlign w:val="center"/>
            <w:hideMark/>
          </w:tcPr>
          <w:p w14:paraId="71C03A95" w14:textId="5244C323" w:rsidR="00541F6F" w:rsidRPr="00822905" w:rsidRDefault="000103C6" w:rsidP="00541F6F">
            <w:pPr>
              <w:spacing w:after="0" w:line="240" w:lineRule="auto"/>
              <w:rPr>
                <w:rFonts w:ascii="Calibri" w:eastAsia="Times New Roman" w:hAnsi="Calibri" w:cs="Calibri"/>
                <w:color w:val="000000"/>
                <w:sz w:val="16"/>
                <w:szCs w:val="16"/>
                <w:lang w:eastAsia="pt-BR"/>
              </w:rPr>
            </w:pPr>
            <w:r w:rsidRPr="00822905">
              <w:rPr>
                <w:rFonts w:ascii="Calibri" w:eastAsia="Times New Roman" w:hAnsi="Calibri" w:cs="Calibri"/>
                <w:color w:val="000000"/>
                <w:sz w:val="16"/>
                <w:szCs w:val="16"/>
                <w:lang w:eastAsia="pt-BR"/>
              </w:rPr>
              <w:t>Chocalhos para cada criança feitos com garrafinhas de plástico.</w:t>
            </w:r>
          </w:p>
        </w:tc>
      </w:tr>
      <w:tr w:rsidR="00541F6F" w:rsidRPr="00541F6F" w14:paraId="04BEB4C9" w14:textId="77777777" w:rsidTr="00325A7D">
        <w:trPr>
          <w:trHeight w:val="1408"/>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34970E87"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221527E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Músicas</w:t>
            </w:r>
          </w:p>
        </w:tc>
        <w:tc>
          <w:tcPr>
            <w:tcW w:w="3260" w:type="dxa"/>
            <w:tcBorders>
              <w:top w:val="nil"/>
              <w:left w:val="nil"/>
              <w:bottom w:val="single" w:sz="4" w:space="0" w:color="auto"/>
              <w:right w:val="single" w:sz="4" w:space="0" w:color="auto"/>
            </w:tcBorders>
            <w:shd w:val="clear" w:color="auto" w:fill="auto"/>
            <w:vAlign w:val="center"/>
            <w:hideMark/>
          </w:tcPr>
          <w:p w14:paraId="20A7F6F3"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Cantar com as crianças as músicas que elas gostam pedindo para que elas além de cantar acompanhem com seus chocalhos.</w:t>
            </w:r>
          </w:p>
        </w:tc>
        <w:tc>
          <w:tcPr>
            <w:tcW w:w="993" w:type="dxa"/>
            <w:tcBorders>
              <w:top w:val="nil"/>
              <w:left w:val="nil"/>
              <w:bottom w:val="single" w:sz="4" w:space="0" w:color="auto"/>
              <w:right w:val="single" w:sz="4" w:space="0" w:color="auto"/>
            </w:tcBorders>
            <w:shd w:val="clear" w:color="auto" w:fill="auto"/>
            <w:vAlign w:val="center"/>
            <w:hideMark/>
          </w:tcPr>
          <w:p w14:paraId="66B986B1"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Ir finalizando a aula além de usar o instrumento construído na atividade anterior</w:t>
            </w:r>
          </w:p>
        </w:tc>
        <w:tc>
          <w:tcPr>
            <w:tcW w:w="1249" w:type="dxa"/>
            <w:tcBorders>
              <w:top w:val="nil"/>
              <w:left w:val="nil"/>
              <w:bottom w:val="single" w:sz="4" w:space="0" w:color="auto"/>
              <w:right w:val="single" w:sz="4" w:space="0" w:color="auto"/>
            </w:tcBorders>
            <w:shd w:val="clear" w:color="auto" w:fill="auto"/>
            <w:vAlign w:val="center"/>
            <w:hideMark/>
          </w:tcPr>
          <w:p w14:paraId="767119E7"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6BFB9872" w14:textId="07C78693" w:rsidR="00541F6F" w:rsidRPr="00541F6F" w:rsidRDefault="000103C6"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r w:rsidR="0061561D">
              <w:rPr>
                <w:rFonts w:ascii="Calibri" w:eastAsia="Times New Roman" w:hAnsi="Calibri" w:cs="Calibri"/>
                <w:color w:val="000000"/>
                <w:sz w:val="16"/>
                <w:szCs w:val="16"/>
                <w:lang w:eastAsia="pt-BR"/>
              </w:rPr>
              <w:t>’</w:t>
            </w:r>
          </w:p>
        </w:tc>
        <w:tc>
          <w:tcPr>
            <w:tcW w:w="1005" w:type="dxa"/>
            <w:tcBorders>
              <w:top w:val="nil"/>
              <w:left w:val="nil"/>
              <w:bottom w:val="single" w:sz="4" w:space="0" w:color="auto"/>
              <w:right w:val="single" w:sz="4" w:space="0" w:color="auto"/>
            </w:tcBorders>
            <w:shd w:val="clear" w:color="auto" w:fill="auto"/>
            <w:noWrap/>
            <w:vAlign w:val="center"/>
            <w:hideMark/>
          </w:tcPr>
          <w:p w14:paraId="2E142C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w:t>
            </w:r>
          </w:p>
        </w:tc>
        <w:tc>
          <w:tcPr>
            <w:tcW w:w="1320" w:type="dxa"/>
            <w:tcBorders>
              <w:top w:val="nil"/>
              <w:left w:val="nil"/>
              <w:bottom w:val="single" w:sz="4" w:space="0" w:color="auto"/>
              <w:right w:val="single" w:sz="4" w:space="0" w:color="auto"/>
            </w:tcBorders>
            <w:shd w:val="clear" w:color="auto" w:fill="auto"/>
            <w:vAlign w:val="center"/>
            <w:hideMark/>
          </w:tcPr>
          <w:p w14:paraId="56EAB21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instrumento harmônico e chocalhos </w:t>
            </w:r>
          </w:p>
        </w:tc>
      </w:tr>
      <w:tr w:rsidR="00541F6F" w:rsidRPr="00541F6F" w14:paraId="74A3F00E" w14:textId="77777777" w:rsidTr="00A66C7E">
        <w:trPr>
          <w:trHeight w:val="1555"/>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232A3EBD"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26B5A996"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22379990" w14:textId="676F2BB0" w:rsidR="00541F6F" w:rsidRPr="00541F6F" w:rsidRDefault="00DD6C53"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4A0AFA6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22346FF9" w14:textId="2F5EBA7E"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50B86C49" w14:textId="459C8B61"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4E1F1BA3" w14:textId="23B57B4C"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Tchau, Tch</w:t>
            </w:r>
            <w:r w:rsidR="00BD2C91">
              <w:rPr>
                <w:rFonts w:ascii="Calibri" w:eastAsia="Times New Roman" w:hAnsi="Calibri" w:cs="Calibri"/>
                <w:color w:val="000000"/>
                <w:sz w:val="16"/>
                <w:szCs w:val="16"/>
                <w:lang w:eastAsia="pt-BR"/>
              </w:rPr>
              <w:t>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1A74245E"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5726709A" w14:textId="77777777" w:rsidTr="00A66C7E">
        <w:trPr>
          <w:trHeight w:val="60"/>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3D34FB" w14:textId="77777777" w:rsidR="00541F6F" w:rsidRPr="00541F6F" w:rsidRDefault="00541F6F"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541F6F" w:rsidRPr="00541F6F" w14:paraId="348DF376" w14:textId="77777777" w:rsidTr="00A66C7E">
        <w:trPr>
          <w:trHeight w:val="1094"/>
        </w:trPr>
        <w:tc>
          <w:tcPr>
            <w:tcW w:w="391" w:type="dxa"/>
            <w:vMerge w:val="restart"/>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78BAA19A" w14:textId="77777777" w:rsidR="00541F6F" w:rsidRPr="006634C1" w:rsidRDefault="00541F6F" w:rsidP="00541F6F">
            <w:pPr>
              <w:spacing w:after="0" w:line="240" w:lineRule="auto"/>
              <w:jc w:val="center"/>
              <w:rPr>
                <w:rFonts w:ascii="Calibri" w:eastAsia="Times New Roman" w:hAnsi="Calibri" w:cs="Calibri"/>
                <w:b/>
                <w:color w:val="000000"/>
                <w:lang w:eastAsia="pt-BR"/>
              </w:rPr>
            </w:pPr>
            <w:r w:rsidRPr="006634C1">
              <w:rPr>
                <w:rFonts w:ascii="Calibri" w:eastAsia="Times New Roman" w:hAnsi="Calibri" w:cs="Calibri"/>
                <w:b/>
                <w:color w:val="000000"/>
                <w:lang w:eastAsia="pt-BR"/>
              </w:rPr>
              <w:t>10</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2AD69319"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4D5ED31" w14:textId="197BC707" w:rsidR="00541F6F" w:rsidRPr="00541F6F" w:rsidRDefault="00CC51BC"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DF932B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1C508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5494884" w14:textId="59427577"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476FE045"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29FB9B9F"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541F6F" w:rsidRPr="00541F6F" w14:paraId="26D2699D" w14:textId="77777777" w:rsidTr="00A66C7E">
        <w:trPr>
          <w:trHeight w:val="716"/>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44C1C165"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58251D2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do Eco</w:t>
            </w:r>
          </w:p>
        </w:tc>
        <w:tc>
          <w:tcPr>
            <w:tcW w:w="3260" w:type="dxa"/>
            <w:tcBorders>
              <w:top w:val="nil"/>
              <w:left w:val="nil"/>
              <w:bottom w:val="single" w:sz="4" w:space="0" w:color="auto"/>
              <w:right w:val="single" w:sz="4" w:space="0" w:color="auto"/>
            </w:tcBorders>
            <w:shd w:val="clear" w:color="auto" w:fill="auto"/>
            <w:vAlign w:val="center"/>
            <w:hideMark/>
          </w:tcPr>
          <w:p w14:paraId="22DB41DF" w14:textId="7EC8D9E1"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Colocar as crianças assentadas em roda e realizar a atividade do Eco que está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Serralva. A atividade vai do segundo 00:01 até o 00:53.                                               Obs.: Você pode mudar as palavras que foram utilizadas no vídeo para se adaptar a turma com a qual esteja trabalhando.</w:t>
            </w:r>
          </w:p>
        </w:tc>
        <w:tc>
          <w:tcPr>
            <w:tcW w:w="993" w:type="dxa"/>
            <w:tcBorders>
              <w:top w:val="nil"/>
              <w:left w:val="nil"/>
              <w:bottom w:val="single" w:sz="4" w:space="0" w:color="auto"/>
              <w:right w:val="single" w:sz="4" w:space="0" w:color="auto"/>
            </w:tcBorders>
            <w:shd w:val="clear" w:color="auto" w:fill="auto"/>
            <w:vAlign w:val="center"/>
            <w:hideMark/>
          </w:tcPr>
          <w:p w14:paraId="507ADB6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atenção</w:t>
            </w:r>
          </w:p>
        </w:tc>
        <w:tc>
          <w:tcPr>
            <w:tcW w:w="1249" w:type="dxa"/>
            <w:tcBorders>
              <w:top w:val="nil"/>
              <w:left w:val="nil"/>
              <w:bottom w:val="single" w:sz="4" w:space="0" w:color="auto"/>
              <w:right w:val="single" w:sz="4" w:space="0" w:color="auto"/>
            </w:tcBorders>
            <w:shd w:val="clear" w:color="auto" w:fill="auto"/>
            <w:vAlign w:val="center"/>
            <w:hideMark/>
          </w:tcPr>
          <w:p w14:paraId="144004FE" w14:textId="0FEBEB0F"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770C4070" w14:textId="151AC0EA"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05" w:type="dxa"/>
            <w:tcBorders>
              <w:top w:val="nil"/>
              <w:left w:val="nil"/>
              <w:bottom w:val="single" w:sz="4" w:space="0" w:color="auto"/>
              <w:right w:val="single" w:sz="4" w:space="0" w:color="auto"/>
            </w:tcBorders>
            <w:shd w:val="clear" w:color="auto" w:fill="auto"/>
            <w:vAlign w:val="center"/>
            <w:hideMark/>
          </w:tcPr>
          <w:p w14:paraId="2C11036C" w14:textId="226F0B94" w:rsidR="00541F6F" w:rsidRPr="00541F6F" w:rsidRDefault="00541F6F" w:rsidP="00541F6F">
            <w:pPr>
              <w:spacing w:after="0" w:line="240" w:lineRule="auto"/>
              <w:rPr>
                <w:rFonts w:ascii="Calibri" w:eastAsia="Times New Roman" w:hAnsi="Calibri" w:cs="Calibri"/>
                <w:color w:val="0563C1"/>
                <w:sz w:val="16"/>
                <w:szCs w:val="16"/>
                <w:u w:val="single"/>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23BD0E1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541F6F" w:rsidRPr="00541F6F" w14:paraId="5F503867" w14:textId="77777777" w:rsidTr="00A66C7E">
        <w:trPr>
          <w:trHeight w:val="467"/>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712A7D08" w14:textId="77777777" w:rsidR="00541F6F" w:rsidRPr="00541F6F" w:rsidRDefault="00541F6F" w:rsidP="00541F6F">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60B8350"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3260" w:type="dxa"/>
            <w:tcBorders>
              <w:top w:val="nil"/>
              <w:left w:val="nil"/>
              <w:bottom w:val="single" w:sz="4" w:space="0" w:color="auto"/>
              <w:right w:val="single" w:sz="4" w:space="0" w:color="auto"/>
            </w:tcBorders>
            <w:shd w:val="clear" w:color="auto" w:fill="auto"/>
            <w:vAlign w:val="center"/>
            <w:hideMark/>
          </w:tcPr>
          <w:p w14:paraId="02B93AA8"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Com as crianças ainda organizadas em roda pedir para que fiquem em pé. Cantar a música "Cabeça, Ombro, Joelho e Pé" para que relembrem as partes do corpo para a próxima atividade.</w:t>
            </w:r>
          </w:p>
        </w:tc>
        <w:tc>
          <w:tcPr>
            <w:tcW w:w="993" w:type="dxa"/>
            <w:tcBorders>
              <w:top w:val="nil"/>
              <w:left w:val="nil"/>
              <w:bottom w:val="single" w:sz="4" w:space="0" w:color="auto"/>
              <w:right w:val="single" w:sz="4" w:space="0" w:color="auto"/>
            </w:tcBorders>
            <w:shd w:val="clear" w:color="auto" w:fill="auto"/>
            <w:vAlign w:val="center"/>
            <w:hideMark/>
          </w:tcPr>
          <w:p w14:paraId="170BE10D"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Relembrar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3DC57509" w14:textId="2983FFED" w:rsidR="00541F6F" w:rsidRPr="00541F6F" w:rsidRDefault="00774BCE" w:rsidP="00541F6F">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5B27A56C" w14:textId="1E055C9F" w:rsidR="00541F6F" w:rsidRPr="00541F6F" w:rsidRDefault="0061561D" w:rsidP="00541F6F">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05" w:type="dxa"/>
            <w:tcBorders>
              <w:top w:val="nil"/>
              <w:left w:val="nil"/>
              <w:bottom w:val="single" w:sz="4" w:space="0" w:color="auto"/>
              <w:right w:val="single" w:sz="4" w:space="0" w:color="auto"/>
            </w:tcBorders>
            <w:shd w:val="clear" w:color="auto" w:fill="auto"/>
            <w:vAlign w:val="center"/>
            <w:hideMark/>
          </w:tcPr>
          <w:p w14:paraId="1B020132"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Cabeça, Ombro, Joelho e Pé</w:t>
            </w:r>
          </w:p>
        </w:tc>
        <w:tc>
          <w:tcPr>
            <w:tcW w:w="1320" w:type="dxa"/>
            <w:tcBorders>
              <w:top w:val="nil"/>
              <w:left w:val="nil"/>
              <w:bottom w:val="single" w:sz="4" w:space="0" w:color="auto"/>
              <w:right w:val="single" w:sz="4" w:space="0" w:color="auto"/>
            </w:tcBorders>
            <w:shd w:val="clear" w:color="auto" w:fill="auto"/>
            <w:vAlign w:val="center"/>
            <w:hideMark/>
          </w:tcPr>
          <w:p w14:paraId="36F4904A" w14:textId="77777777" w:rsidR="00541F6F" w:rsidRPr="00541F6F" w:rsidRDefault="00541F6F" w:rsidP="00541F6F">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4FA43BE3" w14:textId="77777777" w:rsidTr="00A66C7E">
        <w:trPr>
          <w:trHeight w:val="1034"/>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2390B93C"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21F094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Atividade Espelho e Eco</w:t>
            </w:r>
          </w:p>
        </w:tc>
        <w:tc>
          <w:tcPr>
            <w:tcW w:w="3260" w:type="dxa"/>
            <w:tcBorders>
              <w:top w:val="nil"/>
              <w:left w:val="nil"/>
              <w:bottom w:val="single" w:sz="4" w:space="0" w:color="auto"/>
              <w:right w:val="single" w:sz="4" w:space="0" w:color="auto"/>
            </w:tcBorders>
            <w:shd w:val="clear" w:color="auto" w:fill="auto"/>
            <w:vAlign w:val="center"/>
            <w:hideMark/>
          </w:tcPr>
          <w:p w14:paraId="7BB340B4" w14:textId="5E0BF578"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Com as crianças ainda organizadas em roda e de pé realize a atividade Espelho e Eco que se encontra no canal do </w:t>
            </w:r>
            <w:r w:rsidR="0061561D">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Clubinho do Serralva. A atividade vai do segundo 00:54 ao minuto 02:28.                                                                                                                     Obs.: Você pode mudar a ordem e os gestos utilizados na atividade para se adaptar a turma que estiver trabalhando.</w:t>
            </w:r>
          </w:p>
        </w:tc>
        <w:tc>
          <w:tcPr>
            <w:tcW w:w="993" w:type="dxa"/>
            <w:tcBorders>
              <w:top w:val="nil"/>
              <w:left w:val="nil"/>
              <w:bottom w:val="single" w:sz="4" w:space="0" w:color="auto"/>
              <w:right w:val="single" w:sz="4" w:space="0" w:color="auto"/>
            </w:tcBorders>
            <w:shd w:val="clear" w:color="auto" w:fill="auto"/>
            <w:vAlign w:val="center"/>
            <w:hideMark/>
          </w:tcPr>
          <w:p w14:paraId="26C632C7"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Atenção e as partes do corpo</w:t>
            </w:r>
          </w:p>
        </w:tc>
        <w:tc>
          <w:tcPr>
            <w:tcW w:w="1249" w:type="dxa"/>
            <w:tcBorders>
              <w:top w:val="nil"/>
              <w:left w:val="nil"/>
              <w:bottom w:val="single" w:sz="4" w:space="0" w:color="auto"/>
              <w:right w:val="single" w:sz="4" w:space="0" w:color="auto"/>
            </w:tcBorders>
            <w:shd w:val="clear" w:color="auto" w:fill="auto"/>
            <w:vAlign w:val="center"/>
            <w:hideMark/>
          </w:tcPr>
          <w:p w14:paraId="1C96D0B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60D2B155" w14:textId="0BB8DB0A" w:rsidR="006634C1" w:rsidRPr="00541F6F" w:rsidRDefault="00CB1F29"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05" w:type="dxa"/>
            <w:tcBorders>
              <w:top w:val="nil"/>
              <w:left w:val="nil"/>
              <w:bottom w:val="single" w:sz="4" w:space="0" w:color="auto"/>
              <w:right w:val="single" w:sz="4" w:space="0" w:color="auto"/>
            </w:tcBorders>
            <w:shd w:val="clear" w:color="auto" w:fill="auto"/>
            <w:vAlign w:val="center"/>
            <w:hideMark/>
          </w:tcPr>
          <w:p w14:paraId="0DE9FF72" w14:textId="0183575C"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Pr="00541F6F">
              <w:rPr>
                <w:rFonts w:ascii="Calibri" w:eastAsia="Times New Roman" w:hAnsi="Calibri" w:cs="Calibri"/>
                <w:color w:val="0563C1"/>
                <w:sz w:val="16"/>
                <w:szCs w:val="16"/>
                <w:u w:val="single"/>
                <w:lang w:eastAsia="pt-BR"/>
              </w:rPr>
              <w:t>.com/watch?v=YB4Vy3W0qqI</w:t>
            </w:r>
          </w:p>
        </w:tc>
        <w:tc>
          <w:tcPr>
            <w:tcW w:w="1320" w:type="dxa"/>
            <w:tcBorders>
              <w:top w:val="nil"/>
              <w:left w:val="nil"/>
              <w:bottom w:val="single" w:sz="4" w:space="0" w:color="auto"/>
              <w:right w:val="single" w:sz="4" w:space="0" w:color="auto"/>
            </w:tcBorders>
            <w:shd w:val="clear" w:color="auto" w:fill="auto"/>
            <w:vAlign w:val="center"/>
            <w:hideMark/>
          </w:tcPr>
          <w:p w14:paraId="64F96BAA"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w:t>
            </w:r>
          </w:p>
        </w:tc>
      </w:tr>
      <w:tr w:rsidR="006634C1" w:rsidRPr="00541F6F" w14:paraId="0C66563A" w14:textId="77777777" w:rsidTr="00A66C7E">
        <w:trPr>
          <w:trHeight w:val="1350"/>
        </w:trPr>
        <w:tc>
          <w:tcPr>
            <w:tcW w:w="391" w:type="dxa"/>
            <w:vMerge/>
            <w:tcBorders>
              <w:top w:val="single" w:sz="4" w:space="0" w:color="000000"/>
              <w:left w:val="single" w:sz="4" w:space="0" w:color="auto"/>
              <w:bottom w:val="single" w:sz="4" w:space="0" w:color="auto"/>
              <w:right w:val="single" w:sz="4" w:space="0" w:color="auto"/>
            </w:tcBorders>
            <w:vAlign w:val="center"/>
            <w:hideMark/>
          </w:tcPr>
          <w:p w14:paraId="6A9A5937"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3E5D86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24FB99BC" w14:textId="2D2C6AD3" w:rsidR="006634C1" w:rsidRPr="00541F6F" w:rsidRDefault="00DD6C53"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3457E5D"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7C0D910B" w14:textId="744EE1B0" w:rsidR="006634C1" w:rsidRPr="00541F6F" w:rsidRDefault="00774BCE"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2F825C57" w14:textId="716E4B44"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371D4D7F" w14:textId="138DCF30" w:rsidR="006634C1" w:rsidRPr="00541F6F" w:rsidRDefault="00325A7D"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6634C1" w:rsidRPr="00541F6F">
              <w:rPr>
                <w:rFonts w:ascii="Calibri" w:eastAsia="Times New Roman" w:hAnsi="Calibri" w:cs="Calibri"/>
                <w:color w:val="000000"/>
                <w:sz w:val="16"/>
                <w:szCs w:val="16"/>
                <w:lang w:eastAsia="pt-BR"/>
              </w:rPr>
              <w:t>, Todo Mundo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7A32DD72"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6634C1" w:rsidRPr="00541F6F" w14:paraId="1526090C" w14:textId="77777777" w:rsidTr="00A66C7E">
        <w:trPr>
          <w:trHeight w:val="210"/>
        </w:trPr>
        <w:tc>
          <w:tcPr>
            <w:tcW w:w="9542" w:type="dxa"/>
            <w:gridSpan w:val="8"/>
            <w:shd w:val="clear" w:color="auto" w:fill="auto"/>
            <w:noWrap/>
            <w:vAlign w:val="center"/>
            <w:hideMark/>
          </w:tcPr>
          <w:p w14:paraId="4D06B3A1" w14:textId="77777777" w:rsidR="006634C1" w:rsidRPr="00541F6F" w:rsidRDefault="006634C1" w:rsidP="006634C1">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6634C1" w:rsidRPr="00541F6F" w14:paraId="09E86292" w14:textId="77777777" w:rsidTr="00A66C7E">
        <w:trPr>
          <w:trHeight w:val="1125"/>
        </w:trPr>
        <w:tc>
          <w:tcPr>
            <w:tcW w:w="391" w:type="dxa"/>
            <w:vMerge w:val="restart"/>
            <w:tcBorders>
              <w:top w:val="single" w:sz="4" w:space="0" w:color="auto"/>
              <w:left w:val="single" w:sz="4" w:space="0" w:color="auto"/>
              <w:bottom w:val="single" w:sz="4" w:space="0" w:color="auto"/>
              <w:right w:val="single" w:sz="4" w:space="0" w:color="auto"/>
            </w:tcBorders>
            <w:shd w:val="clear" w:color="000000" w:fill="FFD966"/>
            <w:noWrap/>
            <w:vAlign w:val="center"/>
            <w:hideMark/>
          </w:tcPr>
          <w:p w14:paraId="6F35D7DD" w14:textId="77777777" w:rsidR="006634C1" w:rsidRPr="00325A7D" w:rsidRDefault="006634C1" w:rsidP="006634C1">
            <w:pPr>
              <w:spacing w:after="0" w:line="240" w:lineRule="auto"/>
              <w:jc w:val="center"/>
              <w:rPr>
                <w:rFonts w:ascii="Calibri" w:eastAsia="Times New Roman" w:hAnsi="Calibri" w:cs="Calibri"/>
                <w:b/>
                <w:color w:val="000000"/>
                <w:lang w:eastAsia="pt-BR"/>
              </w:rPr>
            </w:pPr>
            <w:r w:rsidRPr="00325A7D">
              <w:rPr>
                <w:rFonts w:ascii="Calibri" w:eastAsia="Times New Roman" w:hAnsi="Calibri" w:cs="Calibri"/>
                <w:b/>
                <w:color w:val="000000"/>
                <w:lang w:eastAsia="pt-BR"/>
              </w:rPr>
              <w:lastRenderedPageBreak/>
              <w:t>11</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7FA73690"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4CE52720" w14:textId="59DCAB80" w:rsidR="006634C1" w:rsidRPr="00541F6F" w:rsidRDefault="00CC51BC"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0E1AD75C"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6C4AB01"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31E12340" w14:textId="7339BA28"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2512189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4245C6CC"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6634C1" w:rsidRPr="00541F6F" w14:paraId="6F837E2A" w14:textId="77777777" w:rsidTr="00A66C7E">
        <w:trPr>
          <w:trHeight w:val="2700"/>
        </w:trPr>
        <w:tc>
          <w:tcPr>
            <w:tcW w:w="391" w:type="dxa"/>
            <w:vMerge/>
            <w:tcBorders>
              <w:top w:val="nil"/>
              <w:left w:val="single" w:sz="4" w:space="0" w:color="auto"/>
              <w:bottom w:val="single" w:sz="4" w:space="0" w:color="auto"/>
              <w:right w:val="single" w:sz="4" w:space="0" w:color="auto"/>
            </w:tcBorders>
            <w:vAlign w:val="center"/>
            <w:hideMark/>
          </w:tcPr>
          <w:p w14:paraId="331A2214" w14:textId="77777777" w:rsidR="006634C1" w:rsidRPr="00541F6F" w:rsidRDefault="006634C1" w:rsidP="006634C1">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0C9A2519"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w:t>
            </w:r>
          </w:p>
        </w:tc>
        <w:tc>
          <w:tcPr>
            <w:tcW w:w="3260" w:type="dxa"/>
            <w:tcBorders>
              <w:top w:val="nil"/>
              <w:left w:val="nil"/>
              <w:bottom w:val="single" w:sz="4" w:space="0" w:color="auto"/>
              <w:right w:val="single" w:sz="4" w:space="0" w:color="auto"/>
            </w:tcBorders>
            <w:shd w:val="clear" w:color="auto" w:fill="auto"/>
            <w:vAlign w:val="center"/>
            <w:hideMark/>
          </w:tcPr>
          <w:p w14:paraId="108DDCAB" w14:textId="06E882E2"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w:t>
            </w:r>
            <w:r w:rsidR="00E7740F">
              <w:rPr>
                <w:rFonts w:ascii="Calibri" w:eastAsia="Times New Roman" w:hAnsi="Calibri" w:cs="Calibri"/>
                <w:color w:val="000000"/>
                <w:sz w:val="16"/>
                <w:szCs w:val="16"/>
                <w:lang w:eastAsia="pt-BR"/>
              </w:rPr>
              <w:t xml:space="preserve">mplos: </w:t>
            </w:r>
            <w:r w:rsidRPr="00541F6F">
              <w:rPr>
                <w:rFonts w:ascii="Calibri" w:eastAsia="Times New Roman" w:hAnsi="Calibri" w:cs="Calibri"/>
                <w:color w:val="000000"/>
                <w:sz w:val="16"/>
                <w:szCs w:val="16"/>
                <w:lang w:eastAsia="pt-BR"/>
              </w:rPr>
              <w:t>nível de presença/predominância dos sons da natureza (pássaros, vento, insetos, chuva, etc.); sons humanos (vozes, passos, respiração, canto, etc.) e sons de objetos e máquinas (ar condicionado, impressora, telefone, porta etc).</w:t>
            </w:r>
          </w:p>
        </w:tc>
        <w:tc>
          <w:tcPr>
            <w:tcW w:w="993" w:type="dxa"/>
            <w:tcBorders>
              <w:top w:val="nil"/>
              <w:left w:val="nil"/>
              <w:bottom w:val="single" w:sz="4" w:space="0" w:color="auto"/>
              <w:right w:val="single" w:sz="4" w:space="0" w:color="auto"/>
            </w:tcBorders>
            <w:shd w:val="clear" w:color="auto" w:fill="auto"/>
            <w:vAlign w:val="center"/>
            <w:hideMark/>
          </w:tcPr>
          <w:p w14:paraId="2D574285"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 escuta </w:t>
            </w:r>
          </w:p>
        </w:tc>
        <w:tc>
          <w:tcPr>
            <w:tcW w:w="1249" w:type="dxa"/>
            <w:tcBorders>
              <w:top w:val="nil"/>
              <w:left w:val="nil"/>
              <w:bottom w:val="single" w:sz="4" w:space="0" w:color="auto"/>
              <w:right w:val="single" w:sz="4" w:space="0" w:color="auto"/>
            </w:tcBorders>
            <w:shd w:val="clear" w:color="auto" w:fill="auto"/>
            <w:vAlign w:val="center"/>
            <w:hideMark/>
          </w:tcPr>
          <w:p w14:paraId="079FBD37"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9" w:type="dxa"/>
            <w:tcBorders>
              <w:top w:val="nil"/>
              <w:left w:val="nil"/>
              <w:bottom w:val="single" w:sz="4" w:space="0" w:color="auto"/>
              <w:right w:val="single" w:sz="4" w:space="0" w:color="auto"/>
            </w:tcBorders>
            <w:shd w:val="clear" w:color="auto" w:fill="auto"/>
            <w:noWrap/>
            <w:vAlign w:val="center"/>
            <w:hideMark/>
          </w:tcPr>
          <w:p w14:paraId="162A92BE" w14:textId="1F00D2B4" w:rsidR="006634C1" w:rsidRPr="00541F6F" w:rsidRDefault="006634C1" w:rsidP="006634C1">
            <w:pPr>
              <w:spacing w:after="0" w:line="240" w:lineRule="auto"/>
              <w:jc w:val="center"/>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noWrap/>
            <w:vAlign w:val="center"/>
            <w:hideMark/>
          </w:tcPr>
          <w:p w14:paraId="3C67E631" w14:textId="77777777" w:rsidR="00325A7D"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Perguntas para a atividade caminhada auditiva</w:t>
            </w:r>
            <w:r>
              <w:rPr>
                <w:rFonts w:ascii="Calibri" w:eastAsia="Times New Roman" w:hAnsi="Calibri" w:cs="Calibri"/>
                <w:color w:val="000000"/>
                <w:sz w:val="16"/>
                <w:szCs w:val="16"/>
                <w:lang w:eastAsia="pt-BR"/>
              </w:rPr>
              <w:t xml:space="preserve">         </w:t>
            </w:r>
          </w:p>
          <w:p w14:paraId="7A4C397E" w14:textId="74069E64" w:rsidR="006634C1" w:rsidRPr="00325A7D" w:rsidRDefault="00325A7D"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p w14:paraId="33B093F4" w14:textId="77777777" w:rsidR="006634C1" w:rsidRPr="00541F6F" w:rsidRDefault="006634C1" w:rsidP="00325A7D">
            <w:pPr>
              <w:spacing w:after="0" w:line="240" w:lineRule="auto"/>
              <w:rPr>
                <w:rFonts w:ascii="Calibri" w:eastAsia="Times New Roman" w:hAnsi="Calibri" w:cs="Calibri"/>
                <w:color w:val="000000"/>
                <w:lang w:eastAsia="pt-B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C7BE"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Ambiente da escola para poder explorar</w:t>
            </w:r>
          </w:p>
        </w:tc>
      </w:tr>
      <w:tr w:rsidR="006634C1" w:rsidRPr="00541F6F" w14:paraId="7241B0B7" w14:textId="77777777" w:rsidTr="00A66C7E">
        <w:trPr>
          <w:trHeight w:val="165"/>
        </w:trPr>
        <w:tc>
          <w:tcPr>
            <w:tcW w:w="9542"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C0FAA" w14:textId="77777777" w:rsidR="006634C1" w:rsidRPr="00541F6F" w:rsidRDefault="006634C1" w:rsidP="00A66C7E">
            <w:pPr>
              <w:spacing w:after="0" w:line="240" w:lineRule="auto"/>
              <w:rPr>
                <w:rFonts w:ascii="Calibri" w:eastAsia="Times New Roman" w:hAnsi="Calibri" w:cs="Calibri"/>
                <w:color w:val="000000"/>
                <w:lang w:eastAsia="pt-BR"/>
              </w:rPr>
            </w:pPr>
            <w:r w:rsidRPr="00541F6F">
              <w:rPr>
                <w:rFonts w:ascii="Calibri" w:eastAsia="Times New Roman" w:hAnsi="Calibri" w:cs="Calibri"/>
                <w:color w:val="000000"/>
                <w:sz w:val="22"/>
                <w:lang w:eastAsia="pt-BR"/>
              </w:rPr>
              <w:t> </w:t>
            </w:r>
          </w:p>
        </w:tc>
      </w:tr>
      <w:tr w:rsidR="006634C1" w:rsidRPr="00541F6F" w14:paraId="52B0CA39" w14:textId="77777777" w:rsidTr="00A66C7E">
        <w:trPr>
          <w:trHeight w:val="1125"/>
        </w:trPr>
        <w:tc>
          <w:tcPr>
            <w:tcW w:w="391" w:type="dxa"/>
            <w:vMerge w:val="restart"/>
            <w:tcBorders>
              <w:top w:val="single" w:sz="4" w:space="0" w:color="auto"/>
              <w:left w:val="single" w:sz="4" w:space="0" w:color="auto"/>
              <w:bottom w:val="single" w:sz="4" w:space="0" w:color="000000"/>
              <w:right w:val="single" w:sz="4" w:space="0" w:color="auto"/>
            </w:tcBorders>
            <w:shd w:val="clear" w:color="000000" w:fill="FFE699"/>
            <w:noWrap/>
            <w:vAlign w:val="center"/>
            <w:hideMark/>
          </w:tcPr>
          <w:p w14:paraId="5D255304" w14:textId="77777777" w:rsidR="006634C1" w:rsidRPr="00541F6F" w:rsidRDefault="006634C1" w:rsidP="006634C1">
            <w:pPr>
              <w:spacing w:after="0" w:line="240" w:lineRule="auto"/>
              <w:jc w:val="center"/>
              <w:rPr>
                <w:rFonts w:ascii="Calibri" w:eastAsia="Times New Roman" w:hAnsi="Calibri" w:cs="Calibri"/>
                <w:color w:val="000000"/>
                <w:lang w:eastAsia="pt-BR"/>
              </w:rPr>
            </w:pPr>
            <w:r w:rsidRPr="00541F6F">
              <w:rPr>
                <w:rFonts w:ascii="Calibri" w:eastAsia="Times New Roman" w:hAnsi="Calibri" w:cs="Calibri"/>
                <w:color w:val="000000"/>
                <w:sz w:val="22"/>
                <w:lang w:eastAsia="pt-BR"/>
              </w:rPr>
              <w:t>12</w:t>
            </w:r>
          </w:p>
        </w:tc>
        <w:tc>
          <w:tcPr>
            <w:tcW w:w="885" w:type="dxa"/>
            <w:tcBorders>
              <w:top w:val="single" w:sz="4" w:space="0" w:color="auto"/>
              <w:left w:val="nil"/>
              <w:bottom w:val="single" w:sz="4" w:space="0" w:color="auto"/>
              <w:right w:val="single" w:sz="4" w:space="0" w:color="auto"/>
            </w:tcBorders>
            <w:shd w:val="clear" w:color="auto" w:fill="auto"/>
            <w:noWrap/>
            <w:vAlign w:val="center"/>
            <w:hideMark/>
          </w:tcPr>
          <w:p w14:paraId="7BEEA813"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Acolhida</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0DB2E920" w14:textId="45F4F4B0" w:rsidR="006634C1" w:rsidRPr="00541F6F" w:rsidRDefault="00CC51BC" w:rsidP="006634C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3A62CC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Receber os alunos</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14:paraId="39113C1E"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single" w:sz="4" w:space="0" w:color="auto"/>
              <w:left w:val="nil"/>
              <w:bottom w:val="single" w:sz="4" w:space="0" w:color="auto"/>
              <w:right w:val="single" w:sz="4" w:space="0" w:color="auto"/>
            </w:tcBorders>
            <w:shd w:val="clear" w:color="auto" w:fill="auto"/>
            <w:noWrap/>
            <w:vAlign w:val="center"/>
            <w:hideMark/>
          </w:tcPr>
          <w:p w14:paraId="653C129A" w14:textId="7D0511DC" w:rsidR="006634C1" w:rsidRPr="00541F6F" w:rsidRDefault="0061561D" w:rsidP="006634C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4CA297A1"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Olá, Como Vai? Bom dia Amiguinho!</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14:paraId="149FD4BB" w14:textId="77777777" w:rsidR="006634C1" w:rsidRPr="00541F6F" w:rsidRDefault="006634C1" w:rsidP="006634C1">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r w:rsidR="00325A7D" w:rsidRPr="00541F6F" w14:paraId="05F5BE3F" w14:textId="77777777" w:rsidTr="00325A7D">
        <w:trPr>
          <w:trHeight w:val="2475"/>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634AC0B3"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45CF849E" w14:textId="4EA1391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w:t>
            </w:r>
          </w:p>
        </w:tc>
        <w:tc>
          <w:tcPr>
            <w:tcW w:w="3260" w:type="dxa"/>
            <w:tcBorders>
              <w:top w:val="nil"/>
              <w:left w:val="nil"/>
              <w:bottom w:val="single" w:sz="4" w:space="0" w:color="auto"/>
              <w:right w:val="single" w:sz="4" w:space="0" w:color="auto"/>
            </w:tcBorders>
            <w:shd w:val="clear" w:color="auto" w:fill="auto"/>
            <w:vAlign w:val="center"/>
            <w:hideMark/>
          </w:tcPr>
          <w:p w14:paraId="451F8953" w14:textId="1AF6F2D1" w:rsidR="00325A7D" w:rsidRPr="00541F6F" w:rsidRDefault="00E7740F"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assentadas em roda. Perguntar para elas "Quem sabe bater palmas?" e "Quem consegue bater de leve as mão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nas</w:t>
            </w:r>
            <w:r>
              <w:rPr>
                <w:rFonts w:ascii="Calibri" w:eastAsia="Times New Roman" w:hAnsi="Calibri" w:cs="Calibri"/>
                <w:color w:val="000000"/>
                <w:sz w:val="16"/>
                <w:szCs w:val="16"/>
                <w:lang w:eastAsia="pt-BR"/>
              </w:rPr>
              <w:t xml:space="preserve"> coxas? Após isso falar para elas baterem as mãos nas coxas duas vezes</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toda vez ouvirem</w:t>
            </w:r>
            <w:r w:rsidRPr="00541F6F">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 xml:space="preserve">as palavras </w:t>
            </w:r>
            <w:r w:rsidRPr="00541F6F">
              <w:rPr>
                <w:rFonts w:ascii="Calibri" w:eastAsia="Times New Roman" w:hAnsi="Calibri" w:cs="Calibri"/>
                <w:color w:val="000000"/>
                <w:sz w:val="16"/>
                <w:szCs w:val="16"/>
                <w:lang w:eastAsia="pt-BR"/>
              </w:rPr>
              <w:t>"tum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w:t>
            </w:r>
            <w:r>
              <w:rPr>
                <w:rFonts w:ascii="Calibri" w:eastAsia="Times New Roman" w:hAnsi="Calibri" w:cs="Calibri"/>
                <w:color w:val="000000"/>
                <w:sz w:val="16"/>
                <w:szCs w:val="16"/>
                <w:lang w:eastAsia="pt-BR"/>
              </w:rPr>
              <w:t>e para baterem palmas duas vezes toda vez que</w:t>
            </w:r>
            <w:r w:rsidRPr="00541F6F">
              <w:rPr>
                <w:rFonts w:ascii="Calibri" w:eastAsia="Times New Roman" w:hAnsi="Calibri" w:cs="Calibri"/>
                <w:color w:val="000000"/>
                <w:sz w:val="16"/>
                <w:szCs w:val="16"/>
                <w:lang w:eastAsia="pt-BR"/>
              </w:rPr>
              <w:t xml:space="preserve"> ouvirem </w:t>
            </w:r>
            <w:r>
              <w:rPr>
                <w:rFonts w:ascii="Calibri" w:eastAsia="Times New Roman" w:hAnsi="Calibri" w:cs="Calibri"/>
                <w:color w:val="000000"/>
                <w:sz w:val="16"/>
                <w:szCs w:val="16"/>
                <w:lang w:eastAsia="pt-BR"/>
              </w:rPr>
              <w:t>as palavras "tam, tam".</w:t>
            </w:r>
            <w:r w:rsidRPr="00541F6F">
              <w:rPr>
                <w:rFonts w:ascii="Calibri" w:eastAsia="Times New Roman" w:hAnsi="Calibri" w:cs="Calibri"/>
                <w:color w:val="000000"/>
                <w:sz w:val="16"/>
                <w:szCs w:val="16"/>
                <w:lang w:eastAsia="pt-BR"/>
              </w:rPr>
              <w:t xml:space="preserve"> Brinque um pouco com elas dando esses comandos para ver se conseguiram pegar. Após essa parte cante a música "Barulhinho do Tum</w:t>
            </w:r>
            <w:r>
              <w:rPr>
                <w:rFonts w:ascii="Calibri" w:eastAsia="Times New Roman" w:hAnsi="Calibri" w:cs="Calibri"/>
                <w:color w:val="000000"/>
                <w:sz w:val="16"/>
                <w:szCs w:val="16"/>
                <w:lang w:eastAsia="pt-BR"/>
              </w:rPr>
              <w:t>,</w:t>
            </w:r>
            <w:r w:rsidRPr="00541F6F">
              <w:rPr>
                <w:rFonts w:ascii="Calibri" w:eastAsia="Times New Roman" w:hAnsi="Calibri" w:cs="Calibri"/>
                <w:color w:val="000000"/>
                <w:sz w:val="16"/>
                <w:szCs w:val="16"/>
                <w:lang w:eastAsia="pt-BR"/>
              </w:rPr>
              <w:t xml:space="preserve"> Tum" que se encontra no canal do </w:t>
            </w:r>
            <w:r>
              <w:rPr>
                <w:rFonts w:ascii="Calibri" w:eastAsia="Times New Roman" w:hAnsi="Calibri" w:cs="Calibri"/>
                <w:color w:val="000000"/>
                <w:sz w:val="16"/>
                <w:szCs w:val="16"/>
                <w:lang w:eastAsia="pt-BR"/>
              </w:rPr>
              <w:t>Youtube</w:t>
            </w:r>
            <w:r w:rsidRPr="00541F6F">
              <w:rPr>
                <w:rFonts w:ascii="Calibri" w:eastAsia="Times New Roman" w:hAnsi="Calibri" w:cs="Calibri"/>
                <w:color w:val="000000"/>
                <w:sz w:val="16"/>
                <w:szCs w:val="16"/>
                <w:lang w:eastAsia="pt-BR"/>
              </w:rPr>
              <w:t xml:space="preserve"> do Marcelo Serralva </w:t>
            </w:r>
            <w:r>
              <w:rPr>
                <w:rFonts w:ascii="Calibri" w:eastAsia="Times New Roman" w:hAnsi="Calibri" w:cs="Calibri"/>
                <w:color w:val="000000"/>
                <w:sz w:val="16"/>
                <w:szCs w:val="16"/>
                <w:lang w:eastAsia="pt-BR"/>
              </w:rPr>
              <w:t>realizando os comandos junto com as crianças. Realize variações no andamento.</w:t>
            </w:r>
          </w:p>
        </w:tc>
        <w:tc>
          <w:tcPr>
            <w:tcW w:w="993" w:type="dxa"/>
            <w:tcBorders>
              <w:top w:val="nil"/>
              <w:left w:val="nil"/>
              <w:bottom w:val="single" w:sz="4" w:space="0" w:color="auto"/>
              <w:right w:val="single" w:sz="4" w:space="0" w:color="auto"/>
            </w:tcBorders>
            <w:shd w:val="clear" w:color="auto" w:fill="auto"/>
            <w:vAlign w:val="center"/>
            <w:hideMark/>
          </w:tcPr>
          <w:p w14:paraId="65E40C8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Trabalhar atenção e contração da criança </w:t>
            </w:r>
          </w:p>
        </w:tc>
        <w:tc>
          <w:tcPr>
            <w:tcW w:w="1249" w:type="dxa"/>
            <w:tcBorders>
              <w:top w:val="nil"/>
              <w:left w:val="nil"/>
              <w:bottom w:val="single" w:sz="4" w:space="0" w:color="auto"/>
              <w:right w:val="single" w:sz="4" w:space="0" w:color="auto"/>
            </w:tcBorders>
            <w:shd w:val="clear" w:color="auto" w:fill="auto"/>
            <w:vAlign w:val="center"/>
            <w:hideMark/>
          </w:tcPr>
          <w:p w14:paraId="78C11C36"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"Corpo, Gesto e Movimentos", "Escuta, Fala, Pensamento e Imaginação</w:t>
            </w:r>
          </w:p>
        </w:tc>
        <w:tc>
          <w:tcPr>
            <w:tcW w:w="439" w:type="dxa"/>
            <w:tcBorders>
              <w:top w:val="nil"/>
              <w:left w:val="nil"/>
              <w:bottom w:val="single" w:sz="4" w:space="0" w:color="auto"/>
              <w:right w:val="single" w:sz="4" w:space="0" w:color="auto"/>
            </w:tcBorders>
            <w:shd w:val="clear" w:color="auto" w:fill="auto"/>
            <w:noWrap/>
            <w:vAlign w:val="center"/>
            <w:hideMark/>
          </w:tcPr>
          <w:p w14:paraId="236431EA" w14:textId="4A17BDB2"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05" w:type="dxa"/>
            <w:tcBorders>
              <w:top w:val="nil"/>
              <w:left w:val="nil"/>
              <w:bottom w:val="single" w:sz="4" w:space="0" w:color="auto"/>
              <w:right w:val="single" w:sz="4" w:space="0" w:color="auto"/>
            </w:tcBorders>
            <w:shd w:val="clear" w:color="auto" w:fill="auto"/>
            <w:vAlign w:val="center"/>
            <w:hideMark/>
          </w:tcPr>
          <w:p w14:paraId="55DB9FDE" w14:textId="576ABCE4" w:rsidR="00325A7D" w:rsidRPr="00541F6F" w:rsidRDefault="003A17B5" w:rsidP="00325A7D">
            <w:pPr>
              <w:spacing w:after="0" w:line="240" w:lineRule="auto"/>
              <w:rPr>
                <w:rFonts w:ascii="Calibri" w:eastAsia="Times New Roman" w:hAnsi="Calibri" w:cs="Calibri"/>
                <w:color w:val="0563C1"/>
                <w:sz w:val="16"/>
                <w:szCs w:val="16"/>
                <w:u w:val="single"/>
                <w:lang w:eastAsia="pt-BR"/>
              </w:rPr>
            </w:pPr>
            <w:hyperlink r:id="rId15" w:history="1">
              <w:r w:rsidR="00325A7D" w:rsidRPr="00541F6F">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325A7D" w:rsidRPr="00541F6F">
                <w:rPr>
                  <w:rFonts w:ascii="Calibri" w:eastAsia="Times New Roman" w:hAnsi="Calibri" w:cs="Calibri"/>
                  <w:color w:val="0563C1"/>
                  <w:sz w:val="16"/>
                  <w:szCs w:val="16"/>
                  <w:u w:val="single"/>
                  <w:lang w:eastAsia="pt-BR"/>
                </w:rPr>
                <w:t>.com/watch?v=XC7-0TvXIoU</w:t>
              </w:r>
            </w:hyperlink>
          </w:p>
        </w:tc>
        <w:tc>
          <w:tcPr>
            <w:tcW w:w="1320" w:type="dxa"/>
            <w:tcBorders>
              <w:top w:val="nil"/>
              <w:left w:val="nil"/>
              <w:bottom w:val="single" w:sz="4" w:space="0" w:color="auto"/>
              <w:right w:val="single" w:sz="4" w:space="0" w:color="auto"/>
            </w:tcBorders>
            <w:shd w:val="clear" w:color="auto" w:fill="auto"/>
            <w:noWrap/>
            <w:vAlign w:val="center"/>
            <w:hideMark/>
          </w:tcPr>
          <w:p w14:paraId="6590FAE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w:t>
            </w:r>
          </w:p>
        </w:tc>
      </w:tr>
      <w:tr w:rsidR="00325A7D" w:rsidRPr="00541F6F" w14:paraId="31504B30" w14:textId="77777777" w:rsidTr="00325A7D">
        <w:trPr>
          <w:trHeight w:val="675"/>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3F9019F4"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vAlign w:val="center"/>
            <w:hideMark/>
          </w:tcPr>
          <w:p w14:paraId="16407FC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Bolinha de Sabão</w:t>
            </w:r>
          </w:p>
        </w:tc>
        <w:tc>
          <w:tcPr>
            <w:tcW w:w="3260" w:type="dxa"/>
            <w:tcBorders>
              <w:top w:val="nil"/>
              <w:left w:val="nil"/>
              <w:bottom w:val="single" w:sz="4" w:space="0" w:color="auto"/>
              <w:right w:val="single" w:sz="4" w:space="0" w:color="auto"/>
            </w:tcBorders>
            <w:shd w:val="clear" w:color="auto" w:fill="auto"/>
            <w:vAlign w:val="center"/>
            <w:hideMark/>
          </w:tcPr>
          <w:p w14:paraId="4372E2D7" w14:textId="6AD422B1"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Colocar as crianças sentadas em círculo e realizar a canção variando o</w:t>
            </w:r>
            <w:r>
              <w:rPr>
                <w:rFonts w:ascii="Calibri" w:eastAsia="Times New Roman" w:hAnsi="Calibri" w:cs="Calibri"/>
                <w:color w:val="000000"/>
                <w:sz w:val="16"/>
                <w:szCs w:val="16"/>
                <w:lang w:eastAsia="pt-BR"/>
              </w:rPr>
              <w:t>s</w:t>
            </w:r>
            <w:r w:rsidRPr="00541F6F">
              <w:rPr>
                <w:rFonts w:ascii="Calibri" w:eastAsia="Times New Roman" w:hAnsi="Calibri" w:cs="Calibri"/>
                <w:color w:val="000000"/>
                <w:sz w:val="16"/>
                <w:szCs w:val="16"/>
                <w:lang w:eastAsia="pt-BR"/>
              </w:rPr>
              <w:t xml:space="preserve"> sons feitos com a boca.</w:t>
            </w:r>
          </w:p>
        </w:tc>
        <w:tc>
          <w:tcPr>
            <w:tcW w:w="993" w:type="dxa"/>
            <w:tcBorders>
              <w:top w:val="nil"/>
              <w:left w:val="nil"/>
              <w:bottom w:val="single" w:sz="4" w:space="0" w:color="auto"/>
              <w:right w:val="single" w:sz="4" w:space="0" w:color="auto"/>
            </w:tcBorders>
            <w:shd w:val="clear" w:color="auto" w:fill="auto"/>
            <w:vAlign w:val="center"/>
            <w:hideMark/>
          </w:tcPr>
          <w:p w14:paraId="29751B03"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Trabalhar timbres da boca</w:t>
            </w:r>
          </w:p>
        </w:tc>
        <w:tc>
          <w:tcPr>
            <w:tcW w:w="1249" w:type="dxa"/>
            <w:tcBorders>
              <w:top w:val="nil"/>
              <w:left w:val="nil"/>
              <w:bottom w:val="single" w:sz="4" w:space="0" w:color="auto"/>
              <w:right w:val="single" w:sz="4" w:space="0" w:color="auto"/>
            </w:tcBorders>
            <w:shd w:val="clear" w:color="auto" w:fill="auto"/>
            <w:vAlign w:val="center"/>
            <w:hideMark/>
          </w:tcPr>
          <w:p w14:paraId="0C9A11D1"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"Traços sons cores e formas"</w:t>
            </w:r>
          </w:p>
        </w:tc>
        <w:tc>
          <w:tcPr>
            <w:tcW w:w="439" w:type="dxa"/>
            <w:tcBorders>
              <w:top w:val="nil"/>
              <w:left w:val="nil"/>
              <w:bottom w:val="single" w:sz="4" w:space="0" w:color="auto"/>
              <w:right w:val="single" w:sz="4" w:space="0" w:color="auto"/>
            </w:tcBorders>
            <w:shd w:val="clear" w:color="auto" w:fill="auto"/>
            <w:noWrap/>
            <w:vAlign w:val="center"/>
            <w:hideMark/>
          </w:tcPr>
          <w:p w14:paraId="0DAA3C98" w14:textId="62D151BC"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05" w:type="dxa"/>
            <w:tcBorders>
              <w:top w:val="nil"/>
              <w:left w:val="nil"/>
              <w:bottom w:val="single" w:sz="4" w:space="0" w:color="auto"/>
              <w:right w:val="single" w:sz="4" w:space="0" w:color="auto"/>
            </w:tcBorders>
            <w:shd w:val="clear" w:color="auto" w:fill="auto"/>
            <w:vAlign w:val="center"/>
            <w:hideMark/>
          </w:tcPr>
          <w:p w14:paraId="56E35980"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Bolinha de Sabão </w:t>
            </w:r>
          </w:p>
        </w:tc>
        <w:tc>
          <w:tcPr>
            <w:tcW w:w="1320" w:type="dxa"/>
            <w:tcBorders>
              <w:top w:val="nil"/>
              <w:left w:val="nil"/>
              <w:bottom w:val="single" w:sz="4" w:space="0" w:color="auto"/>
              <w:right w:val="single" w:sz="4" w:space="0" w:color="auto"/>
            </w:tcBorders>
            <w:shd w:val="clear" w:color="auto" w:fill="auto"/>
            <w:noWrap/>
            <w:vAlign w:val="center"/>
            <w:hideMark/>
          </w:tcPr>
          <w:p w14:paraId="6AED6BDF"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Voz e corpo</w:t>
            </w:r>
          </w:p>
        </w:tc>
      </w:tr>
      <w:tr w:rsidR="00325A7D" w:rsidRPr="00541F6F" w14:paraId="39219E8A" w14:textId="77777777" w:rsidTr="00325A7D">
        <w:trPr>
          <w:trHeight w:val="1350"/>
        </w:trPr>
        <w:tc>
          <w:tcPr>
            <w:tcW w:w="391" w:type="dxa"/>
            <w:vMerge/>
            <w:tcBorders>
              <w:top w:val="single" w:sz="4" w:space="0" w:color="000000"/>
              <w:left w:val="single" w:sz="4" w:space="0" w:color="auto"/>
              <w:bottom w:val="single" w:sz="4" w:space="0" w:color="000000"/>
              <w:right w:val="single" w:sz="4" w:space="0" w:color="auto"/>
            </w:tcBorders>
            <w:vAlign w:val="center"/>
            <w:hideMark/>
          </w:tcPr>
          <w:p w14:paraId="70614FF8" w14:textId="77777777" w:rsidR="00325A7D" w:rsidRPr="00541F6F" w:rsidRDefault="00325A7D" w:rsidP="00325A7D">
            <w:pPr>
              <w:spacing w:after="0" w:line="240" w:lineRule="auto"/>
              <w:rPr>
                <w:rFonts w:ascii="Calibri" w:eastAsia="Times New Roman" w:hAnsi="Calibri" w:cs="Calibri"/>
                <w:color w:val="000000"/>
                <w:lang w:eastAsia="pt-BR"/>
              </w:rPr>
            </w:pPr>
          </w:p>
        </w:tc>
        <w:tc>
          <w:tcPr>
            <w:tcW w:w="885" w:type="dxa"/>
            <w:tcBorders>
              <w:top w:val="nil"/>
              <w:left w:val="nil"/>
              <w:bottom w:val="single" w:sz="4" w:space="0" w:color="auto"/>
              <w:right w:val="single" w:sz="4" w:space="0" w:color="auto"/>
            </w:tcBorders>
            <w:shd w:val="clear" w:color="auto" w:fill="auto"/>
            <w:noWrap/>
            <w:vAlign w:val="center"/>
            <w:hideMark/>
          </w:tcPr>
          <w:p w14:paraId="6045CDA2"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Despedida</w:t>
            </w:r>
          </w:p>
        </w:tc>
        <w:tc>
          <w:tcPr>
            <w:tcW w:w="3260" w:type="dxa"/>
            <w:tcBorders>
              <w:top w:val="nil"/>
              <w:left w:val="nil"/>
              <w:bottom w:val="single" w:sz="4" w:space="0" w:color="auto"/>
              <w:right w:val="single" w:sz="4" w:space="0" w:color="auto"/>
            </w:tcBorders>
            <w:shd w:val="clear" w:color="auto" w:fill="auto"/>
            <w:vAlign w:val="center"/>
            <w:hideMark/>
          </w:tcPr>
          <w:p w14:paraId="70EEB975" w14:textId="676FFC89" w:rsidR="00325A7D" w:rsidRPr="00541F6F" w:rsidRDefault="00DD6C53"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993" w:type="dxa"/>
            <w:tcBorders>
              <w:top w:val="nil"/>
              <w:left w:val="nil"/>
              <w:bottom w:val="single" w:sz="4" w:space="0" w:color="auto"/>
              <w:right w:val="single" w:sz="4" w:space="0" w:color="auto"/>
            </w:tcBorders>
            <w:shd w:val="clear" w:color="auto" w:fill="auto"/>
            <w:vAlign w:val="center"/>
            <w:hideMark/>
          </w:tcPr>
          <w:p w14:paraId="114DB624"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Despedir-se dos alunos</w:t>
            </w:r>
          </w:p>
        </w:tc>
        <w:tc>
          <w:tcPr>
            <w:tcW w:w="1249" w:type="dxa"/>
            <w:tcBorders>
              <w:top w:val="nil"/>
              <w:left w:val="nil"/>
              <w:bottom w:val="single" w:sz="4" w:space="0" w:color="auto"/>
              <w:right w:val="single" w:sz="4" w:space="0" w:color="auto"/>
            </w:tcBorders>
            <w:shd w:val="clear" w:color="auto" w:fill="auto"/>
            <w:vAlign w:val="center"/>
            <w:hideMark/>
          </w:tcPr>
          <w:p w14:paraId="6D5147A3" w14:textId="3B72996F" w:rsidR="00325A7D" w:rsidRPr="00541F6F" w:rsidRDefault="00774BCE"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9" w:type="dxa"/>
            <w:tcBorders>
              <w:top w:val="nil"/>
              <w:left w:val="nil"/>
              <w:bottom w:val="single" w:sz="4" w:space="0" w:color="auto"/>
              <w:right w:val="single" w:sz="4" w:space="0" w:color="auto"/>
            </w:tcBorders>
            <w:shd w:val="clear" w:color="auto" w:fill="auto"/>
            <w:noWrap/>
            <w:vAlign w:val="center"/>
            <w:hideMark/>
          </w:tcPr>
          <w:p w14:paraId="623619C5" w14:textId="54CDF360" w:rsidR="00325A7D" w:rsidRPr="00541F6F" w:rsidRDefault="0061561D" w:rsidP="00325A7D">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05" w:type="dxa"/>
            <w:tcBorders>
              <w:top w:val="nil"/>
              <w:left w:val="nil"/>
              <w:bottom w:val="single" w:sz="4" w:space="0" w:color="auto"/>
              <w:right w:val="single" w:sz="4" w:space="0" w:color="auto"/>
            </w:tcBorders>
            <w:shd w:val="clear" w:color="auto" w:fill="auto"/>
            <w:vAlign w:val="center"/>
            <w:hideMark/>
          </w:tcPr>
          <w:p w14:paraId="50878796" w14:textId="46A2453C" w:rsidR="00325A7D" w:rsidRPr="00541F6F" w:rsidRDefault="00325A7D"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541F6F">
              <w:rPr>
                <w:rFonts w:ascii="Calibri" w:eastAsia="Times New Roman" w:hAnsi="Calibri" w:cs="Calibri"/>
                <w:color w:val="000000"/>
                <w:sz w:val="16"/>
                <w:szCs w:val="16"/>
                <w:lang w:eastAsia="pt-BR"/>
              </w:rPr>
              <w:t>, Todo Mundo</w:t>
            </w:r>
          </w:p>
        </w:tc>
        <w:tc>
          <w:tcPr>
            <w:tcW w:w="1320" w:type="dxa"/>
            <w:tcBorders>
              <w:top w:val="nil"/>
              <w:left w:val="nil"/>
              <w:bottom w:val="single" w:sz="4" w:space="0" w:color="auto"/>
              <w:right w:val="single" w:sz="4" w:space="0" w:color="auto"/>
            </w:tcBorders>
            <w:shd w:val="clear" w:color="auto" w:fill="auto"/>
            <w:vAlign w:val="center"/>
            <w:hideMark/>
          </w:tcPr>
          <w:p w14:paraId="7A696A58" w14:textId="77777777" w:rsidR="00325A7D" w:rsidRPr="00541F6F" w:rsidRDefault="00325A7D" w:rsidP="00325A7D">
            <w:pPr>
              <w:spacing w:after="0" w:line="240" w:lineRule="auto"/>
              <w:rPr>
                <w:rFonts w:ascii="Calibri" w:eastAsia="Times New Roman" w:hAnsi="Calibri" w:cs="Calibri"/>
                <w:color w:val="000000"/>
                <w:sz w:val="16"/>
                <w:szCs w:val="16"/>
                <w:lang w:eastAsia="pt-BR"/>
              </w:rPr>
            </w:pPr>
            <w:r w:rsidRPr="00541F6F">
              <w:rPr>
                <w:rFonts w:ascii="Calibri" w:eastAsia="Times New Roman" w:hAnsi="Calibri" w:cs="Calibri"/>
                <w:color w:val="000000"/>
                <w:sz w:val="16"/>
                <w:szCs w:val="16"/>
                <w:lang w:eastAsia="pt-BR"/>
              </w:rPr>
              <w:t xml:space="preserve">Voz e um instrumento harmônico ou percussivo </w:t>
            </w:r>
          </w:p>
        </w:tc>
      </w:tr>
    </w:tbl>
    <w:p w14:paraId="70D434E0" w14:textId="77777777" w:rsidR="00875746" w:rsidRDefault="00875746" w:rsidP="00541F6F">
      <w:pPr>
        <w:jc w:val="right"/>
      </w:pPr>
    </w:p>
    <w:p w14:paraId="5A46FA65" w14:textId="77777777" w:rsidR="00325A7D" w:rsidRDefault="00325A7D" w:rsidP="00541F6F">
      <w:pPr>
        <w:jc w:val="right"/>
      </w:pPr>
    </w:p>
    <w:p w14:paraId="7000C83C" w14:textId="77777777" w:rsidR="00325A7D" w:rsidRDefault="00325A7D" w:rsidP="00541F6F">
      <w:pPr>
        <w:jc w:val="right"/>
      </w:pPr>
    </w:p>
    <w:p w14:paraId="690E93F0" w14:textId="77777777" w:rsidR="00325A7D" w:rsidRDefault="00325A7D" w:rsidP="00541F6F">
      <w:pPr>
        <w:jc w:val="right"/>
      </w:pPr>
    </w:p>
    <w:p w14:paraId="57072FFC" w14:textId="77777777" w:rsidR="00325A7D" w:rsidRDefault="00325A7D" w:rsidP="00A66C7E"/>
    <w:p w14:paraId="715929EA" w14:textId="3EB23901" w:rsidR="00541F6F" w:rsidRDefault="00541F6F" w:rsidP="00541F6F">
      <w:pPr>
        <w:pStyle w:val="Ttulo2"/>
      </w:pPr>
      <w:bookmarkStart w:id="13" w:name="_Toc84599851"/>
      <w:r>
        <w:lastRenderedPageBreak/>
        <w:t>1º Período</w:t>
      </w:r>
      <w:bookmarkEnd w:id="13"/>
    </w:p>
    <w:tbl>
      <w:tblPr>
        <w:tblW w:w="9816" w:type="dxa"/>
        <w:tblInd w:w="-497" w:type="dxa"/>
        <w:tblLayout w:type="fixed"/>
        <w:tblCellMar>
          <w:left w:w="70" w:type="dxa"/>
          <w:right w:w="70" w:type="dxa"/>
        </w:tblCellMar>
        <w:tblLook w:val="04A0" w:firstRow="1" w:lastRow="0" w:firstColumn="1" w:lastColumn="0" w:noHBand="0" w:noVBand="1"/>
      </w:tblPr>
      <w:tblGrid>
        <w:gridCol w:w="425"/>
        <w:gridCol w:w="1038"/>
        <w:gridCol w:w="3391"/>
        <w:gridCol w:w="1067"/>
        <w:gridCol w:w="1265"/>
        <w:gridCol w:w="430"/>
        <w:gridCol w:w="1066"/>
        <w:gridCol w:w="1134"/>
      </w:tblGrid>
      <w:tr w:rsidR="00A818B1" w:rsidRPr="00A818B1" w14:paraId="083386A0" w14:textId="77777777" w:rsidTr="00325A7D">
        <w:trPr>
          <w:trHeight w:val="465"/>
        </w:trPr>
        <w:tc>
          <w:tcPr>
            <w:tcW w:w="9816" w:type="dxa"/>
            <w:gridSpan w:val="8"/>
            <w:tcBorders>
              <w:top w:val="single" w:sz="4" w:space="0" w:color="auto"/>
              <w:left w:val="single" w:sz="4" w:space="0" w:color="auto"/>
              <w:bottom w:val="single" w:sz="4" w:space="0" w:color="auto"/>
              <w:right w:val="single" w:sz="4" w:space="0" w:color="auto"/>
            </w:tcBorders>
            <w:shd w:val="clear" w:color="000000" w:fill="FF3300"/>
            <w:noWrap/>
            <w:vAlign w:val="bottom"/>
            <w:hideMark/>
          </w:tcPr>
          <w:p w14:paraId="36CD9756" w14:textId="77777777" w:rsidR="00A818B1" w:rsidRPr="00A818B1" w:rsidRDefault="00A818B1" w:rsidP="00A818B1">
            <w:pPr>
              <w:spacing w:after="0" w:line="240" w:lineRule="auto"/>
              <w:jc w:val="center"/>
              <w:rPr>
                <w:rFonts w:ascii="Calibri" w:eastAsia="Times New Roman" w:hAnsi="Calibri" w:cs="Calibri"/>
                <w:b/>
                <w:bCs/>
                <w:color w:val="000000"/>
                <w:sz w:val="36"/>
                <w:szCs w:val="36"/>
                <w:lang w:eastAsia="pt-BR"/>
              </w:rPr>
            </w:pPr>
            <w:r w:rsidRPr="00A818B1">
              <w:rPr>
                <w:rFonts w:ascii="Calibri" w:eastAsia="Times New Roman" w:hAnsi="Calibri" w:cs="Calibri"/>
                <w:b/>
                <w:bCs/>
                <w:color w:val="000000"/>
                <w:sz w:val="36"/>
                <w:szCs w:val="36"/>
                <w:lang w:eastAsia="pt-BR"/>
              </w:rPr>
              <w:t>Plano de Aula 1º Período</w:t>
            </w:r>
          </w:p>
        </w:tc>
      </w:tr>
      <w:tr w:rsidR="00A818B1" w:rsidRPr="00A818B1" w14:paraId="7435F428" w14:textId="77777777" w:rsidTr="00325A7D">
        <w:trPr>
          <w:trHeight w:val="885"/>
        </w:trPr>
        <w:tc>
          <w:tcPr>
            <w:tcW w:w="425" w:type="dxa"/>
            <w:tcBorders>
              <w:top w:val="nil"/>
              <w:left w:val="single" w:sz="4" w:space="0" w:color="auto"/>
              <w:bottom w:val="single" w:sz="4" w:space="0" w:color="auto"/>
              <w:right w:val="single" w:sz="4" w:space="0" w:color="auto"/>
            </w:tcBorders>
            <w:shd w:val="clear" w:color="000000" w:fill="FFCDC1"/>
            <w:noWrap/>
            <w:textDirection w:val="btLr"/>
            <w:vAlign w:val="center"/>
            <w:hideMark/>
          </w:tcPr>
          <w:p w14:paraId="3BC06D6F"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FFCDC1"/>
            <w:noWrap/>
            <w:vAlign w:val="center"/>
            <w:hideMark/>
          </w:tcPr>
          <w:p w14:paraId="603315D6"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Atividade</w:t>
            </w:r>
          </w:p>
        </w:tc>
        <w:tc>
          <w:tcPr>
            <w:tcW w:w="3391" w:type="dxa"/>
            <w:tcBorders>
              <w:top w:val="nil"/>
              <w:left w:val="nil"/>
              <w:bottom w:val="single" w:sz="4" w:space="0" w:color="auto"/>
              <w:right w:val="single" w:sz="4" w:space="0" w:color="auto"/>
            </w:tcBorders>
            <w:shd w:val="clear" w:color="000000" w:fill="FFCDC1"/>
            <w:noWrap/>
            <w:vAlign w:val="center"/>
            <w:hideMark/>
          </w:tcPr>
          <w:p w14:paraId="22D99CC5"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Descrição</w:t>
            </w:r>
          </w:p>
        </w:tc>
        <w:tc>
          <w:tcPr>
            <w:tcW w:w="1067" w:type="dxa"/>
            <w:tcBorders>
              <w:top w:val="nil"/>
              <w:left w:val="nil"/>
              <w:bottom w:val="single" w:sz="4" w:space="0" w:color="auto"/>
              <w:right w:val="single" w:sz="4" w:space="0" w:color="auto"/>
            </w:tcBorders>
            <w:shd w:val="clear" w:color="000000" w:fill="FFCDC1"/>
            <w:noWrap/>
            <w:vAlign w:val="center"/>
            <w:hideMark/>
          </w:tcPr>
          <w:p w14:paraId="115FE5D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Objetivo</w:t>
            </w:r>
          </w:p>
        </w:tc>
        <w:tc>
          <w:tcPr>
            <w:tcW w:w="1265" w:type="dxa"/>
            <w:tcBorders>
              <w:top w:val="nil"/>
              <w:left w:val="nil"/>
              <w:bottom w:val="single" w:sz="4" w:space="0" w:color="auto"/>
              <w:right w:val="single" w:sz="4" w:space="0" w:color="auto"/>
            </w:tcBorders>
            <w:shd w:val="clear" w:color="000000" w:fill="FFCDC1"/>
            <w:vAlign w:val="center"/>
            <w:hideMark/>
          </w:tcPr>
          <w:p w14:paraId="2702473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FFCDC1"/>
            <w:noWrap/>
            <w:textDirection w:val="btLr"/>
            <w:vAlign w:val="center"/>
            <w:hideMark/>
          </w:tcPr>
          <w:p w14:paraId="1D740E4F"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Duração</w:t>
            </w:r>
          </w:p>
        </w:tc>
        <w:tc>
          <w:tcPr>
            <w:tcW w:w="1066" w:type="dxa"/>
            <w:tcBorders>
              <w:top w:val="nil"/>
              <w:left w:val="nil"/>
              <w:bottom w:val="single" w:sz="4" w:space="0" w:color="auto"/>
              <w:right w:val="single" w:sz="4" w:space="0" w:color="auto"/>
            </w:tcBorders>
            <w:shd w:val="clear" w:color="000000" w:fill="FFCDC1"/>
            <w:vAlign w:val="center"/>
            <w:hideMark/>
          </w:tcPr>
          <w:p w14:paraId="0855BF0D" w14:textId="77777777" w:rsidR="00A818B1" w:rsidRPr="00A818B1" w:rsidRDefault="00A818B1" w:rsidP="00A818B1">
            <w:pPr>
              <w:spacing w:after="0" w:line="240" w:lineRule="auto"/>
              <w:jc w:val="center"/>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 xml:space="preserve"> Música ou som a ser utilizado</w:t>
            </w:r>
          </w:p>
        </w:tc>
        <w:tc>
          <w:tcPr>
            <w:tcW w:w="1134" w:type="dxa"/>
            <w:tcBorders>
              <w:top w:val="nil"/>
              <w:left w:val="nil"/>
              <w:bottom w:val="single" w:sz="4" w:space="0" w:color="auto"/>
              <w:right w:val="single" w:sz="4" w:space="0" w:color="auto"/>
            </w:tcBorders>
            <w:shd w:val="clear" w:color="000000" w:fill="FFCDC1"/>
            <w:vAlign w:val="center"/>
            <w:hideMark/>
          </w:tcPr>
          <w:p w14:paraId="5C8EFABC" w14:textId="77777777" w:rsidR="00A818B1" w:rsidRPr="00A818B1" w:rsidRDefault="00A818B1" w:rsidP="00A818B1">
            <w:pPr>
              <w:spacing w:after="0" w:line="240" w:lineRule="auto"/>
              <w:rPr>
                <w:rFonts w:ascii="Calibri" w:eastAsia="Times New Roman" w:hAnsi="Calibri" w:cs="Calibri"/>
                <w:b/>
                <w:bCs/>
                <w:color w:val="000000"/>
                <w:sz w:val="20"/>
                <w:szCs w:val="20"/>
                <w:lang w:eastAsia="pt-BR"/>
              </w:rPr>
            </w:pPr>
            <w:r w:rsidRPr="00A818B1">
              <w:rPr>
                <w:rFonts w:ascii="Calibri" w:eastAsia="Times New Roman" w:hAnsi="Calibri" w:cs="Calibri"/>
                <w:b/>
                <w:bCs/>
                <w:color w:val="000000"/>
                <w:sz w:val="20"/>
                <w:szCs w:val="20"/>
                <w:lang w:eastAsia="pt-BR"/>
              </w:rPr>
              <w:t>Materiais Necessários</w:t>
            </w:r>
          </w:p>
        </w:tc>
      </w:tr>
      <w:tr w:rsidR="00A818B1" w:rsidRPr="00A818B1" w14:paraId="769B5F91" w14:textId="77777777" w:rsidTr="00325A7D">
        <w:trPr>
          <w:trHeight w:val="1440"/>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54E49805" w14:textId="77777777" w:rsidR="00A818B1" w:rsidRPr="00AA0F0D" w:rsidRDefault="00A818B1" w:rsidP="00A818B1">
            <w:pPr>
              <w:spacing w:after="0" w:line="240" w:lineRule="auto"/>
              <w:jc w:val="center"/>
              <w:rPr>
                <w:rFonts w:ascii="Calibri" w:eastAsia="Times New Roman" w:hAnsi="Calibri" w:cs="Calibri"/>
                <w:b/>
                <w:color w:val="000000"/>
                <w:sz w:val="16"/>
                <w:szCs w:val="16"/>
                <w:lang w:eastAsia="pt-BR"/>
              </w:rPr>
            </w:pPr>
            <w:r w:rsidRPr="00AA0F0D">
              <w:rPr>
                <w:rFonts w:ascii="Calibri" w:eastAsia="Times New Roman" w:hAnsi="Calibri" w:cs="Calibri"/>
                <w:b/>
                <w:color w:val="000000"/>
                <w:szCs w:val="16"/>
                <w:lang w:eastAsia="pt-BR"/>
              </w:rPr>
              <w:t>1</w:t>
            </w:r>
          </w:p>
        </w:tc>
        <w:tc>
          <w:tcPr>
            <w:tcW w:w="1038" w:type="dxa"/>
            <w:tcBorders>
              <w:top w:val="nil"/>
              <w:left w:val="nil"/>
              <w:bottom w:val="single" w:sz="4" w:space="0" w:color="auto"/>
              <w:right w:val="single" w:sz="4" w:space="0" w:color="auto"/>
            </w:tcBorders>
            <w:shd w:val="clear" w:color="auto" w:fill="auto"/>
            <w:noWrap/>
            <w:vAlign w:val="center"/>
            <w:hideMark/>
          </w:tcPr>
          <w:p w14:paraId="60A8CA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466BF81E" w14:textId="1E85AAE2" w:rsidR="00A818B1" w:rsidRPr="00A818B1" w:rsidRDefault="00CC51BC" w:rsidP="00325A7D">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371A7C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0E1E80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314D6E" w14:textId="26ADFF9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557456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6B27F2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6F5C295" w14:textId="77777777" w:rsidTr="00325A7D">
        <w:trPr>
          <w:trHeight w:val="1004"/>
        </w:trPr>
        <w:tc>
          <w:tcPr>
            <w:tcW w:w="425" w:type="dxa"/>
            <w:vMerge/>
            <w:tcBorders>
              <w:top w:val="nil"/>
              <w:left w:val="single" w:sz="4" w:space="0" w:color="auto"/>
              <w:bottom w:val="single" w:sz="4" w:space="0" w:color="auto"/>
              <w:right w:val="single" w:sz="4" w:space="0" w:color="auto"/>
            </w:tcBorders>
            <w:vAlign w:val="center"/>
            <w:hideMark/>
          </w:tcPr>
          <w:p w14:paraId="41AE327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D3C62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Apresentação</w:t>
            </w:r>
          </w:p>
        </w:tc>
        <w:tc>
          <w:tcPr>
            <w:tcW w:w="3391" w:type="dxa"/>
            <w:tcBorders>
              <w:top w:val="nil"/>
              <w:left w:val="nil"/>
              <w:bottom w:val="single" w:sz="4" w:space="0" w:color="auto"/>
              <w:right w:val="single" w:sz="4" w:space="0" w:color="auto"/>
            </w:tcBorders>
            <w:shd w:val="clear" w:color="auto" w:fill="auto"/>
            <w:vAlign w:val="center"/>
            <w:hideMark/>
          </w:tcPr>
          <w:p w14:paraId="21654007" w14:textId="001C721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assentadas em roda e ca</w:t>
            </w:r>
            <w:r w:rsidR="00325A7D">
              <w:rPr>
                <w:rFonts w:ascii="Calibri" w:eastAsia="Times New Roman" w:hAnsi="Calibri" w:cs="Calibri"/>
                <w:color w:val="000000"/>
                <w:sz w:val="16"/>
                <w:szCs w:val="16"/>
                <w:lang w:eastAsia="pt-BR"/>
              </w:rPr>
              <w:t>ntar a música "Meu Nome eu Vou Falar"</w:t>
            </w:r>
            <w:r w:rsidRPr="00A818B1">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do Marcelo Serralva, para que cada criança se apresente. </w:t>
            </w:r>
          </w:p>
        </w:tc>
        <w:tc>
          <w:tcPr>
            <w:tcW w:w="1067" w:type="dxa"/>
            <w:tcBorders>
              <w:top w:val="nil"/>
              <w:left w:val="nil"/>
              <w:bottom w:val="single" w:sz="4" w:space="0" w:color="auto"/>
              <w:right w:val="single" w:sz="4" w:space="0" w:color="auto"/>
            </w:tcBorders>
            <w:shd w:val="clear" w:color="auto" w:fill="auto"/>
            <w:vAlign w:val="center"/>
            <w:hideMark/>
          </w:tcPr>
          <w:p w14:paraId="445604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Conhecer o nome de todos os alunos</w:t>
            </w:r>
          </w:p>
        </w:tc>
        <w:tc>
          <w:tcPr>
            <w:tcW w:w="1265" w:type="dxa"/>
            <w:tcBorders>
              <w:top w:val="nil"/>
              <w:left w:val="nil"/>
              <w:bottom w:val="single" w:sz="4" w:space="0" w:color="auto"/>
              <w:right w:val="single" w:sz="4" w:space="0" w:color="auto"/>
            </w:tcBorders>
            <w:shd w:val="clear" w:color="auto" w:fill="auto"/>
            <w:vAlign w:val="center"/>
            <w:hideMark/>
          </w:tcPr>
          <w:p w14:paraId="32E6CA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AF397E5" w14:textId="24817C9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4E170EA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Meu Nome Vou falar</w:t>
            </w:r>
          </w:p>
        </w:tc>
        <w:tc>
          <w:tcPr>
            <w:tcW w:w="1134" w:type="dxa"/>
            <w:tcBorders>
              <w:top w:val="nil"/>
              <w:left w:val="nil"/>
              <w:bottom w:val="single" w:sz="4" w:space="0" w:color="auto"/>
              <w:right w:val="single" w:sz="4" w:space="0" w:color="auto"/>
            </w:tcBorders>
            <w:shd w:val="clear" w:color="auto" w:fill="auto"/>
            <w:vAlign w:val="center"/>
            <w:hideMark/>
          </w:tcPr>
          <w:p w14:paraId="6599C3B4" w14:textId="34A432A6"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instrume</w:t>
            </w:r>
            <w:r w:rsidR="00325A7D">
              <w:rPr>
                <w:rFonts w:ascii="Calibri" w:eastAsia="Times New Roman" w:hAnsi="Calibri" w:cs="Calibri"/>
                <w:color w:val="000000"/>
                <w:sz w:val="16"/>
                <w:szCs w:val="16"/>
                <w:lang w:eastAsia="pt-BR"/>
              </w:rPr>
              <w:t xml:space="preserve">nto harmônico ou percussivo </w:t>
            </w:r>
          </w:p>
        </w:tc>
      </w:tr>
      <w:tr w:rsidR="00A818B1" w:rsidRPr="00A818B1" w14:paraId="26FBF1DE" w14:textId="77777777" w:rsidTr="00AA0F0D">
        <w:trPr>
          <w:trHeight w:val="1274"/>
        </w:trPr>
        <w:tc>
          <w:tcPr>
            <w:tcW w:w="425" w:type="dxa"/>
            <w:vMerge/>
            <w:tcBorders>
              <w:top w:val="nil"/>
              <w:left w:val="single" w:sz="4" w:space="0" w:color="auto"/>
              <w:bottom w:val="single" w:sz="4" w:space="0" w:color="auto"/>
              <w:right w:val="single" w:sz="4" w:space="0" w:color="auto"/>
            </w:tcBorders>
            <w:vAlign w:val="center"/>
            <w:hideMark/>
          </w:tcPr>
          <w:p w14:paraId="2D36A1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3CE32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Leão e Passarinho</w:t>
            </w:r>
          </w:p>
        </w:tc>
        <w:tc>
          <w:tcPr>
            <w:tcW w:w="3391" w:type="dxa"/>
            <w:tcBorders>
              <w:top w:val="nil"/>
              <w:left w:val="nil"/>
              <w:bottom w:val="single" w:sz="4" w:space="0" w:color="auto"/>
              <w:right w:val="single" w:sz="4" w:space="0" w:color="auto"/>
            </w:tcBorders>
            <w:shd w:val="clear" w:color="auto" w:fill="auto"/>
            <w:vAlign w:val="center"/>
            <w:hideMark/>
          </w:tcPr>
          <w:p w14:paraId="387A78A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assentadas em roda colocar o teclado no meio e contar a história do "Passarinho e do Leão" No final da atividade lembre-se de falar para as crianças o que é agudo e grave para poder executar a terceira atividade.</w:t>
            </w:r>
          </w:p>
        </w:tc>
        <w:tc>
          <w:tcPr>
            <w:tcW w:w="1067" w:type="dxa"/>
            <w:tcBorders>
              <w:top w:val="nil"/>
              <w:left w:val="nil"/>
              <w:bottom w:val="single" w:sz="4" w:space="0" w:color="auto"/>
              <w:right w:val="single" w:sz="4" w:space="0" w:color="auto"/>
            </w:tcBorders>
            <w:shd w:val="clear" w:color="auto" w:fill="auto"/>
            <w:vAlign w:val="center"/>
            <w:hideMark/>
          </w:tcPr>
          <w:p w14:paraId="4D7370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Grave e Agudo</w:t>
            </w:r>
          </w:p>
        </w:tc>
        <w:tc>
          <w:tcPr>
            <w:tcW w:w="1265" w:type="dxa"/>
            <w:tcBorders>
              <w:top w:val="nil"/>
              <w:left w:val="nil"/>
              <w:bottom w:val="single" w:sz="4" w:space="0" w:color="auto"/>
              <w:right w:val="single" w:sz="4" w:space="0" w:color="auto"/>
            </w:tcBorders>
            <w:shd w:val="clear" w:color="auto" w:fill="auto"/>
            <w:vAlign w:val="center"/>
            <w:hideMark/>
          </w:tcPr>
          <w:p w14:paraId="60BAD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A1F8A34" w14:textId="5F3CE13E"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6’</w:t>
            </w:r>
          </w:p>
        </w:tc>
        <w:tc>
          <w:tcPr>
            <w:tcW w:w="1066" w:type="dxa"/>
            <w:tcBorders>
              <w:top w:val="nil"/>
              <w:left w:val="nil"/>
              <w:bottom w:val="single" w:sz="4" w:space="0" w:color="auto"/>
              <w:right w:val="single" w:sz="4" w:space="0" w:color="auto"/>
            </w:tcBorders>
            <w:shd w:val="clear" w:color="auto" w:fill="auto"/>
            <w:vAlign w:val="center"/>
            <w:hideMark/>
          </w:tcPr>
          <w:p w14:paraId="2705E142" w14:textId="34712877" w:rsidR="00A818B1" w:rsidRPr="00A818B1" w:rsidRDefault="00FE0250"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 xml:space="preserve">Leão e o Passarinho </w:t>
            </w:r>
            <w:r w:rsidR="00BC37C3">
              <w:rPr>
                <w:rFonts w:ascii="Calibri" w:eastAsia="Times New Roman" w:hAnsi="Calibri" w:cs="Calibri"/>
                <w:noProof/>
                <w:color w:val="000000"/>
                <w:sz w:val="16"/>
                <w:szCs w:val="16"/>
                <w:lang w:eastAsia="pt-BR"/>
              </w:rPr>
              <w:t>Veja a nota 5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79F57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67D3C2CA" w14:textId="77777777" w:rsidTr="00325A7D">
        <w:trPr>
          <w:trHeight w:val="1800"/>
        </w:trPr>
        <w:tc>
          <w:tcPr>
            <w:tcW w:w="425" w:type="dxa"/>
            <w:vMerge/>
            <w:tcBorders>
              <w:top w:val="nil"/>
              <w:left w:val="single" w:sz="4" w:space="0" w:color="auto"/>
              <w:bottom w:val="single" w:sz="4" w:space="0" w:color="auto"/>
              <w:right w:val="single" w:sz="4" w:space="0" w:color="auto"/>
            </w:tcBorders>
            <w:vAlign w:val="center"/>
            <w:hideMark/>
          </w:tcPr>
          <w:p w14:paraId="2A7A86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996EB3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 musical</w:t>
            </w:r>
          </w:p>
        </w:tc>
        <w:tc>
          <w:tcPr>
            <w:tcW w:w="3391" w:type="dxa"/>
            <w:tcBorders>
              <w:top w:val="nil"/>
              <w:left w:val="nil"/>
              <w:bottom w:val="single" w:sz="4" w:space="0" w:color="auto"/>
              <w:right w:val="single" w:sz="4" w:space="0" w:color="auto"/>
            </w:tcBorders>
            <w:shd w:val="clear" w:color="auto" w:fill="auto"/>
            <w:vAlign w:val="center"/>
            <w:hideMark/>
          </w:tcPr>
          <w:p w14:paraId="6DC9A0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Você irá utilizar as regiões grave e aguda do teclado. Toda vez que as crianças ouvirem o som agudo elas deverão ficar em pé e toda vez e elas ouvirem o som grave elas deverão se agachar.</w:t>
            </w:r>
          </w:p>
        </w:tc>
        <w:tc>
          <w:tcPr>
            <w:tcW w:w="1067" w:type="dxa"/>
            <w:tcBorders>
              <w:top w:val="nil"/>
              <w:left w:val="nil"/>
              <w:bottom w:val="single" w:sz="4" w:space="0" w:color="auto"/>
              <w:right w:val="single" w:sz="4" w:space="0" w:color="auto"/>
            </w:tcBorders>
            <w:shd w:val="clear" w:color="auto" w:fill="auto"/>
            <w:vAlign w:val="center"/>
            <w:hideMark/>
          </w:tcPr>
          <w:p w14:paraId="6B1A5A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grave e agudo</w:t>
            </w:r>
          </w:p>
        </w:tc>
        <w:tc>
          <w:tcPr>
            <w:tcW w:w="1265" w:type="dxa"/>
            <w:tcBorders>
              <w:top w:val="nil"/>
              <w:left w:val="nil"/>
              <w:bottom w:val="single" w:sz="4" w:space="0" w:color="auto"/>
              <w:right w:val="single" w:sz="4" w:space="0" w:color="auto"/>
            </w:tcBorders>
            <w:shd w:val="clear" w:color="auto" w:fill="auto"/>
            <w:vAlign w:val="center"/>
            <w:hideMark/>
          </w:tcPr>
          <w:p w14:paraId="6CFF0EAD" w14:textId="4288274E" w:rsidR="00A818B1" w:rsidRPr="00A818B1" w:rsidRDefault="00325A7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"Espaços, T</w:t>
            </w:r>
            <w:r w:rsidR="00AA0F0D">
              <w:rPr>
                <w:rFonts w:ascii="Calibri" w:eastAsia="Times New Roman" w:hAnsi="Calibri" w:cs="Calibri"/>
                <w:color w:val="000000"/>
                <w:sz w:val="16"/>
                <w:szCs w:val="16"/>
                <w:lang w:eastAsia="pt-BR"/>
              </w:rPr>
              <w:t>empos, Q</w:t>
            </w:r>
            <w:r w:rsidR="00A818B1" w:rsidRPr="00A818B1">
              <w:rPr>
                <w:rFonts w:ascii="Calibri" w:eastAsia="Times New Roman" w:hAnsi="Calibri" w:cs="Calibri"/>
                <w:color w:val="000000"/>
                <w:sz w:val="16"/>
                <w:szCs w:val="16"/>
                <w:lang w:eastAsia="pt-BR"/>
              </w:rPr>
              <w:t>uantidade</w:t>
            </w:r>
            <w:r w:rsidR="00AA0F0D">
              <w:rPr>
                <w:rFonts w:ascii="Calibri" w:eastAsia="Times New Roman" w:hAnsi="Calibri" w:cs="Calibri"/>
                <w:color w:val="000000"/>
                <w:sz w:val="16"/>
                <w:szCs w:val="16"/>
                <w:lang w:eastAsia="pt-BR"/>
              </w:rPr>
              <w:t>s, Relações e T</w:t>
            </w:r>
            <w:r w:rsidR="00A818B1" w:rsidRPr="00A818B1">
              <w:rPr>
                <w:rFonts w:ascii="Calibri" w:eastAsia="Times New Roman" w:hAnsi="Calibri" w:cs="Calibri"/>
                <w:color w:val="000000"/>
                <w:sz w:val="16"/>
                <w:szCs w:val="16"/>
                <w:lang w:eastAsia="pt-BR"/>
              </w:rPr>
              <w:t>ransformações", "Escuta</w:t>
            </w:r>
            <w:r w:rsidR="00AA0F0D">
              <w:rPr>
                <w:rFonts w:ascii="Calibri" w:eastAsia="Times New Roman" w:hAnsi="Calibri" w:cs="Calibri"/>
                <w:color w:val="000000"/>
                <w:sz w:val="16"/>
                <w:szCs w:val="16"/>
                <w:lang w:eastAsia="pt-BR"/>
              </w:rPr>
              <w:t>,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FE2F976" w14:textId="6CB404C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1188EC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4CD378F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DA52C73" w14:textId="77777777" w:rsidTr="00AA0F0D">
        <w:trPr>
          <w:trHeight w:val="1215"/>
        </w:trPr>
        <w:tc>
          <w:tcPr>
            <w:tcW w:w="425" w:type="dxa"/>
            <w:vMerge/>
            <w:tcBorders>
              <w:top w:val="nil"/>
              <w:left w:val="single" w:sz="4" w:space="0" w:color="auto"/>
              <w:bottom w:val="single" w:sz="4" w:space="0" w:color="auto"/>
              <w:right w:val="single" w:sz="4" w:space="0" w:color="auto"/>
            </w:tcBorders>
            <w:vAlign w:val="center"/>
            <w:hideMark/>
          </w:tcPr>
          <w:p w14:paraId="41E4A8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18B76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5B4013A6" w14:textId="56F319AE"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43EBA9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58A2E25" w14:textId="40E74F0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11906C1" w14:textId="2DD2BD9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824CE44" w14:textId="3B018245"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0709CA5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71F7A4B"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7C58B373"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71E933FE" w14:textId="77777777" w:rsidR="00AA0F0D" w:rsidRDefault="00AA0F0D" w:rsidP="00A818B1">
            <w:pPr>
              <w:spacing w:after="0" w:line="240" w:lineRule="auto"/>
              <w:jc w:val="center"/>
              <w:rPr>
                <w:rFonts w:ascii="Calibri" w:eastAsia="Times New Roman" w:hAnsi="Calibri" w:cs="Calibri"/>
                <w:color w:val="000000"/>
                <w:lang w:eastAsia="pt-BR"/>
              </w:rPr>
            </w:pPr>
          </w:p>
          <w:p w14:paraId="1A7C82CC" w14:textId="77777777" w:rsidR="00AA0F0D" w:rsidRDefault="00AA0F0D" w:rsidP="00A818B1">
            <w:pPr>
              <w:spacing w:after="0" w:line="240" w:lineRule="auto"/>
              <w:jc w:val="center"/>
              <w:rPr>
                <w:rFonts w:ascii="Calibri" w:eastAsia="Times New Roman" w:hAnsi="Calibri" w:cs="Calibri"/>
                <w:color w:val="000000"/>
                <w:lang w:eastAsia="pt-BR"/>
              </w:rPr>
            </w:pPr>
          </w:p>
          <w:p w14:paraId="35B298C3" w14:textId="77777777" w:rsidR="00AA0F0D" w:rsidRDefault="00AA0F0D" w:rsidP="00A818B1">
            <w:pPr>
              <w:spacing w:after="0" w:line="240" w:lineRule="auto"/>
              <w:jc w:val="center"/>
              <w:rPr>
                <w:rFonts w:ascii="Calibri" w:eastAsia="Times New Roman" w:hAnsi="Calibri" w:cs="Calibri"/>
                <w:color w:val="000000"/>
                <w:lang w:eastAsia="pt-BR"/>
              </w:rPr>
            </w:pPr>
          </w:p>
          <w:p w14:paraId="1F9B43B6" w14:textId="77777777" w:rsidR="00AA0F0D" w:rsidRDefault="00AA0F0D" w:rsidP="00A818B1">
            <w:pPr>
              <w:spacing w:after="0" w:line="240" w:lineRule="auto"/>
              <w:jc w:val="center"/>
              <w:rPr>
                <w:rFonts w:ascii="Calibri" w:eastAsia="Times New Roman" w:hAnsi="Calibri" w:cs="Calibri"/>
                <w:color w:val="000000"/>
                <w:lang w:eastAsia="pt-BR"/>
              </w:rPr>
            </w:pPr>
          </w:p>
          <w:p w14:paraId="228172EA" w14:textId="77777777" w:rsidR="00AA0F0D" w:rsidRDefault="00AA0F0D" w:rsidP="00A818B1">
            <w:pPr>
              <w:spacing w:after="0" w:line="240" w:lineRule="auto"/>
              <w:jc w:val="center"/>
              <w:rPr>
                <w:rFonts w:ascii="Calibri" w:eastAsia="Times New Roman" w:hAnsi="Calibri" w:cs="Calibri"/>
                <w:color w:val="000000"/>
                <w:lang w:eastAsia="pt-BR"/>
              </w:rPr>
            </w:pPr>
          </w:p>
          <w:p w14:paraId="5B222DA8" w14:textId="77777777" w:rsidR="00AA0F0D" w:rsidRDefault="00AA0F0D" w:rsidP="00A818B1">
            <w:pPr>
              <w:spacing w:after="0" w:line="240" w:lineRule="auto"/>
              <w:jc w:val="center"/>
              <w:rPr>
                <w:rFonts w:ascii="Calibri" w:eastAsia="Times New Roman" w:hAnsi="Calibri" w:cs="Calibri"/>
                <w:color w:val="000000"/>
                <w:lang w:eastAsia="pt-BR"/>
              </w:rPr>
            </w:pPr>
          </w:p>
          <w:p w14:paraId="493E7E24" w14:textId="77777777" w:rsidR="00AA0F0D" w:rsidRDefault="00AA0F0D" w:rsidP="00A818B1">
            <w:pPr>
              <w:spacing w:after="0" w:line="240" w:lineRule="auto"/>
              <w:jc w:val="center"/>
              <w:rPr>
                <w:rFonts w:ascii="Calibri" w:eastAsia="Times New Roman" w:hAnsi="Calibri" w:cs="Calibri"/>
                <w:color w:val="000000"/>
                <w:lang w:eastAsia="pt-BR"/>
              </w:rPr>
            </w:pPr>
          </w:p>
          <w:p w14:paraId="7D7A0B6F" w14:textId="77777777" w:rsidR="00AA0F0D" w:rsidRDefault="00AA0F0D" w:rsidP="00A818B1">
            <w:pPr>
              <w:spacing w:after="0" w:line="240" w:lineRule="auto"/>
              <w:jc w:val="center"/>
              <w:rPr>
                <w:rFonts w:ascii="Calibri" w:eastAsia="Times New Roman" w:hAnsi="Calibri" w:cs="Calibri"/>
                <w:color w:val="000000"/>
                <w:lang w:eastAsia="pt-BR"/>
              </w:rPr>
            </w:pPr>
          </w:p>
          <w:p w14:paraId="4E1591CB" w14:textId="77777777" w:rsidR="00AA0F0D" w:rsidRDefault="00AA0F0D" w:rsidP="00A818B1">
            <w:pPr>
              <w:spacing w:after="0" w:line="240" w:lineRule="auto"/>
              <w:jc w:val="center"/>
              <w:rPr>
                <w:rFonts w:ascii="Calibri" w:eastAsia="Times New Roman" w:hAnsi="Calibri" w:cs="Calibri"/>
                <w:color w:val="000000"/>
                <w:lang w:eastAsia="pt-BR"/>
              </w:rPr>
            </w:pPr>
          </w:p>
          <w:p w14:paraId="2C86E4F3" w14:textId="77777777" w:rsidR="00AA0F0D" w:rsidRDefault="00AA0F0D" w:rsidP="00A818B1">
            <w:pPr>
              <w:spacing w:after="0" w:line="240" w:lineRule="auto"/>
              <w:jc w:val="center"/>
              <w:rPr>
                <w:rFonts w:ascii="Calibri" w:eastAsia="Times New Roman" w:hAnsi="Calibri" w:cs="Calibri"/>
                <w:color w:val="000000"/>
                <w:lang w:eastAsia="pt-BR"/>
              </w:rPr>
            </w:pPr>
          </w:p>
          <w:p w14:paraId="4E0A0DB3" w14:textId="77777777" w:rsidR="00AA0F0D" w:rsidRDefault="00AA0F0D" w:rsidP="00A818B1">
            <w:pPr>
              <w:spacing w:after="0" w:line="240" w:lineRule="auto"/>
              <w:jc w:val="center"/>
              <w:rPr>
                <w:rFonts w:ascii="Calibri" w:eastAsia="Times New Roman" w:hAnsi="Calibri" w:cs="Calibri"/>
                <w:color w:val="000000"/>
                <w:lang w:eastAsia="pt-BR"/>
              </w:rPr>
            </w:pPr>
          </w:p>
          <w:p w14:paraId="72BC7A8B" w14:textId="77777777" w:rsidR="00AA0F0D" w:rsidRDefault="00AA0F0D" w:rsidP="00A818B1">
            <w:pPr>
              <w:spacing w:after="0" w:line="240" w:lineRule="auto"/>
              <w:jc w:val="center"/>
              <w:rPr>
                <w:rFonts w:ascii="Calibri" w:eastAsia="Times New Roman" w:hAnsi="Calibri" w:cs="Calibri"/>
                <w:color w:val="000000"/>
                <w:lang w:eastAsia="pt-BR"/>
              </w:rPr>
            </w:pPr>
          </w:p>
          <w:p w14:paraId="64A7095F" w14:textId="77777777" w:rsidR="00AA0F0D" w:rsidRPr="00A818B1" w:rsidRDefault="00AA0F0D" w:rsidP="00A818B1">
            <w:pPr>
              <w:spacing w:after="0" w:line="240" w:lineRule="auto"/>
              <w:jc w:val="center"/>
              <w:rPr>
                <w:rFonts w:ascii="Calibri" w:eastAsia="Times New Roman" w:hAnsi="Calibri" w:cs="Calibri"/>
                <w:color w:val="000000"/>
                <w:lang w:eastAsia="pt-BR"/>
              </w:rPr>
            </w:pPr>
          </w:p>
        </w:tc>
      </w:tr>
      <w:tr w:rsidR="00A818B1" w:rsidRPr="00A818B1" w14:paraId="1C52C443" w14:textId="77777777" w:rsidTr="00AA0F0D">
        <w:trPr>
          <w:trHeight w:val="124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0DA387F5" w14:textId="77777777" w:rsidR="00A818B1" w:rsidRPr="00AA0F0D" w:rsidRDefault="00A818B1" w:rsidP="00A818B1">
            <w:pPr>
              <w:spacing w:after="0" w:line="240" w:lineRule="auto"/>
              <w:jc w:val="center"/>
              <w:rPr>
                <w:rFonts w:ascii="Calibri" w:eastAsia="Times New Roman" w:hAnsi="Calibri" w:cs="Calibri"/>
                <w:b/>
                <w:color w:val="000000"/>
                <w:sz w:val="16"/>
                <w:szCs w:val="16"/>
                <w:lang w:eastAsia="pt-BR"/>
              </w:rPr>
            </w:pPr>
            <w:r w:rsidRPr="00AA0F0D">
              <w:rPr>
                <w:rFonts w:ascii="Calibri" w:eastAsia="Times New Roman" w:hAnsi="Calibri" w:cs="Calibri"/>
                <w:b/>
                <w:color w:val="000000"/>
                <w:szCs w:val="16"/>
                <w:lang w:eastAsia="pt-BR"/>
              </w:rPr>
              <w:lastRenderedPageBreak/>
              <w:t>2</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5A38D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7E7697F8" w14:textId="5F86CC41"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26B0F67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6DEBDF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CFBCB12" w14:textId="1DCC39D9"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2AA17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260F2E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CFB10D5" w14:textId="77777777" w:rsidTr="00AA0F0D">
        <w:trPr>
          <w:trHeight w:val="117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E3FF0F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60D12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1E792A2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953CA7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0E8A904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4CD6F85" w14:textId="0F55338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083C33F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08A214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06C56AA" w14:textId="77777777" w:rsidTr="00AA0F0D">
        <w:trPr>
          <w:trHeight w:val="10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C18A4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9E2A9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 Teclado</w:t>
            </w:r>
          </w:p>
        </w:tc>
        <w:tc>
          <w:tcPr>
            <w:tcW w:w="3391" w:type="dxa"/>
            <w:tcBorders>
              <w:top w:val="nil"/>
              <w:left w:val="nil"/>
              <w:bottom w:val="single" w:sz="4" w:space="0" w:color="auto"/>
              <w:right w:val="single" w:sz="4" w:space="0" w:color="auto"/>
            </w:tcBorders>
            <w:shd w:val="clear" w:color="auto" w:fill="auto"/>
            <w:vAlign w:val="center"/>
            <w:hideMark/>
          </w:tcPr>
          <w:p w14:paraId="679CA9CE" w14:textId="09728A65"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porém</w:t>
            </w:r>
            <w:r w:rsidR="007D4FCF">
              <w:rPr>
                <w:rFonts w:ascii="Calibri" w:eastAsia="Times New Roman" w:hAnsi="Calibri" w:cs="Calibri"/>
                <w:color w:val="000000"/>
                <w:sz w:val="16"/>
                <w:szCs w:val="16"/>
                <w:lang w:eastAsia="pt-BR"/>
              </w:rPr>
              <w:t>,</w:t>
            </w:r>
            <w:r w:rsidRPr="00A818B1">
              <w:rPr>
                <w:rFonts w:ascii="Calibri" w:eastAsia="Times New Roman" w:hAnsi="Calibri" w:cs="Calibri"/>
                <w:color w:val="000000"/>
                <w:sz w:val="16"/>
                <w:szCs w:val="16"/>
                <w:lang w:eastAsia="pt-BR"/>
              </w:rPr>
              <w:t xml:space="preserve"> agora assentadas, ir chamando cada uma para que explore o instrumento.</w:t>
            </w:r>
          </w:p>
        </w:tc>
        <w:tc>
          <w:tcPr>
            <w:tcW w:w="1067" w:type="dxa"/>
            <w:tcBorders>
              <w:top w:val="nil"/>
              <w:left w:val="nil"/>
              <w:bottom w:val="single" w:sz="4" w:space="0" w:color="auto"/>
              <w:right w:val="single" w:sz="4" w:space="0" w:color="auto"/>
            </w:tcBorders>
            <w:shd w:val="clear" w:color="auto" w:fill="auto"/>
            <w:vAlign w:val="center"/>
            <w:hideMark/>
          </w:tcPr>
          <w:p w14:paraId="002B28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timbre</w:t>
            </w:r>
          </w:p>
        </w:tc>
        <w:tc>
          <w:tcPr>
            <w:tcW w:w="1265" w:type="dxa"/>
            <w:tcBorders>
              <w:top w:val="nil"/>
              <w:left w:val="nil"/>
              <w:bottom w:val="single" w:sz="4" w:space="0" w:color="auto"/>
              <w:right w:val="single" w:sz="4" w:space="0" w:color="auto"/>
            </w:tcBorders>
            <w:shd w:val="clear" w:color="auto" w:fill="auto"/>
            <w:vAlign w:val="center"/>
            <w:hideMark/>
          </w:tcPr>
          <w:p w14:paraId="12ADD5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E61183" w14:textId="4B16FD9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11’</w:t>
            </w:r>
          </w:p>
        </w:tc>
        <w:tc>
          <w:tcPr>
            <w:tcW w:w="1066" w:type="dxa"/>
            <w:tcBorders>
              <w:top w:val="nil"/>
              <w:left w:val="nil"/>
              <w:bottom w:val="single" w:sz="4" w:space="0" w:color="auto"/>
              <w:right w:val="single" w:sz="4" w:space="0" w:color="auto"/>
            </w:tcBorders>
            <w:shd w:val="clear" w:color="auto" w:fill="auto"/>
            <w:noWrap/>
            <w:vAlign w:val="center"/>
            <w:hideMark/>
          </w:tcPr>
          <w:p w14:paraId="623A92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7C1443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167AEB72" w14:textId="77777777" w:rsidTr="00AA0F0D">
        <w:trPr>
          <w:trHeight w:val="166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745811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07708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0195D310" w14:textId="28F30D83"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BCEAEF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31BA66D" w14:textId="46EF773A"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6CCA7DA" w14:textId="475563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4FFA3C" w14:textId="646A2A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3B3FB7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FA31A1C" w14:textId="77777777" w:rsidTr="00325A7D">
        <w:trPr>
          <w:trHeight w:val="222"/>
        </w:trPr>
        <w:tc>
          <w:tcPr>
            <w:tcW w:w="9816"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74232"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AD71C82" w14:textId="77777777" w:rsidTr="00325A7D">
        <w:trPr>
          <w:trHeight w:val="1335"/>
        </w:trPr>
        <w:tc>
          <w:tcPr>
            <w:tcW w:w="425" w:type="dxa"/>
            <w:vMerge w:val="restart"/>
            <w:tcBorders>
              <w:top w:val="nil"/>
              <w:left w:val="single" w:sz="4" w:space="0" w:color="auto"/>
              <w:bottom w:val="single" w:sz="4" w:space="0" w:color="auto"/>
              <w:right w:val="single" w:sz="4" w:space="0" w:color="auto"/>
            </w:tcBorders>
            <w:shd w:val="clear" w:color="000000" w:fill="FF9B9B"/>
            <w:noWrap/>
            <w:vAlign w:val="center"/>
            <w:hideMark/>
          </w:tcPr>
          <w:p w14:paraId="4F2D6283" w14:textId="77777777" w:rsidR="00A818B1" w:rsidRPr="00AA0F0D" w:rsidRDefault="00A818B1" w:rsidP="00A818B1">
            <w:pPr>
              <w:spacing w:after="0" w:line="240" w:lineRule="auto"/>
              <w:jc w:val="center"/>
              <w:rPr>
                <w:rFonts w:ascii="Calibri" w:eastAsia="Times New Roman" w:hAnsi="Calibri" w:cs="Calibri"/>
                <w:b/>
                <w:color w:val="000000"/>
                <w:sz w:val="16"/>
                <w:szCs w:val="16"/>
                <w:lang w:eastAsia="pt-BR"/>
              </w:rPr>
            </w:pPr>
            <w:r w:rsidRPr="00AA0F0D">
              <w:rPr>
                <w:rFonts w:ascii="Calibri" w:eastAsia="Times New Roman" w:hAnsi="Calibri" w:cs="Calibri"/>
                <w:b/>
                <w:color w:val="000000"/>
                <w:szCs w:val="16"/>
                <w:lang w:eastAsia="pt-BR"/>
              </w:rPr>
              <w:t>3</w:t>
            </w:r>
          </w:p>
        </w:tc>
        <w:tc>
          <w:tcPr>
            <w:tcW w:w="1038" w:type="dxa"/>
            <w:tcBorders>
              <w:top w:val="nil"/>
              <w:left w:val="nil"/>
              <w:bottom w:val="single" w:sz="4" w:space="0" w:color="auto"/>
              <w:right w:val="single" w:sz="4" w:space="0" w:color="auto"/>
            </w:tcBorders>
            <w:shd w:val="clear" w:color="auto" w:fill="auto"/>
            <w:noWrap/>
            <w:vAlign w:val="center"/>
            <w:hideMark/>
          </w:tcPr>
          <w:p w14:paraId="1B291A3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12DFE65C" w14:textId="0AE9645F"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32950F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B76A3B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173E71F" w14:textId="636EDF6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46764D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439589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19F767F" w14:textId="77777777" w:rsidTr="00325A7D">
        <w:trPr>
          <w:trHeight w:val="1260"/>
        </w:trPr>
        <w:tc>
          <w:tcPr>
            <w:tcW w:w="425" w:type="dxa"/>
            <w:vMerge/>
            <w:tcBorders>
              <w:top w:val="nil"/>
              <w:left w:val="single" w:sz="4" w:space="0" w:color="auto"/>
              <w:bottom w:val="single" w:sz="4" w:space="0" w:color="auto"/>
              <w:right w:val="single" w:sz="4" w:space="0" w:color="auto"/>
            </w:tcBorders>
            <w:vAlign w:val="center"/>
            <w:hideMark/>
          </w:tcPr>
          <w:p w14:paraId="096D81A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91439D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3391" w:type="dxa"/>
            <w:tcBorders>
              <w:top w:val="nil"/>
              <w:left w:val="nil"/>
              <w:bottom w:val="single" w:sz="4" w:space="0" w:color="auto"/>
              <w:right w:val="single" w:sz="4" w:space="0" w:color="auto"/>
            </w:tcBorders>
            <w:shd w:val="clear" w:color="auto" w:fill="auto"/>
            <w:vAlign w:val="center"/>
            <w:hideMark/>
          </w:tcPr>
          <w:p w14:paraId="27FABF59" w14:textId="7BCDF7A2"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e cada criança segure um pedaço</w:t>
            </w:r>
            <w:r w:rsidRPr="00A818B1">
              <w:rPr>
                <w:rFonts w:ascii="Calibri" w:eastAsia="Times New Roman" w:hAnsi="Calibri" w:cs="Calibri"/>
                <w:color w:val="000000"/>
                <w:sz w:val="16"/>
                <w:szCs w:val="16"/>
                <w:lang w:eastAsia="pt-BR"/>
              </w:rPr>
              <w:t>. Cantar a música Minha Canção e seguindo o movimento da escala com o pano. Fazer também variação de andamento.</w:t>
            </w:r>
          </w:p>
        </w:tc>
        <w:tc>
          <w:tcPr>
            <w:tcW w:w="1067" w:type="dxa"/>
            <w:tcBorders>
              <w:top w:val="nil"/>
              <w:left w:val="nil"/>
              <w:bottom w:val="single" w:sz="4" w:space="0" w:color="auto"/>
              <w:right w:val="single" w:sz="4" w:space="0" w:color="auto"/>
            </w:tcBorders>
            <w:shd w:val="clear" w:color="auto" w:fill="auto"/>
            <w:vAlign w:val="center"/>
            <w:hideMark/>
          </w:tcPr>
          <w:p w14:paraId="598B8A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agudo, grave e andamento</w:t>
            </w:r>
          </w:p>
        </w:tc>
        <w:tc>
          <w:tcPr>
            <w:tcW w:w="1265" w:type="dxa"/>
            <w:tcBorders>
              <w:top w:val="nil"/>
              <w:left w:val="nil"/>
              <w:bottom w:val="single" w:sz="4" w:space="0" w:color="auto"/>
              <w:right w:val="single" w:sz="4" w:space="0" w:color="auto"/>
            </w:tcBorders>
            <w:shd w:val="clear" w:color="auto" w:fill="auto"/>
            <w:vAlign w:val="center"/>
            <w:hideMark/>
          </w:tcPr>
          <w:p w14:paraId="594F3F8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04504FE" w14:textId="14AD4DE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02DD74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Minha Canção</w:t>
            </w:r>
          </w:p>
        </w:tc>
        <w:tc>
          <w:tcPr>
            <w:tcW w:w="1134" w:type="dxa"/>
            <w:tcBorders>
              <w:top w:val="nil"/>
              <w:left w:val="nil"/>
              <w:bottom w:val="single" w:sz="4" w:space="0" w:color="auto"/>
              <w:right w:val="single" w:sz="4" w:space="0" w:color="auto"/>
            </w:tcBorders>
            <w:shd w:val="clear" w:color="auto" w:fill="auto"/>
            <w:noWrap/>
            <w:vAlign w:val="center"/>
            <w:hideMark/>
          </w:tcPr>
          <w:p w14:paraId="04BD6A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e voz</w:t>
            </w:r>
          </w:p>
        </w:tc>
      </w:tr>
      <w:tr w:rsidR="00A818B1" w:rsidRPr="00A818B1" w14:paraId="07BED500" w14:textId="77777777" w:rsidTr="00325A7D">
        <w:trPr>
          <w:trHeight w:val="1035"/>
        </w:trPr>
        <w:tc>
          <w:tcPr>
            <w:tcW w:w="425" w:type="dxa"/>
            <w:vMerge/>
            <w:tcBorders>
              <w:top w:val="nil"/>
              <w:left w:val="single" w:sz="4" w:space="0" w:color="auto"/>
              <w:bottom w:val="single" w:sz="4" w:space="0" w:color="auto"/>
              <w:right w:val="single" w:sz="4" w:space="0" w:color="auto"/>
            </w:tcBorders>
            <w:vAlign w:val="center"/>
            <w:hideMark/>
          </w:tcPr>
          <w:p w14:paraId="0D91ECC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235423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Morto Vivo</w:t>
            </w:r>
          </w:p>
        </w:tc>
        <w:tc>
          <w:tcPr>
            <w:tcW w:w="3391" w:type="dxa"/>
            <w:tcBorders>
              <w:top w:val="nil"/>
              <w:left w:val="nil"/>
              <w:bottom w:val="single" w:sz="4" w:space="0" w:color="auto"/>
              <w:right w:val="single" w:sz="4" w:space="0" w:color="auto"/>
            </w:tcBorders>
            <w:shd w:val="clear" w:color="auto" w:fill="auto"/>
            <w:vAlign w:val="center"/>
            <w:hideMark/>
          </w:tcPr>
          <w:p w14:paraId="403A3376" w14:textId="044826FD" w:rsidR="00A818B1" w:rsidRPr="00A818B1" w:rsidRDefault="00F83AA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As crianças </w:t>
            </w:r>
            <w:r w:rsidR="00A818B1" w:rsidRPr="00A818B1">
              <w:rPr>
                <w:rFonts w:ascii="Calibri" w:eastAsia="Times New Roman" w:hAnsi="Calibri" w:cs="Calibri"/>
                <w:color w:val="000000"/>
                <w:sz w:val="16"/>
                <w:szCs w:val="16"/>
                <w:lang w:eastAsia="pt-BR"/>
              </w:rPr>
              <w:t>ficar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em pé de e de costas para o professor. Ao ouvir o som grave elas devem agachar e ao </w:t>
            </w:r>
            <w:r>
              <w:rPr>
                <w:rFonts w:ascii="Calibri" w:eastAsia="Times New Roman" w:hAnsi="Calibri" w:cs="Calibri"/>
                <w:color w:val="000000"/>
                <w:sz w:val="16"/>
                <w:szCs w:val="16"/>
                <w:lang w:eastAsia="pt-BR"/>
              </w:rPr>
              <w:t xml:space="preserve">ouvir o som agudo </w:t>
            </w:r>
            <w:r w:rsidR="00A818B1" w:rsidRPr="00A818B1">
              <w:rPr>
                <w:rFonts w:ascii="Calibri" w:eastAsia="Times New Roman" w:hAnsi="Calibri" w:cs="Calibri"/>
                <w:color w:val="000000"/>
                <w:sz w:val="16"/>
                <w:szCs w:val="16"/>
                <w:lang w:eastAsia="pt-BR"/>
              </w:rPr>
              <w:t>le</w:t>
            </w:r>
            <w:r>
              <w:rPr>
                <w:rFonts w:ascii="Calibri" w:eastAsia="Times New Roman" w:hAnsi="Calibri" w:cs="Calibri"/>
                <w:color w:val="000000"/>
                <w:sz w:val="16"/>
                <w:szCs w:val="16"/>
                <w:lang w:eastAsia="pt-BR"/>
              </w:rPr>
              <w:t xml:space="preserve">vantar novamente. Elas se </w:t>
            </w:r>
            <w:r w:rsidR="00A818B1" w:rsidRPr="00A818B1">
              <w:rPr>
                <w:rFonts w:ascii="Calibri" w:eastAsia="Times New Roman" w:hAnsi="Calibri" w:cs="Calibri"/>
                <w:color w:val="000000"/>
                <w:sz w:val="16"/>
                <w:szCs w:val="16"/>
                <w:lang w:eastAsia="pt-BR"/>
              </w:rPr>
              <w:t>guiar</w:t>
            </w:r>
            <w:r>
              <w:rPr>
                <w:rFonts w:ascii="Calibri" w:eastAsia="Times New Roman" w:hAnsi="Calibri" w:cs="Calibri"/>
                <w:color w:val="000000"/>
                <w:sz w:val="16"/>
                <w:szCs w:val="16"/>
                <w:lang w:eastAsia="pt-BR"/>
              </w:rPr>
              <w:t>ão</w:t>
            </w:r>
            <w:r w:rsidR="00A818B1" w:rsidRPr="00A818B1">
              <w:rPr>
                <w:rFonts w:ascii="Calibri" w:eastAsia="Times New Roman" w:hAnsi="Calibri" w:cs="Calibri"/>
                <w:color w:val="000000"/>
                <w:sz w:val="16"/>
                <w:szCs w:val="16"/>
                <w:lang w:eastAsia="pt-BR"/>
              </w:rPr>
              <w:t xml:space="preserve"> apenas pelo som da flauta.</w:t>
            </w:r>
          </w:p>
        </w:tc>
        <w:tc>
          <w:tcPr>
            <w:tcW w:w="1067" w:type="dxa"/>
            <w:tcBorders>
              <w:top w:val="nil"/>
              <w:left w:val="nil"/>
              <w:bottom w:val="single" w:sz="4" w:space="0" w:color="auto"/>
              <w:right w:val="single" w:sz="4" w:space="0" w:color="auto"/>
            </w:tcBorders>
            <w:shd w:val="clear" w:color="auto" w:fill="auto"/>
            <w:vAlign w:val="center"/>
            <w:hideMark/>
          </w:tcPr>
          <w:p w14:paraId="13D51CE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grave e agudo</w:t>
            </w:r>
          </w:p>
        </w:tc>
        <w:tc>
          <w:tcPr>
            <w:tcW w:w="1265" w:type="dxa"/>
            <w:tcBorders>
              <w:top w:val="nil"/>
              <w:left w:val="nil"/>
              <w:bottom w:val="single" w:sz="4" w:space="0" w:color="auto"/>
              <w:right w:val="single" w:sz="4" w:space="0" w:color="auto"/>
            </w:tcBorders>
            <w:shd w:val="clear" w:color="auto" w:fill="auto"/>
            <w:vAlign w:val="center"/>
            <w:hideMark/>
          </w:tcPr>
          <w:p w14:paraId="71C24DA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62A4FBE" w14:textId="1F4C493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604215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noWrap/>
            <w:vAlign w:val="center"/>
            <w:hideMark/>
          </w:tcPr>
          <w:p w14:paraId="624EE54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Flauta de Êmbolo</w:t>
            </w:r>
          </w:p>
        </w:tc>
      </w:tr>
      <w:tr w:rsidR="00A818B1" w:rsidRPr="00A818B1" w14:paraId="71F8BD2F" w14:textId="77777777" w:rsidTr="00325A7D">
        <w:trPr>
          <w:trHeight w:val="1350"/>
        </w:trPr>
        <w:tc>
          <w:tcPr>
            <w:tcW w:w="425" w:type="dxa"/>
            <w:vMerge/>
            <w:tcBorders>
              <w:top w:val="nil"/>
              <w:left w:val="single" w:sz="4" w:space="0" w:color="auto"/>
              <w:bottom w:val="single" w:sz="4" w:space="0" w:color="auto"/>
              <w:right w:val="single" w:sz="4" w:space="0" w:color="auto"/>
            </w:tcBorders>
            <w:vAlign w:val="center"/>
            <w:hideMark/>
          </w:tcPr>
          <w:p w14:paraId="3EFE0C4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32B0C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Agudo e Grave</w:t>
            </w:r>
          </w:p>
        </w:tc>
        <w:tc>
          <w:tcPr>
            <w:tcW w:w="3391" w:type="dxa"/>
            <w:tcBorders>
              <w:top w:val="nil"/>
              <w:left w:val="nil"/>
              <w:bottom w:val="single" w:sz="4" w:space="0" w:color="auto"/>
              <w:right w:val="single" w:sz="4" w:space="0" w:color="auto"/>
            </w:tcBorders>
            <w:shd w:val="clear" w:color="auto" w:fill="auto"/>
            <w:vAlign w:val="center"/>
            <w:hideMark/>
          </w:tcPr>
          <w:p w14:paraId="157B9C95" w14:textId="0A7E0422"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Colocar o pano no meio e pedir qu</w:t>
            </w:r>
            <w:r w:rsidR="00F83AAD">
              <w:rPr>
                <w:rFonts w:ascii="Calibri" w:eastAsia="Times New Roman" w:hAnsi="Calibri" w:cs="Calibri"/>
                <w:color w:val="000000"/>
                <w:sz w:val="16"/>
                <w:szCs w:val="16"/>
                <w:lang w:eastAsia="pt-BR"/>
              </w:rPr>
              <w:t>e cada criança segure um pedaço</w:t>
            </w:r>
            <w:r w:rsidRPr="00A818B1">
              <w:rPr>
                <w:rFonts w:ascii="Calibri" w:eastAsia="Times New Roman" w:hAnsi="Calibri" w:cs="Calibri"/>
                <w:color w:val="000000"/>
                <w:sz w:val="16"/>
                <w:szCs w:val="16"/>
                <w:lang w:eastAsia="pt-BR"/>
              </w:rPr>
              <w:t>. Quando estiver tudo pronto pedir para que as crianças façam sons agudos e graves</w:t>
            </w:r>
            <w:r w:rsidR="00AA0F0D">
              <w:rPr>
                <w:rFonts w:ascii="Calibri" w:eastAsia="Times New Roman" w:hAnsi="Calibri" w:cs="Calibri"/>
                <w:color w:val="000000"/>
                <w:sz w:val="16"/>
                <w:szCs w:val="16"/>
                <w:lang w:eastAsia="pt-BR"/>
              </w:rPr>
              <w:t>. Acompanhe</w:t>
            </w:r>
            <w:r w:rsidRPr="00A818B1">
              <w:rPr>
                <w:rFonts w:ascii="Calibri" w:eastAsia="Times New Roman" w:hAnsi="Calibri" w:cs="Calibri"/>
                <w:color w:val="000000"/>
                <w:sz w:val="16"/>
                <w:szCs w:val="16"/>
                <w:lang w:eastAsia="pt-BR"/>
              </w:rPr>
              <w:t xml:space="preserve"> o movimento do som com o pano. Depois de já terem fixado melhor colocar a música "The Carnival of the Animals- II. Quick Animals" Saint-Saens e acompanhar o movimento sonoro da música com o pano.</w:t>
            </w:r>
          </w:p>
        </w:tc>
        <w:tc>
          <w:tcPr>
            <w:tcW w:w="1067" w:type="dxa"/>
            <w:tcBorders>
              <w:top w:val="nil"/>
              <w:left w:val="nil"/>
              <w:bottom w:val="single" w:sz="4" w:space="0" w:color="auto"/>
              <w:right w:val="single" w:sz="4" w:space="0" w:color="auto"/>
            </w:tcBorders>
            <w:shd w:val="clear" w:color="auto" w:fill="auto"/>
            <w:vAlign w:val="center"/>
            <w:hideMark/>
          </w:tcPr>
          <w:p w14:paraId="4232CB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movimento sonoro</w:t>
            </w:r>
          </w:p>
        </w:tc>
        <w:tc>
          <w:tcPr>
            <w:tcW w:w="1265" w:type="dxa"/>
            <w:tcBorders>
              <w:top w:val="nil"/>
              <w:left w:val="nil"/>
              <w:bottom w:val="single" w:sz="4" w:space="0" w:color="auto"/>
              <w:right w:val="single" w:sz="4" w:space="0" w:color="auto"/>
            </w:tcBorders>
            <w:shd w:val="clear" w:color="auto" w:fill="auto"/>
            <w:vAlign w:val="center"/>
            <w:hideMark/>
          </w:tcPr>
          <w:p w14:paraId="31C469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7000526" w14:textId="1DC4C9D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vAlign w:val="center"/>
            <w:hideMark/>
          </w:tcPr>
          <w:p w14:paraId="36D257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The Carnival of the Animals - III. Quick animals</w:t>
            </w:r>
          </w:p>
        </w:tc>
        <w:tc>
          <w:tcPr>
            <w:tcW w:w="1134" w:type="dxa"/>
            <w:tcBorders>
              <w:top w:val="nil"/>
              <w:left w:val="nil"/>
              <w:bottom w:val="single" w:sz="4" w:space="0" w:color="auto"/>
              <w:right w:val="single" w:sz="4" w:space="0" w:color="auto"/>
            </w:tcBorders>
            <w:shd w:val="clear" w:color="auto" w:fill="auto"/>
            <w:vAlign w:val="center"/>
            <w:hideMark/>
          </w:tcPr>
          <w:p w14:paraId="3E6CE0C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Pano grande, voz e caixa de som</w:t>
            </w:r>
          </w:p>
        </w:tc>
      </w:tr>
      <w:tr w:rsidR="00A818B1" w:rsidRPr="00A818B1" w14:paraId="106345C1" w14:textId="77777777" w:rsidTr="00AA0F0D">
        <w:trPr>
          <w:trHeight w:val="1395"/>
        </w:trPr>
        <w:tc>
          <w:tcPr>
            <w:tcW w:w="425" w:type="dxa"/>
            <w:vMerge/>
            <w:tcBorders>
              <w:top w:val="nil"/>
              <w:left w:val="single" w:sz="4" w:space="0" w:color="auto"/>
              <w:bottom w:val="single" w:sz="4" w:space="0" w:color="auto"/>
              <w:right w:val="single" w:sz="4" w:space="0" w:color="auto"/>
            </w:tcBorders>
            <w:vAlign w:val="center"/>
            <w:hideMark/>
          </w:tcPr>
          <w:p w14:paraId="6E7EB4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DC994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F13758" w14:textId="0F0DDA81"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AE523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382767F" w14:textId="6A3EAEBD"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F08AC1E" w14:textId="0F94D30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ABFEDC3" w14:textId="32C643F4" w:rsidR="00A818B1" w:rsidRPr="00A818B1" w:rsidRDefault="00AA0F0D"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0113D2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982053E" w14:textId="77777777" w:rsidTr="00AA0F0D">
        <w:trPr>
          <w:trHeight w:val="300"/>
        </w:trPr>
        <w:tc>
          <w:tcPr>
            <w:tcW w:w="9816" w:type="dxa"/>
            <w:gridSpan w:val="8"/>
            <w:tcBorders>
              <w:top w:val="single" w:sz="4" w:space="0" w:color="auto"/>
              <w:right w:val="nil"/>
            </w:tcBorders>
            <w:shd w:val="clear" w:color="auto" w:fill="auto"/>
            <w:noWrap/>
            <w:vAlign w:val="center"/>
            <w:hideMark/>
          </w:tcPr>
          <w:p w14:paraId="4B77AF04"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00CBC0A5" w14:textId="77777777" w:rsidTr="00AA0F0D">
        <w:trPr>
          <w:trHeight w:val="1470"/>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1C0FFEBB" w14:textId="77777777" w:rsidR="00A818B1" w:rsidRPr="00D74028" w:rsidRDefault="00A818B1" w:rsidP="00A818B1">
            <w:pPr>
              <w:spacing w:after="0" w:line="240" w:lineRule="auto"/>
              <w:jc w:val="center"/>
              <w:rPr>
                <w:rFonts w:ascii="Calibri" w:eastAsia="Times New Roman" w:hAnsi="Calibri" w:cs="Calibri"/>
                <w:b/>
                <w:color w:val="000000"/>
                <w:sz w:val="16"/>
                <w:szCs w:val="16"/>
                <w:lang w:eastAsia="pt-BR"/>
              </w:rPr>
            </w:pPr>
            <w:r w:rsidRPr="00D74028">
              <w:rPr>
                <w:rFonts w:ascii="Calibri" w:eastAsia="Times New Roman" w:hAnsi="Calibri" w:cs="Calibri"/>
                <w:b/>
                <w:color w:val="000000"/>
                <w:szCs w:val="16"/>
                <w:lang w:eastAsia="pt-BR"/>
              </w:rPr>
              <w:lastRenderedPageBreak/>
              <w:t>4</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CAC12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0469039" w14:textId="6E2D423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E17D7C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3BD3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C771368" w14:textId="428496B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F3061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E1E70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B680022" w14:textId="77777777" w:rsidTr="00AA0F0D">
        <w:trPr>
          <w:trHeight w:val="106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23AA32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360AA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p>
        </w:tc>
        <w:tc>
          <w:tcPr>
            <w:tcW w:w="3391" w:type="dxa"/>
            <w:tcBorders>
              <w:top w:val="nil"/>
              <w:left w:val="nil"/>
              <w:bottom w:val="single" w:sz="4" w:space="0" w:color="auto"/>
              <w:right w:val="single" w:sz="4" w:space="0" w:color="auto"/>
            </w:tcBorders>
            <w:shd w:val="clear" w:color="auto" w:fill="auto"/>
            <w:vAlign w:val="center"/>
            <w:hideMark/>
          </w:tcPr>
          <w:p w14:paraId="3E8360F4" w14:textId="57D117C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em pé e contar a história</w:t>
            </w:r>
            <w:r w:rsidR="00D74028">
              <w:rPr>
                <w:rFonts w:ascii="Calibri" w:eastAsia="Times New Roman" w:hAnsi="Calibri" w:cs="Calibri"/>
                <w:color w:val="000000"/>
                <w:sz w:val="16"/>
                <w:szCs w:val="16"/>
                <w:lang w:eastAsia="pt-BR"/>
              </w:rPr>
              <w:t xml:space="preserve"> e cantar a música Sinhá Maria</w:t>
            </w:r>
            <w:r w:rsidRPr="00A818B1">
              <w:rPr>
                <w:rFonts w:ascii="Calibri" w:eastAsia="Times New Roman" w:hAnsi="Calibri" w:cs="Calibri"/>
                <w:color w:val="000000"/>
                <w:sz w:val="16"/>
                <w:szCs w:val="16"/>
                <w:lang w:eastAsia="pt-BR"/>
              </w:rPr>
              <w:t xml:space="preserve"> que se encontram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Musica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 Educação Musical. Não se esqueça de estimular as crianças a fazerem os comandos gestuais da música.</w:t>
            </w:r>
          </w:p>
        </w:tc>
        <w:tc>
          <w:tcPr>
            <w:tcW w:w="1067" w:type="dxa"/>
            <w:tcBorders>
              <w:top w:val="nil"/>
              <w:left w:val="nil"/>
              <w:bottom w:val="single" w:sz="4" w:space="0" w:color="auto"/>
              <w:right w:val="single" w:sz="4" w:space="0" w:color="auto"/>
            </w:tcBorders>
            <w:shd w:val="clear" w:color="auto" w:fill="auto"/>
            <w:vAlign w:val="center"/>
            <w:hideMark/>
          </w:tcPr>
          <w:p w14:paraId="512B40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e canções folclóricas</w:t>
            </w:r>
          </w:p>
        </w:tc>
        <w:tc>
          <w:tcPr>
            <w:tcW w:w="1265" w:type="dxa"/>
            <w:tcBorders>
              <w:top w:val="nil"/>
              <w:left w:val="nil"/>
              <w:bottom w:val="single" w:sz="4" w:space="0" w:color="auto"/>
              <w:right w:val="single" w:sz="4" w:space="0" w:color="auto"/>
            </w:tcBorders>
            <w:shd w:val="clear" w:color="auto" w:fill="auto"/>
            <w:vAlign w:val="center"/>
            <w:hideMark/>
          </w:tcPr>
          <w:p w14:paraId="035C93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18BA6C6" w14:textId="225D6E1B" w:rsidR="00A818B1" w:rsidRPr="00A818B1" w:rsidRDefault="00CB1F29"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9’</w:t>
            </w:r>
          </w:p>
        </w:tc>
        <w:tc>
          <w:tcPr>
            <w:tcW w:w="1066" w:type="dxa"/>
            <w:tcBorders>
              <w:top w:val="nil"/>
              <w:left w:val="nil"/>
              <w:bottom w:val="single" w:sz="4" w:space="0" w:color="auto"/>
              <w:right w:val="single" w:sz="4" w:space="0" w:color="auto"/>
            </w:tcBorders>
            <w:shd w:val="clear" w:color="auto" w:fill="auto"/>
            <w:vAlign w:val="center"/>
            <w:hideMark/>
          </w:tcPr>
          <w:p w14:paraId="63E186A1" w14:textId="324A1D7F" w:rsid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Sinhá Maria</w:t>
            </w:r>
            <w:r w:rsidR="00AA0F0D">
              <w:rPr>
                <w:rFonts w:ascii="Calibri" w:eastAsia="Times New Roman" w:hAnsi="Calibri" w:cs="Calibri"/>
                <w:color w:val="000000"/>
                <w:sz w:val="16"/>
                <w:szCs w:val="16"/>
                <w:lang w:eastAsia="pt-BR"/>
              </w:rPr>
              <w:t xml:space="preserve">  </w:t>
            </w:r>
            <w:hyperlink r:id="rId16" w:history="1">
              <w:r w:rsidR="00AA0F0D" w:rsidRPr="00F65DDF">
                <w:rPr>
                  <w:rStyle w:val="Hyperlink"/>
                  <w:rFonts w:ascii="Calibri" w:eastAsia="Times New Roman" w:hAnsi="Calibri" w:cs="Calibri"/>
                  <w:sz w:val="16"/>
                  <w:szCs w:val="16"/>
                  <w:lang w:eastAsia="pt-BR"/>
                </w:rPr>
                <w:t>https://www.</w:t>
              </w:r>
              <w:r w:rsidR="0061561D">
                <w:rPr>
                  <w:rStyle w:val="Hyperlink"/>
                  <w:rFonts w:ascii="Calibri" w:eastAsia="Times New Roman" w:hAnsi="Calibri" w:cs="Calibri"/>
                  <w:sz w:val="16"/>
                  <w:szCs w:val="16"/>
                  <w:lang w:eastAsia="pt-BR"/>
                </w:rPr>
                <w:t>Youtube</w:t>
              </w:r>
              <w:r w:rsidR="00AA0F0D" w:rsidRPr="00F65DDF">
                <w:rPr>
                  <w:rStyle w:val="Hyperlink"/>
                  <w:rFonts w:ascii="Calibri" w:eastAsia="Times New Roman" w:hAnsi="Calibri" w:cs="Calibri"/>
                  <w:sz w:val="16"/>
                  <w:szCs w:val="16"/>
                  <w:lang w:eastAsia="pt-BR"/>
                </w:rPr>
                <w:t>.com/watch?v=4wI-pKHoynk&amp;list=PLEo-D29sOgbk6VNlRdtAKtwqrDZUh_oEv&amp;index=7</w:t>
              </w:r>
            </w:hyperlink>
          </w:p>
          <w:p w14:paraId="3589BD71" w14:textId="304861ED" w:rsidR="00AA0F0D" w:rsidRPr="00A818B1" w:rsidRDefault="00AA0F0D" w:rsidP="00A818B1">
            <w:pPr>
              <w:spacing w:after="0" w:line="240" w:lineRule="auto"/>
              <w:rPr>
                <w:rFonts w:ascii="Calibri" w:eastAsia="Times New Roman" w:hAnsi="Calibri" w:cs="Calibri"/>
                <w:color w:val="000000"/>
                <w:sz w:val="16"/>
                <w:szCs w:val="16"/>
                <w:lang w:eastAsia="pt-BR"/>
              </w:rPr>
            </w:pPr>
          </w:p>
        </w:tc>
        <w:tc>
          <w:tcPr>
            <w:tcW w:w="1134" w:type="dxa"/>
            <w:tcBorders>
              <w:top w:val="nil"/>
              <w:left w:val="nil"/>
              <w:bottom w:val="single" w:sz="4" w:space="0" w:color="auto"/>
              <w:right w:val="single" w:sz="4" w:space="0" w:color="auto"/>
            </w:tcBorders>
            <w:shd w:val="clear" w:color="auto" w:fill="auto"/>
            <w:vAlign w:val="center"/>
            <w:hideMark/>
          </w:tcPr>
          <w:p w14:paraId="003564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3C9E68A" w14:textId="77777777" w:rsidTr="00AA0F0D">
        <w:trPr>
          <w:trHeight w:val="124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7FD9EA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5F3CF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músicas pedidas pelas crianças</w:t>
            </w:r>
          </w:p>
        </w:tc>
        <w:tc>
          <w:tcPr>
            <w:tcW w:w="3391" w:type="dxa"/>
            <w:tcBorders>
              <w:top w:val="nil"/>
              <w:left w:val="nil"/>
              <w:bottom w:val="single" w:sz="4" w:space="0" w:color="auto"/>
              <w:right w:val="single" w:sz="4" w:space="0" w:color="auto"/>
            </w:tcBorders>
            <w:shd w:val="clear" w:color="auto" w:fill="auto"/>
            <w:vAlign w:val="center"/>
            <w:hideMark/>
          </w:tcPr>
          <w:p w14:paraId="557DB38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 roda pedir de escolham músicas para serem cantadas. Executar essas músicas trabalhando o conteúdo ensinado na aula.</w:t>
            </w:r>
          </w:p>
        </w:tc>
        <w:tc>
          <w:tcPr>
            <w:tcW w:w="1067" w:type="dxa"/>
            <w:tcBorders>
              <w:top w:val="nil"/>
              <w:left w:val="nil"/>
              <w:bottom w:val="single" w:sz="4" w:space="0" w:color="auto"/>
              <w:right w:val="single" w:sz="4" w:space="0" w:color="auto"/>
            </w:tcBorders>
            <w:shd w:val="clear" w:color="auto" w:fill="auto"/>
            <w:vAlign w:val="center"/>
            <w:hideMark/>
          </w:tcPr>
          <w:p w14:paraId="525C63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o conteúdo aprendido e ir finalizando a aula</w:t>
            </w:r>
          </w:p>
        </w:tc>
        <w:tc>
          <w:tcPr>
            <w:tcW w:w="1265" w:type="dxa"/>
            <w:tcBorders>
              <w:top w:val="nil"/>
              <w:left w:val="nil"/>
              <w:bottom w:val="single" w:sz="4" w:space="0" w:color="auto"/>
              <w:right w:val="single" w:sz="4" w:space="0" w:color="auto"/>
            </w:tcBorders>
            <w:shd w:val="clear" w:color="auto" w:fill="auto"/>
            <w:vAlign w:val="center"/>
            <w:hideMark/>
          </w:tcPr>
          <w:p w14:paraId="3D5B9D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EAE829D" w14:textId="42C1E6D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66" w:type="dxa"/>
            <w:tcBorders>
              <w:top w:val="nil"/>
              <w:left w:val="nil"/>
              <w:bottom w:val="single" w:sz="4" w:space="0" w:color="auto"/>
              <w:right w:val="single" w:sz="4" w:space="0" w:color="auto"/>
            </w:tcBorders>
            <w:shd w:val="clear" w:color="auto" w:fill="auto"/>
            <w:noWrap/>
            <w:vAlign w:val="center"/>
            <w:hideMark/>
          </w:tcPr>
          <w:p w14:paraId="07D5B39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2C57EA7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Instrumento harmônico e voz</w:t>
            </w:r>
          </w:p>
        </w:tc>
      </w:tr>
      <w:tr w:rsidR="00A818B1" w:rsidRPr="00A818B1" w14:paraId="4B485536" w14:textId="77777777" w:rsidTr="00AA0F0D">
        <w:trPr>
          <w:trHeight w:val="147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339E0E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1A9CF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A8BECDF" w14:textId="685D31AC"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50B1DF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8AAA8E" w14:textId="1A468EC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BE1182" w14:textId="5BF7149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6B26EE2" w14:textId="1B14C84D"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654B8F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C2DF71C"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30F9DA0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BB9234B" w14:textId="77777777" w:rsidTr="00325A7D">
        <w:trPr>
          <w:trHeight w:val="1290"/>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0A6DF2B3" w14:textId="77777777" w:rsidR="00A818B1" w:rsidRPr="00D74028" w:rsidRDefault="00A818B1" w:rsidP="00A818B1">
            <w:pPr>
              <w:spacing w:after="0" w:line="240" w:lineRule="auto"/>
              <w:jc w:val="center"/>
              <w:rPr>
                <w:rFonts w:ascii="Calibri" w:eastAsia="Times New Roman" w:hAnsi="Calibri" w:cs="Calibri"/>
                <w:b/>
                <w:color w:val="000000"/>
                <w:sz w:val="16"/>
                <w:szCs w:val="16"/>
                <w:lang w:eastAsia="pt-BR"/>
              </w:rPr>
            </w:pPr>
            <w:r w:rsidRPr="00D74028">
              <w:rPr>
                <w:rFonts w:ascii="Calibri" w:eastAsia="Times New Roman" w:hAnsi="Calibri" w:cs="Calibri"/>
                <w:b/>
                <w:color w:val="000000"/>
                <w:szCs w:val="16"/>
                <w:lang w:eastAsia="pt-BR"/>
              </w:rPr>
              <w:t>5</w:t>
            </w:r>
          </w:p>
        </w:tc>
        <w:tc>
          <w:tcPr>
            <w:tcW w:w="1038" w:type="dxa"/>
            <w:tcBorders>
              <w:top w:val="nil"/>
              <w:left w:val="nil"/>
              <w:bottom w:val="single" w:sz="4" w:space="0" w:color="auto"/>
              <w:right w:val="single" w:sz="4" w:space="0" w:color="auto"/>
            </w:tcBorders>
            <w:shd w:val="clear" w:color="auto" w:fill="auto"/>
            <w:noWrap/>
            <w:vAlign w:val="center"/>
            <w:hideMark/>
          </w:tcPr>
          <w:p w14:paraId="370464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E90EB3A" w14:textId="536D4F02"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589CF0A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915A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173FA" w14:textId="1BF927BC"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07DB076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78B7BC2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51E0BEE" w14:textId="77777777" w:rsidTr="00325A7D">
        <w:trPr>
          <w:trHeight w:val="1440"/>
        </w:trPr>
        <w:tc>
          <w:tcPr>
            <w:tcW w:w="425" w:type="dxa"/>
            <w:vMerge/>
            <w:tcBorders>
              <w:top w:val="nil"/>
              <w:left w:val="single" w:sz="4" w:space="0" w:color="auto"/>
              <w:bottom w:val="single" w:sz="4" w:space="0" w:color="000000"/>
              <w:right w:val="single" w:sz="4" w:space="0" w:color="auto"/>
            </w:tcBorders>
            <w:vAlign w:val="center"/>
            <w:hideMark/>
          </w:tcPr>
          <w:p w14:paraId="488BBD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4010F9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Lento</w:t>
            </w:r>
          </w:p>
        </w:tc>
        <w:tc>
          <w:tcPr>
            <w:tcW w:w="3391" w:type="dxa"/>
            <w:tcBorders>
              <w:top w:val="nil"/>
              <w:left w:val="nil"/>
              <w:bottom w:val="single" w:sz="4" w:space="0" w:color="auto"/>
              <w:right w:val="single" w:sz="4" w:space="0" w:color="auto"/>
            </w:tcBorders>
            <w:shd w:val="clear" w:color="auto" w:fill="auto"/>
            <w:vAlign w:val="center"/>
            <w:hideMark/>
          </w:tcPr>
          <w:p w14:paraId="27C041C4" w14:textId="5115B9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Entregar um chocalho para cada criança e acompanhar o andamento da música </w:t>
            </w:r>
            <w:r w:rsidR="006A6BB4">
              <w:rPr>
                <w:rFonts w:ascii="Calibri" w:eastAsia="Times New Roman" w:hAnsi="Calibri" w:cs="Calibri"/>
                <w:color w:val="000000"/>
                <w:sz w:val="16"/>
                <w:szCs w:val="16"/>
                <w:lang w:eastAsia="pt-BR"/>
              </w:rPr>
              <w:t>utilizando-o</w:t>
            </w:r>
            <w:r w:rsidRPr="00A818B1">
              <w:rPr>
                <w:rFonts w:ascii="Calibri" w:eastAsia="Times New Roman" w:hAnsi="Calibri" w:cs="Calibri"/>
                <w:color w:val="000000"/>
                <w:sz w:val="16"/>
                <w:szCs w:val="16"/>
                <w:lang w:eastAsia="pt-BR"/>
              </w:rPr>
              <w:t>s. Colocar a música até o minuto 2:10. Música: Beethoven Moonlight Sonata 1º movimento</w:t>
            </w:r>
          </w:p>
        </w:tc>
        <w:tc>
          <w:tcPr>
            <w:tcW w:w="1067" w:type="dxa"/>
            <w:tcBorders>
              <w:top w:val="nil"/>
              <w:left w:val="nil"/>
              <w:bottom w:val="single" w:sz="4" w:space="0" w:color="auto"/>
              <w:right w:val="single" w:sz="4" w:space="0" w:color="auto"/>
            </w:tcBorders>
            <w:shd w:val="clear" w:color="auto" w:fill="auto"/>
            <w:vAlign w:val="center"/>
            <w:hideMark/>
          </w:tcPr>
          <w:p w14:paraId="15A7C63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lento e apreciação</w:t>
            </w:r>
          </w:p>
        </w:tc>
        <w:tc>
          <w:tcPr>
            <w:tcW w:w="1265" w:type="dxa"/>
            <w:tcBorders>
              <w:top w:val="nil"/>
              <w:left w:val="nil"/>
              <w:bottom w:val="single" w:sz="4" w:space="0" w:color="auto"/>
              <w:right w:val="single" w:sz="4" w:space="0" w:color="auto"/>
            </w:tcBorders>
            <w:shd w:val="clear" w:color="auto" w:fill="auto"/>
            <w:vAlign w:val="center"/>
            <w:hideMark/>
          </w:tcPr>
          <w:p w14:paraId="606CB0F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CD7395" w14:textId="52AD326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18D7E709" w14:textId="74356B73" w:rsidR="00A818B1" w:rsidRPr="00A818B1" w:rsidRDefault="003A17B5" w:rsidP="00A818B1">
            <w:pPr>
              <w:spacing w:after="0" w:line="240" w:lineRule="auto"/>
              <w:rPr>
                <w:rFonts w:ascii="Calibri" w:eastAsia="Times New Roman" w:hAnsi="Calibri" w:cs="Calibri"/>
                <w:color w:val="0563C1"/>
                <w:sz w:val="16"/>
                <w:szCs w:val="16"/>
                <w:u w:val="single"/>
                <w:lang w:eastAsia="pt-BR"/>
              </w:rPr>
            </w:pPr>
            <w:hyperlink r:id="rId17"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.com/watch?v=Ea8oX-A8swk</w:t>
              </w:r>
            </w:hyperlink>
          </w:p>
        </w:tc>
        <w:tc>
          <w:tcPr>
            <w:tcW w:w="1134" w:type="dxa"/>
            <w:tcBorders>
              <w:top w:val="nil"/>
              <w:left w:val="nil"/>
              <w:bottom w:val="single" w:sz="4" w:space="0" w:color="auto"/>
              <w:right w:val="single" w:sz="4" w:space="0" w:color="auto"/>
            </w:tcBorders>
            <w:shd w:val="clear" w:color="auto" w:fill="auto"/>
            <w:vAlign w:val="center"/>
            <w:hideMark/>
          </w:tcPr>
          <w:p w14:paraId="2DC6F7D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4A048E42"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CBC7E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6569A8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Andamento Rápido</w:t>
            </w:r>
          </w:p>
        </w:tc>
        <w:tc>
          <w:tcPr>
            <w:tcW w:w="3391" w:type="dxa"/>
            <w:tcBorders>
              <w:top w:val="nil"/>
              <w:left w:val="nil"/>
              <w:bottom w:val="single" w:sz="4" w:space="0" w:color="auto"/>
              <w:right w:val="single" w:sz="4" w:space="0" w:color="auto"/>
            </w:tcBorders>
            <w:shd w:val="clear" w:color="auto" w:fill="auto"/>
            <w:vAlign w:val="center"/>
            <w:hideMark/>
          </w:tcPr>
          <w:p w14:paraId="53734200" w14:textId="687468A8"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Entregar um chocalho para cada criança e acompanhar o and</w:t>
            </w:r>
            <w:r w:rsidR="006A6BB4">
              <w:rPr>
                <w:rFonts w:ascii="Calibri" w:eastAsia="Times New Roman" w:hAnsi="Calibri" w:cs="Calibri"/>
                <w:color w:val="000000"/>
                <w:sz w:val="16"/>
                <w:szCs w:val="16"/>
                <w:lang w:eastAsia="pt-BR"/>
              </w:rPr>
              <w:t>amento da música utilizando-os</w:t>
            </w:r>
            <w:r w:rsidRPr="00A818B1">
              <w:rPr>
                <w:rFonts w:ascii="Calibri" w:eastAsia="Times New Roman" w:hAnsi="Calibri" w:cs="Calibri"/>
                <w:color w:val="000000"/>
                <w:sz w:val="16"/>
                <w:szCs w:val="16"/>
                <w:lang w:eastAsia="pt-BR"/>
              </w:rPr>
              <w:t>. Colocar a música até o minuto 1:50. Música: Beethoven Moonlight Sonata 2º movimento</w:t>
            </w:r>
          </w:p>
        </w:tc>
        <w:tc>
          <w:tcPr>
            <w:tcW w:w="1067" w:type="dxa"/>
            <w:tcBorders>
              <w:top w:val="nil"/>
              <w:left w:val="nil"/>
              <w:bottom w:val="single" w:sz="4" w:space="0" w:color="auto"/>
              <w:right w:val="single" w:sz="4" w:space="0" w:color="auto"/>
            </w:tcBorders>
            <w:shd w:val="clear" w:color="auto" w:fill="auto"/>
            <w:vAlign w:val="center"/>
            <w:hideMark/>
          </w:tcPr>
          <w:p w14:paraId="07B7D7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andamento rápido e apreciação</w:t>
            </w:r>
          </w:p>
        </w:tc>
        <w:tc>
          <w:tcPr>
            <w:tcW w:w="1265" w:type="dxa"/>
            <w:tcBorders>
              <w:top w:val="nil"/>
              <w:left w:val="nil"/>
              <w:bottom w:val="single" w:sz="4" w:space="0" w:color="auto"/>
              <w:right w:val="single" w:sz="4" w:space="0" w:color="auto"/>
            </w:tcBorders>
            <w:shd w:val="clear" w:color="auto" w:fill="auto"/>
            <w:vAlign w:val="center"/>
            <w:hideMark/>
          </w:tcPr>
          <w:p w14:paraId="32DC2A0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3461DFF" w14:textId="2BFCC1BE"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73F9A157" w14:textId="71A13D4E" w:rsidR="00A818B1" w:rsidRPr="00A818B1" w:rsidRDefault="003A17B5" w:rsidP="00A818B1">
            <w:pPr>
              <w:spacing w:after="0" w:line="240" w:lineRule="auto"/>
              <w:rPr>
                <w:rFonts w:ascii="Calibri" w:eastAsia="Times New Roman" w:hAnsi="Calibri" w:cs="Calibri"/>
                <w:color w:val="0563C1"/>
                <w:sz w:val="16"/>
                <w:szCs w:val="16"/>
                <w:u w:val="single"/>
                <w:lang w:eastAsia="pt-BR"/>
              </w:rPr>
            </w:pPr>
            <w:hyperlink r:id="rId18" w:history="1">
              <w:r w:rsidR="00A818B1" w:rsidRPr="00A818B1">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A818B1" w:rsidRPr="00A818B1">
                <w:rPr>
                  <w:rFonts w:ascii="Calibri" w:eastAsia="Times New Roman" w:hAnsi="Calibri" w:cs="Calibri"/>
                  <w:color w:val="0563C1"/>
                  <w:sz w:val="16"/>
                  <w:szCs w:val="16"/>
                  <w:u w:val="single"/>
                  <w:lang w:eastAsia="pt-BR"/>
                </w:rPr>
                <w:t>.com/watch?v=zucBfXpCA6s</w:t>
              </w:r>
            </w:hyperlink>
          </w:p>
        </w:tc>
        <w:tc>
          <w:tcPr>
            <w:tcW w:w="1134" w:type="dxa"/>
            <w:tcBorders>
              <w:top w:val="nil"/>
              <w:left w:val="nil"/>
              <w:bottom w:val="single" w:sz="4" w:space="0" w:color="auto"/>
              <w:right w:val="single" w:sz="4" w:space="0" w:color="auto"/>
            </w:tcBorders>
            <w:shd w:val="clear" w:color="auto" w:fill="auto"/>
            <w:vAlign w:val="center"/>
            <w:hideMark/>
          </w:tcPr>
          <w:p w14:paraId="4AAF81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Chocalhos para cada criança, caixinha de som  </w:t>
            </w:r>
          </w:p>
        </w:tc>
      </w:tr>
      <w:tr w:rsidR="00A818B1" w:rsidRPr="00A818B1" w14:paraId="3CEAD6C6" w14:textId="77777777" w:rsidTr="00325A7D">
        <w:trPr>
          <w:trHeight w:val="900"/>
        </w:trPr>
        <w:tc>
          <w:tcPr>
            <w:tcW w:w="425" w:type="dxa"/>
            <w:vMerge/>
            <w:tcBorders>
              <w:top w:val="nil"/>
              <w:left w:val="single" w:sz="4" w:space="0" w:color="auto"/>
              <w:bottom w:val="single" w:sz="4" w:space="0" w:color="000000"/>
              <w:right w:val="single" w:sz="4" w:space="0" w:color="auto"/>
            </w:tcBorders>
            <w:vAlign w:val="center"/>
            <w:hideMark/>
          </w:tcPr>
          <w:p w14:paraId="2BD250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E5970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Variação de andamento</w:t>
            </w:r>
          </w:p>
        </w:tc>
        <w:tc>
          <w:tcPr>
            <w:tcW w:w="3391" w:type="dxa"/>
            <w:tcBorders>
              <w:top w:val="nil"/>
              <w:left w:val="nil"/>
              <w:bottom w:val="single" w:sz="4" w:space="0" w:color="auto"/>
              <w:right w:val="single" w:sz="4" w:space="0" w:color="auto"/>
            </w:tcBorders>
            <w:shd w:val="clear" w:color="auto" w:fill="auto"/>
            <w:vAlign w:val="center"/>
            <w:hideMark/>
          </w:tcPr>
          <w:p w14:paraId="084E6455" w14:textId="5349E05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em pé pedir que elas andem pela sala respeitando a velocidade do som que será tocado. Se o som for rápido elas deverão anda</w:t>
            </w:r>
            <w:r w:rsidR="00D74028">
              <w:rPr>
                <w:rFonts w:ascii="Calibri" w:eastAsia="Times New Roman" w:hAnsi="Calibri" w:cs="Calibri"/>
                <w:color w:val="000000"/>
                <w:sz w:val="16"/>
                <w:szCs w:val="16"/>
                <w:lang w:eastAsia="pt-BR"/>
              </w:rPr>
              <w:t>r</w:t>
            </w:r>
            <w:r w:rsidRPr="00A818B1">
              <w:rPr>
                <w:rFonts w:ascii="Calibri" w:eastAsia="Times New Roman" w:hAnsi="Calibri" w:cs="Calibri"/>
                <w:color w:val="000000"/>
                <w:sz w:val="16"/>
                <w:szCs w:val="16"/>
                <w:lang w:eastAsia="pt-BR"/>
              </w:rPr>
              <w:t xml:space="preserve"> rápido. Se o som for lento elas deverão andar bem devagar.</w:t>
            </w:r>
          </w:p>
        </w:tc>
        <w:tc>
          <w:tcPr>
            <w:tcW w:w="1067" w:type="dxa"/>
            <w:tcBorders>
              <w:top w:val="nil"/>
              <w:left w:val="nil"/>
              <w:bottom w:val="single" w:sz="4" w:space="0" w:color="auto"/>
              <w:right w:val="single" w:sz="4" w:space="0" w:color="auto"/>
            </w:tcBorders>
            <w:shd w:val="clear" w:color="auto" w:fill="auto"/>
            <w:vAlign w:val="center"/>
            <w:hideMark/>
          </w:tcPr>
          <w:p w14:paraId="426BCCB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Fixar variação de andamento</w:t>
            </w:r>
          </w:p>
        </w:tc>
        <w:tc>
          <w:tcPr>
            <w:tcW w:w="1265" w:type="dxa"/>
            <w:tcBorders>
              <w:top w:val="nil"/>
              <w:left w:val="nil"/>
              <w:bottom w:val="single" w:sz="4" w:space="0" w:color="auto"/>
              <w:right w:val="single" w:sz="4" w:space="0" w:color="auto"/>
            </w:tcBorders>
            <w:shd w:val="clear" w:color="auto" w:fill="auto"/>
            <w:vAlign w:val="center"/>
            <w:hideMark/>
          </w:tcPr>
          <w:p w14:paraId="3C9A9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1C3B15" w14:textId="0508B60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6013401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5D8E73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chocalho para o professor</w:t>
            </w:r>
          </w:p>
        </w:tc>
      </w:tr>
      <w:tr w:rsidR="00A818B1" w:rsidRPr="00A818B1" w14:paraId="3046D34E" w14:textId="77777777" w:rsidTr="00DD6C53">
        <w:trPr>
          <w:trHeight w:val="1515"/>
        </w:trPr>
        <w:tc>
          <w:tcPr>
            <w:tcW w:w="425" w:type="dxa"/>
            <w:vMerge/>
            <w:tcBorders>
              <w:top w:val="nil"/>
              <w:left w:val="single" w:sz="4" w:space="0" w:color="auto"/>
              <w:bottom w:val="single" w:sz="4" w:space="0" w:color="auto"/>
              <w:right w:val="single" w:sz="4" w:space="0" w:color="auto"/>
            </w:tcBorders>
            <w:vAlign w:val="center"/>
            <w:hideMark/>
          </w:tcPr>
          <w:p w14:paraId="183E366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5BB054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12C59304" w14:textId="04E8B06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0A5B2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2FB825DA" w14:textId="0DA8D0F3"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690D909" w14:textId="3D8C04A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3DE31AFE" w14:textId="123CB732"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C8F4B4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6C5328C" w14:textId="77777777" w:rsidTr="00D74028">
        <w:trPr>
          <w:trHeight w:val="300"/>
        </w:trPr>
        <w:tc>
          <w:tcPr>
            <w:tcW w:w="9816" w:type="dxa"/>
            <w:gridSpan w:val="8"/>
            <w:tcBorders>
              <w:top w:val="single" w:sz="4" w:space="0" w:color="auto"/>
              <w:right w:val="nil"/>
            </w:tcBorders>
            <w:shd w:val="clear" w:color="auto" w:fill="auto"/>
            <w:noWrap/>
            <w:vAlign w:val="center"/>
            <w:hideMark/>
          </w:tcPr>
          <w:p w14:paraId="2825373F"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668956CA" w14:textId="77777777" w:rsidTr="00D74028">
        <w:trPr>
          <w:trHeight w:val="151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4630E359" w14:textId="77777777" w:rsidR="00A818B1" w:rsidRPr="00D74028" w:rsidRDefault="00A818B1" w:rsidP="00A818B1">
            <w:pPr>
              <w:spacing w:after="0" w:line="240" w:lineRule="auto"/>
              <w:jc w:val="center"/>
              <w:rPr>
                <w:rFonts w:ascii="Calibri" w:eastAsia="Times New Roman" w:hAnsi="Calibri" w:cs="Calibri"/>
                <w:b/>
                <w:color w:val="000000"/>
                <w:sz w:val="16"/>
                <w:szCs w:val="16"/>
                <w:lang w:eastAsia="pt-BR"/>
              </w:rPr>
            </w:pPr>
            <w:r w:rsidRPr="00D74028">
              <w:rPr>
                <w:rFonts w:ascii="Calibri" w:eastAsia="Times New Roman" w:hAnsi="Calibri" w:cs="Calibri"/>
                <w:b/>
                <w:color w:val="000000"/>
                <w:szCs w:val="16"/>
                <w:lang w:eastAsia="pt-BR"/>
              </w:rPr>
              <w:lastRenderedPageBreak/>
              <w:t>6</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C8EB9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6A7EB453" w14:textId="0635128D" w:rsidR="00A818B1" w:rsidRPr="00A818B1" w:rsidRDefault="00CC51BC" w:rsidP="00D7402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19D8B31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295B322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FCFDF" w14:textId="0F08F74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4FF65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9B4C22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1197513" w14:textId="77777777" w:rsidTr="00D74028">
        <w:trPr>
          <w:trHeight w:val="2568"/>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3DD3708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391C4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Mágica</w:t>
            </w:r>
          </w:p>
        </w:tc>
        <w:tc>
          <w:tcPr>
            <w:tcW w:w="3391" w:type="dxa"/>
            <w:tcBorders>
              <w:top w:val="nil"/>
              <w:left w:val="nil"/>
              <w:bottom w:val="single" w:sz="4" w:space="0" w:color="auto"/>
              <w:right w:val="single" w:sz="4" w:space="0" w:color="auto"/>
            </w:tcBorders>
            <w:shd w:val="clear" w:color="auto" w:fill="auto"/>
            <w:vAlign w:val="center"/>
            <w:hideMark/>
          </w:tcPr>
          <w:p w14:paraId="3A198B6B" w14:textId="575D563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Organizar as crianças em um semicírculo de forma que elas não consigam ver o que está dentro da caixa. Apresentar cada instrumento </w:t>
            </w:r>
            <w:r w:rsidR="00D74028">
              <w:rPr>
                <w:rFonts w:ascii="Calibri" w:eastAsia="Times New Roman" w:hAnsi="Calibri" w:cs="Calibri"/>
                <w:color w:val="000000"/>
                <w:sz w:val="16"/>
                <w:szCs w:val="16"/>
                <w:lang w:eastAsia="pt-BR"/>
              </w:rPr>
              <w:t>para as crianças com muita calma</w:t>
            </w:r>
            <w:r w:rsidRPr="00A818B1">
              <w:rPr>
                <w:rFonts w:ascii="Calibri" w:eastAsia="Times New Roman" w:hAnsi="Calibri" w:cs="Calibri"/>
                <w:color w:val="000000"/>
                <w:sz w:val="16"/>
                <w:szCs w:val="16"/>
                <w:lang w:eastAsia="pt-BR"/>
              </w:rPr>
              <w:t>. Toque cada um para que elas assimilem o som do instrumento</w:t>
            </w:r>
            <w:r w:rsidR="00D74028">
              <w:rPr>
                <w:rFonts w:ascii="Calibri" w:eastAsia="Times New Roman" w:hAnsi="Calibri" w:cs="Calibri"/>
                <w:color w:val="000000"/>
                <w:sz w:val="16"/>
                <w:szCs w:val="16"/>
                <w:lang w:eastAsia="pt-BR"/>
              </w:rPr>
              <w:t>. R</w:t>
            </w:r>
            <w:r w:rsidRPr="00A818B1">
              <w:rPr>
                <w:rFonts w:ascii="Calibri" w:eastAsia="Times New Roman" w:hAnsi="Calibri" w:cs="Calibri"/>
                <w:color w:val="000000"/>
                <w:sz w:val="16"/>
                <w:szCs w:val="16"/>
                <w:lang w:eastAsia="pt-BR"/>
              </w:rPr>
              <w:t>epita com elas várias vezes o nome de cada um. Após essa etapa coloque os instrumentos dentro da caixa. Com a ta</w:t>
            </w:r>
            <w:r w:rsidR="00D74028">
              <w:rPr>
                <w:rFonts w:ascii="Calibri" w:eastAsia="Times New Roman" w:hAnsi="Calibri" w:cs="Calibri"/>
                <w:color w:val="000000"/>
                <w:sz w:val="16"/>
                <w:szCs w:val="16"/>
                <w:lang w:eastAsia="pt-BR"/>
              </w:rPr>
              <w:t>m</w:t>
            </w:r>
            <w:r w:rsidRPr="00A818B1">
              <w:rPr>
                <w:rFonts w:ascii="Calibri" w:eastAsia="Times New Roman" w:hAnsi="Calibri" w:cs="Calibri"/>
                <w:color w:val="000000"/>
                <w:sz w:val="16"/>
                <w:szCs w:val="16"/>
                <w:lang w:eastAsia="pt-BR"/>
              </w:rPr>
              <w:t>pa da caixa levantada tampando o conteúdo pegue um dos instrumentos e pergunte as crianças se elas lembram o nome dele. Faça isso com todos.</w:t>
            </w:r>
          </w:p>
        </w:tc>
        <w:tc>
          <w:tcPr>
            <w:tcW w:w="1067" w:type="dxa"/>
            <w:tcBorders>
              <w:top w:val="nil"/>
              <w:left w:val="nil"/>
              <w:bottom w:val="single" w:sz="4" w:space="0" w:color="auto"/>
              <w:right w:val="single" w:sz="4" w:space="0" w:color="auto"/>
            </w:tcBorders>
            <w:shd w:val="clear" w:color="auto" w:fill="auto"/>
            <w:vAlign w:val="center"/>
            <w:hideMark/>
          </w:tcPr>
          <w:p w14:paraId="01066A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timbres dos instrumentos, atenção e memória</w:t>
            </w:r>
          </w:p>
        </w:tc>
        <w:tc>
          <w:tcPr>
            <w:tcW w:w="1265" w:type="dxa"/>
            <w:tcBorders>
              <w:top w:val="nil"/>
              <w:left w:val="nil"/>
              <w:bottom w:val="single" w:sz="4" w:space="0" w:color="auto"/>
              <w:right w:val="single" w:sz="4" w:space="0" w:color="auto"/>
            </w:tcBorders>
            <w:shd w:val="clear" w:color="auto" w:fill="auto"/>
            <w:vAlign w:val="center"/>
            <w:hideMark/>
          </w:tcPr>
          <w:p w14:paraId="6E21464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92F688" w14:textId="0A75919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noWrap/>
            <w:vAlign w:val="center"/>
            <w:hideMark/>
          </w:tcPr>
          <w:p w14:paraId="5A0876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1B61392" w14:textId="38B0D331" w:rsidR="00A818B1" w:rsidRPr="00A818B1" w:rsidRDefault="00A818B1" w:rsidP="00D74028">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Caixa de papelão grande com t</w:t>
            </w:r>
            <w:r w:rsidR="00D74028">
              <w:rPr>
                <w:rFonts w:ascii="Calibri" w:eastAsia="Times New Roman" w:hAnsi="Calibri" w:cs="Calibri"/>
                <w:color w:val="000000"/>
                <w:sz w:val="16"/>
                <w:szCs w:val="16"/>
                <w:lang w:eastAsia="pt-BR"/>
              </w:rPr>
              <w:t>ampa e decorada. Instrumentos musicais como tambor pequeno, chocalho...</w:t>
            </w:r>
            <w:r w:rsidRPr="00A818B1">
              <w:rPr>
                <w:rFonts w:ascii="Calibri" w:eastAsia="Times New Roman" w:hAnsi="Calibri" w:cs="Calibri"/>
                <w:color w:val="000000"/>
                <w:sz w:val="16"/>
                <w:szCs w:val="16"/>
                <w:lang w:eastAsia="pt-BR"/>
              </w:rPr>
              <w:t xml:space="preserve"> </w:t>
            </w:r>
            <w:r w:rsidR="00D74028">
              <w:rPr>
                <w:rFonts w:ascii="Calibri" w:eastAsia="Times New Roman" w:hAnsi="Calibri" w:cs="Calibri"/>
                <w:color w:val="000000"/>
                <w:sz w:val="16"/>
                <w:szCs w:val="16"/>
                <w:lang w:eastAsia="pt-BR"/>
              </w:rPr>
              <w:t>Obs.: Utilize no mínimo 4 instrumentos diferentes.</w:t>
            </w:r>
          </w:p>
        </w:tc>
      </w:tr>
      <w:tr w:rsidR="00A818B1" w:rsidRPr="00A818B1" w14:paraId="795C2A9C" w14:textId="77777777" w:rsidTr="00D74028">
        <w:trPr>
          <w:trHeight w:val="112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18AD13C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2DB68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Exploração dos instrumentos</w:t>
            </w:r>
          </w:p>
        </w:tc>
        <w:tc>
          <w:tcPr>
            <w:tcW w:w="3391" w:type="dxa"/>
            <w:tcBorders>
              <w:top w:val="nil"/>
              <w:left w:val="nil"/>
              <w:bottom w:val="single" w:sz="4" w:space="0" w:color="auto"/>
              <w:right w:val="single" w:sz="4" w:space="0" w:color="auto"/>
            </w:tcBorders>
            <w:shd w:val="clear" w:color="auto" w:fill="auto"/>
            <w:vAlign w:val="center"/>
            <w:hideMark/>
          </w:tcPr>
          <w:p w14:paraId="7654D3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Deixe que as crianças explorem os instrumentos.</w:t>
            </w:r>
          </w:p>
        </w:tc>
        <w:tc>
          <w:tcPr>
            <w:tcW w:w="1067" w:type="dxa"/>
            <w:tcBorders>
              <w:top w:val="nil"/>
              <w:left w:val="nil"/>
              <w:bottom w:val="single" w:sz="4" w:space="0" w:color="auto"/>
              <w:right w:val="single" w:sz="4" w:space="0" w:color="auto"/>
            </w:tcBorders>
            <w:shd w:val="clear" w:color="auto" w:fill="auto"/>
            <w:vAlign w:val="center"/>
            <w:hideMark/>
          </w:tcPr>
          <w:p w14:paraId="2F4BE7B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1265" w:type="dxa"/>
            <w:tcBorders>
              <w:top w:val="nil"/>
              <w:left w:val="nil"/>
              <w:bottom w:val="single" w:sz="4" w:space="0" w:color="auto"/>
              <w:right w:val="single" w:sz="4" w:space="0" w:color="auto"/>
            </w:tcBorders>
            <w:shd w:val="clear" w:color="auto" w:fill="auto"/>
            <w:vAlign w:val="center"/>
            <w:hideMark/>
          </w:tcPr>
          <w:p w14:paraId="0E05C45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E49AABA" w14:textId="7F19E0B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noWrap/>
            <w:vAlign w:val="center"/>
            <w:hideMark/>
          </w:tcPr>
          <w:p w14:paraId="3B275DB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7043F00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Os instrumentos utilizados na atividade anterior.</w:t>
            </w:r>
          </w:p>
        </w:tc>
      </w:tr>
      <w:tr w:rsidR="00A818B1" w:rsidRPr="00A818B1" w14:paraId="6453AD9B" w14:textId="77777777" w:rsidTr="00D74028">
        <w:trPr>
          <w:trHeight w:val="90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5FDB9C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70D08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A021C06" w14:textId="202AF8BB"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DF9E26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56705E0A" w14:textId="533F21B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2FD49BCC" w14:textId="731D9E0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A69A5BF" w14:textId="575EEA33" w:rsidR="00A818B1" w:rsidRPr="00A818B1" w:rsidRDefault="00D74028"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20852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6EF9EA8"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793810F6"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202E7F49"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61A68572" w14:textId="77777777" w:rsidR="00A818B1" w:rsidRPr="0024577C" w:rsidRDefault="00A818B1" w:rsidP="00A818B1">
            <w:pPr>
              <w:spacing w:after="0" w:line="240" w:lineRule="auto"/>
              <w:jc w:val="center"/>
              <w:rPr>
                <w:rFonts w:ascii="Calibri" w:eastAsia="Times New Roman" w:hAnsi="Calibri" w:cs="Calibri"/>
                <w:b/>
                <w:color w:val="000000"/>
                <w:sz w:val="16"/>
                <w:szCs w:val="16"/>
                <w:lang w:eastAsia="pt-BR"/>
              </w:rPr>
            </w:pPr>
            <w:r w:rsidRPr="0024577C">
              <w:rPr>
                <w:rFonts w:ascii="Calibri" w:eastAsia="Times New Roman" w:hAnsi="Calibri" w:cs="Calibri"/>
                <w:b/>
                <w:color w:val="000000"/>
                <w:szCs w:val="16"/>
                <w:lang w:eastAsia="pt-BR"/>
              </w:rPr>
              <w:t>7</w:t>
            </w:r>
          </w:p>
        </w:tc>
        <w:tc>
          <w:tcPr>
            <w:tcW w:w="1038" w:type="dxa"/>
            <w:tcBorders>
              <w:top w:val="nil"/>
              <w:left w:val="nil"/>
              <w:bottom w:val="single" w:sz="4" w:space="0" w:color="auto"/>
              <w:right w:val="single" w:sz="4" w:space="0" w:color="auto"/>
            </w:tcBorders>
            <w:shd w:val="clear" w:color="auto" w:fill="auto"/>
            <w:noWrap/>
            <w:vAlign w:val="center"/>
            <w:hideMark/>
          </w:tcPr>
          <w:p w14:paraId="4C5A4E5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F7C36F9" w14:textId="7F8199E0"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1B55C0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43C12AF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49B1422" w14:textId="0FC2E132"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C604F9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5DA3BA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377EA9FD" w14:textId="77777777" w:rsidTr="00325A7D">
        <w:trPr>
          <w:trHeight w:val="1125"/>
        </w:trPr>
        <w:tc>
          <w:tcPr>
            <w:tcW w:w="425" w:type="dxa"/>
            <w:vMerge/>
            <w:tcBorders>
              <w:top w:val="nil"/>
              <w:left w:val="single" w:sz="4" w:space="0" w:color="auto"/>
              <w:bottom w:val="single" w:sz="4" w:space="0" w:color="000000"/>
              <w:right w:val="single" w:sz="4" w:space="0" w:color="auto"/>
            </w:tcBorders>
            <w:vAlign w:val="center"/>
            <w:hideMark/>
          </w:tcPr>
          <w:p w14:paraId="32D5C74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E4B75C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Sonorização do som da chuva</w:t>
            </w:r>
          </w:p>
        </w:tc>
        <w:tc>
          <w:tcPr>
            <w:tcW w:w="3391" w:type="dxa"/>
            <w:tcBorders>
              <w:top w:val="nil"/>
              <w:left w:val="nil"/>
              <w:bottom w:val="single" w:sz="4" w:space="0" w:color="auto"/>
              <w:right w:val="single" w:sz="4" w:space="0" w:color="auto"/>
            </w:tcBorders>
            <w:shd w:val="clear" w:color="auto" w:fill="auto"/>
            <w:vAlign w:val="center"/>
            <w:hideMark/>
          </w:tcPr>
          <w:p w14:paraId="3FF2B5A7" w14:textId="235FC234"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 as crianças sentadas em círculo. Contar a história da Dona Ara</w:t>
            </w:r>
            <w:r w:rsidR="00D74028">
              <w:rPr>
                <w:rFonts w:ascii="Calibri" w:eastAsia="Times New Roman" w:hAnsi="Calibri" w:cs="Calibri"/>
                <w:color w:val="000000"/>
                <w:sz w:val="16"/>
                <w:szCs w:val="16"/>
                <w:lang w:eastAsia="pt-BR"/>
              </w:rPr>
              <w:t>nha com sonorização</w:t>
            </w:r>
            <w:r w:rsidRPr="00A818B1">
              <w:rPr>
                <w:rFonts w:ascii="Calibri" w:eastAsia="Times New Roman" w:hAnsi="Calibri" w:cs="Calibri"/>
                <w:color w:val="000000"/>
                <w:sz w:val="16"/>
                <w:szCs w:val="16"/>
                <w:lang w:eastAsia="pt-BR"/>
              </w:rPr>
              <w:t>. A história pode e deve ser aprimorada para enriquecer a aula.</w:t>
            </w:r>
          </w:p>
        </w:tc>
        <w:tc>
          <w:tcPr>
            <w:tcW w:w="1067" w:type="dxa"/>
            <w:tcBorders>
              <w:top w:val="nil"/>
              <w:left w:val="nil"/>
              <w:bottom w:val="single" w:sz="4" w:space="0" w:color="auto"/>
              <w:right w:val="single" w:sz="4" w:space="0" w:color="auto"/>
            </w:tcBorders>
            <w:shd w:val="clear" w:color="auto" w:fill="auto"/>
            <w:vAlign w:val="center"/>
            <w:hideMark/>
          </w:tcPr>
          <w:p w14:paraId="5D2F97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variação de intensidade</w:t>
            </w:r>
          </w:p>
        </w:tc>
        <w:tc>
          <w:tcPr>
            <w:tcW w:w="1265" w:type="dxa"/>
            <w:tcBorders>
              <w:top w:val="nil"/>
              <w:left w:val="nil"/>
              <w:bottom w:val="single" w:sz="4" w:space="0" w:color="auto"/>
              <w:right w:val="single" w:sz="4" w:space="0" w:color="auto"/>
            </w:tcBorders>
            <w:shd w:val="clear" w:color="auto" w:fill="auto"/>
            <w:vAlign w:val="center"/>
            <w:hideMark/>
          </w:tcPr>
          <w:p w14:paraId="05CFBB5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D537EB5" w14:textId="4A8CEF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730A7C4" w14:textId="5AB7307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2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00A0E50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um par de clavas para cada criança</w:t>
            </w:r>
          </w:p>
        </w:tc>
      </w:tr>
      <w:tr w:rsidR="00A818B1" w:rsidRPr="00A818B1" w14:paraId="662BDCC1" w14:textId="77777777" w:rsidTr="00325A7D">
        <w:trPr>
          <w:trHeight w:val="1650"/>
        </w:trPr>
        <w:tc>
          <w:tcPr>
            <w:tcW w:w="425" w:type="dxa"/>
            <w:vMerge/>
            <w:tcBorders>
              <w:top w:val="nil"/>
              <w:left w:val="single" w:sz="4" w:space="0" w:color="auto"/>
              <w:bottom w:val="single" w:sz="4" w:space="0" w:color="000000"/>
              <w:right w:val="single" w:sz="4" w:space="0" w:color="auto"/>
            </w:tcBorders>
            <w:vAlign w:val="center"/>
            <w:hideMark/>
          </w:tcPr>
          <w:p w14:paraId="114C191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F6B65E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Hip Hop</w:t>
            </w:r>
          </w:p>
        </w:tc>
        <w:tc>
          <w:tcPr>
            <w:tcW w:w="3391" w:type="dxa"/>
            <w:tcBorders>
              <w:top w:val="nil"/>
              <w:left w:val="nil"/>
              <w:bottom w:val="single" w:sz="4" w:space="0" w:color="auto"/>
              <w:right w:val="single" w:sz="4" w:space="0" w:color="auto"/>
            </w:tcBorders>
            <w:shd w:val="clear" w:color="auto" w:fill="auto"/>
            <w:vAlign w:val="center"/>
            <w:hideMark/>
          </w:tcPr>
          <w:p w14:paraId="4631A4B0" w14:textId="436377B1" w:rsidR="00A818B1" w:rsidRPr="00A818B1" w:rsidRDefault="00F17A05"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Aproveitando que as crianças já estão sentadas distribua as clavas. Ao comando H</w:t>
            </w:r>
            <w:r w:rsidR="00A818B1" w:rsidRPr="00A818B1">
              <w:rPr>
                <w:rFonts w:ascii="Calibri" w:eastAsia="Times New Roman" w:hAnsi="Calibri" w:cs="Calibri"/>
                <w:color w:val="000000"/>
                <w:sz w:val="16"/>
                <w:szCs w:val="16"/>
                <w:lang w:eastAsia="pt-BR"/>
              </w:rPr>
              <w:t>ip!, bater as clavas imediatamente no chão (como baque</w:t>
            </w:r>
            <w:r>
              <w:rPr>
                <w:rFonts w:ascii="Calibri" w:eastAsia="Times New Roman" w:hAnsi="Calibri" w:cs="Calibri"/>
                <w:color w:val="000000"/>
                <w:sz w:val="16"/>
                <w:szCs w:val="16"/>
                <w:lang w:eastAsia="pt-BR"/>
              </w:rPr>
              <w:t>tas em um tambor). Ao comando Ho</w:t>
            </w:r>
            <w:r w:rsidR="00A818B1" w:rsidRPr="00A818B1">
              <w:rPr>
                <w:rFonts w:ascii="Calibri" w:eastAsia="Times New Roman" w:hAnsi="Calibri" w:cs="Calibri"/>
                <w:color w:val="000000"/>
                <w:sz w:val="16"/>
                <w:szCs w:val="16"/>
                <w:lang w:eastAsia="pt-BR"/>
              </w:rPr>
              <w:t>p</w:t>
            </w:r>
            <w:r>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 interromper imediatamente os batimentos (não poderá “sobrar” nenhum som). C</w:t>
            </w:r>
            <w:r w:rsidR="000F1A86">
              <w:rPr>
                <w:rFonts w:ascii="Calibri" w:eastAsia="Times New Roman" w:hAnsi="Calibri" w:cs="Calibri"/>
                <w:color w:val="000000"/>
                <w:sz w:val="16"/>
                <w:szCs w:val="16"/>
                <w:lang w:eastAsia="pt-BR"/>
              </w:rPr>
              <w:t>omo na brincadeira “Morto-Vivo”</w:t>
            </w:r>
            <w:r w:rsidR="00A818B1" w:rsidRPr="00A818B1">
              <w:rPr>
                <w:rFonts w:ascii="Calibri" w:eastAsia="Times New Roman" w:hAnsi="Calibri" w:cs="Calibri"/>
                <w:color w:val="000000"/>
                <w:sz w:val="16"/>
                <w:szCs w:val="16"/>
                <w:lang w:eastAsia="pt-BR"/>
              </w:rPr>
              <w:t xml:space="preserve"> testar a atenção e o reflexo dos participantes</w:t>
            </w:r>
            <w:r w:rsidR="000F1A86">
              <w:rPr>
                <w:rFonts w:ascii="Calibri" w:eastAsia="Times New Roman" w:hAnsi="Calibri" w:cs="Calibri"/>
                <w:color w:val="000000"/>
                <w:sz w:val="16"/>
                <w:szCs w:val="16"/>
                <w:lang w:eastAsia="pt-BR"/>
              </w:rPr>
              <w:t>,</w:t>
            </w:r>
            <w:r w:rsidR="00A818B1" w:rsidRPr="00A818B1">
              <w:rPr>
                <w:rFonts w:ascii="Calibri" w:eastAsia="Times New Roman" w:hAnsi="Calibri" w:cs="Calibri"/>
                <w:color w:val="000000"/>
                <w:sz w:val="16"/>
                <w:szCs w:val="16"/>
                <w:lang w:eastAsia="pt-BR"/>
              </w:rPr>
              <w:t xml:space="preserve"> variando os comandos. Passar o comando para os alunos incentivando a energia necessária ao impulso rítmico, tanto no sentido vocal (comando a ser dado), quanto na reação corpórea ao comando.</w:t>
            </w:r>
          </w:p>
        </w:tc>
        <w:tc>
          <w:tcPr>
            <w:tcW w:w="1067" w:type="dxa"/>
            <w:tcBorders>
              <w:top w:val="nil"/>
              <w:left w:val="nil"/>
              <w:bottom w:val="single" w:sz="4" w:space="0" w:color="auto"/>
              <w:right w:val="single" w:sz="4" w:space="0" w:color="auto"/>
            </w:tcBorders>
            <w:shd w:val="clear" w:color="auto" w:fill="auto"/>
            <w:vAlign w:val="center"/>
            <w:hideMark/>
          </w:tcPr>
          <w:p w14:paraId="7987D63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atenção</w:t>
            </w:r>
          </w:p>
        </w:tc>
        <w:tc>
          <w:tcPr>
            <w:tcW w:w="1265" w:type="dxa"/>
            <w:tcBorders>
              <w:top w:val="nil"/>
              <w:left w:val="nil"/>
              <w:bottom w:val="single" w:sz="4" w:space="0" w:color="auto"/>
              <w:right w:val="single" w:sz="4" w:space="0" w:color="auto"/>
            </w:tcBorders>
            <w:shd w:val="clear" w:color="auto" w:fill="auto"/>
            <w:vAlign w:val="center"/>
            <w:hideMark/>
          </w:tcPr>
          <w:p w14:paraId="6B32EE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BEEC6D8" w14:textId="1D2F0BAD"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w:t>
            </w:r>
            <w:r w:rsidR="00F17A05">
              <w:rPr>
                <w:rFonts w:ascii="Calibri" w:eastAsia="Times New Roman" w:hAnsi="Calibri" w:cs="Calibri"/>
                <w:color w:val="000000"/>
                <w:sz w:val="16"/>
                <w:szCs w:val="16"/>
                <w:lang w:eastAsia="pt-BR"/>
              </w:rPr>
              <w:t>’</w:t>
            </w:r>
          </w:p>
        </w:tc>
        <w:tc>
          <w:tcPr>
            <w:tcW w:w="1066" w:type="dxa"/>
            <w:tcBorders>
              <w:top w:val="nil"/>
              <w:left w:val="nil"/>
              <w:bottom w:val="single" w:sz="4" w:space="0" w:color="auto"/>
              <w:right w:val="single" w:sz="4" w:space="0" w:color="auto"/>
            </w:tcBorders>
            <w:shd w:val="clear" w:color="auto" w:fill="auto"/>
            <w:vAlign w:val="center"/>
            <w:hideMark/>
          </w:tcPr>
          <w:p w14:paraId="324EFF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1BA6B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Um par de clavas para cada criança</w:t>
            </w:r>
          </w:p>
        </w:tc>
      </w:tr>
      <w:tr w:rsidR="00A818B1" w:rsidRPr="00A818B1" w14:paraId="3E09A29A" w14:textId="77777777" w:rsidTr="0024577C">
        <w:trPr>
          <w:trHeight w:val="1440"/>
        </w:trPr>
        <w:tc>
          <w:tcPr>
            <w:tcW w:w="425" w:type="dxa"/>
            <w:vMerge/>
            <w:tcBorders>
              <w:top w:val="nil"/>
              <w:left w:val="single" w:sz="4" w:space="0" w:color="auto"/>
              <w:bottom w:val="single" w:sz="4" w:space="0" w:color="auto"/>
              <w:right w:val="single" w:sz="4" w:space="0" w:color="auto"/>
            </w:tcBorders>
            <w:vAlign w:val="center"/>
            <w:hideMark/>
          </w:tcPr>
          <w:p w14:paraId="3BC0C9B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E06E65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19BE88CB" w14:textId="0A34D82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D92A5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DEF329D" w14:textId="7B8D796B"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C759105" w14:textId="101382A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65493A71" w14:textId="417D0660"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4553E1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D2B74B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12AFCBD5"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3F9C7A88" w14:textId="77777777" w:rsidTr="0024577C">
        <w:trPr>
          <w:trHeight w:val="1395"/>
        </w:trPr>
        <w:tc>
          <w:tcPr>
            <w:tcW w:w="425" w:type="dxa"/>
            <w:vMerge w:val="restart"/>
            <w:tcBorders>
              <w:top w:val="single" w:sz="4" w:space="0" w:color="auto"/>
              <w:left w:val="single" w:sz="4" w:space="0" w:color="auto"/>
              <w:bottom w:val="nil"/>
              <w:right w:val="single" w:sz="4" w:space="0" w:color="auto"/>
            </w:tcBorders>
            <w:shd w:val="clear" w:color="000000" w:fill="FFC9C9"/>
            <w:noWrap/>
            <w:vAlign w:val="center"/>
            <w:hideMark/>
          </w:tcPr>
          <w:p w14:paraId="072924CA" w14:textId="77777777" w:rsidR="00A818B1" w:rsidRPr="0024577C" w:rsidRDefault="00A818B1" w:rsidP="00A818B1">
            <w:pPr>
              <w:spacing w:after="0" w:line="240" w:lineRule="auto"/>
              <w:jc w:val="center"/>
              <w:rPr>
                <w:rFonts w:ascii="Calibri" w:eastAsia="Times New Roman" w:hAnsi="Calibri" w:cs="Calibri"/>
                <w:b/>
                <w:color w:val="000000"/>
                <w:sz w:val="16"/>
                <w:szCs w:val="16"/>
                <w:lang w:eastAsia="pt-BR"/>
              </w:rPr>
            </w:pPr>
            <w:r w:rsidRPr="0024577C">
              <w:rPr>
                <w:rFonts w:ascii="Calibri" w:eastAsia="Times New Roman" w:hAnsi="Calibri" w:cs="Calibri"/>
                <w:b/>
                <w:color w:val="000000"/>
                <w:szCs w:val="16"/>
                <w:lang w:eastAsia="pt-BR"/>
              </w:rPr>
              <w:lastRenderedPageBreak/>
              <w:t>8</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5075158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36C89698" w14:textId="53756E1A"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8460CE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426AB36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1271E91D" w14:textId="1353538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3708BDD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65671BA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20F0358" w14:textId="77777777" w:rsidTr="00325A7D">
        <w:trPr>
          <w:trHeight w:val="2610"/>
        </w:trPr>
        <w:tc>
          <w:tcPr>
            <w:tcW w:w="425" w:type="dxa"/>
            <w:vMerge/>
            <w:tcBorders>
              <w:top w:val="nil"/>
              <w:left w:val="single" w:sz="4" w:space="0" w:color="auto"/>
              <w:bottom w:val="nil"/>
              <w:right w:val="single" w:sz="4" w:space="0" w:color="auto"/>
            </w:tcBorders>
            <w:vAlign w:val="center"/>
            <w:hideMark/>
          </w:tcPr>
          <w:p w14:paraId="71159B5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F4E33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Caminhada Auditiva Schafer</w:t>
            </w:r>
          </w:p>
        </w:tc>
        <w:tc>
          <w:tcPr>
            <w:tcW w:w="3391" w:type="dxa"/>
            <w:tcBorders>
              <w:top w:val="nil"/>
              <w:left w:val="nil"/>
              <w:bottom w:val="single" w:sz="4" w:space="0" w:color="auto"/>
              <w:right w:val="single" w:sz="4" w:space="0" w:color="auto"/>
            </w:tcBorders>
            <w:shd w:val="clear" w:color="auto" w:fill="auto"/>
            <w:vAlign w:val="center"/>
            <w:hideMark/>
          </w:tcPr>
          <w:p w14:paraId="21BEB9EF" w14:textId="20F1C62F" w:rsidR="00A818B1" w:rsidRPr="00A818B1" w:rsidRDefault="00A818B1" w:rsidP="00E7740F">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etc); sons humanos (vozes, passos, respiração, canto, etc) e sons de objetos e máquinas (ar condicionado, impressora, telefone, porta etc).</w:t>
            </w:r>
          </w:p>
        </w:tc>
        <w:tc>
          <w:tcPr>
            <w:tcW w:w="1067" w:type="dxa"/>
            <w:tcBorders>
              <w:top w:val="nil"/>
              <w:left w:val="nil"/>
              <w:bottom w:val="single" w:sz="4" w:space="0" w:color="auto"/>
              <w:right w:val="single" w:sz="4" w:space="0" w:color="auto"/>
            </w:tcBorders>
            <w:shd w:val="clear" w:color="auto" w:fill="auto"/>
            <w:vAlign w:val="center"/>
            <w:hideMark/>
          </w:tcPr>
          <w:p w14:paraId="2CEFDBB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a escuta </w:t>
            </w:r>
          </w:p>
        </w:tc>
        <w:tc>
          <w:tcPr>
            <w:tcW w:w="1265" w:type="dxa"/>
            <w:tcBorders>
              <w:top w:val="nil"/>
              <w:left w:val="nil"/>
              <w:bottom w:val="single" w:sz="4" w:space="0" w:color="auto"/>
              <w:right w:val="single" w:sz="4" w:space="0" w:color="auto"/>
            </w:tcBorders>
            <w:shd w:val="clear" w:color="auto" w:fill="auto"/>
            <w:vAlign w:val="center"/>
            <w:hideMark/>
          </w:tcPr>
          <w:p w14:paraId="08CBF54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38DBF26" w14:textId="19AB330E"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3FEACF2D" w14:textId="3717478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6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E1AB7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Ambiente da escola para poder explorar</w:t>
            </w:r>
          </w:p>
        </w:tc>
      </w:tr>
      <w:tr w:rsidR="00A818B1" w:rsidRPr="00A818B1" w14:paraId="4E72D6F2" w14:textId="77777777" w:rsidTr="00325A7D">
        <w:trPr>
          <w:trHeight w:val="1620"/>
        </w:trPr>
        <w:tc>
          <w:tcPr>
            <w:tcW w:w="425" w:type="dxa"/>
            <w:vMerge/>
            <w:tcBorders>
              <w:top w:val="nil"/>
              <w:left w:val="single" w:sz="4" w:space="0" w:color="auto"/>
              <w:bottom w:val="nil"/>
              <w:right w:val="single" w:sz="4" w:space="0" w:color="auto"/>
            </w:tcBorders>
            <w:vAlign w:val="center"/>
            <w:hideMark/>
          </w:tcPr>
          <w:p w14:paraId="250037A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642F6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27C4B0D" w14:textId="6D1E50F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555825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31A2F83D" w14:textId="7D752694"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41A0F1B" w14:textId="10E85814"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06C25B93" w14:textId="17F17A8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693FC4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0EA479D"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26ACDEC1"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5FBF883E"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46CA2009" w14:textId="77777777" w:rsidR="00A818B1" w:rsidRPr="0024577C" w:rsidRDefault="00A818B1" w:rsidP="00A818B1">
            <w:pPr>
              <w:spacing w:after="0" w:line="240" w:lineRule="auto"/>
              <w:jc w:val="center"/>
              <w:rPr>
                <w:rFonts w:ascii="Calibri" w:eastAsia="Times New Roman" w:hAnsi="Calibri" w:cs="Calibri"/>
                <w:b/>
                <w:color w:val="000000"/>
                <w:sz w:val="16"/>
                <w:szCs w:val="16"/>
                <w:lang w:eastAsia="pt-BR"/>
              </w:rPr>
            </w:pPr>
            <w:r w:rsidRPr="0024577C">
              <w:rPr>
                <w:rFonts w:ascii="Calibri" w:eastAsia="Times New Roman" w:hAnsi="Calibri" w:cs="Calibri"/>
                <w:b/>
                <w:color w:val="000000"/>
                <w:szCs w:val="16"/>
                <w:lang w:eastAsia="pt-BR"/>
              </w:rPr>
              <w:t>9</w:t>
            </w:r>
          </w:p>
        </w:tc>
        <w:tc>
          <w:tcPr>
            <w:tcW w:w="1038" w:type="dxa"/>
            <w:tcBorders>
              <w:top w:val="nil"/>
              <w:left w:val="nil"/>
              <w:bottom w:val="single" w:sz="4" w:space="0" w:color="auto"/>
              <w:right w:val="single" w:sz="4" w:space="0" w:color="auto"/>
            </w:tcBorders>
            <w:shd w:val="clear" w:color="auto" w:fill="auto"/>
            <w:noWrap/>
            <w:vAlign w:val="center"/>
            <w:hideMark/>
          </w:tcPr>
          <w:p w14:paraId="533BD67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39A00506" w14:textId="39521349"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4AED96F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17C4544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E1C829" w14:textId="3D776EFB"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C8B8B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nil"/>
              <w:left w:val="nil"/>
              <w:bottom w:val="single" w:sz="4" w:space="0" w:color="auto"/>
              <w:right w:val="single" w:sz="4" w:space="0" w:color="auto"/>
            </w:tcBorders>
            <w:shd w:val="clear" w:color="auto" w:fill="auto"/>
            <w:vAlign w:val="center"/>
            <w:hideMark/>
          </w:tcPr>
          <w:p w14:paraId="08632C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5DDF5CAA" w14:textId="77777777" w:rsidTr="00325A7D">
        <w:trPr>
          <w:trHeight w:val="420"/>
        </w:trPr>
        <w:tc>
          <w:tcPr>
            <w:tcW w:w="425" w:type="dxa"/>
            <w:vMerge/>
            <w:tcBorders>
              <w:top w:val="nil"/>
              <w:left w:val="single" w:sz="4" w:space="0" w:color="auto"/>
              <w:bottom w:val="single" w:sz="4" w:space="0" w:color="000000"/>
              <w:right w:val="single" w:sz="4" w:space="0" w:color="auto"/>
            </w:tcBorders>
            <w:vAlign w:val="center"/>
            <w:hideMark/>
          </w:tcPr>
          <w:p w14:paraId="51DA8D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4883FA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3391" w:type="dxa"/>
            <w:tcBorders>
              <w:top w:val="nil"/>
              <w:left w:val="nil"/>
              <w:bottom w:val="single" w:sz="4" w:space="0" w:color="auto"/>
              <w:right w:val="single" w:sz="4" w:space="0" w:color="auto"/>
            </w:tcBorders>
            <w:shd w:val="clear" w:color="auto" w:fill="auto"/>
            <w:vAlign w:val="center"/>
            <w:hideMark/>
          </w:tcPr>
          <w:p w14:paraId="0A371A9A" w14:textId="3CA15AE3"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 círculo com as crianças em pé. Pergunte para elas se conhecem os sons do mar e peça para que elas façam os sons</w:t>
            </w:r>
            <w:r w:rsidR="001776FE">
              <w:rPr>
                <w:rFonts w:ascii="Calibri" w:eastAsia="Times New Roman" w:hAnsi="Calibri" w:cs="Calibri"/>
                <w:color w:val="000000"/>
                <w:sz w:val="16"/>
                <w:szCs w:val="16"/>
                <w:lang w:eastAsia="pt-BR"/>
              </w:rPr>
              <w:t xml:space="preserve"> que conheçam. Deixe-as</w:t>
            </w:r>
            <w:r w:rsidRPr="00A818B1">
              <w:rPr>
                <w:rFonts w:ascii="Calibri" w:eastAsia="Times New Roman" w:hAnsi="Calibri" w:cs="Calibri"/>
                <w:color w:val="000000"/>
                <w:sz w:val="16"/>
                <w:szCs w:val="16"/>
                <w:lang w:eastAsia="pt-BR"/>
              </w:rPr>
              <w:t xml:space="preserve"> livres para fazerem os s</w:t>
            </w:r>
            <w:r w:rsidR="0024577C">
              <w:rPr>
                <w:rFonts w:ascii="Calibri" w:eastAsia="Times New Roman" w:hAnsi="Calibri" w:cs="Calibri"/>
                <w:color w:val="000000"/>
                <w:sz w:val="16"/>
                <w:szCs w:val="16"/>
                <w:lang w:eastAsia="pt-BR"/>
              </w:rPr>
              <w:t>ons do mar da forma que quiserem</w:t>
            </w:r>
            <w:r w:rsidRPr="00A818B1">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Sonoarte</w:t>
            </w:r>
            <w:r w:rsidR="0024577C">
              <w:rPr>
                <w:rFonts w:ascii="Calibri" w:eastAsia="Times New Roman" w:hAnsi="Calibri" w:cs="Calibri"/>
                <w:color w:val="000000"/>
                <w:sz w:val="16"/>
                <w:szCs w:val="16"/>
                <w:lang w:eastAsia="pt-BR"/>
              </w:rPr>
              <w:t xml:space="preserve"> fazendo os comandos da </w:t>
            </w:r>
            <w:r w:rsidRPr="00A818B1">
              <w:rPr>
                <w:rFonts w:ascii="Calibri" w:eastAsia="Times New Roman" w:hAnsi="Calibri" w:cs="Calibri"/>
                <w:color w:val="000000"/>
                <w:sz w:val="16"/>
                <w:szCs w:val="16"/>
                <w:lang w:eastAsia="pt-BR"/>
              </w:rPr>
              <w:t>junto com as crianças.</w:t>
            </w:r>
          </w:p>
        </w:tc>
        <w:tc>
          <w:tcPr>
            <w:tcW w:w="1067" w:type="dxa"/>
            <w:tcBorders>
              <w:top w:val="nil"/>
              <w:left w:val="nil"/>
              <w:bottom w:val="single" w:sz="4" w:space="0" w:color="auto"/>
              <w:right w:val="single" w:sz="4" w:space="0" w:color="auto"/>
            </w:tcBorders>
            <w:shd w:val="clear" w:color="auto" w:fill="auto"/>
            <w:vAlign w:val="center"/>
            <w:hideMark/>
          </w:tcPr>
          <w:p w14:paraId="7F0435A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os sons do mar</w:t>
            </w:r>
          </w:p>
        </w:tc>
        <w:tc>
          <w:tcPr>
            <w:tcW w:w="1265" w:type="dxa"/>
            <w:tcBorders>
              <w:top w:val="nil"/>
              <w:left w:val="nil"/>
              <w:bottom w:val="single" w:sz="4" w:space="0" w:color="auto"/>
              <w:right w:val="single" w:sz="4" w:space="0" w:color="auto"/>
            </w:tcBorders>
            <w:shd w:val="clear" w:color="auto" w:fill="auto"/>
            <w:vAlign w:val="center"/>
            <w:hideMark/>
          </w:tcPr>
          <w:p w14:paraId="5F8BFC5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85DB024" w14:textId="30CA222A"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66" w:type="dxa"/>
            <w:tcBorders>
              <w:top w:val="nil"/>
              <w:left w:val="nil"/>
              <w:bottom w:val="single" w:sz="4" w:space="0" w:color="auto"/>
              <w:right w:val="single" w:sz="4" w:space="0" w:color="auto"/>
            </w:tcBorders>
            <w:shd w:val="clear" w:color="auto" w:fill="auto"/>
            <w:vAlign w:val="center"/>
            <w:hideMark/>
          </w:tcPr>
          <w:p w14:paraId="5D3B109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Sons do Mar</w:t>
            </w:r>
          </w:p>
        </w:tc>
        <w:tc>
          <w:tcPr>
            <w:tcW w:w="1134" w:type="dxa"/>
            <w:tcBorders>
              <w:top w:val="nil"/>
              <w:left w:val="nil"/>
              <w:bottom w:val="single" w:sz="4" w:space="0" w:color="auto"/>
              <w:right w:val="single" w:sz="4" w:space="0" w:color="auto"/>
            </w:tcBorders>
            <w:shd w:val="clear" w:color="auto" w:fill="auto"/>
            <w:vAlign w:val="center"/>
            <w:hideMark/>
          </w:tcPr>
          <w:p w14:paraId="3DF7936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instrumento harmônico ou de percussão ou uma caixinha de som.</w:t>
            </w:r>
          </w:p>
        </w:tc>
      </w:tr>
      <w:tr w:rsidR="00A818B1" w:rsidRPr="00A818B1" w14:paraId="49DAB9BA" w14:textId="77777777" w:rsidTr="00325A7D">
        <w:trPr>
          <w:trHeight w:val="1860"/>
        </w:trPr>
        <w:tc>
          <w:tcPr>
            <w:tcW w:w="425" w:type="dxa"/>
            <w:vMerge/>
            <w:tcBorders>
              <w:top w:val="nil"/>
              <w:left w:val="single" w:sz="4" w:space="0" w:color="auto"/>
              <w:bottom w:val="single" w:sz="4" w:space="0" w:color="000000"/>
              <w:right w:val="single" w:sz="4" w:space="0" w:color="auto"/>
            </w:tcBorders>
            <w:vAlign w:val="center"/>
            <w:hideMark/>
          </w:tcPr>
          <w:p w14:paraId="5CF2DC1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BF1711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288D1F75" w14:textId="443765CD"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Com as crianças ainda em</w:t>
            </w:r>
            <w:r w:rsidR="0024577C">
              <w:rPr>
                <w:rFonts w:ascii="Calibri" w:eastAsia="Times New Roman" w:hAnsi="Calibri" w:cs="Calibri"/>
                <w:color w:val="000000"/>
                <w:sz w:val="16"/>
                <w:szCs w:val="16"/>
                <w:lang w:eastAsia="pt-BR"/>
              </w:rPr>
              <w:t xml:space="preserve"> roda</w:t>
            </w:r>
            <w:r w:rsidRPr="00A818B1">
              <w:rPr>
                <w:rFonts w:ascii="Calibri" w:eastAsia="Times New Roman" w:hAnsi="Calibri" w:cs="Calibri"/>
                <w:color w:val="000000"/>
                <w:sz w:val="16"/>
                <w:szCs w:val="16"/>
                <w:lang w:eastAsia="pt-BR"/>
              </w:rPr>
              <w:t xml:space="preserve"> conte a história do João. Depois da história coloque o pano grande no meio da roda de forma que cada criança consiga segurar um pedaço dele. Coloque os peix</w:t>
            </w:r>
            <w:r w:rsidR="0024577C">
              <w:rPr>
                <w:rFonts w:ascii="Calibri" w:eastAsia="Times New Roman" w:hAnsi="Calibri" w:cs="Calibri"/>
                <w:color w:val="000000"/>
                <w:sz w:val="16"/>
                <w:szCs w:val="16"/>
                <w:lang w:eastAsia="pt-BR"/>
              </w:rPr>
              <w:t>inhos coloridos</w:t>
            </w:r>
            <w:r w:rsidRPr="00A818B1">
              <w:rPr>
                <w:rFonts w:ascii="Calibri" w:eastAsia="Times New Roman" w:hAnsi="Calibri" w:cs="Calibri"/>
                <w:color w:val="000000"/>
                <w:sz w:val="16"/>
                <w:szCs w:val="16"/>
                <w:lang w:eastAsia="pt-BR"/>
              </w:rPr>
              <w:t xml:space="preserve"> no centro do pano. Cante a música "Peixinhos do Mar" realizando com o pano as onda</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do mar</w:t>
            </w:r>
            <w:r w:rsidR="0024577C">
              <w:rPr>
                <w:rFonts w:ascii="Calibri" w:eastAsia="Times New Roman" w:hAnsi="Calibri" w:cs="Calibri"/>
                <w:color w:val="000000"/>
                <w:sz w:val="16"/>
                <w:szCs w:val="16"/>
                <w:lang w:eastAsia="pt-BR"/>
              </w:rPr>
              <w:t>. Fale para as crianças que</w:t>
            </w:r>
            <w:r w:rsidRPr="00A818B1">
              <w:rPr>
                <w:rFonts w:ascii="Calibri" w:eastAsia="Times New Roman" w:hAnsi="Calibri" w:cs="Calibri"/>
                <w:color w:val="000000"/>
                <w:sz w:val="16"/>
                <w:szCs w:val="16"/>
                <w:lang w:eastAsia="pt-BR"/>
              </w:rPr>
              <w:t xml:space="preserve"> não podem deixar os peixinhos caírem.</w:t>
            </w:r>
          </w:p>
        </w:tc>
        <w:tc>
          <w:tcPr>
            <w:tcW w:w="1067" w:type="dxa"/>
            <w:tcBorders>
              <w:top w:val="nil"/>
              <w:left w:val="nil"/>
              <w:bottom w:val="single" w:sz="4" w:space="0" w:color="auto"/>
              <w:right w:val="single" w:sz="4" w:space="0" w:color="auto"/>
            </w:tcBorders>
            <w:shd w:val="clear" w:color="auto" w:fill="auto"/>
            <w:vAlign w:val="center"/>
            <w:hideMark/>
          </w:tcPr>
          <w:p w14:paraId="48FC8EB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MPB</w:t>
            </w:r>
          </w:p>
        </w:tc>
        <w:tc>
          <w:tcPr>
            <w:tcW w:w="1265" w:type="dxa"/>
            <w:tcBorders>
              <w:top w:val="nil"/>
              <w:left w:val="nil"/>
              <w:bottom w:val="single" w:sz="4" w:space="0" w:color="auto"/>
              <w:right w:val="single" w:sz="4" w:space="0" w:color="auto"/>
            </w:tcBorders>
            <w:shd w:val="clear" w:color="auto" w:fill="auto"/>
            <w:vAlign w:val="center"/>
            <w:hideMark/>
          </w:tcPr>
          <w:p w14:paraId="1BFBD9B3" w14:textId="1320E6BC"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7DB6BFD"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6m</w:t>
            </w:r>
          </w:p>
        </w:tc>
        <w:tc>
          <w:tcPr>
            <w:tcW w:w="1066" w:type="dxa"/>
            <w:tcBorders>
              <w:top w:val="nil"/>
              <w:left w:val="nil"/>
              <w:bottom w:val="single" w:sz="4" w:space="0" w:color="auto"/>
              <w:right w:val="single" w:sz="4" w:space="0" w:color="auto"/>
            </w:tcBorders>
            <w:shd w:val="clear" w:color="auto" w:fill="auto"/>
            <w:vAlign w:val="center"/>
            <w:hideMark/>
          </w:tcPr>
          <w:p w14:paraId="27CA9916" w14:textId="62303D1E"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225FA21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um pano grande e vários peixinhos feitos com papel colorido</w:t>
            </w:r>
          </w:p>
        </w:tc>
      </w:tr>
      <w:tr w:rsidR="00A818B1" w:rsidRPr="00A818B1" w14:paraId="5A1612D3"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6713FF3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531E6D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6671E9D2" w14:textId="4956FA36"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B2419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E2A413" w14:textId="04DBCB6F"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BBD5340" w14:textId="3F5FC226"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292FC340" w14:textId="05260178"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2862319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09F19F39"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3405B1DE" w14:textId="77777777" w:rsidR="00A66C7E" w:rsidRDefault="00A66C7E" w:rsidP="00A818B1">
            <w:pPr>
              <w:spacing w:after="0" w:line="240" w:lineRule="auto"/>
              <w:jc w:val="center"/>
              <w:rPr>
                <w:rFonts w:ascii="Calibri" w:eastAsia="Times New Roman" w:hAnsi="Calibri" w:cs="Calibri"/>
                <w:color w:val="000000"/>
                <w:lang w:eastAsia="pt-BR"/>
              </w:rPr>
            </w:pPr>
          </w:p>
          <w:p w14:paraId="598568A4" w14:textId="77777777" w:rsidR="00A66C7E" w:rsidRDefault="00A66C7E" w:rsidP="00A818B1">
            <w:pPr>
              <w:spacing w:after="0" w:line="240" w:lineRule="auto"/>
              <w:jc w:val="center"/>
              <w:rPr>
                <w:rFonts w:ascii="Calibri" w:eastAsia="Times New Roman" w:hAnsi="Calibri" w:cs="Calibri"/>
                <w:color w:val="000000"/>
                <w:lang w:eastAsia="pt-BR"/>
              </w:rPr>
            </w:pPr>
          </w:p>
          <w:p w14:paraId="1BDD0ABC"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40F32BD7" w14:textId="77777777" w:rsidTr="0024577C">
        <w:trPr>
          <w:trHeight w:val="1125"/>
        </w:trPr>
        <w:tc>
          <w:tcPr>
            <w:tcW w:w="425" w:type="dxa"/>
            <w:vMerge w:val="restart"/>
            <w:tcBorders>
              <w:top w:val="single" w:sz="4" w:space="0" w:color="auto"/>
              <w:left w:val="single" w:sz="4" w:space="0" w:color="auto"/>
              <w:bottom w:val="single" w:sz="4" w:space="0" w:color="000000"/>
              <w:right w:val="single" w:sz="4" w:space="0" w:color="auto"/>
            </w:tcBorders>
            <w:shd w:val="clear" w:color="000000" w:fill="FFC9C9"/>
            <w:noWrap/>
            <w:vAlign w:val="center"/>
            <w:hideMark/>
          </w:tcPr>
          <w:p w14:paraId="157607C8" w14:textId="77777777" w:rsidR="00A818B1" w:rsidRPr="0024577C" w:rsidRDefault="00A818B1" w:rsidP="00A818B1">
            <w:pPr>
              <w:spacing w:after="0" w:line="240" w:lineRule="auto"/>
              <w:jc w:val="center"/>
              <w:rPr>
                <w:rFonts w:ascii="Calibri" w:eastAsia="Times New Roman" w:hAnsi="Calibri" w:cs="Calibri"/>
                <w:b/>
                <w:color w:val="000000"/>
                <w:sz w:val="16"/>
                <w:szCs w:val="16"/>
                <w:lang w:eastAsia="pt-BR"/>
              </w:rPr>
            </w:pPr>
            <w:r w:rsidRPr="0024577C">
              <w:rPr>
                <w:rFonts w:ascii="Calibri" w:eastAsia="Times New Roman" w:hAnsi="Calibri" w:cs="Calibri"/>
                <w:b/>
                <w:color w:val="000000"/>
                <w:szCs w:val="16"/>
                <w:lang w:eastAsia="pt-BR"/>
              </w:rPr>
              <w:lastRenderedPageBreak/>
              <w:t>10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C152E5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03A09429" w14:textId="6F5987B4"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42608B7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0CD2176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2D8FB2C" w14:textId="7B6A0C73"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0928B3A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980100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9E036BE" w14:textId="77777777" w:rsidTr="0024577C">
        <w:trPr>
          <w:trHeight w:val="201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BE5AE8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456609B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Passeio de Jangada</w:t>
            </w:r>
          </w:p>
        </w:tc>
        <w:tc>
          <w:tcPr>
            <w:tcW w:w="3391" w:type="dxa"/>
            <w:tcBorders>
              <w:top w:val="nil"/>
              <w:left w:val="nil"/>
              <w:bottom w:val="single" w:sz="4" w:space="0" w:color="auto"/>
              <w:right w:val="single" w:sz="4" w:space="0" w:color="auto"/>
            </w:tcBorders>
            <w:shd w:val="clear" w:color="auto" w:fill="auto"/>
            <w:vAlign w:val="center"/>
            <w:hideMark/>
          </w:tcPr>
          <w:p w14:paraId="768FE861" w14:textId="55C5A08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as crianças sentadas no chão e contar a história do Caio. Ante</w:t>
            </w:r>
            <w:r w:rsidR="0024577C">
              <w:rPr>
                <w:rFonts w:ascii="Calibri" w:eastAsia="Times New Roman" w:hAnsi="Calibri" w:cs="Calibri"/>
                <w:color w:val="000000"/>
                <w:sz w:val="16"/>
                <w:szCs w:val="16"/>
                <w:lang w:eastAsia="pt-BR"/>
              </w:rPr>
              <w:t>s</w:t>
            </w:r>
            <w:r w:rsidRPr="00A818B1">
              <w:rPr>
                <w:rFonts w:ascii="Calibri" w:eastAsia="Times New Roman" w:hAnsi="Calibri" w:cs="Calibri"/>
                <w:color w:val="000000"/>
                <w:sz w:val="16"/>
                <w:szCs w:val="16"/>
                <w:lang w:eastAsia="pt-BR"/>
              </w:rPr>
              <w:t xml:space="preserve"> de começar a história coloque o pano no meio da roda de forma que cada criança consiga segurar um pedaço dele. Coloque também o </w:t>
            </w:r>
            <w:r w:rsidR="0024577C">
              <w:rPr>
                <w:rFonts w:ascii="Calibri" w:eastAsia="Times New Roman" w:hAnsi="Calibri" w:cs="Calibri"/>
                <w:color w:val="000000"/>
                <w:sz w:val="16"/>
                <w:szCs w:val="16"/>
                <w:lang w:eastAsia="pt-BR"/>
              </w:rPr>
              <w:t>barco de papel no centro. Conte a história do Caio</w:t>
            </w:r>
            <w:r w:rsidRPr="00A818B1">
              <w:rPr>
                <w:rFonts w:ascii="Calibri" w:eastAsia="Times New Roman" w:hAnsi="Calibri" w:cs="Calibri"/>
                <w:color w:val="000000"/>
                <w:sz w:val="16"/>
                <w:szCs w:val="16"/>
                <w:lang w:eastAsia="pt-BR"/>
              </w:rPr>
              <w:t xml:space="preserve"> e em seguida cante a música "O Pescador de Dorival Caymmi". Execute a fazendo variação de andamento e intensidade</w:t>
            </w:r>
          </w:p>
        </w:tc>
        <w:tc>
          <w:tcPr>
            <w:tcW w:w="1067" w:type="dxa"/>
            <w:tcBorders>
              <w:top w:val="nil"/>
              <w:left w:val="nil"/>
              <w:bottom w:val="single" w:sz="4" w:space="0" w:color="auto"/>
              <w:right w:val="single" w:sz="4" w:space="0" w:color="auto"/>
            </w:tcBorders>
            <w:shd w:val="clear" w:color="auto" w:fill="auto"/>
            <w:vAlign w:val="center"/>
            <w:hideMark/>
          </w:tcPr>
          <w:p w14:paraId="09D2B9D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MBP, variação de andamento, intensidade e trabalhar a escuta das crianças.</w:t>
            </w:r>
          </w:p>
        </w:tc>
        <w:tc>
          <w:tcPr>
            <w:tcW w:w="1265" w:type="dxa"/>
            <w:tcBorders>
              <w:top w:val="nil"/>
              <w:left w:val="nil"/>
              <w:bottom w:val="single" w:sz="4" w:space="0" w:color="auto"/>
              <w:right w:val="single" w:sz="4" w:space="0" w:color="auto"/>
            </w:tcBorders>
            <w:shd w:val="clear" w:color="auto" w:fill="auto"/>
            <w:vAlign w:val="center"/>
            <w:hideMark/>
          </w:tcPr>
          <w:p w14:paraId="7430367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78A62009" w14:textId="6C54AB6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1827EB17" w14:textId="119F6747" w:rsidR="00A818B1" w:rsidRPr="00A818B1" w:rsidRDefault="00BC37C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4 após os planos de aula</w:t>
            </w:r>
          </w:p>
        </w:tc>
        <w:tc>
          <w:tcPr>
            <w:tcW w:w="1134" w:type="dxa"/>
            <w:tcBorders>
              <w:top w:val="nil"/>
              <w:left w:val="nil"/>
              <w:bottom w:val="single" w:sz="4" w:space="0" w:color="auto"/>
              <w:right w:val="single" w:sz="4" w:space="0" w:color="auto"/>
            </w:tcBorders>
            <w:shd w:val="clear" w:color="auto" w:fill="auto"/>
            <w:vAlign w:val="center"/>
            <w:hideMark/>
          </w:tcPr>
          <w:p w14:paraId="4E72818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um pano grande e um barquinho de papel </w:t>
            </w:r>
          </w:p>
        </w:tc>
      </w:tr>
      <w:tr w:rsidR="00A818B1" w:rsidRPr="00A818B1" w14:paraId="4F0E0F41" w14:textId="77777777" w:rsidTr="0024577C">
        <w:trPr>
          <w:trHeight w:val="1215"/>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49A0E5E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CA172D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3391" w:type="dxa"/>
            <w:tcBorders>
              <w:top w:val="nil"/>
              <w:left w:val="nil"/>
              <w:bottom w:val="single" w:sz="4" w:space="0" w:color="auto"/>
              <w:right w:val="single" w:sz="4" w:space="0" w:color="auto"/>
            </w:tcBorders>
            <w:shd w:val="clear" w:color="auto" w:fill="auto"/>
            <w:vAlign w:val="center"/>
            <w:hideMark/>
          </w:tcPr>
          <w:p w14:paraId="18BF6F5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Continuar em roda e cantar a música com as crianças pedindo que façam uma coreografia para ela. Faça alguns movimentos para estimular que elas façam também.</w:t>
            </w:r>
          </w:p>
        </w:tc>
        <w:tc>
          <w:tcPr>
            <w:tcW w:w="1067" w:type="dxa"/>
            <w:tcBorders>
              <w:top w:val="nil"/>
              <w:left w:val="nil"/>
              <w:bottom w:val="single" w:sz="4" w:space="0" w:color="auto"/>
              <w:right w:val="single" w:sz="4" w:space="0" w:color="auto"/>
            </w:tcBorders>
            <w:shd w:val="clear" w:color="auto" w:fill="auto"/>
            <w:vAlign w:val="center"/>
            <w:hideMark/>
          </w:tcPr>
          <w:p w14:paraId="031FDA5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expressão corporal</w:t>
            </w:r>
          </w:p>
        </w:tc>
        <w:tc>
          <w:tcPr>
            <w:tcW w:w="1265" w:type="dxa"/>
            <w:tcBorders>
              <w:top w:val="nil"/>
              <w:left w:val="nil"/>
              <w:bottom w:val="single" w:sz="4" w:space="0" w:color="auto"/>
              <w:right w:val="single" w:sz="4" w:space="0" w:color="auto"/>
            </w:tcBorders>
            <w:shd w:val="clear" w:color="auto" w:fill="auto"/>
            <w:vAlign w:val="center"/>
            <w:hideMark/>
          </w:tcPr>
          <w:p w14:paraId="78070A3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1211544" w14:textId="18FDB3B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2D399E5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Peixinhos do mar</w:t>
            </w:r>
          </w:p>
        </w:tc>
        <w:tc>
          <w:tcPr>
            <w:tcW w:w="1134" w:type="dxa"/>
            <w:tcBorders>
              <w:top w:val="nil"/>
              <w:left w:val="nil"/>
              <w:bottom w:val="single" w:sz="4" w:space="0" w:color="auto"/>
              <w:right w:val="single" w:sz="4" w:space="0" w:color="auto"/>
            </w:tcBorders>
            <w:shd w:val="clear" w:color="auto" w:fill="auto"/>
            <w:vAlign w:val="center"/>
            <w:hideMark/>
          </w:tcPr>
          <w:p w14:paraId="167CDBEF"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16F1DD6B" w14:textId="77777777" w:rsidTr="00DD6C53">
        <w:trPr>
          <w:trHeight w:val="900"/>
        </w:trPr>
        <w:tc>
          <w:tcPr>
            <w:tcW w:w="425" w:type="dxa"/>
            <w:vMerge/>
            <w:tcBorders>
              <w:top w:val="single" w:sz="4" w:space="0" w:color="000000"/>
              <w:left w:val="single" w:sz="4" w:space="0" w:color="auto"/>
              <w:bottom w:val="single" w:sz="4" w:space="0" w:color="000000"/>
              <w:right w:val="single" w:sz="4" w:space="0" w:color="auto"/>
            </w:tcBorders>
            <w:vAlign w:val="center"/>
            <w:hideMark/>
          </w:tcPr>
          <w:p w14:paraId="696C09A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0BA373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32E5D928" w14:textId="61F4334D"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36C89D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495A0215" w14:textId="5B445E3C"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D0EC635" w14:textId="61E5140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5AD6AC47" w14:textId="4A61C77E"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789C158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2FAFF6F0" w14:textId="77777777" w:rsidTr="00325A7D">
        <w:trPr>
          <w:trHeight w:val="300"/>
        </w:trPr>
        <w:tc>
          <w:tcPr>
            <w:tcW w:w="9816" w:type="dxa"/>
            <w:gridSpan w:val="8"/>
            <w:tcBorders>
              <w:top w:val="single" w:sz="4" w:space="0" w:color="auto"/>
              <w:left w:val="single" w:sz="4" w:space="0" w:color="auto"/>
              <w:bottom w:val="single" w:sz="4" w:space="0" w:color="auto"/>
              <w:right w:val="nil"/>
            </w:tcBorders>
            <w:shd w:val="clear" w:color="auto" w:fill="auto"/>
            <w:noWrap/>
            <w:vAlign w:val="center"/>
            <w:hideMark/>
          </w:tcPr>
          <w:p w14:paraId="57C8068B" w14:textId="77777777" w:rsidR="00A818B1" w:rsidRP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tc>
      </w:tr>
      <w:tr w:rsidR="00A818B1" w:rsidRPr="00A818B1" w14:paraId="79CE876F" w14:textId="77777777" w:rsidTr="00325A7D">
        <w:trPr>
          <w:trHeight w:val="1125"/>
        </w:trPr>
        <w:tc>
          <w:tcPr>
            <w:tcW w:w="425" w:type="dxa"/>
            <w:vMerge w:val="restart"/>
            <w:tcBorders>
              <w:top w:val="nil"/>
              <w:left w:val="single" w:sz="4" w:space="0" w:color="auto"/>
              <w:bottom w:val="single" w:sz="4" w:space="0" w:color="000000"/>
              <w:right w:val="single" w:sz="4" w:space="0" w:color="auto"/>
            </w:tcBorders>
            <w:shd w:val="clear" w:color="000000" w:fill="FF9B9B"/>
            <w:noWrap/>
            <w:vAlign w:val="center"/>
            <w:hideMark/>
          </w:tcPr>
          <w:p w14:paraId="0CA11302" w14:textId="77777777" w:rsidR="00A818B1" w:rsidRPr="00CC51BC" w:rsidRDefault="00A818B1" w:rsidP="00A818B1">
            <w:pPr>
              <w:spacing w:after="0" w:line="240" w:lineRule="auto"/>
              <w:jc w:val="center"/>
              <w:rPr>
                <w:rFonts w:ascii="Calibri" w:eastAsia="Times New Roman" w:hAnsi="Calibri" w:cs="Calibri"/>
                <w:b/>
                <w:color w:val="000000"/>
                <w:sz w:val="16"/>
                <w:szCs w:val="16"/>
                <w:lang w:eastAsia="pt-BR"/>
              </w:rPr>
            </w:pPr>
            <w:r w:rsidRPr="00CC51BC">
              <w:rPr>
                <w:rFonts w:ascii="Calibri" w:eastAsia="Times New Roman" w:hAnsi="Calibri" w:cs="Calibri"/>
                <w:b/>
                <w:color w:val="000000"/>
                <w:szCs w:val="16"/>
                <w:lang w:eastAsia="pt-BR"/>
              </w:rPr>
              <w:t>11</w:t>
            </w:r>
          </w:p>
        </w:tc>
        <w:tc>
          <w:tcPr>
            <w:tcW w:w="1038" w:type="dxa"/>
            <w:tcBorders>
              <w:top w:val="nil"/>
              <w:left w:val="nil"/>
              <w:bottom w:val="single" w:sz="4" w:space="0" w:color="auto"/>
              <w:right w:val="single" w:sz="4" w:space="0" w:color="auto"/>
            </w:tcBorders>
            <w:shd w:val="clear" w:color="auto" w:fill="auto"/>
            <w:noWrap/>
            <w:vAlign w:val="center"/>
            <w:hideMark/>
          </w:tcPr>
          <w:p w14:paraId="1A62E19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nil"/>
              <w:left w:val="nil"/>
              <w:bottom w:val="single" w:sz="4" w:space="0" w:color="auto"/>
              <w:right w:val="single" w:sz="4" w:space="0" w:color="auto"/>
            </w:tcBorders>
            <w:shd w:val="clear" w:color="auto" w:fill="auto"/>
            <w:vAlign w:val="center"/>
            <w:hideMark/>
          </w:tcPr>
          <w:p w14:paraId="5E74F143" w14:textId="263BF0E7"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nil"/>
              <w:left w:val="nil"/>
              <w:bottom w:val="single" w:sz="4" w:space="0" w:color="auto"/>
              <w:right w:val="single" w:sz="4" w:space="0" w:color="auto"/>
            </w:tcBorders>
            <w:shd w:val="clear" w:color="auto" w:fill="auto"/>
            <w:vAlign w:val="center"/>
            <w:hideMark/>
          </w:tcPr>
          <w:p w14:paraId="475872E7"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nil"/>
              <w:left w:val="nil"/>
              <w:bottom w:val="single" w:sz="4" w:space="0" w:color="auto"/>
              <w:right w:val="single" w:sz="4" w:space="0" w:color="auto"/>
            </w:tcBorders>
            <w:shd w:val="clear" w:color="auto" w:fill="auto"/>
            <w:vAlign w:val="center"/>
            <w:hideMark/>
          </w:tcPr>
          <w:p w14:paraId="273CE06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579E379" w14:textId="42759845"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018962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Música de acolhida</w:t>
            </w:r>
          </w:p>
        </w:tc>
        <w:tc>
          <w:tcPr>
            <w:tcW w:w="1134" w:type="dxa"/>
            <w:tcBorders>
              <w:top w:val="nil"/>
              <w:left w:val="nil"/>
              <w:bottom w:val="single" w:sz="4" w:space="0" w:color="auto"/>
              <w:right w:val="single" w:sz="4" w:space="0" w:color="auto"/>
            </w:tcBorders>
            <w:shd w:val="clear" w:color="auto" w:fill="auto"/>
            <w:vAlign w:val="center"/>
            <w:hideMark/>
          </w:tcPr>
          <w:p w14:paraId="1A4590B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415CD8BC" w14:textId="77777777" w:rsidTr="00325A7D">
        <w:trPr>
          <w:trHeight w:val="1275"/>
        </w:trPr>
        <w:tc>
          <w:tcPr>
            <w:tcW w:w="425" w:type="dxa"/>
            <w:vMerge/>
            <w:tcBorders>
              <w:top w:val="nil"/>
              <w:left w:val="single" w:sz="4" w:space="0" w:color="auto"/>
              <w:bottom w:val="single" w:sz="4" w:space="0" w:color="000000"/>
              <w:right w:val="single" w:sz="4" w:space="0" w:color="auto"/>
            </w:tcBorders>
            <w:vAlign w:val="center"/>
            <w:hideMark/>
          </w:tcPr>
          <w:p w14:paraId="032EB94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2873169" w14:textId="6F831A6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3391" w:type="dxa"/>
            <w:tcBorders>
              <w:top w:val="nil"/>
              <w:left w:val="nil"/>
              <w:bottom w:val="single" w:sz="4" w:space="0" w:color="auto"/>
              <w:right w:val="single" w:sz="4" w:space="0" w:color="auto"/>
            </w:tcBorders>
            <w:shd w:val="clear" w:color="auto" w:fill="auto"/>
            <w:vAlign w:val="center"/>
            <w:hideMark/>
          </w:tcPr>
          <w:p w14:paraId="077F67B6" w14:textId="676B4CAB"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Ainda com as crianças sentadas em círculo cante a música "Samba </w:t>
            </w:r>
            <w:r w:rsidR="00FE1D98">
              <w:rPr>
                <w:rFonts w:ascii="Calibri" w:eastAsia="Times New Roman" w:hAnsi="Calibri" w:cs="Calibri"/>
                <w:color w:val="000000"/>
                <w:sz w:val="16"/>
                <w:szCs w:val="16"/>
                <w:lang w:eastAsia="pt-BR"/>
              </w:rPr>
              <w:t>Lelê</w:t>
            </w:r>
            <w:r w:rsidRPr="00A818B1">
              <w:rPr>
                <w:rFonts w:ascii="Calibri" w:eastAsia="Times New Roman" w:hAnsi="Calibri" w:cs="Calibri"/>
                <w:color w:val="000000"/>
                <w:sz w:val="16"/>
                <w:szCs w:val="16"/>
                <w:lang w:eastAsia="pt-BR"/>
              </w:rPr>
              <w:t xml:space="preserve">" fazendo os movimentos que são sugeridos no vídeo do canal do </w:t>
            </w:r>
            <w:r w:rsidR="0061561D">
              <w:rPr>
                <w:rFonts w:ascii="Calibri" w:eastAsia="Times New Roman" w:hAnsi="Calibri" w:cs="Calibri"/>
                <w:color w:val="000000"/>
                <w:sz w:val="16"/>
                <w:szCs w:val="16"/>
                <w:lang w:eastAsia="pt-BR"/>
              </w:rPr>
              <w:t>Youtube</w:t>
            </w:r>
            <w:r w:rsidRPr="00A818B1">
              <w:rPr>
                <w:rFonts w:ascii="Calibri" w:eastAsia="Times New Roman" w:hAnsi="Calibri" w:cs="Calibri"/>
                <w:color w:val="000000"/>
                <w:sz w:val="16"/>
                <w:szCs w:val="16"/>
                <w:lang w:eastAsia="pt-BR"/>
              </w:rPr>
              <w:t xml:space="preserve"> Caixola Musical. Pode -se fazer variações para enriquecer a atividade e promover uma maior exploração dos timbres do corpo</w:t>
            </w:r>
          </w:p>
        </w:tc>
        <w:tc>
          <w:tcPr>
            <w:tcW w:w="1067" w:type="dxa"/>
            <w:tcBorders>
              <w:top w:val="nil"/>
              <w:left w:val="nil"/>
              <w:bottom w:val="single" w:sz="4" w:space="0" w:color="auto"/>
              <w:right w:val="single" w:sz="4" w:space="0" w:color="auto"/>
            </w:tcBorders>
            <w:shd w:val="clear" w:color="auto" w:fill="auto"/>
            <w:vAlign w:val="center"/>
            <w:hideMark/>
          </w:tcPr>
          <w:p w14:paraId="3DBA5E1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Trabalhar timbre do corpo </w:t>
            </w:r>
          </w:p>
        </w:tc>
        <w:tc>
          <w:tcPr>
            <w:tcW w:w="1265" w:type="dxa"/>
            <w:tcBorders>
              <w:top w:val="nil"/>
              <w:left w:val="nil"/>
              <w:bottom w:val="single" w:sz="4" w:space="0" w:color="auto"/>
              <w:right w:val="single" w:sz="4" w:space="0" w:color="auto"/>
            </w:tcBorders>
            <w:shd w:val="clear" w:color="auto" w:fill="auto"/>
            <w:vAlign w:val="center"/>
            <w:hideMark/>
          </w:tcPr>
          <w:p w14:paraId="31B7D82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"Traços sons cores e formas"</w:t>
            </w:r>
          </w:p>
        </w:tc>
        <w:tc>
          <w:tcPr>
            <w:tcW w:w="430" w:type="dxa"/>
            <w:tcBorders>
              <w:top w:val="nil"/>
              <w:left w:val="nil"/>
              <w:bottom w:val="single" w:sz="4" w:space="0" w:color="auto"/>
              <w:right w:val="single" w:sz="4" w:space="0" w:color="auto"/>
            </w:tcBorders>
            <w:shd w:val="clear" w:color="auto" w:fill="auto"/>
            <w:noWrap/>
            <w:vAlign w:val="center"/>
            <w:hideMark/>
          </w:tcPr>
          <w:p w14:paraId="74EBC3BA" w14:textId="4A70C7A7"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nil"/>
              <w:left w:val="nil"/>
              <w:bottom w:val="single" w:sz="4" w:space="0" w:color="auto"/>
              <w:right w:val="single" w:sz="4" w:space="0" w:color="auto"/>
            </w:tcBorders>
            <w:shd w:val="clear" w:color="auto" w:fill="auto"/>
            <w:vAlign w:val="center"/>
            <w:hideMark/>
          </w:tcPr>
          <w:p w14:paraId="13C0B0EE" w14:textId="4D93237E"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Samba </w:t>
            </w:r>
            <w:r w:rsidR="00FE1D98">
              <w:rPr>
                <w:rFonts w:ascii="Calibri" w:eastAsia="Times New Roman" w:hAnsi="Calibri" w:cs="Calibri"/>
                <w:color w:val="000000"/>
                <w:sz w:val="16"/>
                <w:szCs w:val="16"/>
                <w:lang w:eastAsia="pt-BR"/>
              </w:rPr>
              <w:t>Lelê</w:t>
            </w:r>
          </w:p>
        </w:tc>
        <w:tc>
          <w:tcPr>
            <w:tcW w:w="1134" w:type="dxa"/>
            <w:tcBorders>
              <w:top w:val="nil"/>
              <w:left w:val="nil"/>
              <w:bottom w:val="single" w:sz="4" w:space="0" w:color="auto"/>
              <w:right w:val="single" w:sz="4" w:space="0" w:color="auto"/>
            </w:tcBorders>
            <w:shd w:val="clear" w:color="auto" w:fill="auto"/>
            <w:noWrap/>
            <w:vAlign w:val="center"/>
            <w:hideMark/>
          </w:tcPr>
          <w:p w14:paraId="625065C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corpo</w:t>
            </w:r>
          </w:p>
        </w:tc>
      </w:tr>
      <w:tr w:rsidR="00A818B1" w:rsidRPr="00A818B1" w14:paraId="71D6A239" w14:textId="77777777" w:rsidTr="00325A7D">
        <w:trPr>
          <w:trHeight w:val="1935"/>
        </w:trPr>
        <w:tc>
          <w:tcPr>
            <w:tcW w:w="425" w:type="dxa"/>
            <w:vMerge/>
            <w:tcBorders>
              <w:top w:val="nil"/>
              <w:left w:val="single" w:sz="4" w:space="0" w:color="auto"/>
              <w:bottom w:val="single" w:sz="4" w:space="0" w:color="000000"/>
              <w:right w:val="single" w:sz="4" w:space="0" w:color="auto"/>
            </w:tcBorders>
            <w:vAlign w:val="center"/>
            <w:hideMark/>
          </w:tcPr>
          <w:p w14:paraId="21F3778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43DE1C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3391" w:type="dxa"/>
            <w:tcBorders>
              <w:top w:val="nil"/>
              <w:left w:val="nil"/>
              <w:bottom w:val="single" w:sz="4" w:space="0" w:color="auto"/>
              <w:right w:val="single" w:sz="4" w:space="0" w:color="auto"/>
            </w:tcBorders>
            <w:shd w:val="clear" w:color="auto" w:fill="auto"/>
            <w:vAlign w:val="center"/>
            <w:hideMark/>
          </w:tcPr>
          <w:p w14:paraId="250B06FA" w14:textId="5986E5AF"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Pedir para que as crianças fiquem em pé. Tocar e cantar a música "Quer Dançar" do grupo Tiquequê e re</w:t>
            </w:r>
            <w:r w:rsidR="000F1A86">
              <w:rPr>
                <w:rFonts w:ascii="Calibri" w:eastAsia="Times New Roman" w:hAnsi="Calibri" w:cs="Calibri"/>
                <w:color w:val="000000"/>
                <w:sz w:val="16"/>
                <w:szCs w:val="16"/>
                <w:lang w:eastAsia="pt-BR"/>
              </w:rPr>
              <w:t xml:space="preserve">alizar os comandos </w:t>
            </w:r>
            <w:r w:rsidR="0024577C">
              <w:rPr>
                <w:rFonts w:ascii="Calibri" w:eastAsia="Times New Roman" w:hAnsi="Calibri" w:cs="Calibri"/>
                <w:color w:val="000000"/>
                <w:sz w:val="16"/>
                <w:szCs w:val="16"/>
                <w:lang w:eastAsia="pt-BR"/>
              </w:rPr>
              <w:t>dela</w:t>
            </w:r>
            <w:r w:rsidRPr="00A818B1">
              <w:rPr>
                <w:rFonts w:ascii="Calibri" w:eastAsia="Times New Roman" w:hAnsi="Calibri" w:cs="Calibri"/>
                <w:color w:val="000000"/>
                <w:sz w:val="16"/>
                <w:szCs w:val="16"/>
                <w:lang w:eastAsia="pt-BR"/>
              </w:rPr>
              <w:t xml:space="preserve"> junto com as crianças. Após cantar e dançar a música abra espaço para que as crianças criem suas próprias coreografias. Use apenas o início da música que fala "Quer dançar é só me imitar (2x)" ao final dessa frase improvise uma dança e cante novamente e vai pedindo que cada um invente a sua.</w:t>
            </w:r>
          </w:p>
        </w:tc>
        <w:tc>
          <w:tcPr>
            <w:tcW w:w="1067" w:type="dxa"/>
            <w:tcBorders>
              <w:top w:val="nil"/>
              <w:left w:val="nil"/>
              <w:bottom w:val="single" w:sz="4" w:space="0" w:color="auto"/>
              <w:right w:val="single" w:sz="4" w:space="0" w:color="auto"/>
            </w:tcBorders>
            <w:shd w:val="clear" w:color="auto" w:fill="auto"/>
            <w:vAlign w:val="center"/>
            <w:hideMark/>
          </w:tcPr>
          <w:p w14:paraId="3317787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o corpo e trabalhar a criação</w:t>
            </w:r>
          </w:p>
        </w:tc>
        <w:tc>
          <w:tcPr>
            <w:tcW w:w="1265" w:type="dxa"/>
            <w:tcBorders>
              <w:top w:val="nil"/>
              <w:left w:val="nil"/>
              <w:bottom w:val="single" w:sz="4" w:space="0" w:color="auto"/>
              <w:right w:val="single" w:sz="4" w:space="0" w:color="auto"/>
            </w:tcBorders>
            <w:shd w:val="clear" w:color="auto" w:fill="auto"/>
            <w:vAlign w:val="center"/>
            <w:hideMark/>
          </w:tcPr>
          <w:p w14:paraId="267455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80C6FA4" w14:textId="50FD0EE8"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66" w:type="dxa"/>
            <w:tcBorders>
              <w:top w:val="nil"/>
              <w:left w:val="nil"/>
              <w:bottom w:val="single" w:sz="4" w:space="0" w:color="auto"/>
              <w:right w:val="single" w:sz="4" w:space="0" w:color="auto"/>
            </w:tcBorders>
            <w:shd w:val="clear" w:color="auto" w:fill="auto"/>
            <w:vAlign w:val="center"/>
            <w:hideMark/>
          </w:tcPr>
          <w:p w14:paraId="7023BC1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Quer Dançar</w:t>
            </w:r>
          </w:p>
        </w:tc>
        <w:tc>
          <w:tcPr>
            <w:tcW w:w="1134" w:type="dxa"/>
            <w:tcBorders>
              <w:top w:val="nil"/>
              <w:left w:val="nil"/>
              <w:bottom w:val="single" w:sz="4" w:space="0" w:color="auto"/>
              <w:right w:val="single" w:sz="4" w:space="0" w:color="auto"/>
            </w:tcBorders>
            <w:shd w:val="clear" w:color="auto" w:fill="auto"/>
            <w:vAlign w:val="center"/>
            <w:hideMark/>
          </w:tcPr>
          <w:p w14:paraId="25F2E20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instrumento harmônico </w:t>
            </w:r>
          </w:p>
        </w:tc>
      </w:tr>
      <w:tr w:rsidR="00A818B1" w:rsidRPr="00A818B1" w14:paraId="1EDA342C" w14:textId="77777777" w:rsidTr="0024577C">
        <w:trPr>
          <w:trHeight w:val="900"/>
        </w:trPr>
        <w:tc>
          <w:tcPr>
            <w:tcW w:w="425" w:type="dxa"/>
            <w:vMerge/>
            <w:tcBorders>
              <w:top w:val="nil"/>
              <w:left w:val="single" w:sz="4" w:space="0" w:color="auto"/>
              <w:bottom w:val="single" w:sz="4" w:space="0" w:color="auto"/>
              <w:right w:val="single" w:sz="4" w:space="0" w:color="auto"/>
            </w:tcBorders>
            <w:vAlign w:val="center"/>
            <w:hideMark/>
          </w:tcPr>
          <w:p w14:paraId="521A69E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A5EA7CD"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hideMark/>
          </w:tcPr>
          <w:p w14:paraId="7C58433A" w14:textId="521CD3B9"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61180D8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2CB6E1F" w14:textId="788A3469"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14C8E0E" w14:textId="5EE88B1F"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0F26D0D" w14:textId="090E6173"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1F4E6DE2"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6C303114" w14:textId="77777777" w:rsidTr="0024577C">
        <w:trPr>
          <w:trHeight w:val="300"/>
        </w:trPr>
        <w:tc>
          <w:tcPr>
            <w:tcW w:w="9816" w:type="dxa"/>
            <w:gridSpan w:val="8"/>
            <w:tcBorders>
              <w:top w:val="single" w:sz="4" w:space="0" w:color="auto"/>
              <w:right w:val="nil"/>
            </w:tcBorders>
            <w:shd w:val="clear" w:color="auto" w:fill="auto"/>
            <w:noWrap/>
            <w:vAlign w:val="center"/>
            <w:hideMark/>
          </w:tcPr>
          <w:p w14:paraId="6E0C30FE" w14:textId="77777777" w:rsidR="00A818B1" w:rsidRDefault="00A818B1" w:rsidP="00A818B1">
            <w:pPr>
              <w:spacing w:after="0" w:line="240" w:lineRule="auto"/>
              <w:jc w:val="center"/>
              <w:rPr>
                <w:rFonts w:ascii="Calibri" w:eastAsia="Times New Roman" w:hAnsi="Calibri" w:cs="Calibri"/>
                <w:color w:val="000000"/>
                <w:lang w:eastAsia="pt-BR"/>
              </w:rPr>
            </w:pPr>
            <w:r w:rsidRPr="00A818B1">
              <w:rPr>
                <w:rFonts w:ascii="Calibri" w:eastAsia="Times New Roman" w:hAnsi="Calibri" w:cs="Calibri"/>
                <w:color w:val="000000"/>
                <w:sz w:val="22"/>
                <w:lang w:eastAsia="pt-BR"/>
              </w:rPr>
              <w:t> </w:t>
            </w:r>
          </w:p>
          <w:p w14:paraId="64C0832C" w14:textId="77777777" w:rsidR="00A66C7E" w:rsidRDefault="00A66C7E" w:rsidP="00A818B1">
            <w:pPr>
              <w:spacing w:after="0" w:line="240" w:lineRule="auto"/>
              <w:jc w:val="center"/>
              <w:rPr>
                <w:rFonts w:ascii="Calibri" w:eastAsia="Times New Roman" w:hAnsi="Calibri" w:cs="Calibri"/>
                <w:color w:val="000000"/>
                <w:lang w:eastAsia="pt-BR"/>
              </w:rPr>
            </w:pPr>
          </w:p>
          <w:p w14:paraId="341030E3" w14:textId="77777777" w:rsidR="00A66C7E" w:rsidRPr="00A818B1" w:rsidRDefault="00A66C7E" w:rsidP="00A818B1">
            <w:pPr>
              <w:spacing w:after="0" w:line="240" w:lineRule="auto"/>
              <w:jc w:val="center"/>
              <w:rPr>
                <w:rFonts w:ascii="Calibri" w:eastAsia="Times New Roman" w:hAnsi="Calibri" w:cs="Calibri"/>
                <w:color w:val="000000"/>
                <w:lang w:eastAsia="pt-BR"/>
              </w:rPr>
            </w:pPr>
          </w:p>
        </w:tc>
      </w:tr>
      <w:tr w:rsidR="00A818B1" w:rsidRPr="00A818B1" w14:paraId="05335F6E" w14:textId="77777777" w:rsidTr="0024577C">
        <w:trPr>
          <w:trHeight w:val="14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FFC9C9"/>
            <w:noWrap/>
            <w:vAlign w:val="center"/>
            <w:hideMark/>
          </w:tcPr>
          <w:p w14:paraId="0FD7CA73" w14:textId="77777777" w:rsidR="00A818B1" w:rsidRPr="0024577C" w:rsidRDefault="00A818B1" w:rsidP="00A818B1">
            <w:pPr>
              <w:spacing w:after="0" w:line="240" w:lineRule="auto"/>
              <w:jc w:val="center"/>
              <w:rPr>
                <w:rFonts w:ascii="Calibri" w:eastAsia="Times New Roman" w:hAnsi="Calibri" w:cs="Calibri"/>
                <w:b/>
                <w:color w:val="000000"/>
                <w:sz w:val="16"/>
                <w:szCs w:val="16"/>
                <w:lang w:eastAsia="pt-BR"/>
              </w:rPr>
            </w:pPr>
            <w:r w:rsidRPr="0024577C">
              <w:rPr>
                <w:rFonts w:ascii="Calibri" w:eastAsia="Times New Roman" w:hAnsi="Calibri" w:cs="Calibri"/>
                <w:b/>
                <w:color w:val="000000"/>
                <w:szCs w:val="16"/>
                <w:lang w:eastAsia="pt-BR"/>
              </w:rPr>
              <w:lastRenderedPageBreak/>
              <w:t>12</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47E4CC1"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Acolhida</w:t>
            </w:r>
          </w:p>
        </w:tc>
        <w:tc>
          <w:tcPr>
            <w:tcW w:w="3391" w:type="dxa"/>
            <w:tcBorders>
              <w:top w:val="single" w:sz="4" w:space="0" w:color="auto"/>
              <w:left w:val="nil"/>
              <w:bottom w:val="single" w:sz="4" w:space="0" w:color="auto"/>
              <w:right w:val="single" w:sz="4" w:space="0" w:color="auto"/>
            </w:tcBorders>
            <w:shd w:val="clear" w:color="auto" w:fill="auto"/>
            <w:vAlign w:val="center"/>
            <w:hideMark/>
          </w:tcPr>
          <w:p w14:paraId="5C53840B" w14:textId="58665C48" w:rsidR="00A818B1" w:rsidRPr="00A818B1" w:rsidRDefault="00CC51B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14:paraId="0AFD847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Receber os alunos</w:t>
            </w:r>
          </w:p>
        </w:tc>
        <w:tc>
          <w:tcPr>
            <w:tcW w:w="1265" w:type="dxa"/>
            <w:tcBorders>
              <w:top w:val="single" w:sz="4" w:space="0" w:color="auto"/>
              <w:left w:val="nil"/>
              <w:bottom w:val="single" w:sz="4" w:space="0" w:color="auto"/>
              <w:right w:val="single" w:sz="4" w:space="0" w:color="auto"/>
            </w:tcBorders>
            <w:shd w:val="clear" w:color="auto" w:fill="auto"/>
            <w:vAlign w:val="center"/>
            <w:hideMark/>
          </w:tcPr>
          <w:p w14:paraId="3ACFCDB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511351A0" w14:textId="45DC08ED"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14:paraId="6D2F3BCB"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Olá, Como Vai? Bom dia Amiguinho!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815BE53"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r w:rsidR="00A818B1" w:rsidRPr="00A818B1" w14:paraId="753A2786" w14:textId="77777777" w:rsidTr="0024577C">
        <w:trPr>
          <w:trHeight w:val="13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EE0BA4E"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2E5816C8"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Cantar Escala a de Dó</w:t>
            </w:r>
          </w:p>
        </w:tc>
        <w:tc>
          <w:tcPr>
            <w:tcW w:w="3391" w:type="dxa"/>
            <w:tcBorders>
              <w:top w:val="nil"/>
              <w:left w:val="nil"/>
              <w:bottom w:val="single" w:sz="4" w:space="0" w:color="auto"/>
              <w:right w:val="single" w:sz="4" w:space="0" w:color="auto"/>
            </w:tcBorders>
            <w:shd w:val="clear" w:color="auto" w:fill="auto"/>
            <w:vAlign w:val="center"/>
            <w:hideMark/>
          </w:tcPr>
          <w:p w14:paraId="046EC556"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Fazer uma roda com todas as crianças em pé. Cantar a música "No meu Corpo Moram Notas" fazendo a coreografia para ajudar as crianças a assimilarem as notas musicais.</w:t>
            </w:r>
          </w:p>
        </w:tc>
        <w:tc>
          <w:tcPr>
            <w:tcW w:w="1067" w:type="dxa"/>
            <w:tcBorders>
              <w:top w:val="nil"/>
              <w:left w:val="nil"/>
              <w:bottom w:val="single" w:sz="4" w:space="0" w:color="auto"/>
              <w:right w:val="single" w:sz="4" w:space="0" w:color="auto"/>
            </w:tcBorders>
            <w:shd w:val="clear" w:color="auto" w:fill="auto"/>
            <w:vAlign w:val="center"/>
            <w:hideMark/>
          </w:tcPr>
          <w:p w14:paraId="28951D1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Trabalhar escala musical e agudo e grave</w:t>
            </w:r>
          </w:p>
        </w:tc>
        <w:tc>
          <w:tcPr>
            <w:tcW w:w="1265" w:type="dxa"/>
            <w:tcBorders>
              <w:top w:val="nil"/>
              <w:left w:val="nil"/>
              <w:bottom w:val="single" w:sz="4" w:space="0" w:color="auto"/>
              <w:right w:val="single" w:sz="4" w:space="0" w:color="auto"/>
            </w:tcBorders>
            <w:shd w:val="clear" w:color="auto" w:fill="auto"/>
            <w:vAlign w:val="center"/>
            <w:hideMark/>
          </w:tcPr>
          <w:p w14:paraId="7B8961E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07CD7DE" w14:textId="3C9296E0"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3’</w:t>
            </w:r>
          </w:p>
        </w:tc>
        <w:tc>
          <w:tcPr>
            <w:tcW w:w="1066" w:type="dxa"/>
            <w:tcBorders>
              <w:top w:val="nil"/>
              <w:left w:val="nil"/>
              <w:bottom w:val="single" w:sz="4" w:space="0" w:color="auto"/>
              <w:right w:val="single" w:sz="4" w:space="0" w:color="auto"/>
            </w:tcBorders>
            <w:shd w:val="clear" w:color="auto" w:fill="auto"/>
            <w:vAlign w:val="center"/>
            <w:hideMark/>
          </w:tcPr>
          <w:p w14:paraId="307245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No Meu Corpo Moram Notas</w:t>
            </w:r>
          </w:p>
        </w:tc>
        <w:tc>
          <w:tcPr>
            <w:tcW w:w="1134" w:type="dxa"/>
            <w:tcBorders>
              <w:top w:val="nil"/>
              <w:left w:val="nil"/>
              <w:bottom w:val="single" w:sz="4" w:space="0" w:color="auto"/>
              <w:right w:val="single" w:sz="4" w:space="0" w:color="auto"/>
            </w:tcBorders>
            <w:shd w:val="clear" w:color="auto" w:fill="auto"/>
            <w:vAlign w:val="center"/>
            <w:hideMark/>
          </w:tcPr>
          <w:p w14:paraId="2AE02D6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Voz e teclado</w:t>
            </w:r>
          </w:p>
        </w:tc>
      </w:tr>
      <w:tr w:rsidR="00A818B1" w:rsidRPr="00A818B1" w14:paraId="38DAF1FF" w14:textId="77777777" w:rsidTr="0024577C">
        <w:trPr>
          <w:trHeight w:val="16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30B237C"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D5D23C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Improviso</w:t>
            </w:r>
          </w:p>
        </w:tc>
        <w:tc>
          <w:tcPr>
            <w:tcW w:w="3391" w:type="dxa"/>
            <w:tcBorders>
              <w:top w:val="nil"/>
              <w:left w:val="nil"/>
              <w:bottom w:val="single" w:sz="4" w:space="0" w:color="auto"/>
              <w:right w:val="single" w:sz="4" w:space="0" w:color="auto"/>
            </w:tcBorders>
            <w:shd w:val="clear" w:color="auto" w:fill="auto"/>
            <w:vAlign w:val="center"/>
            <w:hideMark/>
          </w:tcPr>
          <w:p w14:paraId="2932CAC2" w14:textId="139C2DC8" w:rsidR="00A818B1" w:rsidRPr="00A818B1" w:rsidRDefault="00A818B1" w:rsidP="00D21CA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Colocar</w:t>
            </w:r>
            <w:r w:rsidR="00D21CA1">
              <w:rPr>
                <w:rFonts w:ascii="Calibri" w:eastAsia="Times New Roman" w:hAnsi="Calibri" w:cs="Calibri"/>
                <w:color w:val="000000"/>
                <w:sz w:val="16"/>
                <w:szCs w:val="16"/>
                <w:lang w:eastAsia="pt-BR"/>
              </w:rPr>
              <w:t xml:space="preserve"> as crianças assentadas em roda e no centro dela </w:t>
            </w:r>
            <w:r w:rsidRPr="00A818B1">
              <w:rPr>
                <w:rFonts w:ascii="Calibri" w:eastAsia="Times New Roman" w:hAnsi="Calibri" w:cs="Calibri"/>
                <w:color w:val="000000"/>
                <w:sz w:val="16"/>
                <w:szCs w:val="16"/>
                <w:lang w:eastAsia="pt-BR"/>
              </w:rPr>
              <w:t>colocar o teclado. Crie uma ba</w:t>
            </w:r>
            <w:r w:rsidR="00D21CA1">
              <w:rPr>
                <w:rFonts w:ascii="Calibri" w:eastAsia="Times New Roman" w:hAnsi="Calibri" w:cs="Calibri"/>
                <w:color w:val="000000"/>
                <w:sz w:val="16"/>
                <w:szCs w:val="16"/>
                <w:lang w:eastAsia="pt-BR"/>
              </w:rPr>
              <w:t>se harmônica para que ela</w:t>
            </w:r>
            <w:r w:rsidRPr="00A818B1">
              <w:rPr>
                <w:rFonts w:ascii="Calibri" w:eastAsia="Times New Roman" w:hAnsi="Calibri" w:cs="Calibri"/>
                <w:color w:val="000000"/>
                <w:sz w:val="16"/>
                <w:szCs w:val="16"/>
                <w:lang w:eastAsia="pt-BR"/>
              </w:rPr>
              <w:t xml:space="preserve">s improvisem. </w:t>
            </w:r>
            <w:r w:rsidR="00D21CA1">
              <w:rPr>
                <w:rFonts w:ascii="Calibri" w:eastAsia="Times New Roman" w:hAnsi="Calibri" w:cs="Calibri"/>
                <w:color w:val="000000"/>
                <w:sz w:val="16"/>
                <w:szCs w:val="16"/>
                <w:lang w:eastAsia="pt-BR"/>
              </w:rPr>
              <w:t xml:space="preserve">Deixe claro </w:t>
            </w:r>
            <w:r w:rsidRPr="00A818B1">
              <w:rPr>
                <w:rFonts w:ascii="Calibri" w:eastAsia="Times New Roman" w:hAnsi="Calibri" w:cs="Calibri"/>
                <w:color w:val="000000"/>
                <w:sz w:val="16"/>
                <w:szCs w:val="16"/>
                <w:lang w:eastAsia="pt-BR"/>
              </w:rPr>
              <w:t>que só podem usar as teclas brancas do teclado.</w:t>
            </w:r>
          </w:p>
        </w:tc>
        <w:tc>
          <w:tcPr>
            <w:tcW w:w="1067" w:type="dxa"/>
            <w:tcBorders>
              <w:top w:val="nil"/>
              <w:left w:val="nil"/>
              <w:bottom w:val="single" w:sz="4" w:space="0" w:color="auto"/>
              <w:right w:val="single" w:sz="4" w:space="0" w:color="auto"/>
            </w:tcBorders>
            <w:shd w:val="clear" w:color="auto" w:fill="auto"/>
            <w:vAlign w:val="center"/>
            <w:hideMark/>
          </w:tcPr>
          <w:p w14:paraId="1C994E51" w14:textId="06567BAA" w:rsidR="00A818B1" w:rsidRPr="00A818B1" w:rsidRDefault="0024577C"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Trabalhar </w:t>
            </w:r>
            <w:r w:rsidR="00A818B1" w:rsidRPr="00A818B1">
              <w:rPr>
                <w:rFonts w:ascii="Calibri" w:eastAsia="Times New Roman" w:hAnsi="Calibri" w:cs="Calibri"/>
                <w:color w:val="000000"/>
                <w:sz w:val="16"/>
                <w:szCs w:val="16"/>
                <w:lang w:eastAsia="pt-BR"/>
              </w:rPr>
              <w:t>improviso</w:t>
            </w:r>
          </w:p>
        </w:tc>
        <w:tc>
          <w:tcPr>
            <w:tcW w:w="1265" w:type="dxa"/>
            <w:tcBorders>
              <w:top w:val="nil"/>
              <w:left w:val="nil"/>
              <w:bottom w:val="single" w:sz="4" w:space="0" w:color="auto"/>
              <w:right w:val="single" w:sz="4" w:space="0" w:color="auto"/>
            </w:tcBorders>
            <w:shd w:val="clear" w:color="auto" w:fill="auto"/>
            <w:vAlign w:val="center"/>
            <w:hideMark/>
          </w:tcPr>
          <w:p w14:paraId="405E4B1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C73D778" w14:textId="77777777" w:rsidR="00A818B1" w:rsidRPr="00A818B1" w:rsidRDefault="00A818B1" w:rsidP="00A818B1">
            <w:pPr>
              <w:spacing w:after="0" w:line="240" w:lineRule="auto"/>
              <w:jc w:val="center"/>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066" w:type="dxa"/>
            <w:tcBorders>
              <w:top w:val="nil"/>
              <w:left w:val="nil"/>
              <w:bottom w:val="single" w:sz="4" w:space="0" w:color="auto"/>
              <w:right w:val="single" w:sz="4" w:space="0" w:color="auto"/>
            </w:tcBorders>
            <w:shd w:val="clear" w:color="auto" w:fill="auto"/>
            <w:noWrap/>
            <w:vAlign w:val="center"/>
            <w:hideMark/>
          </w:tcPr>
          <w:p w14:paraId="031E0B30"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w:t>
            </w:r>
          </w:p>
        </w:tc>
        <w:tc>
          <w:tcPr>
            <w:tcW w:w="1134" w:type="dxa"/>
            <w:tcBorders>
              <w:top w:val="nil"/>
              <w:left w:val="nil"/>
              <w:bottom w:val="single" w:sz="4" w:space="0" w:color="auto"/>
              <w:right w:val="single" w:sz="4" w:space="0" w:color="auto"/>
            </w:tcBorders>
            <w:shd w:val="clear" w:color="auto" w:fill="auto"/>
            <w:vAlign w:val="center"/>
            <w:hideMark/>
          </w:tcPr>
          <w:p w14:paraId="329FD5D4"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Teclado</w:t>
            </w:r>
          </w:p>
        </w:tc>
      </w:tr>
      <w:tr w:rsidR="00A818B1" w:rsidRPr="00A818B1" w14:paraId="5A7A646D" w14:textId="77777777" w:rsidTr="00DD6C53">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282952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6A11159"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Despedida</w:t>
            </w:r>
          </w:p>
        </w:tc>
        <w:tc>
          <w:tcPr>
            <w:tcW w:w="3391" w:type="dxa"/>
            <w:tcBorders>
              <w:top w:val="nil"/>
              <w:left w:val="nil"/>
              <w:bottom w:val="single" w:sz="4" w:space="0" w:color="auto"/>
              <w:right w:val="single" w:sz="4" w:space="0" w:color="auto"/>
            </w:tcBorders>
            <w:shd w:val="clear" w:color="auto" w:fill="auto"/>
            <w:vAlign w:val="center"/>
          </w:tcPr>
          <w:p w14:paraId="0C2359CE" w14:textId="2E7F1395" w:rsidR="00A818B1" w:rsidRPr="00A818B1" w:rsidRDefault="00DD6C5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875746">
              <w:rPr>
                <w:rFonts w:ascii="Calibri" w:eastAsia="Times New Roman" w:hAnsi="Calibri" w:cs="Calibri"/>
                <w:color w:val="000000"/>
                <w:sz w:val="16"/>
                <w:szCs w:val="16"/>
                <w:lang w:eastAsia="pt-BR"/>
              </w:rPr>
              <w:t>com uma música de despedida, mas de forma que as crianças continuem animadas para a próxima aula. Sugestão de músicas: "T</w:t>
            </w:r>
            <w:r>
              <w:rPr>
                <w:rFonts w:ascii="Calibri" w:eastAsia="Times New Roman" w:hAnsi="Calibri" w:cs="Calibri"/>
                <w:color w:val="000000"/>
                <w:sz w:val="16"/>
                <w:szCs w:val="16"/>
                <w:lang w:eastAsia="pt-BR"/>
              </w:rPr>
              <w:t>chau Todo Mundo" encontrada</w:t>
            </w:r>
            <w:r w:rsidRPr="00875746">
              <w:rPr>
                <w:rFonts w:ascii="Calibri" w:eastAsia="Times New Roman" w:hAnsi="Calibri" w:cs="Calibri"/>
                <w:color w:val="000000"/>
                <w:sz w:val="16"/>
                <w:szCs w:val="16"/>
                <w:lang w:eastAsia="pt-BR"/>
              </w:rPr>
              <w:t xml:space="preserve">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do Se</w:t>
            </w:r>
            <w:r>
              <w:rPr>
                <w:rFonts w:ascii="Calibri" w:eastAsia="Times New Roman" w:hAnsi="Calibri" w:cs="Calibri"/>
                <w:color w:val="000000"/>
                <w:sz w:val="16"/>
                <w:szCs w:val="16"/>
                <w:lang w:eastAsia="pt-BR"/>
              </w:rPr>
              <w:t>rralva e “Tchau, Tchau, Tchau” encontrada no canal do Youtube Alegre Música.</w:t>
            </w:r>
          </w:p>
        </w:tc>
        <w:tc>
          <w:tcPr>
            <w:tcW w:w="1067" w:type="dxa"/>
            <w:tcBorders>
              <w:top w:val="nil"/>
              <w:left w:val="nil"/>
              <w:bottom w:val="single" w:sz="4" w:space="0" w:color="auto"/>
              <w:right w:val="single" w:sz="4" w:space="0" w:color="auto"/>
            </w:tcBorders>
            <w:shd w:val="clear" w:color="auto" w:fill="auto"/>
            <w:vAlign w:val="center"/>
            <w:hideMark/>
          </w:tcPr>
          <w:p w14:paraId="4338D87A"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Despedir-se dos alunos</w:t>
            </w:r>
          </w:p>
        </w:tc>
        <w:tc>
          <w:tcPr>
            <w:tcW w:w="1265" w:type="dxa"/>
            <w:tcBorders>
              <w:top w:val="nil"/>
              <w:left w:val="nil"/>
              <w:bottom w:val="single" w:sz="4" w:space="0" w:color="auto"/>
              <w:right w:val="single" w:sz="4" w:space="0" w:color="auto"/>
            </w:tcBorders>
            <w:shd w:val="clear" w:color="auto" w:fill="auto"/>
            <w:vAlign w:val="center"/>
            <w:hideMark/>
          </w:tcPr>
          <w:p w14:paraId="76D59356" w14:textId="32B23890" w:rsidR="00A818B1" w:rsidRPr="00A818B1" w:rsidRDefault="00774BCE"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7A825455" w14:textId="72E70CB1" w:rsidR="00A818B1" w:rsidRPr="00A818B1" w:rsidRDefault="0061561D" w:rsidP="00A818B1">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66" w:type="dxa"/>
            <w:tcBorders>
              <w:top w:val="nil"/>
              <w:left w:val="nil"/>
              <w:bottom w:val="single" w:sz="4" w:space="0" w:color="auto"/>
              <w:right w:val="single" w:sz="4" w:space="0" w:color="auto"/>
            </w:tcBorders>
            <w:shd w:val="clear" w:color="auto" w:fill="auto"/>
            <w:vAlign w:val="center"/>
            <w:hideMark/>
          </w:tcPr>
          <w:p w14:paraId="74EA3816" w14:textId="31D2AB20" w:rsidR="00A818B1" w:rsidRPr="00A818B1" w:rsidRDefault="00B66F13" w:rsidP="00A818B1">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Tchau, Tchau, Tchau e Tchau</w:t>
            </w:r>
            <w:r w:rsidR="00A818B1" w:rsidRPr="00A818B1">
              <w:rPr>
                <w:rFonts w:ascii="Calibri" w:eastAsia="Times New Roman" w:hAnsi="Calibri" w:cs="Calibri"/>
                <w:color w:val="000000"/>
                <w:sz w:val="16"/>
                <w:szCs w:val="16"/>
                <w:lang w:eastAsia="pt-BR"/>
              </w:rPr>
              <w:t>, Todo Mundo</w:t>
            </w:r>
          </w:p>
        </w:tc>
        <w:tc>
          <w:tcPr>
            <w:tcW w:w="1134" w:type="dxa"/>
            <w:tcBorders>
              <w:top w:val="nil"/>
              <w:left w:val="nil"/>
              <w:bottom w:val="single" w:sz="4" w:space="0" w:color="auto"/>
              <w:right w:val="single" w:sz="4" w:space="0" w:color="auto"/>
            </w:tcBorders>
            <w:shd w:val="clear" w:color="auto" w:fill="auto"/>
            <w:vAlign w:val="center"/>
            <w:hideMark/>
          </w:tcPr>
          <w:p w14:paraId="5876A3E5" w14:textId="77777777" w:rsidR="00A818B1" w:rsidRPr="00A818B1" w:rsidRDefault="00A818B1" w:rsidP="00A818B1">
            <w:pPr>
              <w:spacing w:after="0" w:line="240" w:lineRule="auto"/>
              <w:rPr>
                <w:rFonts w:ascii="Calibri" w:eastAsia="Times New Roman" w:hAnsi="Calibri" w:cs="Calibri"/>
                <w:color w:val="000000"/>
                <w:sz w:val="16"/>
                <w:szCs w:val="16"/>
                <w:lang w:eastAsia="pt-BR"/>
              </w:rPr>
            </w:pPr>
            <w:r w:rsidRPr="00A818B1">
              <w:rPr>
                <w:rFonts w:ascii="Calibri" w:eastAsia="Times New Roman" w:hAnsi="Calibri" w:cs="Calibri"/>
                <w:color w:val="000000"/>
                <w:sz w:val="16"/>
                <w:szCs w:val="16"/>
                <w:lang w:eastAsia="pt-BR"/>
              </w:rPr>
              <w:t xml:space="preserve">Voz e um instrumento harmônico ou percussivo </w:t>
            </w:r>
          </w:p>
        </w:tc>
      </w:tr>
    </w:tbl>
    <w:p w14:paraId="420A3B21" w14:textId="77777777" w:rsidR="00232A74" w:rsidRDefault="00232A74" w:rsidP="00A818B1"/>
    <w:p w14:paraId="7AF2E6F8" w14:textId="77777777" w:rsidR="00B66F13" w:rsidRDefault="00B66F13" w:rsidP="00A818B1"/>
    <w:p w14:paraId="5393A4D0" w14:textId="77777777" w:rsidR="00B66F13" w:rsidRDefault="00B66F13" w:rsidP="00A818B1"/>
    <w:p w14:paraId="6226AEFB" w14:textId="77777777" w:rsidR="00B66F13" w:rsidRDefault="00B66F13" w:rsidP="00A818B1"/>
    <w:p w14:paraId="0113B0D9" w14:textId="77777777" w:rsidR="00B66F13" w:rsidRDefault="00B66F13" w:rsidP="00A818B1"/>
    <w:p w14:paraId="6B742A41" w14:textId="77777777" w:rsidR="00B66F13" w:rsidRDefault="00B66F13" w:rsidP="00A818B1"/>
    <w:p w14:paraId="6285ED02" w14:textId="77777777" w:rsidR="00B66F13" w:rsidRDefault="00B66F13" w:rsidP="00A818B1"/>
    <w:p w14:paraId="46E25299" w14:textId="77777777" w:rsidR="00B66F13" w:rsidRDefault="00B66F13" w:rsidP="00A818B1"/>
    <w:p w14:paraId="48751569" w14:textId="77777777" w:rsidR="00A66C7E" w:rsidRDefault="00A66C7E" w:rsidP="00A818B1"/>
    <w:p w14:paraId="73878E7F" w14:textId="77777777" w:rsidR="00B66F13" w:rsidRDefault="00B66F13" w:rsidP="00A818B1"/>
    <w:p w14:paraId="327292F3" w14:textId="77777777" w:rsidR="00B66F13" w:rsidRDefault="00B66F13" w:rsidP="00A818B1"/>
    <w:p w14:paraId="707C5502" w14:textId="77777777" w:rsidR="00B66F13" w:rsidRDefault="00B66F13" w:rsidP="00A818B1"/>
    <w:p w14:paraId="2E0208F0" w14:textId="0E6FCDD2" w:rsidR="00A818B1" w:rsidRDefault="00A818B1" w:rsidP="00A818B1">
      <w:pPr>
        <w:pStyle w:val="Ttulo2"/>
      </w:pPr>
      <w:bookmarkStart w:id="14" w:name="_Toc84599852"/>
      <w:r>
        <w:lastRenderedPageBreak/>
        <w:t>2º Período</w:t>
      </w:r>
      <w:bookmarkEnd w:id="14"/>
    </w:p>
    <w:tbl>
      <w:tblPr>
        <w:tblW w:w="9829" w:type="dxa"/>
        <w:tblInd w:w="-497" w:type="dxa"/>
        <w:tblLayout w:type="fixed"/>
        <w:tblCellMar>
          <w:left w:w="70" w:type="dxa"/>
          <w:right w:w="70" w:type="dxa"/>
        </w:tblCellMar>
        <w:tblLook w:val="04A0" w:firstRow="1" w:lastRow="0" w:firstColumn="1" w:lastColumn="0" w:noHBand="0" w:noVBand="1"/>
      </w:tblPr>
      <w:tblGrid>
        <w:gridCol w:w="425"/>
        <w:gridCol w:w="1038"/>
        <w:gridCol w:w="3533"/>
        <w:gridCol w:w="928"/>
        <w:gridCol w:w="1298"/>
        <w:gridCol w:w="430"/>
        <w:gridCol w:w="1029"/>
        <w:gridCol w:w="1148"/>
      </w:tblGrid>
      <w:tr w:rsidR="00232A74" w:rsidRPr="00232A74" w14:paraId="029A1E1D" w14:textId="77777777" w:rsidTr="00B66F13">
        <w:trPr>
          <w:trHeight w:val="465"/>
        </w:trPr>
        <w:tc>
          <w:tcPr>
            <w:tcW w:w="9829" w:type="dxa"/>
            <w:gridSpan w:val="8"/>
            <w:tcBorders>
              <w:top w:val="single" w:sz="4" w:space="0" w:color="auto"/>
              <w:left w:val="single" w:sz="4" w:space="0" w:color="auto"/>
              <w:bottom w:val="single" w:sz="4" w:space="0" w:color="auto"/>
              <w:right w:val="single" w:sz="4" w:space="0" w:color="auto"/>
            </w:tcBorders>
            <w:shd w:val="clear" w:color="000000" w:fill="548235"/>
            <w:noWrap/>
            <w:vAlign w:val="bottom"/>
            <w:hideMark/>
          </w:tcPr>
          <w:p w14:paraId="04606F4A" w14:textId="77777777" w:rsidR="00232A74" w:rsidRPr="00232A74" w:rsidRDefault="00232A74" w:rsidP="00232A74">
            <w:pPr>
              <w:spacing w:after="0" w:line="240" w:lineRule="auto"/>
              <w:jc w:val="center"/>
              <w:rPr>
                <w:rFonts w:ascii="Calibri" w:eastAsia="Times New Roman" w:hAnsi="Calibri" w:cs="Calibri"/>
                <w:b/>
                <w:bCs/>
                <w:color w:val="000000"/>
                <w:sz w:val="36"/>
                <w:szCs w:val="36"/>
                <w:lang w:eastAsia="pt-BR"/>
              </w:rPr>
            </w:pPr>
            <w:r w:rsidRPr="00232A74">
              <w:rPr>
                <w:rFonts w:ascii="Calibri" w:eastAsia="Times New Roman" w:hAnsi="Calibri" w:cs="Calibri"/>
                <w:b/>
                <w:bCs/>
                <w:color w:val="000000"/>
                <w:sz w:val="36"/>
                <w:szCs w:val="36"/>
                <w:lang w:eastAsia="pt-BR"/>
              </w:rPr>
              <w:t>Plano de Aula 2º Período</w:t>
            </w:r>
          </w:p>
        </w:tc>
      </w:tr>
      <w:tr w:rsidR="00232A74" w:rsidRPr="00232A74" w14:paraId="2154BFDC" w14:textId="77777777" w:rsidTr="00B66F13">
        <w:trPr>
          <w:trHeight w:val="1125"/>
        </w:trPr>
        <w:tc>
          <w:tcPr>
            <w:tcW w:w="425" w:type="dxa"/>
            <w:tcBorders>
              <w:top w:val="nil"/>
              <w:left w:val="single" w:sz="4" w:space="0" w:color="auto"/>
              <w:bottom w:val="single" w:sz="4" w:space="0" w:color="auto"/>
              <w:right w:val="single" w:sz="4" w:space="0" w:color="auto"/>
            </w:tcBorders>
            <w:shd w:val="clear" w:color="000000" w:fill="E2EFDA"/>
            <w:noWrap/>
            <w:textDirection w:val="btLr"/>
            <w:vAlign w:val="center"/>
            <w:hideMark/>
          </w:tcPr>
          <w:p w14:paraId="6D81E2CC"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Aula</w:t>
            </w:r>
          </w:p>
        </w:tc>
        <w:tc>
          <w:tcPr>
            <w:tcW w:w="1038" w:type="dxa"/>
            <w:tcBorders>
              <w:top w:val="nil"/>
              <w:left w:val="nil"/>
              <w:bottom w:val="single" w:sz="4" w:space="0" w:color="auto"/>
              <w:right w:val="single" w:sz="4" w:space="0" w:color="auto"/>
            </w:tcBorders>
            <w:shd w:val="clear" w:color="000000" w:fill="E2EFDA"/>
            <w:noWrap/>
            <w:vAlign w:val="center"/>
            <w:hideMark/>
          </w:tcPr>
          <w:p w14:paraId="2AE6A905" w14:textId="77777777" w:rsidR="00232A74" w:rsidRPr="00232A74" w:rsidRDefault="00232A74" w:rsidP="00B66F13">
            <w:pPr>
              <w:spacing w:after="0" w:line="240" w:lineRule="auto"/>
              <w:ind w:hanging="36"/>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Atividade</w:t>
            </w:r>
          </w:p>
        </w:tc>
        <w:tc>
          <w:tcPr>
            <w:tcW w:w="3533" w:type="dxa"/>
            <w:tcBorders>
              <w:top w:val="nil"/>
              <w:left w:val="nil"/>
              <w:bottom w:val="single" w:sz="4" w:space="0" w:color="auto"/>
              <w:right w:val="single" w:sz="4" w:space="0" w:color="auto"/>
            </w:tcBorders>
            <w:shd w:val="clear" w:color="000000" w:fill="E2EFDA"/>
            <w:noWrap/>
            <w:vAlign w:val="center"/>
            <w:hideMark/>
          </w:tcPr>
          <w:p w14:paraId="6DEEE76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Descrição</w:t>
            </w:r>
          </w:p>
        </w:tc>
        <w:tc>
          <w:tcPr>
            <w:tcW w:w="928" w:type="dxa"/>
            <w:tcBorders>
              <w:top w:val="nil"/>
              <w:left w:val="nil"/>
              <w:bottom w:val="single" w:sz="4" w:space="0" w:color="auto"/>
              <w:right w:val="single" w:sz="4" w:space="0" w:color="auto"/>
            </w:tcBorders>
            <w:shd w:val="clear" w:color="000000" w:fill="E2EFDA"/>
            <w:noWrap/>
            <w:vAlign w:val="center"/>
            <w:hideMark/>
          </w:tcPr>
          <w:p w14:paraId="01312CC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Objetivo</w:t>
            </w:r>
          </w:p>
        </w:tc>
        <w:tc>
          <w:tcPr>
            <w:tcW w:w="1298" w:type="dxa"/>
            <w:tcBorders>
              <w:top w:val="nil"/>
              <w:left w:val="nil"/>
              <w:bottom w:val="single" w:sz="4" w:space="0" w:color="auto"/>
              <w:right w:val="single" w:sz="4" w:space="0" w:color="auto"/>
            </w:tcBorders>
            <w:shd w:val="clear" w:color="000000" w:fill="E2EFDA"/>
            <w:vAlign w:val="center"/>
            <w:hideMark/>
          </w:tcPr>
          <w:p w14:paraId="56904CAC"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Campo (s) de Experiência Atingido (s)</w:t>
            </w:r>
          </w:p>
        </w:tc>
        <w:tc>
          <w:tcPr>
            <w:tcW w:w="430" w:type="dxa"/>
            <w:tcBorders>
              <w:top w:val="nil"/>
              <w:left w:val="nil"/>
              <w:bottom w:val="single" w:sz="4" w:space="0" w:color="auto"/>
              <w:right w:val="single" w:sz="4" w:space="0" w:color="auto"/>
            </w:tcBorders>
            <w:shd w:val="clear" w:color="000000" w:fill="E2EFDA"/>
            <w:noWrap/>
            <w:textDirection w:val="btLr"/>
            <w:vAlign w:val="center"/>
            <w:hideMark/>
          </w:tcPr>
          <w:p w14:paraId="78DA5606"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Duração</w:t>
            </w:r>
          </w:p>
        </w:tc>
        <w:tc>
          <w:tcPr>
            <w:tcW w:w="1029" w:type="dxa"/>
            <w:tcBorders>
              <w:top w:val="nil"/>
              <w:left w:val="nil"/>
              <w:bottom w:val="single" w:sz="4" w:space="0" w:color="auto"/>
              <w:right w:val="single" w:sz="4" w:space="0" w:color="auto"/>
            </w:tcBorders>
            <w:shd w:val="clear" w:color="000000" w:fill="E2EFDA"/>
            <w:vAlign w:val="center"/>
            <w:hideMark/>
          </w:tcPr>
          <w:p w14:paraId="6B230CED" w14:textId="77777777" w:rsidR="00232A74" w:rsidRPr="00232A74" w:rsidRDefault="00232A74" w:rsidP="00232A74">
            <w:pPr>
              <w:spacing w:after="0" w:line="240" w:lineRule="auto"/>
              <w:jc w:val="center"/>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Música ou som a ser utilizado</w:t>
            </w:r>
          </w:p>
        </w:tc>
        <w:tc>
          <w:tcPr>
            <w:tcW w:w="1148" w:type="dxa"/>
            <w:tcBorders>
              <w:top w:val="nil"/>
              <w:left w:val="nil"/>
              <w:bottom w:val="single" w:sz="4" w:space="0" w:color="auto"/>
              <w:right w:val="single" w:sz="4" w:space="0" w:color="auto"/>
            </w:tcBorders>
            <w:shd w:val="clear" w:color="000000" w:fill="E2EFDA"/>
            <w:vAlign w:val="center"/>
            <w:hideMark/>
          </w:tcPr>
          <w:p w14:paraId="3AB3DDE7" w14:textId="77777777" w:rsidR="00232A74" w:rsidRPr="00232A74" w:rsidRDefault="00232A74" w:rsidP="00232A74">
            <w:pPr>
              <w:spacing w:after="0" w:line="240" w:lineRule="auto"/>
              <w:rPr>
                <w:rFonts w:ascii="Calibri" w:eastAsia="Times New Roman" w:hAnsi="Calibri" w:cs="Calibri"/>
                <w:b/>
                <w:bCs/>
                <w:color w:val="000000"/>
                <w:sz w:val="20"/>
                <w:szCs w:val="20"/>
                <w:lang w:eastAsia="pt-BR"/>
              </w:rPr>
            </w:pPr>
            <w:r w:rsidRPr="00232A74">
              <w:rPr>
                <w:rFonts w:ascii="Calibri" w:eastAsia="Times New Roman" w:hAnsi="Calibri" w:cs="Calibri"/>
                <w:b/>
                <w:bCs/>
                <w:color w:val="000000"/>
                <w:sz w:val="20"/>
                <w:szCs w:val="20"/>
                <w:lang w:eastAsia="pt-BR"/>
              </w:rPr>
              <w:t>Materiais Necessários</w:t>
            </w:r>
          </w:p>
        </w:tc>
      </w:tr>
      <w:tr w:rsidR="00232A74" w:rsidRPr="00232A74" w14:paraId="454D9AFB" w14:textId="77777777" w:rsidTr="00B66F13">
        <w:trPr>
          <w:trHeight w:val="1545"/>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4B5125B3" w14:textId="77777777" w:rsidR="00232A74" w:rsidRPr="005E6FF1" w:rsidRDefault="00232A74" w:rsidP="00232A74">
            <w:pPr>
              <w:spacing w:after="0" w:line="240" w:lineRule="auto"/>
              <w:jc w:val="center"/>
              <w:rPr>
                <w:rFonts w:ascii="Calibri" w:eastAsia="Times New Roman" w:hAnsi="Calibri" w:cs="Calibri"/>
                <w:b/>
                <w:color w:val="000000"/>
                <w:sz w:val="16"/>
                <w:szCs w:val="16"/>
                <w:lang w:eastAsia="pt-BR"/>
              </w:rPr>
            </w:pPr>
            <w:r w:rsidRPr="005E6FF1">
              <w:rPr>
                <w:rFonts w:ascii="Calibri" w:eastAsia="Times New Roman" w:hAnsi="Calibri" w:cs="Calibri"/>
                <w:b/>
                <w:color w:val="000000"/>
                <w:sz w:val="22"/>
                <w:szCs w:val="16"/>
                <w:lang w:eastAsia="pt-BR"/>
              </w:rPr>
              <w:t>1</w:t>
            </w:r>
          </w:p>
        </w:tc>
        <w:tc>
          <w:tcPr>
            <w:tcW w:w="1038" w:type="dxa"/>
            <w:tcBorders>
              <w:top w:val="nil"/>
              <w:left w:val="nil"/>
              <w:bottom w:val="single" w:sz="4" w:space="0" w:color="auto"/>
              <w:right w:val="single" w:sz="4" w:space="0" w:color="auto"/>
            </w:tcBorders>
            <w:shd w:val="clear" w:color="auto" w:fill="auto"/>
            <w:noWrap/>
            <w:vAlign w:val="center"/>
            <w:hideMark/>
          </w:tcPr>
          <w:p w14:paraId="032028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3BECCF6" w14:textId="1F3CAD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49C9A2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5771D4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4FA959F" w14:textId="0516FBC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C4ADB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3ED3256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EADDFEC" w14:textId="77777777" w:rsidTr="00B66F13">
        <w:trPr>
          <w:trHeight w:val="1095"/>
        </w:trPr>
        <w:tc>
          <w:tcPr>
            <w:tcW w:w="425" w:type="dxa"/>
            <w:vMerge/>
            <w:tcBorders>
              <w:top w:val="nil"/>
              <w:left w:val="single" w:sz="4" w:space="0" w:color="auto"/>
              <w:bottom w:val="single" w:sz="4" w:space="0" w:color="auto"/>
              <w:right w:val="single" w:sz="4" w:space="0" w:color="auto"/>
            </w:tcBorders>
            <w:vAlign w:val="center"/>
            <w:hideMark/>
          </w:tcPr>
          <w:p w14:paraId="4D3F777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6D7A3E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Apresentação</w:t>
            </w:r>
          </w:p>
        </w:tc>
        <w:tc>
          <w:tcPr>
            <w:tcW w:w="3533" w:type="dxa"/>
            <w:tcBorders>
              <w:top w:val="nil"/>
              <w:left w:val="nil"/>
              <w:bottom w:val="single" w:sz="4" w:space="0" w:color="auto"/>
              <w:right w:val="single" w:sz="4" w:space="0" w:color="auto"/>
            </w:tcBorders>
            <w:shd w:val="clear" w:color="auto" w:fill="auto"/>
            <w:vAlign w:val="center"/>
            <w:hideMark/>
          </w:tcPr>
          <w:p w14:paraId="69B7457B" w14:textId="0D951F1C"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 cantar a música "</w:t>
            </w:r>
            <w:r w:rsidR="00B66F13">
              <w:rPr>
                <w:rFonts w:ascii="Calibri" w:eastAsia="Times New Roman" w:hAnsi="Calibri" w:cs="Calibri"/>
                <w:color w:val="000000"/>
                <w:sz w:val="16"/>
                <w:szCs w:val="16"/>
                <w:lang w:eastAsia="pt-BR"/>
              </w:rPr>
              <w:t>Meu Nome eu Vou Falar"</w:t>
            </w:r>
            <w:r w:rsidRPr="00232A74">
              <w:rPr>
                <w:rFonts w:ascii="Calibri" w:eastAsia="Times New Roman" w:hAnsi="Calibri" w:cs="Calibri"/>
                <w:color w:val="000000"/>
                <w:sz w:val="16"/>
                <w:szCs w:val="16"/>
                <w:lang w:eastAsia="pt-BR"/>
              </w:rPr>
              <w:t xml:space="preserve">, que se encontra no canal do </w:t>
            </w:r>
            <w:r w:rsidR="0061561D">
              <w:rPr>
                <w:rFonts w:ascii="Calibri" w:eastAsia="Times New Roman" w:hAnsi="Calibri" w:cs="Calibri"/>
                <w:color w:val="000000"/>
                <w:sz w:val="16"/>
                <w:szCs w:val="16"/>
                <w:lang w:eastAsia="pt-BR"/>
              </w:rPr>
              <w:t>Youtube</w:t>
            </w:r>
            <w:r w:rsidRPr="00232A74">
              <w:rPr>
                <w:rFonts w:ascii="Calibri" w:eastAsia="Times New Roman" w:hAnsi="Calibri" w:cs="Calibri"/>
                <w:color w:val="000000"/>
                <w:sz w:val="16"/>
                <w:szCs w:val="16"/>
                <w:lang w:eastAsia="pt-BR"/>
              </w:rPr>
              <w:t xml:space="preserve"> do Marcelo Serralva, para que cada criança se apresente. </w:t>
            </w:r>
          </w:p>
        </w:tc>
        <w:tc>
          <w:tcPr>
            <w:tcW w:w="928" w:type="dxa"/>
            <w:tcBorders>
              <w:top w:val="nil"/>
              <w:left w:val="nil"/>
              <w:bottom w:val="single" w:sz="4" w:space="0" w:color="auto"/>
              <w:right w:val="single" w:sz="4" w:space="0" w:color="auto"/>
            </w:tcBorders>
            <w:shd w:val="clear" w:color="auto" w:fill="auto"/>
            <w:vAlign w:val="center"/>
            <w:hideMark/>
          </w:tcPr>
          <w:p w14:paraId="36F16FD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Conhecer o nome de todos os alunos</w:t>
            </w:r>
          </w:p>
        </w:tc>
        <w:tc>
          <w:tcPr>
            <w:tcW w:w="1298" w:type="dxa"/>
            <w:tcBorders>
              <w:top w:val="nil"/>
              <w:left w:val="nil"/>
              <w:bottom w:val="single" w:sz="4" w:space="0" w:color="auto"/>
              <w:right w:val="single" w:sz="4" w:space="0" w:color="auto"/>
            </w:tcBorders>
            <w:shd w:val="clear" w:color="auto" w:fill="auto"/>
            <w:vAlign w:val="center"/>
            <w:hideMark/>
          </w:tcPr>
          <w:p w14:paraId="675CD4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F5D0880" w14:textId="5B069B4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5F1C07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Meu Nome Vou falar</w:t>
            </w:r>
          </w:p>
        </w:tc>
        <w:tc>
          <w:tcPr>
            <w:tcW w:w="1148" w:type="dxa"/>
            <w:tcBorders>
              <w:top w:val="nil"/>
              <w:left w:val="nil"/>
              <w:bottom w:val="single" w:sz="4" w:space="0" w:color="auto"/>
              <w:right w:val="single" w:sz="4" w:space="0" w:color="auto"/>
            </w:tcBorders>
            <w:shd w:val="clear" w:color="auto" w:fill="auto"/>
            <w:vAlign w:val="center"/>
            <w:hideMark/>
          </w:tcPr>
          <w:p w14:paraId="515E03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764B3FF" w14:textId="77777777" w:rsidTr="00B66F13">
        <w:trPr>
          <w:trHeight w:val="2025"/>
        </w:trPr>
        <w:tc>
          <w:tcPr>
            <w:tcW w:w="425" w:type="dxa"/>
            <w:vMerge/>
            <w:tcBorders>
              <w:top w:val="nil"/>
              <w:left w:val="single" w:sz="4" w:space="0" w:color="auto"/>
              <w:bottom w:val="single" w:sz="4" w:space="0" w:color="auto"/>
              <w:right w:val="single" w:sz="4" w:space="0" w:color="auto"/>
            </w:tcBorders>
            <w:vAlign w:val="center"/>
            <w:hideMark/>
          </w:tcPr>
          <w:p w14:paraId="0F74282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634CAE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Pandeiro Estátua</w:t>
            </w:r>
          </w:p>
        </w:tc>
        <w:tc>
          <w:tcPr>
            <w:tcW w:w="3533" w:type="dxa"/>
            <w:tcBorders>
              <w:top w:val="nil"/>
              <w:left w:val="nil"/>
              <w:bottom w:val="single" w:sz="4" w:space="0" w:color="auto"/>
              <w:right w:val="single" w:sz="4" w:space="0" w:color="auto"/>
            </w:tcBorders>
            <w:shd w:val="clear" w:color="auto" w:fill="auto"/>
            <w:vAlign w:val="center"/>
            <w:hideMark/>
          </w:tcPr>
          <w:p w14:paraId="62585030" w14:textId="06A4B3F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As Crianças terão que andar pela sala no ritmo que o professor estiver fazendo no pandeiro. Quando o som parar todos devem parar na posição em que estiverem. O professor pode me</w:t>
            </w:r>
            <w:r w:rsidR="000F1A86">
              <w:rPr>
                <w:rFonts w:ascii="Calibri" w:eastAsia="Times New Roman" w:hAnsi="Calibri" w:cs="Calibri"/>
                <w:color w:val="000000"/>
                <w:sz w:val="16"/>
                <w:szCs w:val="16"/>
                <w:lang w:eastAsia="pt-BR"/>
              </w:rPr>
              <w:t>xer com as estátuas para ver se</w:t>
            </w:r>
            <w:r w:rsidRPr="00232A74">
              <w:rPr>
                <w:rFonts w:ascii="Calibri" w:eastAsia="Times New Roman" w:hAnsi="Calibri" w:cs="Calibri"/>
                <w:color w:val="000000"/>
                <w:sz w:val="16"/>
                <w:szCs w:val="16"/>
                <w:lang w:eastAsia="pt-BR"/>
              </w:rPr>
              <w:t xml:space="preserve"> estão paradas mesmo. Passe o pandeiro para que os alunos possam ser os chefes da atividade. Essa atividade foi retirada do livro </w:t>
            </w:r>
            <w:r w:rsidRPr="00232A74">
              <w:rPr>
                <w:rFonts w:ascii="Calibri" w:eastAsia="Times New Roman" w:hAnsi="Calibri" w:cs="Calibri"/>
                <w:i/>
                <w:iCs/>
                <w:color w:val="000000"/>
                <w:sz w:val="16"/>
                <w:szCs w:val="16"/>
                <w:lang w:eastAsia="pt-BR"/>
              </w:rPr>
              <w:t xml:space="preserve">Musicalização na Escola Regular Formando Professores e Crianças </w:t>
            </w:r>
            <w:r w:rsidRPr="00232A74">
              <w:rPr>
                <w:rFonts w:ascii="Calibri" w:eastAsia="Times New Roman" w:hAnsi="Calibri" w:cs="Calibri"/>
                <w:color w:val="000000"/>
                <w:sz w:val="16"/>
                <w:szCs w:val="16"/>
                <w:lang w:eastAsia="pt-BR"/>
              </w:rPr>
              <w:t>escrito pela Patrícia Furst Santiago e Betânia Parizzi.</w:t>
            </w:r>
          </w:p>
        </w:tc>
        <w:tc>
          <w:tcPr>
            <w:tcW w:w="928" w:type="dxa"/>
            <w:tcBorders>
              <w:top w:val="nil"/>
              <w:left w:val="nil"/>
              <w:bottom w:val="single" w:sz="4" w:space="0" w:color="auto"/>
              <w:right w:val="single" w:sz="4" w:space="0" w:color="auto"/>
            </w:tcBorders>
            <w:shd w:val="clear" w:color="auto" w:fill="auto"/>
            <w:vAlign w:val="center"/>
            <w:hideMark/>
          </w:tcPr>
          <w:p w14:paraId="710926A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som e silêncio, ritmo e atenção</w:t>
            </w:r>
          </w:p>
        </w:tc>
        <w:tc>
          <w:tcPr>
            <w:tcW w:w="1298" w:type="dxa"/>
            <w:tcBorders>
              <w:top w:val="nil"/>
              <w:left w:val="nil"/>
              <w:bottom w:val="single" w:sz="4" w:space="0" w:color="auto"/>
              <w:right w:val="single" w:sz="4" w:space="0" w:color="auto"/>
            </w:tcBorders>
            <w:shd w:val="clear" w:color="auto" w:fill="auto"/>
            <w:vAlign w:val="center"/>
            <w:hideMark/>
          </w:tcPr>
          <w:p w14:paraId="071D30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5E64228" w14:textId="2F40A00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noWrap/>
            <w:vAlign w:val="bottom"/>
            <w:hideMark/>
          </w:tcPr>
          <w:p w14:paraId="6D849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1329D88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Sala ampla com o mínimo de obstáculos possível e um pandeiro ou pandeirola</w:t>
            </w:r>
          </w:p>
        </w:tc>
      </w:tr>
      <w:tr w:rsidR="00232A74" w:rsidRPr="00232A74" w14:paraId="417FAF85" w14:textId="77777777" w:rsidTr="00B66F13">
        <w:trPr>
          <w:trHeight w:val="1320"/>
        </w:trPr>
        <w:tc>
          <w:tcPr>
            <w:tcW w:w="425" w:type="dxa"/>
            <w:vMerge/>
            <w:tcBorders>
              <w:top w:val="nil"/>
              <w:left w:val="single" w:sz="4" w:space="0" w:color="auto"/>
              <w:bottom w:val="single" w:sz="4" w:space="0" w:color="auto"/>
              <w:right w:val="single" w:sz="4" w:space="0" w:color="auto"/>
            </w:tcBorders>
            <w:vAlign w:val="center"/>
            <w:hideMark/>
          </w:tcPr>
          <w:p w14:paraId="7D5A084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1FBEF4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91615EF" w14:textId="190CA450"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00232A74" w:rsidRPr="00232A74">
              <w:rPr>
                <w:rFonts w:ascii="Calibri" w:eastAsia="Times New Roman" w:hAnsi="Calibri" w:cs="Calibri"/>
                <w:color w:val="000000"/>
                <w:sz w:val="16"/>
                <w:szCs w:val="16"/>
                <w:lang w:eastAsia="pt-BR"/>
              </w:rPr>
              <w:t>com uma música de despedida, mas de forma que as crianças continuem a</w:t>
            </w:r>
            <w:r w:rsidR="00B66F13">
              <w:rPr>
                <w:rFonts w:ascii="Calibri" w:eastAsia="Times New Roman" w:hAnsi="Calibri" w:cs="Calibri"/>
                <w:color w:val="000000"/>
                <w:sz w:val="16"/>
                <w:szCs w:val="16"/>
                <w:lang w:eastAsia="pt-BR"/>
              </w:rPr>
              <w:t>nimadas para a próxima aula. Sugestõ</w:t>
            </w:r>
            <w:r w:rsidR="00232A74"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5447B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7F4F4849" w14:textId="3809E790"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F950372" w14:textId="11E14BD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2B1E7A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E11F20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47B3216" w14:textId="77777777" w:rsidTr="00B66F13">
        <w:trPr>
          <w:trHeight w:val="165"/>
        </w:trPr>
        <w:tc>
          <w:tcPr>
            <w:tcW w:w="9829" w:type="dxa"/>
            <w:gridSpan w:val="8"/>
            <w:tcBorders>
              <w:top w:val="single" w:sz="4" w:space="0" w:color="auto"/>
            </w:tcBorders>
            <w:shd w:val="clear" w:color="auto" w:fill="auto"/>
            <w:noWrap/>
            <w:vAlign w:val="bottom"/>
            <w:hideMark/>
          </w:tcPr>
          <w:p w14:paraId="6EA89525" w14:textId="77777777" w:rsidR="00B66F13" w:rsidRDefault="00B66F13" w:rsidP="00232A74">
            <w:pPr>
              <w:spacing w:after="0" w:line="240" w:lineRule="auto"/>
              <w:jc w:val="center"/>
              <w:rPr>
                <w:rFonts w:ascii="Calibri" w:eastAsia="Times New Roman" w:hAnsi="Calibri" w:cs="Calibri"/>
                <w:color w:val="000000"/>
                <w:lang w:eastAsia="pt-BR"/>
              </w:rPr>
            </w:pPr>
          </w:p>
          <w:p w14:paraId="546E9D95" w14:textId="77777777" w:rsidR="00B66F13" w:rsidRDefault="00B66F13" w:rsidP="00232A74">
            <w:pPr>
              <w:spacing w:after="0" w:line="240" w:lineRule="auto"/>
              <w:jc w:val="center"/>
              <w:rPr>
                <w:rFonts w:ascii="Calibri" w:eastAsia="Times New Roman" w:hAnsi="Calibri" w:cs="Calibri"/>
                <w:color w:val="000000"/>
                <w:lang w:eastAsia="pt-BR"/>
              </w:rPr>
            </w:pPr>
          </w:p>
          <w:p w14:paraId="32A041C2" w14:textId="77777777" w:rsidR="00B66F13" w:rsidRDefault="00B66F13" w:rsidP="00232A74">
            <w:pPr>
              <w:spacing w:after="0" w:line="240" w:lineRule="auto"/>
              <w:jc w:val="center"/>
              <w:rPr>
                <w:rFonts w:ascii="Calibri" w:eastAsia="Times New Roman" w:hAnsi="Calibri" w:cs="Calibri"/>
                <w:color w:val="000000"/>
                <w:lang w:eastAsia="pt-BR"/>
              </w:rPr>
            </w:pPr>
          </w:p>
          <w:p w14:paraId="49078724" w14:textId="77777777" w:rsidR="00B66F13" w:rsidRDefault="00B66F13" w:rsidP="00232A74">
            <w:pPr>
              <w:spacing w:after="0" w:line="240" w:lineRule="auto"/>
              <w:jc w:val="center"/>
              <w:rPr>
                <w:rFonts w:ascii="Calibri" w:eastAsia="Times New Roman" w:hAnsi="Calibri" w:cs="Calibri"/>
                <w:color w:val="000000"/>
                <w:lang w:eastAsia="pt-BR"/>
              </w:rPr>
            </w:pPr>
          </w:p>
          <w:p w14:paraId="40D85DD9" w14:textId="77777777" w:rsidR="00B66F13" w:rsidRDefault="00B66F13" w:rsidP="00232A74">
            <w:pPr>
              <w:spacing w:after="0" w:line="240" w:lineRule="auto"/>
              <w:jc w:val="center"/>
              <w:rPr>
                <w:rFonts w:ascii="Calibri" w:eastAsia="Times New Roman" w:hAnsi="Calibri" w:cs="Calibri"/>
                <w:color w:val="000000"/>
                <w:lang w:eastAsia="pt-BR"/>
              </w:rPr>
            </w:pPr>
          </w:p>
          <w:p w14:paraId="47952BA4" w14:textId="77777777" w:rsidR="00B66F13" w:rsidRDefault="00B66F13" w:rsidP="00232A74">
            <w:pPr>
              <w:spacing w:after="0" w:line="240" w:lineRule="auto"/>
              <w:jc w:val="center"/>
              <w:rPr>
                <w:rFonts w:ascii="Calibri" w:eastAsia="Times New Roman" w:hAnsi="Calibri" w:cs="Calibri"/>
                <w:color w:val="000000"/>
                <w:lang w:eastAsia="pt-BR"/>
              </w:rPr>
            </w:pPr>
          </w:p>
          <w:p w14:paraId="40B81C4D" w14:textId="77777777" w:rsidR="00B66F13" w:rsidRDefault="00B66F13" w:rsidP="00232A74">
            <w:pPr>
              <w:spacing w:after="0" w:line="240" w:lineRule="auto"/>
              <w:jc w:val="center"/>
              <w:rPr>
                <w:rFonts w:ascii="Calibri" w:eastAsia="Times New Roman" w:hAnsi="Calibri" w:cs="Calibri"/>
                <w:color w:val="000000"/>
                <w:lang w:eastAsia="pt-BR"/>
              </w:rPr>
            </w:pPr>
          </w:p>
          <w:p w14:paraId="72229B20" w14:textId="77777777" w:rsidR="00B66F13" w:rsidRDefault="00B66F13" w:rsidP="00232A74">
            <w:pPr>
              <w:spacing w:after="0" w:line="240" w:lineRule="auto"/>
              <w:jc w:val="center"/>
              <w:rPr>
                <w:rFonts w:ascii="Calibri" w:eastAsia="Times New Roman" w:hAnsi="Calibri" w:cs="Calibri"/>
                <w:color w:val="000000"/>
                <w:lang w:eastAsia="pt-BR"/>
              </w:rPr>
            </w:pPr>
          </w:p>
          <w:p w14:paraId="34A5FCB5" w14:textId="77777777" w:rsidR="00B66F13" w:rsidRDefault="00B66F13" w:rsidP="00232A74">
            <w:pPr>
              <w:spacing w:after="0" w:line="240" w:lineRule="auto"/>
              <w:jc w:val="center"/>
              <w:rPr>
                <w:rFonts w:ascii="Calibri" w:eastAsia="Times New Roman" w:hAnsi="Calibri" w:cs="Calibri"/>
                <w:color w:val="000000"/>
                <w:lang w:eastAsia="pt-BR"/>
              </w:rPr>
            </w:pPr>
          </w:p>
          <w:p w14:paraId="5EDC7CC0" w14:textId="77777777" w:rsidR="00B66F13" w:rsidRDefault="00B66F13" w:rsidP="00232A74">
            <w:pPr>
              <w:spacing w:after="0" w:line="240" w:lineRule="auto"/>
              <w:jc w:val="center"/>
              <w:rPr>
                <w:rFonts w:ascii="Calibri" w:eastAsia="Times New Roman" w:hAnsi="Calibri" w:cs="Calibri"/>
                <w:color w:val="000000"/>
                <w:lang w:eastAsia="pt-BR"/>
              </w:rPr>
            </w:pPr>
          </w:p>
          <w:p w14:paraId="4BAAB927" w14:textId="77777777" w:rsidR="00B66F13" w:rsidRDefault="00B66F13" w:rsidP="00232A74">
            <w:pPr>
              <w:spacing w:after="0" w:line="240" w:lineRule="auto"/>
              <w:jc w:val="center"/>
              <w:rPr>
                <w:rFonts w:ascii="Calibri" w:eastAsia="Times New Roman" w:hAnsi="Calibri" w:cs="Calibri"/>
                <w:color w:val="000000"/>
                <w:lang w:eastAsia="pt-BR"/>
              </w:rPr>
            </w:pPr>
          </w:p>
          <w:p w14:paraId="6F8DDA1E" w14:textId="77777777" w:rsidR="00B66F13" w:rsidRDefault="00B66F13" w:rsidP="00232A74">
            <w:pPr>
              <w:spacing w:after="0" w:line="240" w:lineRule="auto"/>
              <w:jc w:val="center"/>
              <w:rPr>
                <w:rFonts w:ascii="Calibri" w:eastAsia="Times New Roman" w:hAnsi="Calibri" w:cs="Calibri"/>
                <w:color w:val="000000"/>
                <w:lang w:eastAsia="pt-BR"/>
              </w:rPr>
            </w:pPr>
          </w:p>
          <w:p w14:paraId="2FF59FA5" w14:textId="77777777" w:rsidR="00B66F13" w:rsidRDefault="00B66F13" w:rsidP="00232A74">
            <w:pPr>
              <w:spacing w:after="0" w:line="240" w:lineRule="auto"/>
              <w:jc w:val="center"/>
              <w:rPr>
                <w:rFonts w:ascii="Calibri" w:eastAsia="Times New Roman" w:hAnsi="Calibri" w:cs="Calibri"/>
                <w:color w:val="000000"/>
                <w:lang w:eastAsia="pt-BR"/>
              </w:rPr>
            </w:pPr>
          </w:p>
          <w:p w14:paraId="7CFA4266" w14:textId="77777777" w:rsidR="00B66F13" w:rsidRDefault="00B66F13" w:rsidP="00232A74">
            <w:pPr>
              <w:spacing w:after="0" w:line="240" w:lineRule="auto"/>
              <w:jc w:val="center"/>
              <w:rPr>
                <w:rFonts w:ascii="Calibri" w:eastAsia="Times New Roman" w:hAnsi="Calibri" w:cs="Calibri"/>
                <w:color w:val="000000"/>
                <w:lang w:eastAsia="pt-BR"/>
              </w:rPr>
            </w:pPr>
          </w:p>
          <w:p w14:paraId="5A7D503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40BE358" w14:textId="77777777" w:rsidTr="00B66F13">
        <w:trPr>
          <w:trHeight w:val="1785"/>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53D433E" w14:textId="423E5B56" w:rsidR="00232A74" w:rsidRPr="004C6350" w:rsidRDefault="00232A74" w:rsidP="00232A74">
            <w:pPr>
              <w:spacing w:after="0" w:line="240" w:lineRule="auto"/>
              <w:jc w:val="center"/>
              <w:rPr>
                <w:rFonts w:ascii="Calibri" w:eastAsia="Times New Roman" w:hAnsi="Calibri" w:cs="Calibri"/>
                <w:b/>
                <w:color w:val="000000"/>
                <w:sz w:val="16"/>
                <w:szCs w:val="16"/>
                <w:lang w:eastAsia="pt-BR"/>
              </w:rPr>
            </w:pPr>
            <w:r w:rsidRPr="004C6350">
              <w:rPr>
                <w:rFonts w:ascii="Calibri" w:eastAsia="Times New Roman" w:hAnsi="Calibri" w:cs="Calibri"/>
                <w:b/>
                <w:color w:val="000000"/>
                <w:szCs w:val="16"/>
                <w:lang w:eastAsia="pt-BR"/>
              </w:rPr>
              <w:lastRenderedPageBreak/>
              <w:t>2</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A4985C7"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19DFE7B" w14:textId="75D40EB7" w:rsidR="00232A74" w:rsidRPr="00B66F13"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53890B3"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613D89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26960EB" w14:textId="0817BAC8" w:rsidR="00232A74" w:rsidRPr="00B66F13"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FB7CA19"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08D0F9CD" w14:textId="77777777" w:rsidR="00232A74" w:rsidRPr="00B66F13" w:rsidRDefault="00232A74" w:rsidP="00232A74">
            <w:pPr>
              <w:spacing w:after="0" w:line="240" w:lineRule="auto"/>
              <w:rPr>
                <w:rFonts w:ascii="Calibri" w:eastAsia="Times New Roman" w:hAnsi="Calibri" w:cs="Calibri"/>
                <w:color w:val="000000"/>
                <w:sz w:val="16"/>
                <w:szCs w:val="16"/>
                <w:lang w:eastAsia="pt-BR"/>
              </w:rPr>
            </w:pPr>
            <w:r w:rsidRPr="00B66F13">
              <w:rPr>
                <w:rFonts w:ascii="Calibri" w:eastAsia="Times New Roman" w:hAnsi="Calibri" w:cs="Calibri"/>
                <w:color w:val="000000"/>
                <w:sz w:val="16"/>
                <w:szCs w:val="16"/>
                <w:lang w:eastAsia="pt-BR"/>
              </w:rPr>
              <w:t xml:space="preserve">Voz e um instrumento harmônico ou percussivo </w:t>
            </w:r>
          </w:p>
        </w:tc>
      </w:tr>
      <w:tr w:rsidR="00232A74" w:rsidRPr="00232A74" w14:paraId="7894A71C" w14:textId="77777777" w:rsidTr="00B66F13">
        <w:trPr>
          <w:trHeight w:val="32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71D97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7555CF2A" w14:textId="2A6E165B"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Atividade de Pulsação</w:t>
            </w:r>
          </w:p>
        </w:tc>
        <w:tc>
          <w:tcPr>
            <w:tcW w:w="3533" w:type="dxa"/>
            <w:tcBorders>
              <w:top w:val="single" w:sz="4" w:space="0" w:color="auto"/>
              <w:left w:val="nil"/>
              <w:bottom w:val="single" w:sz="4" w:space="0" w:color="auto"/>
              <w:right w:val="single" w:sz="4" w:space="0" w:color="auto"/>
            </w:tcBorders>
            <w:shd w:val="clear" w:color="auto" w:fill="auto"/>
            <w:noWrap/>
            <w:hideMark/>
          </w:tcPr>
          <w:p w14:paraId="77F97ED5" w14:textId="377AA0DD"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 xml:space="preserve">Dispor os bambolês no chão da sala de forma que fique 1 sozinho e logo acima coloque os dois pares. No centro do Bambolê coloque o número conforme a imagem abaixo. Pedir para que os alunos façam uma fila. Você marcará o pulso com as clavas e cada criança deverá pular dentro dos bambolês no ritmo que você estiver tocando. Veja com o exemplo da atividade que se encontra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Prof. Gabriel Silva</w:t>
            </w:r>
          </w:p>
          <w:p w14:paraId="6C9B54C9" w14:textId="40E69250"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noProof/>
                <w:color w:val="000000"/>
                <w:sz w:val="16"/>
                <w:lang w:eastAsia="pt-BR"/>
              </w:rPr>
              <w:drawing>
                <wp:anchor distT="0" distB="0" distL="114300" distR="114300" simplePos="0" relativeHeight="251652608" behindDoc="0" locked="0" layoutInCell="1" allowOverlap="1" wp14:anchorId="484EAD4A" wp14:editId="31163089">
                  <wp:simplePos x="0" y="0"/>
                  <wp:positionH relativeFrom="column">
                    <wp:posOffset>61595</wp:posOffset>
                  </wp:positionH>
                  <wp:positionV relativeFrom="paragraph">
                    <wp:posOffset>51987</wp:posOffset>
                  </wp:positionV>
                  <wp:extent cx="2057400" cy="800100"/>
                  <wp:effectExtent l="0" t="0" r="0" b="0"/>
                  <wp:wrapNone/>
                  <wp:docPr id="43" name="Imagem 43"/>
                  <wp:cNvGraphicFramePr/>
                  <a:graphic xmlns:a="http://schemas.openxmlformats.org/drawingml/2006/main">
                    <a:graphicData uri="http://schemas.openxmlformats.org/drawingml/2006/picture">
                      <pic:pic xmlns:pic="http://schemas.openxmlformats.org/drawingml/2006/picture">
                        <pic:nvPicPr>
                          <pic:cNvPr id="6" name="Imagem 5"/>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057400" cy="80010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1E10A5C6"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pulsação</w:t>
            </w:r>
          </w:p>
        </w:tc>
        <w:tc>
          <w:tcPr>
            <w:tcW w:w="1298" w:type="dxa"/>
            <w:tcBorders>
              <w:top w:val="nil"/>
              <w:left w:val="nil"/>
              <w:bottom w:val="single" w:sz="4" w:space="0" w:color="auto"/>
              <w:right w:val="single" w:sz="4" w:space="0" w:color="auto"/>
            </w:tcBorders>
            <w:shd w:val="clear" w:color="auto" w:fill="auto"/>
            <w:vAlign w:val="center"/>
            <w:hideMark/>
          </w:tcPr>
          <w:p w14:paraId="7FB44F0E"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349B9C8" w14:textId="7640D6AC"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7E69047F" w14:textId="43082BCD" w:rsidR="00232A74" w:rsidRPr="00B66F13" w:rsidRDefault="00232A74" w:rsidP="00232A74">
            <w:pPr>
              <w:spacing w:after="0" w:line="240" w:lineRule="auto"/>
              <w:rPr>
                <w:rFonts w:ascii="Calibri" w:eastAsia="Times New Roman" w:hAnsi="Calibri" w:cs="Calibri"/>
                <w:color w:val="0563C1"/>
                <w:sz w:val="16"/>
                <w:szCs w:val="20"/>
                <w:u w:val="single"/>
                <w:lang w:eastAsia="pt-BR"/>
              </w:rPr>
            </w:pPr>
            <w:r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1DDE69FC" w14:textId="00FC0B39"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Um par de cla</w:t>
            </w:r>
            <w:r w:rsidR="00B66F13">
              <w:rPr>
                <w:rFonts w:ascii="Calibri" w:eastAsia="Times New Roman" w:hAnsi="Calibri" w:cs="Calibri"/>
                <w:color w:val="000000"/>
                <w:sz w:val="16"/>
                <w:szCs w:val="20"/>
                <w:lang w:eastAsia="pt-BR"/>
              </w:rPr>
              <w:t xml:space="preserve">vas, 5 bambolês (se possível com </w:t>
            </w:r>
            <w:r w:rsidRPr="00B66F13">
              <w:rPr>
                <w:rFonts w:ascii="Calibri" w:eastAsia="Times New Roman" w:hAnsi="Calibri" w:cs="Calibri"/>
                <w:color w:val="000000"/>
                <w:sz w:val="16"/>
                <w:szCs w:val="20"/>
                <w:lang w:eastAsia="pt-BR"/>
              </w:rPr>
              <w:t>cores variadas) e cartões para pode</w:t>
            </w:r>
            <w:r w:rsidR="00B66F13">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enumerar os bambolês.</w:t>
            </w:r>
          </w:p>
        </w:tc>
      </w:tr>
      <w:tr w:rsidR="00232A74" w:rsidRPr="00232A74" w14:paraId="45CE1D7A" w14:textId="77777777" w:rsidTr="00B66F13">
        <w:trPr>
          <w:trHeight w:val="3539"/>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9DBD0B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0E2B38F" w14:textId="1BFD3FC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Som e Silêncio</w:t>
            </w:r>
          </w:p>
        </w:tc>
        <w:tc>
          <w:tcPr>
            <w:tcW w:w="3533" w:type="dxa"/>
            <w:tcBorders>
              <w:top w:val="single" w:sz="4" w:space="0" w:color="auto"/>
              <w:left w:val="nil"/>
              <w:bottom w:val="single" w:sz="4" w:space="0" w:color="auto"/>
              <w:right w:val="single" w:sz="4" w:space="0" w:color="auto"/>
            </w:tcBorders>
            <w:shd w:val="clear" w:color="auto" w:fill="auto"/>
            <w:noWrap/>
            <w:hideMark/>
          </w:tcPr>
          <w:p w14:paraId="140F158C" w14:textId="2DEA30F2" w:rsidR="00232A74" w:rsidRPr="00B66F13" w:rsidRDefault="00B66F13" w:rsidP="00B66F13">
            <w:pPr>
              <w:spacing w:after="0" w:line="240" w:lineRule="auto"/>
              <w:rPr>
                <w:rFonts w:ascii="Calibri" w:eastAsia="Times New Roman" w:hAnsi="Calibri" w:cs="Calibri"/>
                <w:color w:val="000000"/>
                <w:sz w:val="16"/>
                <w:lang w:eastAsia="pt-BR"/>
              </w:rPr>
            </w:pPr>
            <w:r w:rsidRPr="00B66F13">
              <w:rPr>
                <w:rFonts w:ascii="Calibri" w:eastAsia="Times New Roman" w:hAnsi="Calibri" w:cs="Calibri"/>
                <w:color w:val="000000"/>
                <w:sz w:val="16"/>
                <w:szCs w:val="20"/>
                <w:lang w:eastAsia="pt-BR"/>
              </w:rPr>
              <w:t>Dispo</w:t>
            </w:r>
            <w:r>
              <w:rPr>
                <w:rFonts w:ascii="Calibri" w:eastAsia="Times New Roman" w:hAnsi="Calibri" w:cs="Calibri"/>
                <w:color w:val="000000"/>
                <w:sz w:val="16"/>
                <w:szCs w:val="20"/>
                <w:lang w:eastAsia="pt-BR"/>
              </w:rPr>
              <w:t>r</w:t>
            </w:r>
            <w:r w:rsidRPr="00B66F13">
              <w:rPr>
                <w:rFonts w:ascii="Calibri" w:eastAsia="Times New Roman" w:hAnsi="Calibri" w:cs="Calibri"/>
                <w:color w:val="000000"/>
                <w:sz w:val="16"/>
                <w:szCs w:val="20"/>
                <w:lang w:eastAsia="pt-BR"/>
              </w:rPr>
              <w:t xml:space="preserve"> os bambolês no chão da sala fazendo uma linha com eles. Organize os bambolês de forma que fique som intercalado com silêncio. Peça para que as crianças façam uma fila na frente da fila de bambolês. Você tocará o tambor junto com a criança. Ela deverá tocar a clave ao mesmo tempo que pula nos bambolês lembrando de respeitar as pausas. Você pode ir aumentando a velocidade em que a atividade está sendo realizada. Veja a atividade no canal do </w:t>
            </w:r>
            <w:r w:rsidR="0061561D">
              <w:rPr>
                <w:rFonts w:ascii="Calibri" w:eastAsia="Times New Roman" w:hAnsi="Calibri" w:cs="Calibri"/>
                <w:color w:val="000000"/>
                <w:sz w:val="16"/>
                <w:szCs w:val="20"/>
                <w:lang w:eastAsia="pt-BR"/>
              </w:rPr>
              <w:t>Youtube</w:t>
            </w:r>
            <w:r w:rsidRPr="00B66F13">
              <w:rPr>
                <w:rFonts w:ascii="Calibri" w:eastAsia="Times New Roman" w:hAnsi="Calibri" w:cs="Calibri"/>
                <w:color w:val="000000"/>
                <w:sz w:val="16"/>
                <w:szCs w:val="20"/>
                <w:lang w:eastAsia="pt-BR"/>
              </w:rPr>
              <w:t xml:space="preserve"> do Pro. Gabriel</w:t>
            </w:r>
          </w:p>
          <w:p w14:paraId="427F76C8" w14:textId="56620719" w:rsidR="00232A74" w:rsidRPr="00B66F13" w:rsidRDefault="00B66F13" w:rsidP="00B66F13">
            <w:pPr>
              <w:spacing w:after="0" w:line="240" w:lineRule="auto"/>
              <w:rPr>
                <w:rFonts w:ascii="Calibri" w:eastAsia="Times New Roman" w:hAnsi="Calibri" w:cs="Calibri"/>
                <w:color w:val="000000"/>
                <w:sz w:val="16"/>
                <w:lang w:eastAsia="pt-BR"/>
              </w:rPr>
            </w:pPr>
            <w:r w:rsidRPr="00232A74">
              <w:rPr>
                <w:rFonts w:ascii="Calibri" w:eastAsia="Times New Roman" w:hAnsi="Calibri" w:cs="Calibri"/>
                <w:noProof/>
                <w:color w:val="000000"/>
                <w:sz w:val="22"/>
                <w:lang w:eastAsia="pt-BR"/>
              </w:rPr>
              <w:drawing>
                <wp:anchor distT="0" distB="0" distL="114300" distR="114300" simplePos="0" relativeHeight="251651584" behindDoc="0" locked="0" layoutInCell="1" allowOverlap="1" wp14:anchorId="0D5AD351" wp14:editId="3B50D74E">
                  <wp:simplePos x="0" y="0"/>
                  <wp:positionH relativeFrom="column">
                    <wp:posOffset>135255</wp:posOffset>
                  </wp:positionH>
                  <wp:positionV relativeFrom="paragraph">
                    <wp:posOffset>88183</wp:posOffset>
                  </wp:positionV>
                  <wp:extent cx="1781092" cy="857250"/>
                  <wp:effectExtent l="0" t="0" r="0" b="0"/>
                  <wp:wrapNone/>
                  <wp:docPr id="42" name="Imagem 42"/>
                  <wp:cNvGraphicFramePr/>
                  <a:graphic xmlns:a="http://schemas.openxmlformats.org/drawingml/2006/main">
                    <a:graphicData uri="http://schemas.openxmlformats.org/drawingml/2006/picture">
                      <pic:pic xmlns:pic="http://schemas.openxmlformats.org/drawingml/2006/picture">
                        <pic:nvPicPr>
                          <pic:cNvPr id="5" name="Imagem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81092" cy="857250"/>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nil"/>
              <w:left w:val="single" w:sz="4" w:space="0" w:color="auto"/>
              <w:bottom w:val="single" w:sz="4" w:space="0" w:color="auto"/>
              <w:right w:val="single" w:sz="4" w:space="0" w:color="auto"/>
            </w:tcBorders>
            <w:shd w:val="clear" w:color="auto" w:fill="auto"/>
            <w:vAlign w:val="center"/>
            <w:hideMark/>
          </w:tcPr>
          <w:p w14:paraId="2EFCA7EB" w14:textId="36268A80"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Trabalhar som e silêncio</w:t>
            </w:r>
          </w:p>
        </w:tc>
        <w:tc>
          <w:tcPr>
            <w:tcW w:w="1298" w:type="dxa"/>
            <w:tcBorders>
              <w:top w:val="nil"/>
              <w:left w:val="nil"/>
              <w:bottom w:val="single" w:sz="4" w:space="0" w:color="auto"/>
              <w:right w:val="single" w:sz="4" w:space="0" w:color="auto"/>
            </w:tcBorders>
            <w:shd w:val="clear" w:color="auto" w:fill="auto"/>
            <w:vAlign w:val="center"/>
            <w:hideMark/>
          </w:tcPr>
          <w:p w14:paraId="2DC2A8A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FCCF70C" w14:textId="41857BD3"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152E3BD0" w14:textId="065A50EA" w:rsidR="00232A74" w:rsidRPr="00B66F13" w:rsidRDefault="00232A74" w:rsidP="00232A74">
            <w:pPr>
              <w:spacing w:after="0" w:line="240" w:lineRule="auto"/>
              <w:rPr>
                <w:rFonts w:ascii="Calibri" w:eastAsia="Times New Roman" w:hAnsi="Calibri" w:cs="Calibri"/>
                <w:color w:val="0563C1"/>
                <w:sz w:val="16"/>
                <w:szCs w:val="20"/>
                <w:u w:val="single"/>
                <w:lang w:eastAsia="pt-BR"/>
              </w:rPr>
            </w:pPr>
            <w:r w:rsidRPr="00B66F13">
              <w:rPr>
                <w:rFonts w:ascii="Calibri" w:eastAsia="Times New Roman" w:hAnsi="Calibri" w:cs="Calibri"/>
                <w:color w:val="0563C1"/>
                <w:sz w:val="16"/>
                <w:szCs w:val="20"/>
                <w:u w:val="single"/>
                <w:lang w:eastAsia="pt-BR"/>
              </w:rPr>
              <w:t>https://www.</w:t>
            </w:r>
            <w:r w:rsidR="0061561D">
              <w:rPr>
                <w:rFonts w:ascii="Calibri" w:eastAsia="Times New Roman" w:hAnsi="Calibri" w:cs="Calibri"/>
                <w:color w:val="0563C1"/>
                <w:sz w:val="16"/>
                <w:szCs w:val="20"/>
                <w:u w:val="single"/>
                <w:lang w:eastAsia="pt-BR"/>
              </w:rPr>
              <w:t>Youtube</w:t>
            </w:r>
            <w:r w:rsidRPr="00B66F13">
              <w:rPr>
                <w:rFonts w:ascii="Calibri" w:eastAsia="Times New Roman" w:hAnsi="Calibri" w:cs="Calibri"/>
                <w:color w:val="0563C1"/>
                <w:sz w:val="16"/>
                <w:szCs w:val="20"/>
                <w:u w:val="single"/>
                <w:lang w:eastAsia="pt-BR"/>
              </w:rPr>
              <w:t>.com/watch?v=oxnheULxF8Q</w:t>
            </w:r>
          </w:p>
        </w:tc>
        <w:tc>
          <w:tcPr>
            <w:tcW w:w="1148" w:type="dxa"/>
            <w:tcBorders>
              <w:top w:val="nil"/>
              <w:left w:val="nil"/>
              <w:bottom w:val="single" w:sz="4" w:space="0" w:color="auto"/>
              <w:right w:val="single" w:sz="4" w:space="0" w:color="auto"/>
            </w:tcBorders>
            <w:shd w:val="clear" w:color="auto" w:fill="auto"/>
            <w:vAlign w:val="center"/>
            <w:hideMark/>
          </w:tcPr>
          <w:p w14:paraId="29B953BC"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Dois pares de clavas, 4 bambolês (duas cores diferentes, uma para representar o som e outra para representar o silêncio) e um tambor</w:t>
            </w:r>
          </w:p>
        </w:tc>
      </w:tr>
      <w:tr w:rsidR="00232A74" w:rsidRPr="00232A74" w14:paraId="0B27E625" w14:textId="77777777" w:rsidTr="004C6350">
        <w:trPr>
          <w:trHeight w:val="12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F4DA46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0A96135"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D02FAE7" w14:textId="08D9CFDA" w:rsidR="00232A74" w:rsidRPr="00B66F13" w:rsidRDefault="007968D9"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26606927"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5BAED31C" w14:textId="3917D76A" w:rsidR="00232A74" w:rsidRPr="00B66F13" w:rsidRDefault="00774BCE" w:rsidP="00232A74">
            <w:pPr>
              <w:spacing w:after="0" w:line="240" w:lineRule="auto"/>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5CE5C01F" w14:textId="1AF27C32" w:rsidR="00232A74" w:rsidRPr="00B66F13" w:rsidRDefault="0061561D" w:rsidP="00232A74">
            <w:pPr>
              <w:spacing w:after="0" w:line="240" w:lineRule="auto"/>
              <w:jc w:val="center"/>
              <w:rPr>
                <w:rFonts w:ascii="Calibri" w:eastAsia="Times New Roman" w:hAnsi="Calibri" w:cs="Calibri"/>
                <w:color w:val="000000"/>
                <w:sz w:val="16"/>
                <w:szCs w:val="20"/>
                <w:lang w:eastAsia="pt-BR"/>
              </w:rPr>
            </w:pPr>
            <w:r>
              <w:rPr>
                <w:rFonts w:ascii="Calibri" w:eastAsia="Times New Roman" w:hAnsi="Calibri" w:cs="Calibri"/>
                <w:color w:val="000000"/>
                <w:sz w:val="16"/>
                <w:szCs w:val="20"/>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75085520"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5BB6B418" w14:textId="77777777" w:rsidR="00232A74" w:rsidRPr="00B66F13" w:rsidRDefault="00232A74" w:rsidP="00232A74">
            <w:pPr>
              <w:spacing w:after="0" w:line="240" w:lineRule="auto"/>
              <w:rPr>
                <w:rFonts w:ascii="Calibri" w:eastAsia="Times New Roman" w:hAnsi="Calibri" w:cs="Calibri"/>
                <w:color w:val="000000"/>
                <w:sz w:val="16"/>
                <w:szCs w:val="20"/>
                <w:lang w:eastAsia="pt-BR"/>
              </w:rPr>
            </w:pPr>
            <w:r w:rsidRPr="00B66F13">
              <w:rPr>
                <w:rFonts w:ascii="Calibri" w:eastAsia="Times New Roman" w:hAnsi="Calibri" w:cs="Calibri"/>
                <w:color w:val="000000"/>
                <w:sz w:val="16"/>
                <w:szCs w:val="20"/>
                <w:lang w:eastAsia="pt-BR"/>
              </w:rPr>
              <w:t xml:space="preserve">Voz e um instrumento harmônico ou percussivo </w:t>
            </w:r>
          </w:p>
        </w:tc>
      </w:tr>
      <w:tr w:rsidR="00232A74" w:rsidRPr="00232A74" w14:paraId="7A6A9F68" w14:textId="77777777" w:rsidTr="004C6350">
        <w:trPr>
          <w:trHeight w:val="180"/>
        </w:trPr>
        <w:tc>
          <w:tcPr>
            <w:tcW w:w="9829" w:type="dxa"/>
            <w:gridSpan w:val="8"/>
            <w:tcBorders>
              <w:top w:val="single" w:sz="4" w:space="0" w:color="auto"/>
            </w:tcBorders>
            <w:shd w:val="clear" w:color="auto" w:fill="auto"/>
            <w:noWrap/>
            <w:vAlign w:val="bottom"/>
            <w:hideMark/>
          </w:tcPr>
          <w:p w14:paraId="632BD0C9"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2F5A722" w14:textId="77777777" w:rsidR="004C6350" w:rsidRDefault="004C6350" w:rsidP="00232A74">
            <w:pPr>
              <w:spacing w:after="0" w:line="240" w:lineRule="auto"/>
              <w:jc w:val="center"/>
              <w:rPr>
                <w:rFonts w:ascii="Calibri" w:eastAsia="Times New Roman" w:hAnsi="Calibri" w:cs="Calibri"/>
                <w:color w:val="000000"/>
                <w:lang w:eastAsia="pt-BR"/>
              </w:rPr>
            </w:pPr>
          </w:p>
          <w:p w14:paraId="45197D59" w14:textId="77777777" w:rsidR="004C6350" w:rsidRDefault="004C6350" w:rsidP="00232A74">
            <w:pPr>
              <w:spacing w:after="0" w:line="240" w:lineRule="auto"/>
              <w:jc w:val="center"/>
              <w:rPr>
                <w:rFonts w:ascii="Calibri" w:eastAsia="Times New Roman" w:hAnsi="Calibri" w:cs="Calibri"/>
                <w:color w:val="000000"/>
                <w:lang w:eastAsia="pt-BR"/>
              </w:rPr>
            </w:pPr>
          </w:p>
          <w:p w14:paraId="7DEA896F" w14:textId="77777777" w:rsidR="004C6350" w:rsidRDefault="004C6350" w:rsidP="00232A74">
            <w:pPr>
              <w:spacing w:after="0" w:line="240" w:lineRule="auto"/>
              <w:jc w:val="center"/>
              <w:rPr>
                <w:rFonts w:ascii="Calibri" w:eastAsia="Times New Roman" w:hAnsi="Calibri" w:cs="Calibri"/>
                <w:color w:val="000000"/>
                <w:lang w:eastAsia="pt-BR"/>
              </w:rPr>
            </w:pPr>
          </w:p>
          <w:p w14:paraId="29A759D1" w14:textId="77777777" w:rsidR="004C6350" w:rsidRDefault="004C6350" w:rsidP="00232A74">
            <w:pPr>
              <w:spacing w:after="0" w:line="240" w:lineRule="auto"/>
              <w:jc w:val="center"/>
              <w:rPr>
                <w:rFonts w:ascii="Calibri" w:eastAsia="Times New Roman" w:hAnsi="Calibri" w:cs="Calibri"/>
                <w:color w:val="000000"/>
                <w:lang w:eastAsia="pt-BR"/>
              </w:rPr>
            </w:pPr>
          </w:p>
          <w:p w14:paraId="142D6F62" w14:textId="77777777" w:rsidR="004C6350" w:rsidRDefault="004C6350" w:rsidP="00232A74">
            <w:pPr>
              <w:spacing w:after="0" w:line="240" w:lineRule="auto"/>
              <w:jc w:val="center"/>
              <w:rPr>
                <w:rFonts w:ascii="Calibri" w:eastAsia="Times New Roman" w:hAnsi="Calibri" w:cs="Calibri"/>
                <w:color w:val="000000"/>
                <w:lang w:eastAsia="pt-BR"/>
              </w:rPr>
            </w:pPr>
          </w:p>
          <w:p w14:paraId="2E16CEE1" w14:textId="77777777" w:rsidR="004C6350" w:rsidRDefault="004C6350" w:rsidP="00232A74">
            <w:pPr>
              <w:spacing w:after="0" w:line="240" w:lineRule="auto"/>
              <w:jc w:val="center"/>
              <w:rPr>
                <w:rFonts w:ascii="Calibri" w:eastAsia="Times New Roman" w:hAnsi="Calibri" w:cs="Calibri"/>
                <w:color w:val="000000"/>
                <w:lang w:eastAsia="pt-BR"/>
              </w:rPr>
            </w:pPr>
          </w:p>
          <w:p w14:paraId="3C0B6422" w14:textId="77777777" w:rsidR="004C6350" w:rsidRDefault="004C6350" w:rsidP="00232A74">
            <w:pPr>
              <w:spacing w:after="0" w:line="240" w:lineRule="auto"/>
              <w:jc w:val="center"/>
              <w:rPr>
                <w:rFonts w:ascii="Calibri" w:eastAsia="Times New Roman" w:hAnsi="Calibri" w:cs="Calibri"/>
                <w:color w:val="000000"/>
                <w:lang w:eastAsia="pt-BR"/>
              </w:rPr>
            </w:pPr>
          </w:p>
          <w:p w14:paraId="7D00E837" w14:textId="77777777" w:rsidR="00F031A1" w:rsidRDefault="00F031A1" w:rsidP="00232A74">
            <w:pPr>
              <w:spacing w:after="0" w:line="240" w:lineRule="auto"/>
              <w:jc w:val="center"/>
              <w:rPr>
                <w:rFonts w:ascii="Calibri" w:eastAsia="Times New Roman" w:hAnsi="Calibri" w:cs="Calibri"/>
                <w:color w:val="000000"/>
                <w:lang w:eastAsia="pt-BR"/>
              </w:rPr>
            </w:pPr>
          </w:p>
          <w:p w14:paraId="14B4E2B9" w14:textId="77777777" w:rsidR="004C6350" w:rsidRPr="00232A74" w:rsidRDefault="004C6350" w:rsidP="00232A74">
            <w:pPr>
              <w:spacing w:after="0" w:line="240" w:lineRule="auto"/>
              <w:jc w:val="center"/>
              <w:rPr>
                <w:rFonts w:ascii="Calibri" w:eastAsia="Times New Roman" w:hAnsi="Calibri" w:cs="Calibri"/>
                <w:color w:val="000000"/>
                <w:lang w:eastAsia="pt-BR"/>
              </w:rPr>
            </w:pPr>
          </w:p>
        </w:tc>
      </w:tr>
      <w:tr w:rsidR="00232A74" w:rsidRPr="00232A74" w14:paraId="31349503" w14:textId="77777777" w:rsidTr="00F031A1">
        <w:trPr>
          <w:trHeight w:val="1271"/>
        </w:trPr>
        <w:tc>
          <w:tcPr>
            <w:tcW w:w="425" w:type="dxa"/>
            <w:vMerge w:val="restart"/>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67724E91" w14:textId="77777777" w:rsidR="00232A74" w:rsidRPr="00F031A1" w:rsidRDefault="00232A74" w:rsidP="00232A74">
            <w:pPr>
              <w:spacing w:after="0" w:line="240" w:lineRule="auto"/>
              <w:jc w:val="center"/>
              <w:rPr>
                <w:rFonts w:ascii="Calibri" w:eastAsia="Times New Roman" w:hAnsi="Calibri" w:cs="Calibri"/>
                <w:b/>
                <w:color w:val="000000"/>
                <w:sz w:val="16"/>
                <w:szCs w:val="16"/>
                <w:lang w:eastAsia="pt-BR"/>
              </w:rPr>
            </w:pPr>
            <w:r w:rsidRPr="00F031A1">
              <w:rPr>
                <w:rFonts w:ascii="Calibri" w:eastAsia="Times New Roman" w:hAnsi="Calibri" w:cs="Calibri"/>
                <w:b/>
                <w:color w:val="000000"/>
                <w:szCs w:val="16"/>
                <w:lang w:eastAsia="pt-BR"/>
              </w:rPr>
              <w:lastRenderedPageBreak/>
              <w:t>3</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3CFF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6A16F7EE" w14:textId="7B8852C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324C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3AA768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353124E" w14:textId="6A74D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4F223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384459C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5B36022" w14:textId="77777777" w:rsidTr="00F031A1">
        <w:trPr>
          <w:trHeight w:val="2822"/>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94561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5BFAA5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Caminhada Auditiva Schafer</w:t>
            </w:r>
          </w:p>
        </w:tc>
        <w:tc>
          <w:tcPr>
            <w:tcW w:w="3533" w:type="dxa"/>
            <w:tcBorders>
              <w:top w:val="nil"/>
              <w:left w:val="nil"/>
              <w:bottom w:val="single" w:sz="4" w:space="0" w:color="auto"/>
              <w:right w:val="single" w:sz="4" w:space="0" w:color="auto"/>
            </w:tcBorders>
            <w:shd w:val="clear" w:color="auto" w:fill="auto"/>
            <w:vAlign w:val="center"/>
            <w:hideMark/>
          </w:tcPr>
          <w:p w14:paraId="24F6BCAD" w14:textId="764CC7BF" w:rsidR="00232A74" w:rsidRPr="00232A74" w:rsidRDefault="00232A74" w:rsidP="00E7740F">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Caminhada auditiva (SCHAFER, Murray. Educação Sonora: 100 exercícios de escuta e criação de sons. São Paulo: Melhoramentos, 2010). Os alunos andam pelos diversos ambientes da escola atentos aos sons. Ao regressarem à sala de aula uma série de perguntas são feitas, cujas respostas devem ser comentadas, gerando reflexões e ponderações sobre a paisagem sonora. Exemplos: nível de presença/predominância dos sons da natureza (pássaros, vento, insetos, chuva, etc); sons humanos (vozes, passos, respiração, canto, etc) e sons de objetos e máquinas (ar condicionado, impressora, telefone, porta etc).</w:t>
            </w:r>
          </w:p>
        </w:tc>
        <w:tc>
          <w:tcPr>
            <w:tcW w:w="928" w:type="dxa"/>
            <w:tcBorders>
              <w:top w:val="nil"/>
              <w:left w:val="nil"/>
              <w:bottom w:val="single" w:sz="4" w:space="0" w:color="auto"/>
              <w:right w:val="single" w:sz="4" w:space="0" w:color="auto"/>
            </w:tcBorders>
            <w:shd w:val="clear" w:color="auto" w:fill="auto"/>
            <w:vAlign w:val="center"/>
            <w:hideMark/>
          </w:tcPr>
          <w:p w14:paraId="28B0EF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Trabalhar a escuta </w:t>
            </w:r>
          </w:p>
        </w:tc>
        <w:tc>
          <w:tcPr>
            <w:tcW w:w="1298" w:type="dxa"/>
            <w:tcBorders>
              <w:top w:val="nil"/>
              <w:left w:val="nil"/>
              <w:bottom w:val="single" w:sz="4" w:space="0" w:color="auto"/>
              <w:right w:val="single" w:sz="4" w:space="0" w:color="auto"/>
            </w:tcBorders>
            <w:shd w:val="clear" w:color="auto" w:fill="auto"/>
            <w:vAlign w:val="center"/>
            <w:hideMark/>
          </w:tcPr>
          <w:p w14:paraId="26F3D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9EA5AE" w14:textId="358BB735"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28470B29" w14:textId="1B64D615"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6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4883DC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Ambiente da escola para poder explorar</w:t>
            </w:r>
          </w:p>
        </w:tc>
      </w:tr>
      <w:tr w:rsidR="00232A74" w:rsidRPr="00232A74" w14:paraId="4198243B" w14:textId="77777777" w:rsidTr="004C6350">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D7BBDC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F2D96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32F94016" w14:textId="669D79F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F1C676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FB7CB56" w14:textId="0B6FEAD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90071D0" w14:textId="24E6D4C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511B350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BCDCF5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A7A7243"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2CD4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93DDA49" w14:textId="77777777" w:rsidTr="00F031A1">
        <w:trPr>
          <w:trHeight w:val="1276"/>
        </w:trPr>
        <w:tc>
          <w:tcPr>
            <w:tcW w:w="42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267E6123" w14:textId="77777777" w:rsidR="00232A74" w:rsidRPr="00F031A1" w:rsidRDefault="00232A74" w:rsidP="00232A74">
            <w:pPr>
              <w:spacing w:after="0" w:line="240" w:lineRule="auto"/>
              <w:jc w:val="center"/>
              <w:rPr>
                <w:rFonts w:ascii="Calibri" w:eastAsia="Times New Roman" w:hAnsi="Calibri" w:cs="Calibri"/>
                <w:b/>
                <w:color w:val="000000"/>
                <w:szCs w:val="16"/>
                <w:lang w:eastAsia="pt-BR"/>
              </w:rPr>
            </w:pPr>
            <w:r w:rsidRPr="00F031A1">
              <w:rPr>
                <w:rFonts w:ascii="Calibri" w:eastAsia="Times New Roman" w:hAnsi="Calibri" w:cs="Calibri"/>
                <w:b/>
                <w:color w:val="000000"/>
                <w:szCs w:val="16"/>
                <w:lang w:eastAsia="pt-BR"/>
              </w:rPr>
              <w:t>4</w:t>
            </w:r>
          </w:p>
        </w:tc>
        <w:tc>
          <w:tcPr>
            <w:tcW w:w="1038" w:type="dxa"/>
            <w:tcBorders>
              <w:top w:val="nil"/>
              <w:left w:val="nil"/>
              <w:bottom w:val="single" w:sz="4" w:space="0" w:color="auto"/>
              <w:right w:val="single" w:sz="4" w:space="0" w:color="auto"/>
            </w:tcBorders>
            <w:shd w:val="clear" w:color="auto" w:fill="auto"/>
            <w:noWrap/>
            <w:vAlign w:val="center"/>
            <w:hideMark/>
          </w:tcPr>
          <w:p w14:paraId="59614B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04A08B55" w14:textId="3523752C" w:rsidR="00232A74" w:rsidRPr="00232A74" w:rsidRDefault="00315F8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1E0DF5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189B7C9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20083CEC" w14:textId="3D91664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7715F1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FEAAEB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0A654E1" w14:textId="77777777" w:rsidTr="00B66F13">
        <w:trPr>
          <w:trHeight w:val="1125"/>
        </w:trPr>
        <w:tc>
          <w:tcPr>
            <w:tcW w:w="425" w:type="dxa"/>
            <w:vMerge/>
            <w:tcBorders>
              <w:top w:val="nil"/>
              <w:left w:val="single" w:sz="4" w:space="0" w:color="auto"/>
              <w:bottom w:val="single" w:sz="4" w:space="0" w:color="auto"/>
              <w:right w:val="single" w:sz="4" w:space="0" w:color="auto"/>
            </w:tcBorders>
            <w:vAlign w:val="center"/>
            <w:hideMark/>
          </w:tcPr>
          <w:p w14:paraId="24EBC54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03FC66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Amanhecer na Floresta</w:t>
            </w:r>
          </w:p>
        </w:tc>
        <w:tc>
          <w:tcPr>
            <w:tcW w:w="3533" w:type="dxa"/>
            <w:tcBorders>
              <w:top w:val="nil"/>
              <w:left w:val="nil"/>
              <w:bottom w:val="single" w:sz="4" w:space="0" w:color="auto"/>
              <w:right w:val="single" w:sz="4" w:space="0" w:color="auto"/>
            </w:tcBorders>
            <w:shd w:val="clear" w:color="auto" w:fill="auto"/>
            <w:vAlign w:val="center"/>
            <w:hideMark/>
          </w:tcPr>
          <w:p w14:paraId="04E7977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A descrição da atividade se encontra no arquivo ao lado. Ela foi retirada do livro </w:t>
            </w:r>
            <w:r w:rsidRPr="00232A74">
              <w:rPr>
                <w:rFonts w:ascii="Calibri" w:eastAsia="Times New Roman" w:hAnsi="Calibri" w:cs="Calibri"/>
                <w:i/>
                <w:iCs/>
                <w:color w:val="000000"/>
                <w:sz w:val="16"/>
                <w:szCs w:val="16"/>
                <w:lang w:eastAsia="pt-BR"/>
              </w:rPr>
              <w:t>Musicalização na Escola Regular Formando Professores e Crianças</w:t>
            </w:r>
            <w:r w:rsidRPr="00232A74">
              <w:rPr>
                <w:rFonts w:ascii="Calibri" w:eastAsia="Times New Roman" w:hAnsi="Calibri" w:cs="Calibri"/>
                <w:color w:val="000000"/>
                <w:sz w:val="16"/>
                <w:szCs w:val="16"/>
                <w:lang w:eastAsia="pt-BR"/>
              </w:rPr>
              <w:t xml:space="preserve"> escrito Patrícia Furst Santiago e Betânia Parizzi. Música: Edvard Grieg - Amanhecer, da Suite Peer Gynt.</w:t>
            </w:r>
          </w:p>
        </w:tc>
        <w:tc>
          <w:tcPr>
            <w:tcW w:w="928" w:type="dxa"/>
            <w:tcBorders>
              <w:top w:val="nil"/>
              <w:left w:val="nil"/>
              <w:bottom w:val="single" w:sz="4" w:space="0" w:color="auto"/>
              <w:right w:val="single" w:sz="4" w:space="0" w:color="auto"/>
            </w:tcBorders>
            <w:shd w:val="clear" w:color="auto" w:fill="auto"/>
            <w:vAlign w:val="center"/>
            <w:hideMark/>
          </w:tcPr>
          <w:p w14:paraId="43AAC45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escuta ativa</w:t>
            </w:r>
          </w:p>
        </w:tc>
        <w:tc>
          <w:tcPr>
            <w:tcW w:w="1298" w:type="dxa"/>
            <w:tcBorders>
              <w:top w:val="nil"/>
              <w:left w:val="nil"/>
              <w:bottom w:val="single" w:sz="4" w:space="0" w:color="auto"/>
              <w:right w:val="single" w:sz="4" w:space="0" w:color="auto"/>
            </w:tcBorders>
            <w:shd w:val="clear" w:color="auto" w:fill="auto"/>
            <w:vAlign w:val="center"/>
            <w:hideMark/>
          </w:tcPr>
          <w:p w14:paraId="093C01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5E160DF1"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16m</w:t>
            </w:r>
          </w:p>
        </w:tc>
        <w:tc>
          <w:tcPr>
            <w:tcW w:w="1029" w:type="dxa"/>
            <w:tcBorders>
              <w:top w:val="nil"/>
              <w:left w:val="nil"/>
              <w:bottom w:val="single" w:sz="4" w:space="0" w:color="auto"/>
              <w:right w:val="single" w:sz="4" w:space="0" w:color="auto"/>
            </w:tcBorders>
            <w:shd w:val="clear" w:color="auto" w:fill="auto"/>
            <w:vAlign w:val="center"/>
            <w:hideMark/>
          </w:tcPr>
          <w:p w14:paraId="0F21BBB5" w14:textId="1A0F4CD8" w:rsidR="00232A74" w:rsidRPr="00232A74" w:rsidRDefault="00BC37C3"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noProof/>
                <w:color w:val="000000"/>
                <w:sz w:val="16"/>
                <w:szCs w:val="16"/>
                <w:lang w:eastAsia="pt-BR"/>
              </w:rPr>
              <w:t>Veja a nota 7 após os planos de aula</w:t>
            </w:r>
          </w:p>
        </w:tc>
        <w:tc>
          <w:tcPr>
            <w:tcW w:w="1148" w:type="dxa"/>
            <w:tcBorders>
              <w:top w:val="nil"/>
              <w:left w:val="nil"/>
              <w:bottom w:val="single" w:sz="4" w:space="0" w:color="auto"/>
              <w:right w:val="single" w:sz="4" w:space="0" w:color="auto"/>
            </w:tcBorders>
            <w:shd w:val="clear" w:color="auto" w:fill="auto"/>
            <w:vAlign w:val="center"/>
            <w:hideMark/>
          </w:tcPr>
          <w:p w14:paraId="1C2ACA7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o áudio, folha de papel e lápis </w:t>
            </w:r>
          </w:p>
        </w:tc>
      </w:tr>
      <w:tr w:rsidR="00232A74" w:rsidRPr="00232A74" w14:paraId="102C950F" w14:textId="77777777" w:rsidTr="00B66F13">
        <w:trPr>
          <w:trHeight w:val="150"/>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31C2B"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8994795" w14:textId="77777777" w:rsidTr="00F031A1">
        <w:trPr>
          <w:trHeight w:val="1358"/>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195F289C" w14:textId="77777777" w:rsidR="00232A74" w:rsidRPr="00F031A1" w:rsidRDefault="00232A74" w:rsidP="00232A74">
            <w:pPr>
              <w:spacing w:after="0" w:line="240" w:lineRule="auto"/>
              <w:jc w:val="center"/>
              <w:rPr>
                <w:rFonts w:ascii="Calibri" w:eastAsia="Times New Roman" w:hAnsi="Calibri" w:cs="Calibri"/>
                <w:b/>
                <w:color w:val="000000"/>
                <w:lang w:eastAsia="pt-BR"/>
              </w:rPr>
            </w:pPr>
            <w:r w:rsidRPr="00F031A1">
              <w:rPr>
                <w:rFonts w:ascii="Calibri" w:eastAsia="Times New Roman" w:hAnsi="Calibri" w:cs="Calibri"/>
                <w:b/>
                <w:color w:val="000000"/>
                <w:lang w:eastAsia="pt-BR"/>
              </w:rPr>
              <w:t>5</w:t>
            </w:r>
          </w:p>
        </w:tc>
        <w:tc>
          <w:tcPr>
            <w:tcW w:w="1038" w:type="dxa"/>
            <w:tcBorders>
              <w:top w:val="nil"/>
              <w:left w:val="nil"/>
              <w:bottom w:val="single" w:sz="4" w:space="0" w:color="auto"/>
              <w:right w:val="single" w:sz="4" w:space="0" w:color="auto"/>
            </w:tcBorders>
            <w:shd w:val="clear" w:color="auto" w:fill="auto"/>
            <w:noWrap/>
            <w:vAlign w:val="center"/>
            <w:hideMark/>
          </w:tcPr>
          <w:p w14:paraId="72A599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55EE54C7" w14:textId="162455F9"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33373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6982FFE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19FFF7B" w14:textId="5BE6221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219053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24EA38F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3F2D73BE" w14:textId="77777777" w:rsidTr="00F031A1">
        <w:trPr>
          <w:trHeight w:val="2114"/>
        </w:trPr>
        <w:tc>
          <w:tcPr>
            <w:tcW w:w="425" w:type="dxa"/>
            <w:vMerge/>
            <w:tcBorders>
              <w:top w:val="nil"/>
              <w:left w:val="single" w:sz="4" w:space="0" w:color="auto"/>
              <w:bottom w:val="single" w:sz="4" w:space="0" w:color="auto"/>
              <w:right w:val="single" w:sz="4" w:space="0" w:color="auto"/>
            </w:tcBorders>
            <w:vAlign w:val="center"/>
            <w:hideMark/>
          </w:tcPr>
          <w:p w14:paraId="3B5BFA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2B010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Noite no Castelo</w:t>
            </w:r>
          </w:p>
        </w:tc>
        <w:tc>
          <w:tcPr>
            <w:tcW w:w="3533" w:type="dxa"/>
            <w:tcBorders>
              <w:top w:val="nil"/>
              <w:left w:val="nil"/>
              <w:bottom w:val="single" w:sz="4" w:space="0" w:color="auto"/>
              <w:right w:val="single" w:sz="4" w:space="0" w:color="auto"/>
            </w:tcBorders>
            <w:shd w:val="clear" w:color="auto" w:fill="auto"/>
            <w:vAlign w:val="center"/>
            <w:hideMark/>
          </w:tcPr>
          <w:p w14:paraId="477C0CF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Contar para elas a história de um castelo assombrado. Cantar a música "A Noite" do Hélio Ziskind para ilustrar a história e ir pedindo para as crianças continuarem a história. Use a criatividade para imitar os personagens da história e estimule as crianças também a fazê-lo.</w:t>
            </w:r>
          </w:p>
        </w:tc>
        <w:tc>
          <w:tcPr>
            <w:tcW w:w="928" w:type="dxa"/>
            <w:tcBorders>
              <w:top w:val="nil"/>
              <w:left w:val="nil"/>
              <w:bottom w:val="single" w:sz="4" w:space="0" w:color="auto"/>
              <w:right w:val="single" w:sz="4" w:space="0" w:color="auto"/>
            </w:tcBorders>
            <w:shd w:val="clear" w:color="auto" w:fill="auto"/>
            <w:vAlign w:val="center"/>
            <w:hideMark/>
          </w:tcPr>
          <w:p w14:paraId="7D0A5D4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criação</w:t>
            </w:r>
          </w:p>
        </w:tc>
        <w:tc>
          <w:tcPr>
            <w:tcW w:w="1298" w:type="dxa"/>
            <w:tcBorders>
              <w:top w:val="nil"/>
              <w:left w:val="nil"/>
              <w:bottom w:val="single" w:sz="4" w:space="0" w:color="auto"/>
              <w:right w:val="single" w:sz="4" w:space="0" w:color="auto"/>
            </w:tcBorders>
            <w:shd w:val="clear" w:color="auto" w:fill="auto"/>
            <w:vAlign w:val="center"/>
            <w:hideMark/>
          </w:tcPr>
          <w:p w14:paraId="11AA8A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67DD86D" w14:textId="4397B17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4E4BC0B" w14:textId="636A9D63" w:rsidR="00232A74" w:rsidRPr="00232A74" w:rsidRDefault="003A17B5" w:rsidP="00232A74">
            <w:pPr>
              <w:spacing w:after="0" w:line="240" w:lineRule="auto"/>
              <w:rPr>
                <w:rFonts w:ascii="Calibri" w:eastAsia="Times New Roman" w:hAnsi="Calibri" w:cs="Calibri"/>
                <w:color w:val="0563C1"/>
                <w:sz w:val="16"/>
                <w:szCs w:val="16"/>
                <w:u w:val="single"/>
                <w:lang w:eastAsia="pt-BR"/>
              </w:rPr>
            </w:pPr>
            <w:hyperlink r:id="rId21" w:history="1">
              <w:r w:rsidR="00232A74" w:rsidRPr="00232A74">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232A74" w:rsidRPr="00232A74">
                <w:rPr>
                  <w:rFonts w:ascii="Calibri" w:eastAsia="Times New Roman" w:hAnsi="Calibri" w:cs="Calibri"/>
                  <w:color w:val="0563C1"/>
                  <w:sz w:val="16"/>
                  <w:szCs w:val="16"/>
                  <w:u w:val="single"/>
                  <w:lang w:eastAsia="pt-BR"/>
                </w:rPr>
                <w:t>.com/watch?v=uB6SiBInwK0</w:t>
              </w:r>
            </w:hyperlink>
          </w:p>
        </w:tc>
        <w:tc>
          <w:tcPr>
            <w:tcW w:w="1148" w:type="dxa"/>
            <w:tcBorders>
              <w:top w:val="nil"/>
              <w:left w:val="nil"/>
              <w:bottom w:val="single" w:sz="4" w:space="0" w:color="auto"/>
              <w:right w:val="single" w:sz="4" w:space="0" w:color="auto"/>
            </w:tcBorders>
            <w:shd w:val="clear" w:color="auto" w:fill="auto"/>
            <w:vAlign w:val="center"/>
            <w:hideMark/>
          </w:tcPr>
          <w:p w14:paraId="460EC1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206070CA" w14:textId="77777777" w:rsidTr="00F031A1">
        <w:trPr>
          <w:trHeight w:val="900"/>
        </w:trPr>
        <w:tc>
          <w:tcPr>
            <w:tcW w:w="425" w:type="dxa"/>
            <w:vMerge/>
            <w:tcBorders>
              <w:top w:val="nil"/>
              <w:left w:val="single" w:sz="4" w:space="0" w:color="auto"/>
              <w:bottom w:val="single" w:sz="4" w:space="0" w:color="auto"/>
              <w:right w:val="single" w:sz="4" w:space="0" w:color="auto"/>
            </w:tcBorders>
            <w:vAlign w:val="center"/>
            <w:hideMark/>
          </w:tcPr>
          <w:p w14:paraId="4DBE288C"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3266B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3FB16F7" w14:textId="10E70351"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2ACCC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0A343B73" w14:textId="566479E3"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10D96C45" w14:textId="581B47B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1B3D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3003E47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DD8B9DC" w14:textId="77777777" w:rsidTr="00F031A1">
        <w:trPr>
          <w:trHeight w:val="165"/>
        </w:trPr>
        <w:tc>
          <w:tcPr>
            <w:tcW w:w="9829" w:type="dxa"/>
            <w:gridSpan w:val="8"/>
            <w:tcBorders>
              <w:top w:val="single" w:sz="4" w:space="0" w:color="auto"/>
            </w:tcBorders>
            <w:shd w:val="clear" w:color="auto" w:fill="auto"/>
            <w:noWrap/>
            <w:vAlign w:val="bottom"/>
            <w:hideMark/>
          </w:tcPr>
          <w:p w14:paraId="2ED3C927"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6F15A49B" w14:textId="77777777" w:rsidTr="00F031A1">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E5ED47C" w14:textId="77777777" w:rsidR="00232A74" w:rsidRPr="00FB3F24" w:rsidRDefault="00232A74" w:rsidP="00232A74">
            <w:pPr>
              <w:spacing w:after="0" w:line="240" w:lineRule="auto"/>
              <w:jc w:val="center"/>
              <w:rPr>
                <w:rFonts w:ascii="Calibri" w:eastAsia="Times New Roman" w:hAnsi="Calibri" w:cs="Calibri"/>
                <w:b/>
                <w:color w:val="000000"/>
                <w:lang w:eastAsia="pt-BR"/>
              </w:rPr>
            </w:pPr>
            <w:r w:rsidRPr="00FB3F24">
              <w:rPr>
                <w:rFonts w:ascii="Calibri" w:eastAsia="Times New Roman" w:hAnsi="Calibri" w:cs="Calibri"/>
                <w:b/>
                <w:color w:val="000000"/>
                <w:lang w:eastAsia="pt-BR"/>
              </w:rPr>
              <w:lastRenderedPageBreak/>
              <w:t>6</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270A6F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65C4658" w14:textId="0C42F1E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2D037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79ECC8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BCD0D50" w14:textId="78DA89A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548479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93E88D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02DE18C" w14:textId="77777777" w:rsidTr="00FB3F24">
        <w:trPr>
          <w:trHeight w:val="1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58C72B"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64DD960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3533" w:type="dxa"/>
            <w:tcBorders>
              <w:top w:val="nil"/>
              <w:left w:val="nil"/>
              <w:bottom w:val="single" w:sz="4" w:space="0" w:color="auto"/>
              <w:right w:val="single" w:sz="4" w:space="0" w:color="auto"/>
            </w:tcBorders>
            <w:shd w:val="clear" w:color="auto" w:fill="auto"/>
            <w:vAlign w:val="center"/>
            <w:hideMark/>
          </w:tcPr>
          <w:p w14:paraId="23D0BF51" w14:textId="0D6B7AD1"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Organizar as crianças em roda. Trabalhar com elas a marcha. Pedir que batam o pé junto com a marcação do tambor. Comece lento e vá acelerando. Certifique-se que as crianças estão conseguindo fazer. Quando sentir que elas estão seguras comece a cantar a música "Marcha Soldado". Cante fazendo em vários andamentos. Proponha um desafio para as criança</w:t>
            </w:r>
            <w:r w:rsidR="00F031A1">
              <w:rPr>
                <w:rFonts w:ascii="Calibri" w:eastAsia="Times New Roman" w:hAnsi="Calibri" w:cs="Calibri"/>
                <w:color w:val="000000"/>
                <w:sz w:val="16"/>
                <w:szCs w:val="16"/>
                <w:lang w:eastAsia="pt-BR"/>
              </w:rPr>
              <w:t>s como por exemplo cantar enquan</w:t>
            </w:r>
            <w:r w:rsidRPr="00232A74">
              <w:rPr>
                <w:rFonts w:ascii="Calibri" w:eastAsia="Times New Roman" w:hAnsi="Calibri" w:cs="Calibri"/>
                <w:color w:val="000000"/>
                <w:sz w:val="16"/>
                <w:szCs w:val="16"/>
                <w:lang w:eastAsia="pt-BR"/>
              </w:rPr>
              <w:t>to mar</w:t>
            </w:r>
            <w:r w:rsidR="00FB3F24">
              <w:rPr>
                <w:rFonts w:ascii="Calibri" w:eastAsia="Times New Roman" w:hAnsi="Calibri" w:cs="Calibri"/>
                <w:color w:val="000000"/>
                <w:sz w:val="16"/>
                <w:szCs w:val="16"/>
                <w:lang w:eastAsia="pt-BR"/>
              </w:rPr>
              <w:t>cham pela sala.</w:t>
            </w:r>
          </w:p>
        </w:tc>
        <w:tc>
          <w:tcPr>
            <w:tcW w:w="928" w:type="dxa"/>
            <w:tcBorders>
              <w:top w:val="nil"/>
              <w:left w:val="nil"/>
              <w:bottom w:val="single" w:sz="4" w:space="0" w:color="auto"/>
              <w:right w:val="single" w:sz="4" w:space="0" w:color="auto"/>
            </w:tcBorders>
            <w:shd w:val="clear" w:color="auto" w:fill="auto"/>
            <w:vAlign w:val="center"/>
            <w:hideMark/>
          </w:tcPr>
          <w:p w14:paraId="1A48522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tempo forte</w:t>
            </w:r>
          </w:p>
        </w:tc>
        <w:tc>
          <w:tcPr>
            <w:tcW w:w="1298" w:type="dxa"/>
            <w:tcBorders>
              <w:top w:val="nil"/>
              <w:left w:val="nil"/>
              <w:bottom w:val="single" w:sz="4" w:space="0" w:color="auto"/>
              <w:right w:val="single" w:sz="4" w:space="0" w:color="auto"/>
            </w:tcBorders>
            <w:shd w:val="clear" w:color="auto" w:fill="auto"/>
            <w:vAlign w:val="center"/>
            <w:hideMark/>
          </w:tcPr>
          <w:p w14:paraId="63857A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C092D3" w14:textId="6A78A82E"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noWrap/>
            <w:vAlign w:val="center"/>
            <w:hideMark/>
          </w:tcPr>
          <w:p w14:paraId="00CD56D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Marcha Soldado</w:t>
            </w:r>
          </w:p>
        </w:tc>
        <w:tc>
          <w:tcPr>
            <w:tcW w:w="1148" w:type="dxa"/>
            <w:tcBorders>
              <w:top w:val="nil"/>
              <w:left w:val="nil"/>
              <w:bottom w:val="single" w:sz="4" w:space="0" w:color="auto"/>
              <w:right w:val="single" w:sz="4" w:space="0" w:color="auto"/>
            </w:tcBorders>
            <w:shd w:val="clear" w:color="auto" w:fill="auto"/>
            <w:vAlign w:val="center"/>
            <w:hideMark/>
          </w:tcPr>
          <w:p w14:paraId="608818D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e um tambor</w:t>
            </w:r>
          </w:p>
        </w:tc>
      </w:tr>
      <w:tr w:rsidR="00232A74" w:rsidRPr="00232A74" w14:paraId="084190AA" w14:textId="77777777" w:rsidTr="00F031A1">
        <w:trPr>
          <w:trHeight w:val="11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B329D50"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FC9DDA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Cantar as músicas do cotidiano das crianças</w:t>
            </w:r>
          </w:p>
        </w:tc>
        <w:tc>
          <w:tcPr>
            <w:tcW w:w="3533" w:type="dxa"/>
            <w:tcBorders>
              <w:top w:val="nil"/>
              <w:left w:val="nil"/>
              <w:bottom w:val="single" w:sz="4" w:space="0" w:color="auto"/>
              <w:right w:val="single" w:sz="4" w:space="0" w:color="auto"/>
            </w:tcBorders>
            <w:shd w:val="clear" w:color="auto" w:fill="auto"/>
            <w:vAlign w:val="center"/>
            <w:hideMark/>
          </w:tcPr>
          <w:p w14:paraId="3E493678" w14:textId="439DB2D6"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Pergunte as crianças quais músicas elas querem cantar e faça com elas. Caso elas peçam uma música que você não conheça peça que ela</w:t>
            </w:r>
            <w:r w:rsidR="00FB3F24">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lhe ensinem. Elas irão adorar ser o professor também.</w:t>
            </w:r>
          </w:p>
        </w:tc>
        <w:tc>
          <w:tcPr>
            <w:tcW w:w="928" w:type="dxa"/>
            <w:tcBorders>
              <w:top w:val="nil"/>
              <w:left w:val="nil"/>
              <w:bottom w:val="single" w:sz="4" w:space="0" w:color="auto"/>
              <w:right w:val="single" w:sz="4" w:space="0" w:color="auto"/>
            </w:tcBorders>
            <w:shd w:val="clear" w:color="auto" w:fill="auto"/>
            <w:vAlign w:val="center"/>
            <w:hideMark/>
          </w:tcPr>
          <w:p w14:paraId="19BB7B8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Finalizar a aula</w:t>
            </w:r>
          </w:p>
        </w:tc>
        <w:tc>
          <w:tcPr>
            <w:tcW w:w="1298" w:type="dxa"/>
            <w:tcBorders>
              <w:top w:val="nil"/>
              <w:left w:val="nil"/>
              <w:bottom w:val="single" w:sz="4" w:space="0" w:color="auto"/>
              <w:right w:val="single" w:sz="4" w:space="0" w:color="auto"/>
            </w:tcBorders>
            <w:shd w:val="clear" w:color="auto" w:fill="auto"/>
            <w:vAlign w:val="center"/>
            <w:hideMark/>
          </w:tcPr>
          <w:p w14:paraId="487EAD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C0CE38" w14:textId="271A41A0" w:rsidR="00232A74" w:rsidRPr="00232A74" w:rsidRDefault="0061561D"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05B40AA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vAlign w:val="center"/>
            <w:hideMark/>
          </w:tcPr>
          <w:p w14:paraId="670A112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instrumento harmônico </w:t>
            </w:r>
          </w:p>
        </w:tc>
      </w:tr>
      <w:tr w:rsidR="00232A74" w:rsidRPr="00232A74" w14:paraId="6E802E2A" w14:textId="77777777" w:rsidTr="00F031A1">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578EC4" w14:textId="77777777" w:rsidR="00232A74" w:rsidRPr="00232A74" w:rsidRDefault="00232A74" w:rsidP="00232A74">
            <w:pPr>
              <w:spacing w:after="0" w:line="240" w:lineRule="auto"/>
              <w:rPr>
                <w:rFonts w:ascii="Calibri" w:eastAsia="Times New Roman" w:hAnsi="Calibri" w:cs="Calibri"/>
                <w:color w:val="000000"/>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80CDA3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201BF767" w14:textId="34F00D4E"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6BEEDD4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AC6CE6" w14:textId="38C12F37"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2DA87B4" w14:textId="6E19F26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1494B73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844B2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1422735"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77E968"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4BB768A5" w14:textId="77777777" w:rsidTr="00FB3F24">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61E6C95C" w14:textId="77777777" w:rsidR="00232A74" w:rsidRPr="00FB3F24" w:rsidRDefault="00232A74" w:rsidP="00232A74">
            <w:pPr>
              <w:spacing w:after="0" w:line="240" w:lineRule="auto"/>
              <w:jc w:val="center"/>
              <w:rPr>
                <w:rFonts w:ascii="Calibri" w:eastAsia="Times New Roman" w:hAnsi="Calibri" w:cs="Calibri"/>
                <w:b/>
                <w:color w:val="000000"/>
                <w:sz w:val="16"/>
                <w:szCs w:val="16"/>
                <w:lang w:eastAsia="pt-BR"/>
              </w:rPr>
            </w:pPr>
            <w:r w:rsidRPr="00FB3F24">
              <w:rPr>
                <w:rFonts w:ascii="Calibri" w:eastAsia="Times New Roman" w:hAnsi="Calibri" w:cs="Calibri"/>
                <w:b/>
                <w:color w:val="000000"/>
                <w:szCs w:val="16"/>
                <w:lang w:eastAsia="pt-BR"/>
              </w:rPr>
              <w:t>7</w:t>
            </w:r>
          </w:p>
        </w:tc>
        <w:tc>
          <w:tcPr>
            <w:tcW w:w="1038" w:type="dxa"/>
            <w:tcBorders>
              <w:top w:val="nil"/>
              <w:left w:val="nil"/>
              <w:bottom w:val="single" w:sz="4" w:space="0" w:color="auto"/>
              <w:right w:val="single" w:sz="4" w:space="0" w:color="auto"/>
            </w:tcBorders>
            <w:shd w:val="clear" w:color="auto" w:fill="auto"/>
            <w:noWrap/>
            <w:vAlign w:val="center"/>
            <w:hideMark/>
          </w:tcPr>
          <w:p w14:paraId="6DC7B5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218E9875" w14:textId="5A7015A6"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767B8D4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7CE8CA2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99FBAFF" w14:textId="01C99910"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4FD57C1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4C07363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728195" w14:textId="77777777" w:rsidTr="007968D9">
        <w:trPr>
          <w:trHeight w:val="2342"/>
        </w:trPr>
        <w:tc>
          <w:tcPr>
            <w:tcW w:w="425" w:type="dxa"/>
            <w:vMerge/>
            <w:tcBorders>
              <w:top w:val="nil"/>
              <w:left w:val="single" w:sz="4" w:space="0" w:color="auto"/>
              <w:bottom w:val="single" w:sz="4" w:space="0" w:color="auto"/>
              <w:right w:val="single" w:sz="4" w:space="0" w:color="auto"/>
            </w:tcBorders>
            <w:vAlign w:val="center"/>
            <w:hideMark/>
          </w:tcPr>
          <w:p w14:paraId="563650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CAE4D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single" w:sz="4" w:space="0" w:color="auto"/>
              <w:left w:val="nil"/>
              <w:bottom w:val="single" w:sz="4" w:space="0" w:color="auto"/>
              <w:right w:val="single" w:sz="4" w:space="0" w:color="auto"/>
            </w:tcBorders>
            <w:shd w:val="clear" w:color="auto" w:fill="auto"/>
            <w:noWrap/>
            <w:hideMark/>
          </w:tcPr>
          <w:p w14:paraId="38742069" w14:textId="77777777" w:rsid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Faça com as crianças uma roda com todas em pé. </w:t>
            </w:r>
          </w:p>
          <w:p w14:paraId="45DB27DA" w14:textId="0BD91E04" w:rsidR="00232A74" w:rsidRPr="00FB3F24" w:rsidRDefault="00FB3F24" w:rsidP="00FB3F2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Cante com elas a </w:t>
            </w:r>
            <w:r>
              <w:rPr>
                <w:rFonts w:ascii="Calibri" w:eastAsia="Times New Roman" w:hAnsi="Calibri" w:cs="Calibri"/>
                <w:color w:val="000000"/>
                <w:sz w:val="16"/>
                <w:szCs w:val="16"/>
                <w:lang w:eastAsia="pt-BR"/>
              </w:rPr>
              <w:t xml:space="preserve">música "Pai Francisco" para que </w:t>
            </w:r>
            <w:r w:rsidRPr="00232A74">
              <w:rPr>
                <w:rFonts w:ascii="Calibri" w:eastAsia="Times New Roman" w:hAnsi="Calibri" w:cs="Calibri"/>
                <w:color w:val="000000"/>
                <w:sz w:val="16"/>
                <w:szCs w:val="16"/>
                <w:lang w:eastAsia="pt-BR"/>
              </w:rPr>
              <w:t xml:space="preserve">aprendam </w:t>
            </w:r>
            <w:r>
              <w:rPr>
                <w:rFonts w:ascii="Calibri" w:eastAsia="Times New Roman" w:hAnsi="Calibri" w:cs="Calibri"/>
                <w:color w:val="000000"/>
                <w:sz w:val="16"/>
                <w:szCs w:val="16"/>
                <w:lang w:eastAsia="pt-BR"/>
              </w:rPr>
              <w:t xml:space="preserve">ou relembrem a letra. Depois de </w:t>
            </w:r>
            <w:r w:rsidRPr="00232A74">
              <w:rPr>
                <w:rFonts w:ascii="Calibri" w:eastAsia="Times New Roman" w:hAnsi="Calibri" w:cs="Calibri"/>
                <w:color w:val="000000"/>
                <w:sz w:val="16"/>
                <w:szCs w:val="16"/>
                <w:lang w:eastAsia="pt-BR"/>
              </w:rPr>
              <w:t>aprendida a música ensine para as crianças uma marcação simples de baião para ser feita com as</w:t>
            </w:r>
            <w:r>
              <w:rPr>
                <w:rFonts w:ascii="Calibri" w:eastAsia="Times New Roman" w:hAnsi="Calibri" w:cs="Calibri"/>
                <w:color w:val="000000"/>
                <w:sz w:val="16"/>
                <w:szCs w:val="16"/>
                <w:lang w:eastAsia="pt-BR"/>
              </w:rPr>
              <w:t xml:space="preserve"> </w:t>
            </w:r>
            <w:r w:rsidRPr="00232A74">
              <w:rPr>
                <w:rFonts w:ascii="Calibri" w:eastAsia="Times New Roman" w:hAnsi="Calibri" w:cs="Calibri"/>
                <w:color w:val="000000"/>
                <w:sz w:val="16"/>
                <w:szCs w:val="16"/>
                <w:lang w:eastAsia="pt-BR"/>
              </w:rPr>
              <w:t xml:space="preserve">mãos como o exemplo abaixo. Depois de aprendido o ritmo cante com as crianças a parte da música "como ele vem..." fazendo esse ritmo. </w:t>
            </w:r>
          </w:p>
          <w:p w14:paraId="49A81E72" w14:textId="23612AFD" w:rsidR="00232A74" w:rsidRPr="00232A74" w:rsidRDefault="00FB3F24" w:rsidP="00FB3F24">
            <w:pPr>
              <w:spacing w:after="0" w:line="240" w:lineRule="auto"/>
              <w:rPr>
                <w:rFonts w:ascii="Calibri" w:eastAsia="Times New Roman" w:hAnsi="Calibri" w:cs="Calibri"/>
                <w:color w:val="000000"/>
                <w:lang w:eastAsia="pt-BR"/>
              </w:rPr>
            </w:pPr>
            <w:r w:rsidRPr="00232A74">
              <w:rPr>
                <w:rFonts w:ascii="Calibri" w:eastAsia="Times New Roman" w:hAnsi="Calibri" w:cs="Calibri"/>
                <w:noProof/>
                <w:color w:val="000000"/>
                <w:sz w:val="22"/>
                <w:lang w:eastAsia="pt-BR"/>
              </w:rPr>
              <w:drawing>
                <wp:anchor distT="0" distB="0" distL="114300" distR="114300" simplePos="0" relativeHeight="251653632" behindDoc="0" locked="0" layoutInCell="1" allowOverlap="1" wp14:anchorId="4AAAFCD6" wp14:editId="53906437">
                  <wp:simplePos x="0" y="0"/>
                  <wp:positionH relativeFrom="column">
                    <wp:posOffset>248072</wp:posOffset>
                  </wp:positionH>
                  <wp:positionV relativeFrom="paragraph">
                    <wp:posOffset>27412</wp:posOffset>
                  </wp:positionV>
                  <wp:extent cx="1223158" cy="409699"/>
                  <wp:effectExtent l="0" t="0" r="0" b="0"/>
                  <wp:wrapNone/>
                  <wp:docPr id="38" name="Imagem 38"/>
                  <wp:cNvGraphicFramePr/>
                  <a:graphic xmlns:a="http://schemas.openxmlformats.org/drawingml/2006/main">
                    <a:graphicData uri="http://schemas.openxmlformats.org/drawingml/2006/picture">
                      <pic:pic xmlns:pic="http://schemas.openxmlformats.org/drawingml/2006/picture">
                        <pic:nvPicPr>
                          <pic:cNvPr id="8" name="Imagem 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36884" cy="414296"/>
                          </a:xfrm>
                          <a:prstGeom prst="rect">
                            <a:avLst/>
                          </a:prstGeom>
                        </pic:spPr>
                      </pic:pic>
                    </a:graphicData>
                  </a:graphic>
                  <wp14:sizeRelH relativeFrom="page">
                    <wp14:pctWidth>0</wp14:pctWidth>
                  </wp14:sizeRelH>
                  <wp14:sizeRelV relativeFrom="page">
                    <wp14:pctHeight>0</wp14:pctHeight>
                  </wp14:sizeRelV>
                </wp:anchor>
              </w:drawing>
            </w:r>
          </w:p>
        </w:tc>
        <w:tc>
          <w:tcPr>
            <w:tcW w:w="9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4C751" w14:textId="171C4BCD" w:rsidR="00232A74" w:rsidRPr="00232A74" w:rsidRDefault="0001280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397F485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63070A3E" w14:textId="1359C99C"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2020E82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297715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1EDDA7D4" w14:textId="77777777" w:rsidTr="00FB3F24">
        <w:trPr>
          <w:trHeight w:val="1410"/>
        </w:trPr>
        <w:tc>
          <w:tcPr>
            <w:tcW w:w="425" w:type="dxa"/>
            <w:vMerge/>
            <w:tcBorders>
              <w:top w:val="nil"/>
              <w:left w:val="single" w:sz="4" w:space="0" w:color="auto"/>
              <w:bottom w:val="single" w:sz="4" w:space="0" w:color="auto"/>
              <w:right w:val="single" w:sz="4" w:space="0" w:color="auto"/>
            </w:tcBorders>
            <w:vAlign w:val="center"/>
            <w:hideMark/>
          </w:tcPr>
          <w:p w14:paraId="3BE20ED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6A6117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29BDC3E9" w14:textId="6EC192EC"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70117CF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69F4CA5A" w14:textId="547542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6F03D3CE" w14:textId="4E19E9DC"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E1825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665325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0F27F667" w14:textId="77777777" w:rsidTr="00FB3F24">
        <w:trPr>
          <w:trHeight w:val="195"/>
        </w:trPr>
        <w:tc>
          <w:tcPr>
            <w:tcW w:w="9829" w:type="dxa"/>
            <w:gridSpan w:val="8"/>
            <w:tcBorders>
              <w:top w:val="single" w:sz="4" w:space="0" w:color="auto"/>
            </w:tcBorders>
            <w:shd w:val="clear" w:color="auto" w:fill="auto"/>
            <w:noWrap/>
            <w:vAlign w:val="bottom"/>
            <w:hideMark/>
          </w:tcPr>
          <w:p w14:paraId="0C0E7432" w14:textId="77777777" w:rsid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218C5CFC" w14:textId="77777777" w:rsidR="00FB3F24" w:rsidRDefault="00FB3F24" w:rsidP="00232A74">
            <w:pPr>
              <w:spacing w:after="0" w:line="240" w:lineRule="auto"/>
              <w:jc w:val="center"/>
              <w:rPr>
                <w:rFonts w:ascii="Calibri" w:eastAsia="Times New Roman" w:hAnsi="Calibri" w:cs="Calibri"/>
                <w:color w:val="000000"/>
                <w:lang w:eastAsia="pt-BR"/>
              </w:rPr>
            </w:pPr>
          </w:p>
          <w:p w14:paraId="20D7F994" w14:textId="77777777" w:rsidR="00FB3F24" w:rsidRDefault="00FB3F24" w:rsidP="00232A74">
            <w:pPr>
              <w:spacing w:after="0" w:line="240" w:lineRule="auto"/>
              <w:jc w:val="center"/>
              <w:rPr>
                <w:rFonts w:ascii="Calibri" w:eastAsia="Times New Roman" w:hAnsi="Calibri" w:cs="Calibri"/>
                <w:color w:val="000000"/>
                <w:lang w:eastAsia="pt-BR"/>
              </w:rPr>
            </w:pPr>
          </w:p>
          <w:p w14:paraId="188E67ED" w14:textId="77777777" w:rsidR="00FB3F24" w:rsidRDefault="00FB3F24" w:rsidP="00232A74">
            <w:pPr>
              <w:spacing w:after="0" w:line="240" w:lineRule="auto"/>
              <w:jc w:val="center"/>
              <w:rPr>
                <w:rFonts w:ascii="Calibri" w:eastAsia="Times New Roman" w:hAnsi="Calibri" w:cs="Calibri"/>
                <w:color w:val="000000"/>
                <w:lang w:eastAsia="pt-BR"/>
              </w:rPr>
            </w:pPr>
          </w:p>
          <w:p w14:paraId="2A35BBAD" w14:textId="77777777" w:rsidR="00FB3F24" w:rsidRDefault="00FB3F24" w:rsidP="00232A74">
            <w:pPr>
              <w:spacing w:after="0" w:line="240" w:lineRule="auto"/>
              <w:jc w:val="center"/>
              <w:rPr>
                <w:rFonts w:ascii="Calibri" w:eastAsia="Times New Roman" w:hAnsi="Calibri" w:cs="Calibri"/>
                <w:color w:val="000000"/>
                <w:lang w:eastAsia="pt-BR"/>
              </w:rPr>
            </w:pPr>
          </w:p>
          <w:p w14:paraId="387C2F1B" w14:textId="77777777" w:rsidR="00FB3F24" w:rsidRPr="00232A74" w:rsidRDefault="00FB3F24" w:rsidP="00232A74">
            <w:pPr>
              <w:spacing w:after="0" w:line="240" w:lineRule="auto"/>
              <w:jc w:val="center"/>
              <w:rPr>
                <w:rFonts w:ascii="Calibri" w:eastAsia="Times New Roman" w:hAnsi="Calibri" w:cs="Calibri"/>
                <w:color w:val="000000"/>
                <w:lang w:eastAsia="pt-BR"/>
              </w:rPr>
            </w:pPr>
          </w:p>
        </w:tc>
      </w:tr>
      <w:tr w:rsidR="00232A74" w:rsidRPr="00232A74" w14:paraId="2C6BC15C"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0B248DDC" w14:textId="77777777" w:rsidR="00232A74" w:rsidRPr="00FB3F24" w:rsidRDefault="00232A74" w:rsidP="00232A74">
            <w:pPr>
              <w:spacing w:after="0" w:line="240" w:lineRule="auto"/>
              <w:jc w:val="center"/>
              <w:rPr>
                <w:rFonts w:ascii="Calibri" w:eastAsia="Times New Roman" w:hAnsi="Calibri" w:cs="Calibri"/>
                <w:b/>
                <w:color w:val="000000"/>
                <w:sz w:val="16"/>
                <w:szCs w:val="16"/>
                <w:lang w:eastAsia="pt-BR"/>
              </w:rPr>
            </w:pPr>
            <w:r w:rsidRPr="00FB3F24">
              <w:rPr>
                <w:rFonts w:ascii="Calibri" w:eastAsia="Times New Roman" w:hAnsi="Calibri" w:cs="Calibri"/>
                <w:b/>
                <w:color w:val="000000"/>
                <w:szCs w:val="16"/>
                <w:lang w:eastAsia="pt-BR"/>
              </w:rPr>
              <w:lastRenderedPageBreak/>
              <w:t>8</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462EC7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321760C3" w14:textId="01AA40AA"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45E7DB2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6ACF377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2A90ABD3" w14:textId="451AAC3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B1C89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0D026C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4DE95249" w14:textId="77777777" w:rsidTr="00FB3F24">
        <w:trPr>
          <w:trHeight w:val="202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CE5BAF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441853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3533" w:type="dxa"/>
            <w:tcBorders>
              <w:top w:val="nil"/>
              <w:left w:val="nil"/>
              <w:bottom w:val="single" w:sz="4" w:space="0" w:color="auto"/>
              <w:right w:val="single" w:sz="4" w:space="0" w:color="auto"/>
            </w:tcBorders>
            <w:shd w:val="clear" w:color="auto" w:fill="auto"/>
            <w:vAlign w:val="center"/>
            <w:hideMark/>
          </w:tcPr>
          <w:p w14:paraId="709F9A3D" w14:textId="6976D502"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Faça com as crianças uma roda com todas em pé. Relembre o q</w:t>
            </w:r>
            <w:r w:rsidR="000F1A86">
              <w:rPr>
                <w:rFonts w:ascii="Calibri" w:eastAsia="Times New Roman" w:hAnsi="Calibri" w:cs="Calibri"/>
                <w:color w:val="000000"/>
                <w:sz w:val="16"/>
                <w:szCs w:val="16"/>
                <w:lang w:eastAsia="pt-BR"/>
              </w:rPr>
              <w:t xml:space="preserve">ue foi passado </w:t>
            </w:r>
            <w:r w:rsidRPr="00232A74">
              <w:rPr>
                <w:rFonts w:ascii="Calibri" w:eastAsia="Times New Roman" w:hAnsi="Calibri" w:cs="Calibri"/>
                <w:color w:val="000000"/>
                <w:sz w:val="16"/>
                <w:szCs w:val="16"/>
                <w:lang w:eastAsia="pt-BR"/>
              </w:rPr>
              <w:t>na aula anterior. Quando sentir que ela</w:t>
            </w:r>
            <w:r w:rsidR="00FB3F24">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estão m</w:t>
            </w:r>
            <w:r w:rsidR="00FB3F24">
              <w:rPr>
                <w:rFonts w:ascii="Calibri" w:eastAsia="Times New Roman" w:hAnsi="Calibri" w:cs="Calibri"/>
                <w:color w:val="000000"/>
                <w:sz w:val="16"/>
                <w:szCs w:val="16"/>
                <w:lang w:eastAsia="pt-BR"/>
              </w:rPr>
              <w:t>ais seguras você pedirá para que</w:t>
            </w:r>
            <w:r w:rsidRPr="00232A74">
              <w:rPr>
                <w:rFonts w:ascii="Calibri" w:eastAsia="Times New Roman" w:hAnsi="Calibri" w:cs="Calibri"/>
                <w:color w:val="000000"/>
                <w:sz w:val="16"/>
                <w:szCs w:val="16"/>
                <w:lang w:eastAsia="pt-BR"/>
              </w:rPr>
              <w:t xml:space="preserve"> deem as mãos. Vocês cantarão a música "Pai Francisco" girando a roda. Faça isso duas vezes. Após ter feito isso você cantará novamente a música com a roda em movimento</w:t>
            </w:r>
            <w:r w:rsidR="005E2F61">
              <w:rPr>
                <w:rFonts w:ascii="Calibri" w:eastAsia="Times New Roman" w:hAnsi="Calibri" w:cs="Calibri"/>
                <w:color w:val="000000"/>
                <w:sz w:val="16"/>
                <w:szCs w:val="16"/>
                <w:lang w:eastAsia="pt-BR"/>
              </w:rPr>
              <w:t>,</w:t>
            </w:r>
            <w:r w:rsidRPr="00232A74">
              <w:rPr>
                <w:rFonts w:ascii="Calibri" w:eastAsia="Times New Roman" w:hAnsi="Calibri" w:cs="Calibri"/>
                <w:color w:val="000000"/>
                <w:sz w:val="16"/>
                <w:szCs w:val="16"/>
                <w:lang w:eastAsia="pt-BR"/>
              </w:rPr>
              <w:t xml:space="preserve"> porém, quando chegar na parte da música "como ele vem..." a roda ir</w:t>
            </w:r>
            <w:r w:rsidR="00315F89">
              <w:rPr>
                <w:rFonts w:ascii="Calibri" w:eastAsia="Times New Roman" w:hAnsi="Calibri" w:cs="Calibri"/>
                <w:color w:val="000000"/>
                <w:sz w:val="16"/>
                <w:szCs w:val="16"/>
                <w:lang w:eastAsia="pt-BR"/>
              </w:rPr>
              <w:t>á parar e vocês farão o ritmo</w:t>
            </w:r>
            <w:r w:rsidRPr="00232A74">
              <w:rPr>
                <w:rFonts w:ascii="Calibri" w:eastAsia="Times New Roman" w:hAnsi="Calibri" w:cs="Calibri"/>
                <w:color w:val="000000"/>
                <w:sz w:val="16"/>
                <w:szCs w:val="16"/>
                <w:lang w:eastAsia="pt-BR"/>
              </w:rPr>
              <w:t xml:space="preserve"> baião aprendido na aula anterior.</w:t>
            </w:r>
          </w:p>
        </w:tc>
        <w:tc>
          <w:tcPr>
            <w:tcW w:w="928" w:type="dxa"/>
            <w:tcBorders>
              <w:top w:val="nil"/>
              <w:left w:val="nil"/>
              <w:bottom w:val="single" w:sz="4" w:space="0" w:color="auto"/>
              <w:right w:val="single" w:sz="4" w:space="0" w:color="auto"/>
            </w:tcBorders>
            <w:shd w:val="clear" w:color="auto" w:fill="auto"/>
            <w:vAlign w:val="center"/>
            <w:hideMark/>
          </w:tcPr>
          <w:p w14:paraId="35ED168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 ritmo baião</w:t>
            </w:r>
          </w:p>
        </w:tc>
        <w:tc>
          <w:tcPr>
            <w:tcW w:w="1298" w:type="dxa"/>
            <w:tcBorders>
              <w:top w:val="nil"/>
              <w:left w:val="nil"/>
              <w:bottom w:val="single" w:sz="4" w:space="0" w:color="auto"/>
              <w:right w:val="single" w:sz="4" w:space="0" w:color="auto"/>
            </w:tcBorders>
            <w:shd w:val="clear" w:color="auto" w:fill="auto"/>
            <w:vAlign w:val="center"/>
            <w:hideMark/>
          </w:tcPr>
          <w:p w14:paraId="63857F4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370788C" w14:textId="36720C7A"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1</w:t>
            </w:r>
            <w:r w:rsidR="0061561D">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5CCD5DB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Pai Francisco</w:t>
            </w:r>
          </w:p>
        </w:tc>
        <w:tc>
          <w:tcPr>
            <w:tcW w:w="1148" w:type="dxa"/>
            <w:tcBorders>
              <w:top w:val="nil"/>
              <w:left w:val="nil"/>
              <w:bottom w:val="single" w:sz="4" w:space="0" w:color="auto"/>
              <w:right w:val="single" w:sz="4" w:space="0" w:color="auto"/>
            </w:tcBorders>
            <w:shd w:val="clear" w:color="auto" w:fill="auto"/>
            <w:noWrap/>
            <w:vAlign w:val="center"/>
            <w:hideMark/>
          </w:tcPr>
          <w:p w14:paraId="4D90FA9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w:t>
            </w:r>
          </w:p>
        </w:tc>
      </w:tr>
      <w:tr w:rsidR="00232A74" w:rsidRPr="00232A74" w14:paraId="2ACE1AC5" w14:textId="77777777" w:rsidTr="00FB3F24">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B068A8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14FDD00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822C56E" w14:textId="4511241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Realizar a finalização da aula com uma música de despedida, mas de forma que as crianças continuem a</w:t>
            </w:r>
            <w:r w:rsidR="00FB3F24">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sidR="00FB3F24">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8FCF6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3B963C78" w14:textId="35F850B5"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0D9AA170" w14:textId="135CDB11"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002FF10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4A3D400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6EAAD3EF" w14:textId="77777777" w:rsidTr="00B66F13">
        <w:trPr>
          <w:trHeight w:val="16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5D1B5"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53E9CECF"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2A916718" w14:textId="77777777" w:rsidR="00232A74" w:rsidRPr="00FB3F24" w:rsidRDefault="00232A74" w:rsidP="00232A74">
            <w:pPr>
              <w:spacing w:after="0" w:line="240" w:lineRule="auto"/>
              <w:jc w:val="center"/>
              <w:rPr>
                <w:rFonts w:ascii="Calibri" w:eastAsia="Times New Roman" w:hAnsi="Calibri" w:cs="Calibri"/>
                <w:b/>
                <w:color w:val="000000"/>
                <w:sz w:val="16"/>
                <w:szCs w:val="16"/>
                <w:lang w:eastAsia="pt-BR"/>
              </w:rPr>
            </w:pPr>
            <w:r w:rsidRPr="00FB3F24">
              <w:rPr>
                <w:rFonts w:ascii="Calibri" w:eastAsia="Times New Roman" w:hAnsi="Calibri" w:cs="Calibri"/>
                <w:b/>
                <w:color w:val="000000"/>
                <w:szCs w:val="16"/>
                <w:lang w:eastAsia="pt-BR"/>
              </w:rPr>
              <w:t>9</w:t>
            </w:r>
          </w:p>
        </w:tc>
        <w:tc>
          <w:tcPr>
            <w:tcW w:w="1038" w:type="dxa"/>
            <w:tcBorders>
              <w:top w:val="nil"/>
              <w:left w:val="nil"/>
              <w:bottom w:val="single" w:sz="4" w:space="0" w:color="auto"/>
              <w:right w:val="single" w:sz="4" w:space="0" w:color="auto"/>
            </w:tcBorders>
            <w:shd w:val="clear" w:color="auto" w:fill="auto"/>
            <w:noWrap/>
            <w:vAlign w:val="center"/>
            <w:hideMark/>
          </w:tcPr>
          <w:p w14:paraId="272CD3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7DBB59F3" w14:textId="61F32F74"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1776A7C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3E104C4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124BDDDF" w14:textId="79B649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038B7AD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18F396B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F0DB345" w14:textId="77777777" w:rsidTr="00FB3F24">
        <w:trPr>
          <w:trHeight w:val="22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FBD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300023F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Curto ou Longo</w:t>
            </w:r>
          </w:p>
        </w:tc>
        <w:tc>
          <w:tcPr>
            <w:tcW w:w="3533" w:type="dxa"/>
            <w:tcBorders>
              <w:top w:val="nil"/>
              <w:left w:val="nil"/>
              <w:bottom w:val="single" w:sz="4" w:space="0" w:color="auto"/>
              <w:right w:val="single" w:sz="4" w:space="0" w:color="auto"/>
            </w:tcBorders>
            <w:shd w:val="clear" w:color="auto" w:fill="auto"/>
            <w:vAlign w:val="center"/>
            <w:hideMark/>
          </w:tcPr>
          <w:p w14:paraId="106FFD9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Organizar uma roda com as crianças assentadas. Pergunte para as crianças se elas sabem o que é um som longo e um som curto. Estimule as crianças a tentarem responder. Depois cante a música "Curto ou Longo". Ao tocar a música sempre pare para fazer os sons sugeridos nela para exemplificar os sons para as crianças. Após cantar faça um ditado com as crianças. Realize uma sequência de sons e vá perguntando para elas se são sons curtos ou longos.</w:t>
            </w:r>
          </w:p>
        </w:tc>
        <w:tc>
          <w:tcPr>
            <w:tcW w:w="928" w:type="dxa"/>
            <w:tcBorders>
              <w:top w:val="nil"/>
              <w:left w:val="nil"/>
              <w:bottom w:val="single" w:sz="4" w:space="0" w:color="auto"/>
              <w:right w:val="single" w:sz="4" w:space="0" w:color="auto"/>
            </w:tcBorders>
            <w:shd w:val="clear" w:color="auto" w:fill="auto"/>
            <w:vAlign w:val="center"/>
            <w:hideMark/>
          </w:tcPr>
          <w:p w14:paraId="33605B4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w:t>
            </w:r>
          </w:p>
        </w:tc>
        <w:tc>
          <w:tcPr>
            <w:tcW w:w="1298" w:type="dxa"/>
            <w:tcBorders>
              <w:top w:val="nil"/>
              <w:left w:val="nil"/>
              <w:bottom w:val="single" w:sz="4" w:space="0" w:color="auto"/>
              <w:right w:val="single" w:sz="4" w:space="0" w:color="auto"/>
            </w:tcBorders>
            <w:shd w:val="clear" w:color="auto" w:fill="auto"/>
            <w:vAlign w:val="center"/>
            <w:hideMark/>
          </w:tcPr>
          <w:p w14:paraId="129B83D3" w14:textId="662FE8F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FB3F24">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731CE9E0" w14:textId="66A4659B"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10’</w:t>
            </w:r>
          </w:p>
        </w:tc>
        <w:tc>
          <w:tcPr>
            <w:tcW w:w="1029" w:type="dxa"/>
            <w:tcBorders>
              <w:top w:val="nil"/>
              <w:left w:val="nil"/>
              <w:bottom w:val="single" w:sz="4" w:space="0" w:color="auto"/>
              <w:right w:val="single" w:sz="4" w:space="0" w:color="auto"/>
            </w:tcBorders>
            <w:shd w:val="clear" w:color="auto" w:fill="auto"/>
            <w:vAlign w:val="center"/>
            <w:hideMark/>
          </w:tcPr>
          <w:p w14:paraId="3745275E" w14:textId="708159A8" w:rsidR="00232A74" w:rsidRPr="00232A74" w:rsidRDefault="003A17B5" w:rsidP="00232A74">
            <w:pPr>
              <w:spacing w:after="0" w:line="240" w:lineRule="auto"/>
              <w:rPr>
                <w:rFonts w:ascii="Calibri" w:eastAsia="Times New Roman" w:hAnsi="Calibri" w:cs="Calibri"/>
                <w:color w:val="0563C1"/>
                <w:sz w:val="16"/>
                <w:szCs w:val="16"/>
                <w:u w:val="single"/>
                <w:lang w:eastAsia="pt-BR"/>
              </w:rPr>
            </w:pPr>
            <w:hyperlink r:id="rId23" w:history="1">
              <w:r w:rsidR="00232A74" w:rsidRPr="00232A74">
                <w:rPr>
                  <w:rFonts w:ascii="Calibri" w:eastAsia="Times New Roman" w:hAnsi="Calibri" w:cs="Calibri"/>
                  <w:color w:val="0563C1"/>
                  <w:sz w:val="16"/>
                  <w:szCs w:val="16"/>
                  <w:u w:val="single"/>
                  <w:lang w:eastAsia="pt-BR"/>
                </w:rPr>
                <w:t>https://www.</w:t>
              </w:r>
              <w:r w:rsidR="0061561D">
                <w:rPr>
                  <w:rFonts w:ascii="Calibri" w:eastAsia="Times New Roman" w:hAnsi="Calibri" w:cs="Calibri"/>
                  <w:color w:val="0563C1"/>
                  <w:sz w:val="16"/>
                  <w:szCs w:val="16"/>
                  <w:u w:val="single"/>
                  <w:lang w:eastAsia="pt-BR"/>
                </w:rPr>
                <w:t>Youtube</w:t>
              </w:r>
              <w:r w:rsidR="00232A74" w:rsidRPr="00232A74">
                <w:rPr>
                  <w:rFonts w:ascii="Calibri" w:eastAsia="Times New Roman" w:hAnsi="Calibri" w:cs="Calibri"/>
                  <w:color w:val="0563C1"/>
                  <w:sz w:val="16"/>
                  <w:szCs w:val="16"/>
                  <w:u w:val="single"/>
                  <w:lang w:eastAsia="pt-BR"/>
                </w:rPr>
                <w:t>.com/watch?v=tTja03V9Xrg</w:t>
              </w:r>
            </w:hyperlink>
          </w:p>
        </w:tc>
        <w:tc>
          <w:tcPr>
            <w:tcW w:w="1148" w:type="dxa"/>
            <w:tcBorders>
              <w:top w:val="nil"/>
              <w:left w:val="nil"/>
              <w:bottom w:val="single" w:sz="4" w:space="0" w:color="auto"/>
              <w:right w:val="single" w:sz="4" w:space="0" w:color="auto"/>
            </w:tcBorders>
            <w:shd w:val="clear" w:color="auto" w:fill="auto"/>
            <w:vAlign w:val="center"/>
            <w:hideMark/>
          </w:tcPr>
          <w:p w14:paraId="730417B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w:t>
            </w:r>
          </w:p>
        </w:tc>
      </w:tr>
      <w:tr w:rsidR="00232A74" w:rsidRPr="00232A74" w14:paraId="190BD76E" w14:textId="77777777" w:rsidTr="00FB3F24">
        <w:trPr>
          <w:trHeight w:val="22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BA353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53C661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Regência</w:t>
            </w:r>
          </w:p>
        </w:tc>
        <w:tc>
          <w:tcPr>
            <w:tcW w:w="3533" w:type="dxa"/>
            <w:tcBorders>
              <w:top w:val="nil"/>
              <w:left w:val="nil"/>
              <w:bottom w:val="single" w:sz="4" w:space="0" w:color="auto"/>
              <w:right w:val="single" w:sz="4" w:space="0" w:color="auto"/>
            </w:tcBorders>
            <w:shd w:val="clear" w:color="auto" w:fill="auto"/>
            <w:vAlign w:val="center"/>
            <w:hideMark/>
          </w:tcPr>
          <w:p w14:paraId="7C94D1A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Combine com as crianças um sinal para o som longo e um sinal para o sum curto. Depois de combinado os sinais peça para escolherem qual som longo e qual som curto irão fazer. Após a escolha você regerá as crianças. Depois deixe que elas também sejam os regentes.</w:t>
            </w:r>
          </w:p>
        </w:tc>
        <w:tc>
          <w:tcPr>
            <w:tcW w:w="928" w:type="dxa"/>
            <w:tcBorders>
              <w:top w:val="nil"/>
              <w:left w:val="nil"/>
              <w:bottom w:val="single" w:sz="4" w:space="0" w:color="auto"/>
              <w:right w:val="single" w:sz="4" w:space="0" w:color="auto"/>
            </w:tcBorders>
            <w:shd w:val="clear" w:color="auto" w:fill="auto"/>
            <w:vAlign w:val="center"/>
            <w:hideMark/>
          </w:tcPr>
          <w:p w14:paraId="743C47A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sons curtos e sons longos e regência</w:t>
            </w:r>
          </w:p>
        </w:tc>
        <w:tc>
          <w:tcPr>
            <w:tcW w:w="1298" w:type="dxa"/>
            <w:tcBorders>
              <w:top w:val="nil"/>
              <w:left w:val="nil"/>
              <w:bottom w:val="single" w:sz="4" w:space="0" w:color="auto"/>
              <w:right w:val="single" w:sz="4" w:space="0" w:color="auto"/>
            </w:tcBorders>
            <w:shd w:val="clear" w:color="auto" w:fill="auto"/>
            <w:vAlign w:val="center"/>
            <w:hideMark/>
          </w:tcPr>
          <w:p w14:paraId="4795332C" w14:textId="15D359A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w:t>
            </w:r>
            <w:r w:rsidR="00FB3F24">
              <w:rPr>
                <w:rFonts w:ascii="Calibri" w:eastAsia="Times New Roman" w:hAnsi="Calibri" w:cs="Calibri"/>
                <w:color w:val="000000"/>
                <w:sz w:val="16"/>
                <w:szCs w:val="16"/>
                <w:lang w:eastAsia="pt-BR"/>
              </w:rPr>
              <w:t xml:space="preserve">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41D8FBAC" w14:textId="5064663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bottom"/>
            <w:hideMark/>
          </w:tcPr>
          <w:p w14:paraId="3C3BC36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w:t>
            </w:r>
          </w:p>
        </w:tc>
        <w:tc>
          <w:tcPr>
            <w:tcW w:w="1148" w:type="dxa"/>
            <w:tcBorders>
              <w:top w:val="nil"/>
              <w:left w:val="nil"/>
              <w:bottom w:val="single" w:sz="4" w:space="0" w:color="auto"/>
              <w:right w:val="single" w:sz="4" w:space="0" w:color="auto"/>
            </w:tcBorders>
            <w:shd w:val="clear" w:color="auto" w:fill="auto"/>
            <w:noWrap/>
            <w:vAlign w:val="center"/>
            <w:hideMark/>
          </w:tcPr>
          <w:p w14:paraId="5BC4696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w:t>
            </w:r>
          </w:p>
        </w:tc>
      </w:tr>
      <w:tr w:rsidR="00232A74" w:rsidRPr="00232A74" w14:paraId="73A681E6" w14:textId="77777777" w:rsidTr="00FB3F24">
        <w:trPr>
          <w:trHeight w:val="94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76544FF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1B8D32C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12E24AB9" w14:textId="770E2BA8"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0E595E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966572" w14:textId="49BA287F"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45BE75C5" w14:textId="58927A7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36B8D89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6C5AD4E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FB3F24" w:rsidRPr="00232A74" w14:paraId="348E042F" w14:textId="77777777" w:rsidTr="00FB3F24">
        <w:trPr>
          <w:trHeight w:val="165"/>
        </w:trPr>
        <w:tc>
          <w:tcPr>
            <w:tcW w:w="9829" w:type="dxa"/>
            <w:gridSpan w:val="8"/>
            <w:tcBorders>
              <w:top w:val="nil"/>
            </w:tcBorders>
            <w:shd w:val="clear" w:color="auto" w:fill="auto"/>
            <w:noWrap/>
            <w:vAlign w:val="bottom"/>
            <w:hideMark/>
          </w:tcPr>
          <w:p w14:paraId="45A7C116"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4BD46C6F" w14:textId="2F50B11F"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03D043EB" w14:textId="2799A179" w:rsidR="00FB3F2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7CA41B2" w14:textId="77777777" w:rsidR="00FB3F24" w:rsidRDefault="00FB3F24" w:rsidP="00232A74">
            <w:pPr>
              <w:spacing w:after="0" w:line="240" w:lineRule="auto"/>
              <w:rPr>
                <w:rFonts w:ascii="Calibri" w:eastAsia="Times New Roman" w:hAnsi="Calibri" w:cs="Calibri"/>
                <w:color w:val="000000"/>
                <w:lang w:eastAsia="pt-BR"/>
              </w:rPr>
            </w:pPr>
          </w:p>
          <w:p w14:paraId="554733C3" w14:textId="77777777" w:rsidR="00FB3F24" w:rsidRDefault="00FB3F24" w:rsidP="00232A74">
            <w:pPr>
              <w:spacing w:after="0" w:line="240" w:lineRule="auto"/>
              <w:rPr>
                <w:rFonts w:ascii="Calibri" w:eastAsia="Times New Roman" w:hAnsi="Calibri" w:cs="Calibri"/>
                <w:color w:val="000000"/>
                <w:lang w:eastAsia="pt-BR"/>
              </w:rPr>
            </w:pPr>
          </w:p>
          <w:p w14:paraId="0BD19F13" w14:textId="77777777"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61D21C57" w14:textId="0026721B"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p w14:paraId="3A8251EF" w14:textId="60E8E626" w:rsidR="00FB3F24" w:rsidRPr="00232A74" w:rsidRDefault="00FB3F24" w:rsidP="00232A74">
            <w:pPr>
              <w:spacing w:after="0" w:line="240" w:lineRule="auto"/>
              <w:rPr>
                <w:rFonts w:ascii="Calibri" w:eastAsia="Times New Roman" w:hAnsi="Calibri" w:cs="Calibri"/>
                <w:color w:val="000000"/>
                <w:lang w:eastAsia="pt-BR"/>
              </w:rPr>
            </w:pPr>
            <w:r w:rsidRPr="00232A74">
              <w:rPr>
                <w:rFonts w:ascii="Calibri" w:eastAsia="Times New Roman" w:hAnsi="Calibri" w:cs="Calibri"/>
                <w:color w:val="000000"/>
                <w:sz w:val="22"/>
                <w:lang w:eastAsia="pt-BR"/>
              </w:rPr>
              <w:lastRenderedPageBreak/>
              <w:t> </w:t>
            </w:r>
          </w:p>
        </w:tc>
      </w:tr>
      <w:tr w:rsidR="00232A74" w:rsidRPr="00232A74" w14:paraId="6EC01572" w14:textId="77777777" w:rsidTr="00FB3F24">
        <w:trPr>
          <w:trHeight w:val="1350"/>
        </w:trPr>
        <w:tc>
          <w:tcPr>
            <w:tcW w:w="425" w:type="dxa"/>
            <w:vMerge w:val="restart"/>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4743480E" w14:textId="77777777" w:rsidR="00232A74" w:rsidRPr="00BF1968" w:rsidRDefault="00232A74" w:rsidP="00232A74">
            <w:pPr>
              <w:spacing w:after="0" w:line="240" w:lineRule="auto"/>
              <w:jc w:val="center"/>
              <w:rPr>
                <w:rFonts w:ascii="Calibri" w:eastAsia="Times New Roman" w:hAnsi="Calibri" w:cs="Calibri"/>
                <w:b/>
                <w:color w:val="000000"/>
                <w:sz w:val="16"/>
                <w:szCs w:val="16"/>
                <w:lang w:eastAsia="pt-BR"/>
              </w:rPr>
            </w:pPr>
            <w:r w:rsidRPr="00BF1968">
              <w:rPr>
                <w:rFonts w:ascii="Calibri" w:eastAsia="Times New Roman" w:hAnsi="Calibri" w:cs="Calibri"/>
                <w:b/>
                <w:color w:val="000000"/>
                <w:szCs w:val="16"/>
                <w:lang w:eastAsia="pt-BR"/>
              </w:rPr>
              <w:lastRenderedPageBreak/>
              <w:t>10</w:t>
            </w: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7B3017C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7F0D0D33" w14:textId="7516FE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32C04A8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15F8C1C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032F2F90" w14:textId="545A243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44405E3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746C031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4C28580" w14:textId="77777777" w:rsidTr="00BF1968">
        <w:trPr>
          <w:trHeight w:val="157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A03B35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5B0322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3533" w:type="dxa"/>
            <w:tcBorders>
              <w:top w:val="nil"/>
              <w:left w:val="nil"/>
              <w:bottom w:val="single" w:sz="4" w:space="0" w:color="auto"/>
              <w:right w:val="single" w:sz="4" w:space="0" w:color="auto"/>
            </w:tcBorders>
            <w:shd w:val="clear" w:color="auto" w:fill="auto"/>
            <w:vAlign w:val="center"/>
            <w:hideMark/>
          </w:tcPr>
          <w:p w14:paraId="225C419D" w14:textId="7FBA446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Fazer um círculo com as crianças em pé. Pergunte para elas se conhecem os sons do mar e peça para que elas façam os sons </w:t>
            </w:r>
            <w:r w:rsidR="001776FE">
              <w:rPr>
                <w:rFonts w:ascii="Calibri" w:eastAsia="Times New Roman" w:hAnsi="Calibri" w:cs="Calibri"/>
                <w:color w:val="000000"/>
                <w:sz w:val="16"/>
                <w:szCs w:val="16"/>
                <w:lang w:eastAsia="pt-BR"/>
              </w:rPr>
              <w:t xml:space="preserve">que conheçam. Deixe-as </w:t>
            </w:r>
            <w:r w:rsidRPr="00232A74">
              <w:rPr>
                <w:rFonts w:ascii="Calibri" w:eastAsia="Times New Roman" w:hAnsi="Calibri" w:cs="Calibri"/>
                <w:color w:val="000000"/>
                <w:sz w:val="16"/>
                <w:szCs w:val="16"/>
                <w:lang w:eastAsia="pt-BR"/>
              </w:rPr>
              <w:t>livres para fazerem os s</w:t>
            </w:r>
            <w:r w:rsidR="00BF1968">
              <w:rPr>
                <w:rFonts w:ascii="Calibri" w:eastAsia="Times New Roman" w:hAnsi="Calibri" w:cs="Calibri"/>
                <w:color w:val="000000"/>
                <w:sz w:val="16"/>
                <w:szCs w:val="16"/>
                <w:lang w:eastAsia="pt-BR"/>
              </w:rPr>
              <w:t>ons do mar da forma que quiserem</w:t>
            </w:r>
            <w:r w:rsidRPr="00232A74">
              <w:rPr>
                <w:rFonts w:ascii="Calibri" w:eastAsia="Times New Roman" w:hAnsi="Calibri" w:cs="Calibri"/>
                <w:color w:val="000000"/>
                <w:sz w:val="16"/>
                <w:szCs w:val="16"/>
                <w:lang w:eastAsia="pt-BR"/>
              </w:rPr>
              <w:t xml:space="preserve">. Após isso cante a música "Sons do Mar" que se encontra no canal do </w:t>
            </w:r>
            <w:r w:rsidR="0061561D">
              <w:rPr>
                <w:rFonts w:ascii="Calibri" w:eastAsia="Times New Roman" w:hAnsi="Calibri" w:cs="Calibri"/>
                <w:color w:val="000000"/>
                <w:sz w:val="16"/>
                <w:szCs w:val="16"/>
                <w:lang w:eastAsia="pt-BR"/>
              </w:rPr>
              <w:t>Youtube</w:t>
            </w:r>
            <w:r w:rsidR="00BF1968">
              <w:rPr>
                <w:rFonts w:ascii="Calibri" w:eastAsia="Times New Roman" w:hAnsi="Calibri" w:cs="Calibri"/>
                <w:color w:val="000000"/>
                <w:sz w:val="16"/>
                <w:szCs w:val="16"/>
                <w:lang w:eastAsia="pt-BR"/>
              </w:rPr>
              <w:t xml:space="preserve"> Sonoarte fazendo os coma</w:t>
            </w:r>
            <w:r w:rsidRPr="00232A74">
              <w:rPr>
                <w:rFonts w:ascii="Calibri" w:eastAsia="Times New Roman" w:hAnsi="Calibri" w:cs="Calibri"/>
                <w:color w:val="000000"/>
                <w:sz w:val="16"/>
                <w:szCs w:val="16"/>
                <w:lang w:eastAsia="pt-BR"/>
              </w:rPr>
              <w:t>ndo</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da música junto com as crianças.</w:t>
            </w:r>
          </w:p>
        </w:tc>
        <w:tc>
          <w:tcPr>
            <w:tcW w:w="928" w:type="dxa"/>
            <w:tcBorders>
              <w:top w:val="nil"/>
              <w:left w:val="nil"/>
              <w:bottom w:val="single" w:sz="4" w:space="0" w:color="auto"/>
              <w:right w:val="single" w:sz="4" w:space="0" w:color="auto"/>
            </w:tcBorders>
            <w:shd w:val="clear" w:color="auto" w:fill="auto"/>
            <w:vAlign w:val="center"/>
            <w:hideMark/>
          </w:tcPr>
          <w:p w14:paraId="484DDD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os sons do mar</w:t>
            </w:r>
          </w:p>
        </w:tc>
        <w:tc>
          <w:tcPr>
            <w:tcW w:w="1298" w:type="dxa"/>
            <w:tcBorders>
              <w:top w:val="nil"/>
              <w:left w:val="nil"/>
              <w:bottom w:val="single" w:sz="4" w:space="0" w:color="auto"/>
              <w:right w:val="single" w:sz="4" w:space="0" w:color="auto"/>
            </w:tcBorders>
            <w:shd w:val="clear" w:color="auto" w:fill="auto"/>
            <w:vAlign w:val="center"/>
            <w:hideMark/>
          </w:tcPr>
          <w:p w14:paraId="6E3D43A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F5964C4" w14:textId="58BC2709"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nil"/>
              <w:left w:val="nil"/>
              <w:bottom w:val="single" w:sz="4" w:space="0" w:color="auto"/>
              <w:right w:val="single" w:sz="4" w:space="0" w:color="auto"/>
            </w:tcBorders>
            <w:shd w:val="clear" w:color="auto" w:fill="auto"/>
            <w:vAlign w:val="center"/>
            <w:hideMark/>
          </w:tcPr>
          <w:p w14:paraId="637B79D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Sons do Mar</w:t>
            </w:r>
          </w:p>
        </w:tc>
        <w:tc>
          <w:tcPr>
            <w:tcW w:w="1148" w:type="dxa"/>
            <w:tcBorders>
              <w:top w:val="nil"/>
              <w:left w:val="nil"/>
              <w:bottom w:val="single" w:sz="4" w:space="0" w:color="auto"/>
              <w:right w:val="single" w:sz="4" w:space="0" w:color="auto"/>
            </w:tcBorders>
            <w:shd w:val="clear" w:color="auto" w:fill="auto"/>
            <w:vAlign w:val="center"/>
            <w:hideMark/>
          </w:tcPr>
          <w:p w14:paraId="12FED1C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Voz, instrumento harmônico ou de percussão ou uma caixinha de som</w:t>
            </w:r>
          </w:p>
        </w:tc>
      </w:tr>
      <w:tr w:rsidR="00232A74" w:rsidRPr="00232A74" w14:paraId="62D2240A" w14:textId="77777777" w:rsidTr="00BF1968">
        <w:trPr>
          <w:trHeight w:val="177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458860E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vAlign w:val="center"/>
            <w:hideMark/>
          </w:tcPr>
          <w:p w14:paraId="1BFA833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Peixinhos do Mar</w:t>
            </w:r>
          </w:p>
        </w:tc>
        <w:tc>
          <w:tcPr>
            <w:tcW w:w="3533" w:type="dxa"/>
            <w:tcBorders>
              <w:top w:val="nil"/>
              <w:left w:val="nil"/>
              <w:bottom w:val="single" w:sz="4" w:space="0" w:color="auto"/>
              <w:right w:val="single" w:sz="4" w:space="0" w:color="auto"/>
            </w:tcBorders>
            <w:shd w:val="clear" w:color="auto" w:fill="auto"/>
            <w:vAlign w:val="center"/>
            <w:hideMark/>
          </w:tcPr>
          <w:p w14:paraId="7488B423" w14:textId="6054D406"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Com as crianças ainda em </w:t>
            </w:r>
            <w:r w:rsidR="00BF1968">
              <w:rPr>
                <w:rFonts w:ascii="Calibri" w:eastAsia="Times New Roman" w:hAnsi="Calibri" w:cs="Calibri"/>
                <w:color w:val="000000"/>
                <w:sz w:val="16"/>
                <w:szCs w:val="16"/>
                <w:lang w:eastAsia="pt-BR"/>
              </w:rPr>
              <w:t xml:space="preserve">roda </w:t>
            </w:r>
            <w:r w:rsidRPr="00232A74">
              <w:rPr>
                <w:rFonts w:ascii="Calibri" w:eastAsia="Times New Roman" w:hAnsi="Calibri" w:cs="Calibri"/>
                <w:color w:val="000000"/>
                <w:sz w:val="16"/>
                <w:szCs w:val="16"/>
                <w:lang w:eastAsia="pt-BR"/>
              </w:rPr>
              <w:t>conte a história do João. Depois da história coloque o pano grande no meio da roda de forma que cada criança consiga segurar um pedaço dele. Coloque os pei</w:t>
            </w:r>
            <w:r w:rsidR="00BF1968">
              <w:rPr>
                <w:rFonts w:ascii="Calibri" w:eastAsia="Times New Roman" w:hAnsi="Calibri" w:cs="Calibri"/>
                <w:color w:val="000000"/>
                <w:sz w:val="16"/>
                <w:szCs w:val="16"/>
                <w:lang w:eastAsia="pt-BR"/>
              </w:rPr>
              <w:t>xinhos coloridos</w:t>
            </w:r>
            <w:r w:rsidRPr="00232A74">
              <w:rPr>
                <w:rFonts w:ascii="Calibri" w:eastAsia="Times New Roman" w:hAnsi="Calibri" w:cs="Calibri"/>
                <w:color w:val="000000"/>
                <w:sz w:val="16"/>
                <w:szCs w:val="16"/>
                <w:lang w:eastAsia="pt-BR"/>
              </w:rPr>
              <w:t xml:space="preserve"> no centro do pano. Cante a música "Pe</w:t>
            </w:r>
            <w:r w:rsidR="00BF1968">
              <w:rPr>
                <w:rFonts w:ascii="Calibri" w:eastAsia="Times New Roman" w:hAnsi="Calibri" w:cs="Calibri"/>
                <w:color w:val="000000"/>
                <w:sz w:val="16"/>
                <w:szCs w:val="16"/>
                <w:lang w:eastAsia="pt-BR"/>
              </w:rPr>
              <w:t>i</w:t>
            </w:r>
            <w:r w:rsidRPr="00232A74">
              <w:rPr>
                <w:rFonts w:ascii="Calibri" w:eastAsia="Times New Roman" w:hAnsi="Calibri" w:cs="Calibri"/>
                <w:color w:val="000000"/>
                <w:sz w:val="16"/>
                <w:szCs w:val="16"/>
                <w:lang w:eastAsia="pt-BR"/>
              </w:rPr>
              <w:t>xinhos do Mar" realizando com o pano as onda</w:t>
            </w:r>
            <w:r w:rsidR="00BF1968">
              <w:rPr>
                <w:rFonts w:ascii="Calibri" w:eastAsia="Times New Roman" w:hAnsi="Calibri" w:cs="Calibri"/>
                <w:color w:val="000000"/>
                <w:sz w:val="16"/>
                <w:szCs w:val="16"/>
                <w:lang w:eastAsia="pt-BR"/>
              </w:rPr>
              <w:t>s</w:t>
            </w:r>
            <w:r w:rsidRPr="00232A74">
              <w:rPr>
                <w:rFonts w:ascii="Calibri" w:eastAsia="Times New Roman" w:hAnsi="Calibri" w:cs="Calibri"/>
                <w:color w:val="000000"/>
                <w:sz w:val="16"/>
                <w:szCs w:val="16"/>
                <w:lang w:eastAsia="pt-BR"/>
              </w:rPr>
              <w:t xml:space="preserve"> do mar. Fale para as crianças que elas n</w:t>
            </w:r>
            <w:r w:rsidR="00BF1968">
              <w:rPr>
                <w:rFonts w:ascii="Calibri" w:eastAsia="Times New Roman" w:hAnsi="Calibri" w:cs="Calibri"/>
                <w:color w:val="000000"/>
                <w:sz w:val="16"/>
                <w:szCs w:val="16"/>
                <w:lang w:eastAsia="pt-BR"/>
              </w:rPr>
              <w:t>ão podem deixar os peixinhos caí</w:t>
            </w:r>
            <w:r w:rsidRPr="00232A74">
              <w:rPr>
                <w:rFonts w:ascii="Calibri" w:eastAsia="Times New Roman" w:hAnsi="Calibri" w:cs="Calibri"/>
                <w:color w:val="000000"/>
                <w:sz w:val="16"/>
                <w:szCs w:val="16"/>
                <w:lang w:eastAsia="pt-BR"/>
              </w:rPr>
              <w:t>rem.</w:t>
            </w:r>
          </w:p>
        </w:tc>
        <w:tc>
          <w:tcPr>
            <w:tcW w:w="928" w:type="dxa"/>
            <w:tcBorders>
              <w:top w:val="nil"/>
              <w:left w:val="nil"/>
              <w:bottom w:val="single" w:sz="4" w:space="0" w:color="auto"/>
              <w:right w:val="single" w:sz="4" w:space="0" w:color="auto"/>
            </w:tcBorders>
            <w:shd w:val="clear" w:color="auto" w:fill="auto"/>
            <w:vAlign w:val="center"/>
            <w:hideMark/>
          </w:tcPr>
          <w:p w14:paraId="3B7396C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MPB</w:t>
            </w:r>
          </w:p>
        </w:tc>
        <w:tc>
          <w:tcPr>
            <w:tcW w:w="1298" w:type="dxa"/>
            <w:tcBorders>
              <w:top w:val="nil"/>
              <w:left w:val="nil"/>
              <w:bottom w:val="single" w:sz="4" w:space="0" w:color="auto"/>
              <w:right w:val="single" w:sz="4" w:space="0" w:color="auto"/>
            </w:tcBorders>
            <w:shd w:val="clear" w:color="auto" w:fill="auto"/>
            <w:vAlign w:val="center"/>
            <w:hideMark/>
          </w:tcPr>
          <w:p w14:paraId="5C6C381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3EAFD3F8"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6m</w:t>
            </w:r>
          </w:p>
        </w:tc>
        <w:tc>
          <w:tcPr>
            <w:tcW w:w="1029" w:type="dxa"/>
            <w:tcBorders>
              <w:top w:val="single" w:sz="4" w:space="0" w:color="auto"/>
              <w:left w:val="nil"/>
              <w:bottom w:val="single" w:sz="4" w:space="0" w:color="auto"/>
              <w:right w:val="single" w:sz="4" w:space="0" w:color="auto"/>
            </w:tcBorders>
            <w:shd w:val="clear" w:color="auto" w:fill="auto"/>
            <w:noWrap/>
            <w:hideMark/>
          </w:tcPr>
          <w:p w14:paraId="7A63AB3B" w14:textId="3394BAE9" w:rsidR="00232A74" w:rsidRPr="00232A74" w:rsidRDefault="00232A74" w:rsidP="00BF1968">
            <w:pPr>
              <w:spacing w:after="0" w:line="240" w:lineRule="auto"/>
              <w:rPr>
                <w:rFonts w:ascii="Calibri" w:eastAsia="Times New Roman" w:hAnsi="Calibri" w:cs="Calibri"/>
                <w:color w:val="000000"/>
                <w:lang w:eastAsia="pt-BR"/>
              </w:rPr>
            </w:pPr>
          </w:p>
          <w:p w14:paraId="37A55017"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Peixinhos do </w:t>
            </w:r>
          </w:p>
          <w:p w14:paraId="5BFE5F44" w14:textId="77777777" w:rsidR="00BF1968" w:rsidRDefault="00BF1968" w:rsidP="00BF1968">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Mar</w:t>
            </w:r>
            <w:r>
              <w:rPr>
                <w:rFonts w:ascii="Calibri" w:eastAsia="Times New Roman" w:hAnsi="Calibri" w:cs="Calibri"/>
                <w:color w:val="000000"/>
                <w:sz w:val="16"/>
                <w:szCs w:val="16"/>
                <w:lang w:eastAsia="pt-BR"/>
              </w:rPr>
              <w:t xml:space="preserve">                </w:t>
            </w:r>
          </w:p>
          <w:p w14:paraId="3BDE4AD2" w14:textId="57562778" w:rsidR="00232A74" w:rsidRPr="00BF1968" w:rsidRDefault="00BF1968" w:rsidP="00BF1968">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Veja a nota 3 após os planos de aula</w:t>
            </w:r>
          </w:p>
        </w:tc>
        <w:tc>
          <w:tcPr>
            <w:tcW w:w="11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9363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um pano grande e vários peixinhos feitos com papel colorido </w:t>
            </w:r>
          </w:p>
        </w:tc>
      </w:tr>
      <w:tr w:rsidR="00232A74" w:rsidRPr="00232A74" w14:paraId="6DFABB8B" w14:textId="77777777" w:rsidTr="00BF1968">
        <w:trPr>
          <w:trHeight w:val="90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2BD6CB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2800CDE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41E8B2F9" w14:textId="23733A4F"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1726C4F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455DF3CB" w14:textId="5AB37AF1"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405E8CF6" w14:textId="66BF49CD"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0652878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2725BE1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72159267" w14:textId="77777777" w:rsidTr="00B66F13">
        <w:trPr>
          <w:trHeight w:val="135"/>
        </w:trPr>
        <w:tc>
          <w:tcPr>
            <w:tcW w:w="9829" w:type="dxa"/>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9A401"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t> </w:t>
            </w:r>
          </w:p>
        </w:tc>
      </w:tr>
      <w:tr w:rsidR="00232A74" w:rsidRPr="00232A74" w14:paraId="071E8CB8"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70AD47"/>
            <w:noWrap/>
            <w:vAlign w:val="center"/>
            <w:hideMark/>
          </w:tcPr>
          <w:p w14:paraId="409E63AB" w14:textId="77777777" w:rsidR="00232A74" w:rsidRPr="00BF1968" w:rsidRDefault="00232A74" w:rsidP="00232A74">
            <w:pPr>
              <w:spacing w:after="0" w:line="240" w:lineRule="auto"/>
              <w:jc w:val="center"/>
              <w:rPr>
                <w:rFonts w:ascii="Calibri" w:eastAsia="Times New Roman" w:hAnsi="Calibri" w:cs="Calibri"/>
                <w:b/>
                <w:color w:val="000000"/>
                <w:sz w:val="16"/>
                <w:szCs w:val="16"/>
                <w:lang w:eastAsia="pt-BR"/>
              </w:rPr>
            </w:pPr>
            <w:r w:rsidRPr="00BF1968">
              <w:rPr>
                <w:rFonts w:ascii="Calibri" w:eastAsia="Times New Roman" w:hAnsi="Calibri" w:cs="Calibri"/>
                <w:b/>
                <w:color w:val="000000"/>
                <w:szCs w:val="16"/>
                <w:lang w:eastAsia="pt-BR"/>
              </w:rPr>
              <w:t>11</w:t>
            </w:r>
          </w:p>
        </w:tc>
        <w:tc>
          <w:tcPr>
            <w:tcW w:w="1038" w:type="dxa"/>
            <w:tcBorders>
              <w:top w:val="nil"/>
              <w:left w:val="nil"/>
              <w:bottom w:val="single" w:sz="4" w:space="0" w:color="auto"/>
              <w:right w:val="single" w:sz="4" w:space="0" w:color="auto"/>
            </w:tcBorders>
            <w:shd w:val="clear" w:color="auto" w:fill="auto"/>
            <w:noWrap/>
            <w:vAlign w:val="center"/>
            <w:hideMark/>
          </w:tcPr>
          <w:p w14:paraId="176260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341BFB7E" w14:textId="77AA47E7"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308BDC1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0086B3C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4AAC6C5B" w14:textId="2CE378D4"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53C5B15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6230D9C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58B18561" w14:textId="77777777" w:rsidTr="00BF1968">
        <w:trPr>
          <w:trHeight w:val="192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A092CE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D0BC33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174D5BD8" w14:textId="70B62FB5"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"Asa Branca"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r w:rsidR="00BF1968">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DC923C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786EF0AB" w14:textId="5AE3B7BF"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5313CCBA" w14:textId="4F81274F"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39A1D81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Asa Branca</w:t>
            </w:r>
          </w:p>
        </w:tc>
        <w:tc>
          <w:tcPr>
            <w:tcW w:w="1148" w:type="dxa"/>
            <w:tcBorders>
              <w:top w:val="nil"/>
              <w:left w:val="nil"/>
              <w:bottom w:val="single" w:sz="4" w:space="0" w:color="auto"/>
              <w:right w:val="single" w:sz="4" w:space="0" w:color="auto"/>
            </w:tcBorders>
            <w:shd w:val="clear" w:color="auto" w:fill="auto"/>
            <w:vAlign w:val="center"/>
            <w:hideMark/>
          </w:tcPr>
          <w:p w14:paraId="10EC6A2A"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18F99301" w14:textId="77777777" w:rsidTr="00BF1968">
        <w:trPr>
          <w:trHeight w:val="195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D56B5F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28F11B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75A70BD7" w14:textId="79DB43B0"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 chocalho para cada uma. Colocar o áudio da música "Cantiga do Sapo" para que elas acompanhe</w:t>
            </w:r>
            <w:r w:rsidR="00BF1968">
              <w:rPr>
                <w:rFonts w:ascii="Calibri" w:eastAsia="Times New Roman" w:hAnsi="Calibri" w:cs="Calibri"/>
                <w:color w:val="000000"/>
                <w:sz w:val="16"/>
                <w:szCs w:val="16"/>
                <w:lang w:eastAsia="pt-BR"/>
              </w:rPr>
              <w:t>m</w:t>
            </w:r>
            <w:r w:rsidR="000F1A86">
              <w:rPr>
                <w:rFonts w:ascii="Calibri" w:eastAsia="Times New Roman" w:hAnsi="Calibri" w:cs="Calibri"/>
                <w:color w:val="000000"/>
                <w:sz w:val="16"/>
                <w:szCs w:val="16"/>
                <w:lang w:eastAsia="pt-BR"/>
              </w:rPr>
              <w:t xml:space="preserve"> com o chocalho. Deixe-as</w:t>
            </w:r>
            <w:r w:rsidRPr="00232A74">
              <w:rPr>
                <w:rFonts w:ascii="Calibri" w:eastAsia="Times New Roman" w:hAnsi="Calibri" w:cs="Calibri"/>
                <w:color w:val="000000"/>
                <w:sz w:val="16"/>
                <w:szCs w:val="16"/>
                <w:lang w:eastAsia="pt-BR"/>
              </w:rPr>
              <w:t xml:space="preserve"> livres para fazer o acompanhamento, mas não esqueça de lembrá-las para escutarem a música</w:t>
            </w:r>
          </w:p>
        </w:tc>
        <w:tc>
          <w:tcPr>
            <w:tcW w:w="928" w:type="dxa"/>
            <w:tcBorders>
              <w:top w:val="nil"/>
              <w:left w:val="nil"/>
              <w:bottom w:val="single" w:sz="4" w:space="0" w:color="auto"/>
              <w:right w:val="single" w:sz="4" w:space="0" w:color="auto"/>
            </w:tcBorders>
            <w:shd w:val="clear" w:color="auto" w:fill="auto"/>
            <w:vAlign w:val="center"/>
            <w:hideMark/>
          </w:tcPr>
          <w:p w14:paraId="247E35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nil"/>
              <w:left w:val="nil"/>
              <w:bottom w:val="single" w:sz="4" w:space="0" w:color="auto"/>
              <w:right w:val="single" w:sz="4" w:space="0" w:color="auto"/>
            </w:tcBorders>
            <w:shd w:val="clear" w:color="auto" w:fill="auto"/>
            <w:vAlign w:val="center"/>
            <w:hideMark/>
          </w:tcPr>
          <w:p w14:paraId="18CC2712" w14:textId="29685E29"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6B0397D5" w14:textId="7CA2AC58"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noWrap/>
            <w:vAlign w:val="center"/>
            <w:hideMark/>
          </w:tcPr>
          <w:p w14:paraId="03E4AC5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Cantiga do Sapo</w:t>
            </w:r>
          </w:p>
        </w:tc>
        <w:tc>
          <w:tcPr>
            <w:tcW w:w="1148" w:type="dxa"/>
            <w:tcBorders>
              <w:top w:val="nil"/>
              <w:left w:val="nil"/>
              <w:bottom w:val="single" w:sz="4" w:space="0" w:color="auto"/>
              <w:right w:val="single" w:sz="4" w:space="0" w:color="auto"/>
            </w:tcBorders>
            <w:shd w:val="clear" w:color="auto" w:fill="auto"/>
            <w:vAlign w:val="center"/>
            <w:hideMark/>
          </w:tcPr>
          <w:p w14:paraId="76B5012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Caixinha de som e um chocalho para cada aluno</w:t>
            </w:r>
          </w:p>
        </w:tc>
      </w:tr>
      <w:tr w:rsidR="00232A74" w:rsidRPr="00232A74" w14:paraId="5FC2D1B8" w14:textId="77777777" w:rsidTr="00BF1968">
        <w:trPr>
          <w:trHeight w:val="19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89476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single" w:sz="4" w:space="0" w:color="auto"/>
              <w:left w:val="nil"/>
              <w:bottom w:val="single" w:sz="4" w:space="0" w:color="auto"/>
              <w:right w:val="single" w:sz="4" w:space="0" w:color="auto"/>
            </w:tcBorders>
            <w:shd w:val="clear" w:color="auto" w:fill="auto"/>
            <w:noWrap/>
            <w:vAlign w:val="center"/>
            <w:hideMark/>
          </w:tcPr>
          <w:p w14:paraId="62863E65"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single" w:sz="4" w:space="0" w:color="auto"/>
              <w:left w:val="nil"/>
              <w:bottom w:val="single" w:sz="4" w:space="0" w:color="auto"/>
              <w:right w:val="single" w:sz="4" w:space="0" w:color="auto"/>
            </w:tcBorders>
            <w:shd w:val="clear" w:color="auto" w:fill="auto"/>
            <w:vAlign w:val="center"/>
            <w:hideMark/>
          </w:tcPr>
          <w:p w14:paraId="5314970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as crianças assentadas em roda. Entregar uma folha de papel para cada uma. Colocar o áudio da música "A Vida do Viajante" para que elas desenhem ao som da música. Repita a música se for necessário</w:t>
            </w:r>
          </w:p>
        </w:tc>
        <w:tc>
          <w:tcPr>
            <w:tcW w:w="928" w:type="dxa"/>
            <w:tcBorders>
              <w:top w:val="single" w:sz="4" w:space="0" w:color="auto"/>
              <w:left w:val="nil"/>
              <w:bottom w:val="single" w:sz="4" w:space="0" w:color="auto"/>
              <w:right w:val="single" w:sz="4" w:space="0" w:color="auto"/>
            </w:tcBorders>
            <w:shd w:val="clear" w:color="auto" w:fill="auto"/>
            <w:vAlign w:val="center"/>
            <w:hideMark/>
          </w:tcPr>
          <w:p w14:paraId="57F409A4"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Trabalhar músicas brasileiras</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14:paraId="4822C7B2" w14:textId="7493F80B"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953DFD0" w14:textId="3B7325C3"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8’</w:t>
            </w:r>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21BE1AD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 Vida do Viajante</w:t>
            </w:r>
          </w:p>
        </w:tc>
        <w:tc>
          <w:tcPr>
            <w:tcW w:w="1148" w:type="dxa"/>
            <w:tcBorders>
              <w:top w:val="single" w:sz="4" w:space="0" w:color="auto"/>
              <w:left w:val="nil"/>
              <w:bottom w:val="single" w:sz="4" w:space="0" w:color="auto"/>
              <w:right w:val="single" w:sz="4" w:space="0" w:color="auto"/>
            </w:tcBorders>
            <w:shd w:val="clear" w:color="auto" w:fill="auto"/>
            <w:vAlign w:val="center"/>
            <w:hideMark/>
          </w:tcPr>
          <w:p w14:paraId="1518495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6C15E0C3" w14:textId="77777777" w:rsidTr="00BF1968">
        <w:trPr>
          <w:trHeight w:val="195"/>
        </w:trPr>
        <w:tc>
          <w:tcPr>
            <w:tcW w:w="9829" w:type="dxa"/>
            <w:gridSpan w:val="8"/>
            <w:tcBorders>
              <w:bottom w:val="single" w:sz="4" w:space="0" w:color="auto"/>
            </w:tcBorders>
            <w:shd w:val="clear" w:color="auto" w:fill="auto"/>
            <w:noWrap/>
            <w:vAlign w:val="bottom"/>
            <w:hideMark/>
          </w:tcPr>
          <w:p w14:paraId="4FF45962" w14:textId="77777777" w:rsidR="00232A74" w:rsidRPr="00232A74" w:rsidRDefault="00232A74" w:rsidP="00232A74">
            <w:pPr>
              <w:spacing w:after="0" w:line="240" w:lineRule="auto"/>
              <w:jc w:val="center"/>
              <w:rPr>
                <w:rFonts w:ascii="Calibri" w:eastAsia="Times New Roman" w:hAnsi="Calibri" w:cs="Calibri"/>
                <w:color w:val="000000"/>
                <w:lang w:eastAsia="pt-BR"/>
              </w:rPr>
            </w:pPr>
            <w:r w:rsidRPr="00232A74">
              <w:rPr>
                <w:rFonts w:ascii="Calibri" w:eastAsia="Times New Roman" w:hAnsi="Calibri" w:cs="Calibri"/>
                <w:color w:val="000000"/>
                <w:sz w:val="22"/>
                <w:lang w:eastAsia="pt-BR"/>
              </w:rPr>
              <w:lastRenderedPageBreak/>
              <w:t> </w:t>
            </w:r>
          </w:p>
        </w:tc>
      </w:tr>
      <w:tr w:rsidR="00232A74" w:rsidRPr="00232A74" w14:paraId="20277984" w14:textId="77777777" w:rsidTr="00B66F13">
        <w:trPr>
          <w:trHeight w:val="1350"/>
        </w:trPr>
        <w:tc>
          <w:tcPr>
            <w:tcW w:w="425" w:type="dxa"/>
            <w:vMerge w:val="restart"/>
            <w:tcBorders>
              <w:top w:val="nil"/>
              <w:left w:val="single" w:sz="4" w:space="0" w:color="auto"/>
              <w:bottom w:val="single" w:sz="4" w:space="0" w:color="auto"/>
              <w:right w:val="single" w:sz="4" w:space="0" w:color="auto"/>
            </w:tcBorders>
            <w:shd w:val="clear" w:color="000000" w:fill="C6E0B4"/>
            <w:noWrap/>
            <w:vAlign w:val="center"/>
            <w:hideMark/>
          </w:tcPr>
          <w:p w14:paraId="1E5C82B7" w14:textId="77777777" w:rsidR="00232A74" w:rsidRPr="005E6FF1" w:rsidRDefault="00232A74" w:rsidP="00232A74">
            <w:pPr>
              <w:spacing w:after="0" w:line="240" w:lineRule="auto"/>
              <w:jc w:val="center"/>
              <w:rPr>
                <w:rFonts w:ascii="Calibri" w:eastAsia="Times New Roman" w:hAnsi="Calibri" w:cs="Calibri"/>
                <w:b/>
                <w:color w:val="000000"/>
                <w:szCs w:val="24"/>
                <w:lang w:eastAsia="pt-BR"/>
              </w:rPr>
            </w:pPr>
            <w:r w:rsidRPr="005E6FF1">
              <w:rPr>
                <w:rFonts w:ascii="Calibri" w:eastAsia="Times New Roman" w:hAnsi="Calibri" w:cs="Calibri"/>
                <w:b/>
                <w:color w:val="000000"/>
                <w:szCs w:val="24"/>
                <w:lang w:eastAsia="pt-BR"/>
              </w:rPr>
              <w:t>12</w:t>
            </w:r>
          </w:p>
        </w:tc>
        <w:tc>
          <w:tcPr>
            <w:tcW w:w="1038" w:type="dxa"/>
            <w:tcBorders>
              <w:top w:val="nil"/>
              <w:left w:val="nil"/>
              <w:bottom w:val="single" w:sz="4" w:space="0" w:color="auto"/>
              <w:right w:val="single" w:sz="4" w:space="0" w:color="auto"/>
            </w:tcBorders>
            <w:shd w:val="clear" w:color="auto" w:fill="auto"/>
            <w:noWrap/>
            <w:vAlign w:val="center"/>
            <w:hideMark/>
          </w:tcPr>
          <w:p w14:paraId="5E0F734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Acolhida</w:t>
            </w:r>
          </w:p>
        </w:tc>
        <w:tc>
          <w:tcPr>
            <w:tcW w:w="3533" w:type="dxa"/>
            <w:tcBorders>
              <w:top w:val="nil"/>
              <w:left w:val="nil"/>
              <w:bottom w:val="single" w:sz="4" w:space="0" w:color="auto"/>
              <w:right w:val="single" w:sz="4" w:space="0" w:color="auto"/>
            </w:tcBorders>
            <w:shd w:val="clear" w:color="auto" w:fill="auto"/>
            <w:vAlign w:val="center"/>
            <w:hideMark/>
          </w:tcPr>
          <w:p w14:paraId="11C671F7" w14:textId="2E95D71D" w:rsidR="00232A74" w:rsidRPr="00232A74" w:rsidRDefault="005E6FF1"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Acolher as crianças cumprimentando</w:t>
            </w:r>
            <w:r w:rsidRPr="00875746">
              <w:rPr>
                <w:rFonts w:ascii="Calibri" w:eastAsia="Times New Roman" w:hAnsi="Calibri" w:cs="Calibri"/>
                <w:color w:val="000000"/>
                <w:sz w:val="16"/>
                <w:szCs w:val="16"/>
                <w:lang w:eastAsia="pt-BR"/>
              </w:rPr>
              <w:t xml:space="preserve"> cada uma ao chega</w:t>
            </w:r>
            <w:r>
              <w:rPr>
                <w:rFonts w:ascii="Calibri" w:eastAsia="Times New Roman" w:hAnsi="Calibri" w:cs="Calibri"/>
                <w:color w:val="000000"/>
                <w:sz w:val="16"/>
                <w:szCs w:val="16"/>
                <w:lang w:eastAsia="pt-BR"/>
              </w:rPr>
              <w:t>r à</w:t>
            </w:r>
            <w:r w:rsidRPr="00875746">
              <w:rPr>
                <w:rFonts w:ascii="Calibri" w:eastAsia="Times New Roman" w:hAnsi="Calibri" w:cs="Calibri"/>
                <w:color w:val="000000"/>
                <w:sz w:val="16"/>
                <w:szCs w:val="16"/>
                <w:lang w:eastAsia="pt-BR"/>
              </w:rPr>
              <w:t xml:space="preserve"> sala</w:t>
            </w:r>
            <w:r>
              <w:rPr>
                <w:rFonts w:ascii="Calibri" w:eastAsia="Times New Roman" w:hAnsi="Calibri" w:cs="Calibri"/>
                <w:color w:val="000000"/>
                <w:sz w:val="16"/>
                <w:szCs w:val="16"/>
                <w:lang w:eastAsia="pt-BR"/>
              </w:rPr>
              <w:t>. Em seguida, utilizar</w:t>
            </w:r>
            <w:r w:rsidRPr="00875746">
              <w:rPr>
                <w:rFonts w:ascii="Calibri" w:eastAsia="Times New Roman" w:hAnsi="Calibri" w:cs="Calibri"/>
                <w:color w:val="000000"/>
                <w:sz w:val="16"/>
                <w:szCs w:val="16"/>
                <w:lang w:eastAsia="pt-BR"/>
              </w:rPr>
              <w:t xml:space="preserve"> </w:t>
            </w:r>
            <w:r>
              <w:rPr>
                <w:rFonts w:ascii="Calibri" w:eastAsia="Times New Roman" w:hAnsi="Calibri" w:cs="Calibri"/>
                <w:color w:val="000000"/>
                <w:sz w:val="16"/>
                <w:szCs w:val="16"/>
                <w:lang w:eastAsia="pt-BR"/>
              </w:rPr>
              <w:t>uma música de acolhida</w:t>
            </w:r>
            <w:r w:rsidRPr="00875746">
              <w:rPr>
                <w:rFonts w:ascii="Calibri" w:eastAsia="Times New Roman" w:hAnsi="Calibri" w:cs="Calibri"/>
                <w:color w:val="000000"/>
                <w:sz w:val="16"/>
                <w:szCs w:val="16"/>
                <w:lang w:eastAsia="pt-BR"/>
              </w:rPr>
              <w:t xml:space="preserve"> como</w:t>
            </w:r>
            <w:r>
              <w:rPr>
                <w:rFonts w:ascii="Calibri" w:eastAsia="Times New Roman" w:hAnsi="Calibri" w:cs="Calibri"/>
                <w:color w:val="000000"/>
                <w:sz w:val="16"/>
                <w:szCs w:val="16"/>
                <w:lang w:eastAsia="pt-BR"/>
              </w:rPr>
              <w:t>:</w:t>
            </w:r>
            <w:r w:rsidRPr="00875746">
              <w:rPr>
                <w:rFonts w:ascii="Calibri" w:eastAsia="Times New Roman" w:hAnsi="Calibri" w:cs="Calibri"/>
                <w:color w:val="000000"/>
                <w:sz w:val="16"/>
                <w:szCs w:val="16"/>
                <w:lang w:eastAsia="pt-BR"/>
              </w:rPr>
              <w:t xml:space="preserve"> "Olá Como vai?" encontrada no canal </w:t>
            </w:r>
            <w:r>
              <w:rPr>
                <w:rFonts w:ascii="Calibri" w:eastAsia="Times New Roman" w:hAnsi="Calibri" w:cs="Calibri"/>
                <w:color w:val="000000"/>
                <w:sz w:val="16"/>
                <w:szCs w:val="16"/>
                <w:lang w:eastAsia="pt-BR"/>
              </w:rPr>
              <w:t>do Youtube do Marcelo Serralva ou a música “Bom Dia Amiguinho” encontra</w:t>
            </w:r>
            <w:r w:rsidRPr="00875746">
              <w:rPr>
                <w:rFonts w:ascii="Calibri" w:eastAsia="Times New Roman" w:hAnsi="Calibri" w:cs="Calibri"/>
                <w:color w:val="000000"/>
                <w:sz w:val="16"/>
                <w:szCs w:val="16"/>
                <w:lang w:eastAsia="pt-BR"/>
              </w:rPr>
              <w:t xml:space="preserve">da no canal do </w:t>
            </w:r>
            <w:r>
              <w:rPr>
                <w:rFonts w:ascii="Calibri" w:eastAsia="Times New Roman" w:hAnsi="Calibri" w:cs="Calibri"/>
                <w:color w:val="000000"/>
                <w:sz w:val="16"/>
                <w:szCs w:val="16"/>
                <w:lang w:eastAsia="pt-BR"/>
              </w:rPr>
              <w:t>Youtube</w:t>
            </w:r>
            <w:r w:rsidRPr="00875746">
              <w:rPr>
                <w:rFonts w:ascii="Calibri" w:eastAsia="Times New Roman" w:hAnsi="Calibri" w:cs="Calibri"/>
                <w:color w:val="000000"/>
                <w:sz w:val="16"/>
                <w:szCs w:val="16"/>
                <w:lang w:eastAsia="pt-BR"/>
              </w:rPr>
              <w:t xml:space="preserve"> Clubinho Serralva.</w:t>
            </w:r>
          </w:p>
        </w:tc>
        <w:tc>
          <w:tcPr>
            <w:tcW w:w="928" w:type="dxa"/>
            <w:tcBorders>
              <w:top w:val="nil"/>
              <w:left w:val="nil"/>
              <w:bottom w:val="single" w:sz="4" w:space="0" w:color="auto"/>
              <w:right w:val="single" w:sz="4" w:space="0" w:color="auto"/>
            </w:tcBorders>
            <w:shd w:val="clear" w:color="auto" w:fill="auto"/>
            <w:vAlign w:val="center"/>
            <w:hideMark/>
          </w:tcPr>
          <w:p w14:paraId="050EDE4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Receber os alunos</w:t>
            </w:r>
          </w:p>
        </w:tc>
        <w:tc>
          <w:tcPr>
            <w:tcW w:w="1298" w:type="dxa"/>
            <w:tcBorders>
              <w:top w:val="nil"/>
              <w:left w:val="nil"/>
              <w:bottom w:val="single" w:sz="4" w:space="0" w:color="auto"/>
              <w:right w:val="single" w:sz="4" w:space="0" w:color="auto"/>
            </w:tcBorders>
            <w:shd w:val="clear" w:color="auto" w:fill="auto"/>
            <w:vAlign w:val="center"/>
            <w:hideMark/>
          </w:tcPr>
          <w:p w14:paraId="267249EC"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w:t>
            </w:r>
          </w:p>
        </w:tc>
        <w:tc>
          <w:tcPr>
            <w:tcW w:w="430" w:type="dxa"/>
            <w:tcBorders>
              <w:top w:val="nil"/>
              <w:left w:val="nil"/>
              <w:bottom w:val="single" w:sz="4" w:space="0" w:color="auto"/>
              <w:right w:val="single" w:sz="4" w:space="0" w:color="auto"/>
            </w:tcBorders>
            <w:shd w:val="clear" w:color="auto" w:fill="auto"/>
            <w:noWrap/>
            <w:vAlign w:val="center"/>
            <w:hideMark/>
          </w:tcPr>
          <w:p w14:paraId="098AAD71" w14:textId="1F1E4926"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4’</w:t>
            </w:r>
          </w:p>
        </w:tc>
        <w:tc>
          <w:tcPr>
            <w:tcW w:w="1029" w:type="dxa"/>
            <w:tcBorders>
              <w:top w:val="nil"/>
              <w:left w:val="nil"/>
              <w:bottom w:val="single" w:sz="4" w:space="0" w:color="auto"/>
              <w:right w:val="single" w:sz="4" w:space="0" w:color="auto"/>
            </w:tcBorders>
            <w:shd w:val="clear" w:color="auto" w:fill="auto"/>
            <w:vAlign w:val="center"/>
            <w:hideMark/>
          </w:tcPr>
          <w:p w14:paraId="282C7F3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Olá, Como Vai? Bom dia Amiguinho!</w:t>
            </w:r>
          </w:p>
        </w:tc>
        <w:tc>
          <w:tcPr>
            <w:tcW w:w="1148" w:type="dxa"/>
            <w:tcBorders>
              <w:top w:val="nil"/>
              <w:left w:val="nil"/>
              <w:bottom w:val="single" w:sz="4" w:space="0" w:color="auto"/>
              <w:right w:val="single" w:sz="4" w:space="0" w:color="auto"/>
            </w:tcBorders>
            <w:shd w:val="clear" w:color="auto" w:fill="auto"/>
            <w:vAlign w:val="center"/>
            <w:hideMark/>
          </w:tcPr>
          <w:p w14:paraId="4E18956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r w:rsidR="00232A74" w:rsidRPr="00232A74" w14:paraId="10085651" w14:textId="77777777" w:rsidTr="00BF1968">
        <w:trPr>
          <w:trHeight w:val="2045"/>
        </w:trPr>
        <w:tc>
          <w:tcPr>
            <w:tcW w:w="425" w:type="dxa"/>
            <w:vMerge/>
            <w:tcBorders>
              <w:top w:val="nil"/>
              <w:left w:val="single" w:sz="4" w:space="0" w:color="auto"/>
              <w:bottom w:val="single" w:sz="4" w:space="0" w:color="auto"/>
              <w:right w:val="single" w:sz="4" w:space="0" w:color="auto"/>
            </w:tcBorders>
            <w:vAlign w:val="center"/>
            <w:hideMark/>
          </w:tcPr>
          <w:p w14:paraId="256D77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7381B1FE"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519643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"Peer Gynt Suite No.1, Op 46" no compositor Grieg e pedir para as crianças andarem pela sala no mesmo andamento da música. Obs.: Realize o exercício com as crianças.</w:t>
            </w:r>
          </w:p>
        </w:tc>
        <w:tc>
          <w:tcPr>
            <w:tcW w:w="928" w:type="dxa"/>
            <w:tcBorders>
              <w:top w:val="nil"/>
              <w:left w:val="nil"/>
              <w:bottom w:val="single" w:sz="4" w:space="0" w:color="auto"/>
              <w:right w:val="single" w:sz="4" w:space="0" w:color="auto"/>
            </w:tcBorders>
            <w:shd w:val="clear" w:color="auto" w:fill="auto"/>
            <w:vAlign w:val="center"/>
            <w:hideMark/>
          </w:tcPr>
          <w:p w14:paraId="0CA49013"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Escuta ativa, variação de andamento e intensidade</w:t>
            </w:r>
          </w:p>
        </w:tc>
        <w:tc>
          <w:tcPr>
            <w:tcW w:w="1298" w:type="dxa"/>
            <w:tcBorders>
              <w:top w:val="nil"/>
              <w:left w:val="nil"/>
              <w:bottom w:val="single" w:sz="4" w:space="0" w:color="auto"/>
              <w:right w:val="single" w:sz="4" w:space="0" w:color="auto"/>
            </w:tcBorders>
            <w:shd w:val="clear" w:color="auto" w:fill="auto"/>
            <w:vAlign w:val="center"/>
            <w:hideMark/>
          </w:tcPr>
          <w:p w14:paraId="2037F196" w14:textId="116D1A2E"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"Corpo, Gesto e Movimentos", "Escuta, Fala, Pensamento e Imaginação", "Espaços, Tempos, 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1D3BC250" w14:textId="1A256A15"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5’</w:t>
            </w:r>
          </w:p>
        </w:tc>
        <w:tc>
          <w:tcPr>
            <w:tcW w:w="1029" w:type="dxa"/>
            <w:tcBorders>
              <w:top w:val="nil"/>
              <w:left w:val="nil"/>
              <w:bottom w:val="single" w:sz="4" w:space="0" w:color="auto"/>
              <w:right w:val="single" w:sz="4" w:space="0" w:color="auto"/>
            </w:tcBorders>
            <w:shd w:val="clear" w:color="auto" w:fill="auto"/>
            <w:vAlign w:val="center"/>
            <w:hideMark/>
          </w:tcPr>
          <w:p w14:paraId="189A4118"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Peer Gynt Suite No. 1, Op. 46: IV. I Dovregubbens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70BFFAE0"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para colocar </w:t>
            </w:r>
          </w:p>
        </w:tc>
      </w:tr>
      <w:tr w:rsidR="00232A74" w:rsidRPr="00232A74" w14:paraId="4D743F64" w14:textId="77777777" w:rsidTr="00B66F13">
        <w:trPr>
          <w:trHeight w:val="2250"/>
        </w:trPr>
        <w:tc>
          <w:tcPr>
            <w:tcW w:w="425" w:type="dxa"/>
            <w:vMerge/>
            <w:tcBorders>
              <w:top w:val="nil"/>
              <w:left w:val="single" w:sz="4" w:space="0" w:color="auto"/>
              <w:bottom w:val="single" w:sz="4" w:space="0" w:color="auto"/>
              <w:right w:val="single" w:sz="4" w:space="0" w:color="auto"/>
            </w:tcBorders>
            <w:vAlign w:val="center"/>
            <w:hideMark/>
          </w:tcPr>
          <w:p w14:paraId="2AE42D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0EB1892D"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w:t>
            </w:r>
          </w:p>
        </w:tc>
        <w:tc>
          <w:tcPr>
            <w:tcW w:w="3533" w:type="dxa"/>
            <w:tcBorders>
              <w:top w:val="nil"/>
              <w:left w:val="nil"/>
              <w:bottom w:val="single" w:sz="4" w:space="0" w:color="auto"/>
              <w:right w:val="single" w:sz="4" w:space="0" w:color="auto"/>
            </w:tcBorders>
            <w:shd w:val="clear" w:color="auto" w:fill="auto"/>
            <w:vAlign w:val="center"/>
            <w:hideMark/>
          </w:tcPr>
          <w:p w14:paraId="4BE82D6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Colocar o áudio da música "Peer Gynt Suite No.1, Op 46" no compositor Grieg e pedir para as crianças fazerem um desenho ao som da música.</w:t>
            </w:r>
          </w:p>
        </w:tc>
        <w:tc>
          <w:tcPr>
            <w:tcW w:w="928" w:type="dxa"/>
            <w:tcBorders>
              <w:top w:val="nil"/>
              <w:left w:val="nil"/>
              <w:bottom w:val="single" w:sz="4" w:space="0" w:color="auto"/>
              <w:right w:val="single" w:sz="4" w:space="0" w:color="auto"/>
            </w:tcBorders>
            <w:shd w:val="clear" w:color="auto" w:fill="auto"/>
            <w:vAlign w:val="center"/>
            <w:hideMark/>
          </w:tcPr>
          <w:p w14:paraId="2521DE9F"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Apreciação e repertório erudito</w:t>
            </w:r>
          </w:p>
        </w:tc>
        <w:tc>
          <w:tcPr>
            <w:tcW w:w="1298" w:type="dxa"/>
            <w:tcBorders>
              <w:top w:val="nil"/>
              <w:left w:val="nil"/>
              <w:bottom w:val="single" w:sz="4" w:space="0" w:color="auto"/>
              <w:right w:val="single" w:sz="4" w:space="0" w:color="auto"/>
            </w:tcBorders>
            <w:shd w:val="clear" w:color="auto" w:fill="auto"/>
            <w:vAlign w:val="center"/>
            <w:hideMark/>
          </w:tcPr>
          <w:p w14:paraId="1F664152" w14:textId="6DF47601"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"Corpo, Gesto e Movimentos", "Escuta, Fala, Pensamento e </w:t>
            </w:r>
            <w:r w:rsidR="00BF1968">
              <w:rPr>
                <w:rFonts w:ascii="Calibri" w:eastAsia="Times New Roman" w:hAnsi="Calibri" w:cs="Calibri"/>
                <w:color w:val="000000"/>
                <w:sz w:val="16"/>
                <w:szCs w:val="16"/>
                <w:lang w:eastAsia="pt-BR"/>
              </w:rPr>
              <w:t xml:space="preserve">Imaginação", "Espaços, Tempos, </w:t>
            </w:r>
            <w:r w:rsidRPr="00232A74">
              <w:rPr>
                <w:rFonts w:ascii="Calibri" w:eastAsia="Times New Roman" w:hAnsi="Calibri" w:cs="Calibri"/>
                <w:color w:val="000000"/>
                <w:sz w:val="16"/>
                <w:szCs w:val="16"/>
                <w:lang w:eastAsia="pt-BR"/>
              </w:rPr>
              <w:t>Quantidades, Relações e Transformações"</w:t>
            </w:r>
          </w:p>
        </w:tc>
        <w:tc>
          <w:tcPr>
            <w:tcW w:w="430" w:type="dxa"/>
            <w:tcBorders>
              <w:top w:val="nil"/>
              <w:left w:val="nil"/>
              <w:bottom w:val="single" w:sz="4" w:space="0" w:color="auto"/>
              <w:right w:val="single" w:sz="4" w:space="0" w:color="auto"/>
            </w:tcBorders>
            <w:shd w:val="clear" w:color="auto" w:fill="auto"/>
            <w:noWrap/>
            <w:vAlign w:val="center"/>
            <w:hideMark/>
          </w:tcPr>
          <w:p w14:paraId="30E4AC2D" w14:textId="77777777" w:rsidR="00232A74" w:rsidRPr="00232A74" w:rsidRDefault="00232A74" w:rsidP="00232A74">
            <w:pPr>
              <w:spacing w:after="0" w:line="240" w:lineRule="auto"/>
              <w:jc w:val="center"/>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9m</w:t>
            </w:r>
          </w:p>
        </w:tc>
        <w:tc>
          <w:tcPr>
            <w:tcW w:w="1029" w:type="dxa"/>
            <w:tcBorders>
              <w:top w:val="nil"/>
              <w:left w:val="nil"/>
              <w:bottom w:val="single" w:sz="4" w:space="0" w:color="auto"/>
              <w:right w:val="single" w:sz="4" w:space="0" w:color="auto"/>
            </w:tcBorders>
            <w:shd w:val="clear" w:color="auto" w:fill="auto"/>
            <w:vAlign w:val="center"/>
            <w:hideMark/>
          </w:tcPr>
          <w:p w14:paraId="4FADF577"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Peer Gynt Suite No. 1, Op. 46: IV. I Dovregubbens hall (In the Hall of the Mountain King)</w:t>
            </w:r>
          </w:p>
        </w:tc>
        <w:tc>
          <w:tcPr>
            <w:tcW w:w="1148" w:type="dxa"/>
            <w:tcBorders>
              <w:top w:val="nil"/>
              <w:left w:val="nil"/>
              <w:bottom w:val="single" w:sz="4" w:space="0" w:color="auto"/>
              <w:right w:val="single" w:sz="4" w:space="0" w:color="auto"/>
            </w:tcBorders>
            <w:shd w:val="clear" w:color="auto" w:fill="auto"/>
            <w:vAlign w:val="center"/>
            <w:hideMark/>
          </w:tcPr>
          <w:p w14:paraId="5FAEBC22"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Caixinha de som, folha de papel e lápis </w:t>
            </w:r>
          </w:p>
        </w:tc>
      </w:tr>
      <w:tr w:rsidR="00232A74" w:rsidRPr="00232A74" w14:paraId="35EB4ECC" w14:textId="77777777" w:rsidTr="00B66F13">
        <w:trPr>
          <w:trHeight w:val="900"/>
        </w:trPr>
        <w:tc>
          <w:tcPr>
            <w:tcW w:w="425" w:type="dxa"/>
            <w:vMerge/>
            <w:tcBorders>
              <w:top w:val="nil"/>
              <w:left w:val="single" w:sz="4" w:space="0" w:color="auto"/>
              <w:bottom w:val="single" w:sz="4" w:space="0" w:color="auto"/>
              <w:right w:val="single" w:sz="4" w:space="0" w:color="auto"/>
            </w:tcBorders>
            <w:vAlign w:val="center"/>
            <w:hideMark/>
          </w:tcPr>
          <w:p w14:paraId="7FB0AD6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p>
        </w:tc>
        <w:tc>
          <w:tcPr>
            <w:tcW w:w="1038" w:type="dxa"/>
            <w:tcBorders>
              <w:top w:val="nil"/>
              <w:left w:val="nil"/>
              <w:bottom w:val="single" w:sz="4" w:space="0" w:color="auto"/>
              <w:right w:val="single" w:sz="4" w:space="0" w:color="auto"/>
            </w:tcBorders>
            <w:shd w:val="clear" w:color="auto" w:fill="auto"/>
            <w:noWrap/>
            <w:vAlign w:val="center"/>
            <w:hideMark/>
          </w:tcPr>
          <w:p w14:paraId="37F92C99"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Despedida</w:t>
            </w:r>
          </w:p>
        </w:tc>
        <w:tc>
          <w:tcPr>
            <w:tcW w:w="3533" w:type="dxa"/>
            <w:tcBorders>
              <w:top w:val="nil"/>
              <w:left w:val="nil"/>
              <w:bottom w:val="single" w:sz="4" w:space="0" w:color="auto"/>
              <w:right w:val="single" w:sz="4" w:space="0" w:color="auto"/>
            </w:tcBorders>
            <w:shd w:val="clear" w:color="auto" w:fill="auto"/>
            <w:vAlign w:val="center"/>
            <w:hideMark/>
          </w:tcPr>
          <w:p w14:paraId="6D30BDE0" w14:textId="4587B33A" w:rsidR="00232A74" w:rsidRPr="00232A74" w:rsidRDefault="007968D9"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 xml:space="preserve">Finalizar </w:t>
            </w:r>
            <w:r w:rsidRPr="00232A74">
              <w:rPr>
                <w:rFonts w:ascii="Calibri" w:eastAsia="Times New Roman" w:hAnsi="Calibri" w:cs="Calibri"/>
                <w:color w:val="000000"/>
                <w:sz w:val="16"/>
                <w:szCs w:val="16"/>
                <w:lang w:eastAsia="pt-BR"/>
              </w:rPr>
              <w:t>com uma música de despedida, mas de forma que as crianças continuem a</w:t>
            </w:r>
            <w:r>
              <w:rPr>
                <w:rFonts w:ascii="Calibri" w:eastAsia="Times New Roman" w:hAnsi="Calibri" w:cs="Calibri"/>
                <w:color w:val="000000"/>
                <w:sz w:val="16"/>
                <w:szCs w:val="16"/>
                <w:lang w:eastAsia="pt-BR"/>
              </w:rPr>
              <w:t>nimadas para a próxima aula. Sugestõ</w:t>
            </w:r>
            <w:r w:rsidRPr="00232A74">
              <w:rPr>
                <w:rFonts w:ascii="Calibri" w:eastAsia="Times New Roman" w:hAnsi="Calibri" w:cs="Calibri"/>
                <w:color w:val="000000"/>
                <w:sz w:val="16"/>
                <w:szCs w:val="16"/>
                <w:lang w:eastAsia="pt-BR"/>
              </w:rPr>
              <w:t>es de músicas canal: Canto e Conto Musicalização e Clubinho Serrralva</w:t>
            </w:r>
            <w:r>
              <w:rPr>
                <w:rFonts w:ascii="Calibri" w:eastAsia="Times New Roman" w:hAnsi="Calibri" w:cs="Calibri"/>
                <w:color w:val="000000"/>
                <w:sz w:val="16"/>
                <w:szCs w:val="16"/>
                <w:lang w:eastAsia="pt-BR"/>
              </w:rPr>
              <w:t>.</w:t>
            </w:r>
          </w:p>
        </w:tc>
        <w:tc>
          <w:tcPr>
            <w:tcW w:w="928" w:type="dxa"/>
            <w:tcBorders>
              <w:top w:val="nil"/>
              <w:left w:val="nil"/>
              <w:bottom w:val="single" w:sz="4" w:space="0" w:color="auto"/>
              <w:right w:val="single" w:sz="4" w:space="0" w:color="auto"/>
            </w:tcBorders>
            <w:shd w:val="clear" w:color="auto" w:fill="auto"/>
            <w:vAlign w:val="center"/>
            <w:hideMark/>
          </w:tcPr>
          <w:p w14:paraId="01F1217B"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Despedir-se dos alunos</w:t>
            </w:r>
          </w:p>
        </w:tc>
        <w:tc>
          <w:tcPr>
            <w:tcW w:w="1298" w:type="dxa"/>
            <w:tcBorders>
              <w:top w:val="nil"/>
              <w:left w:val="nil"/>
              <w:bottom w:val="single" w:sz="4" w:space="0" w:color="auto"/>
              <w:right w:val="single" w:sz="4" w:space="0" w:color="auto"/>
            </w:tcBorders>
            <w:shd w:val="clear" w:color="auto" w:fill="auto"/>
            <w:vAlign w:val="center"/>
            <w:hideMark/>
          </w:tcPr>
          <w:p w14:paraId="1A9E1CC4" w14:textId="7F780864" w:rsidR="00232A74" w:rsidRPr="00232A74" w:rsidRDefault="00774BCE" w:rsidP="00232A74">
            <w:pPr>
              <w:spacing w:after="0" w:line="240" w:lineRule="auto"/>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“Corpo, Gesto e Movimentos”</w:t>
            </w:r>
          </w:p>
        </w:tc>
        <w:tc>
          <w:tcPr>
            <w:tcW w:w="430" w:type="dxa"/>
            <w:tcBorders>
              <w:top w:val="nil"/>
              <w:left w:val="nil"/>
              <w:bottom w:val="single" w:sz="4" w:space="0" w:color="auto"/>
              <w:right w:val="single" w:sz="4" w:space="0" w:color="auto"/>
            </w:tcBorders>
            <w:shd w:val="clear" w:color="auto" w:fill="auto"/>
            <w:noWrap/>
            <w:vAlign w:val="center"/>
            <w:hideMark/>
          </w:tcPr>
          <w:p w14:paraId="3EC23DB5" w14:textId="4F2F5867" w:rsidR="00232A74" w:rsidRPr="00232A74" w:rsidRDefault="0061561D" w:rsidP="00232A74">
            <w:pPr>
              <w:spacing w:after="0" w:line="240" w:lineRule="auto"/>
              <w:jc w:val="center"/>
              <w:rPr>
                <w:rFonts w:ascii="Calibri" w:eastAsia="Times New Roman" w:hAnsi="Calibri" w:cs="Calibri"/>
                <w:color w:val="000000"/>
                <w:sz w:val="16"/>
                <w:szCs w:val="16"/>
                <w:lang w:eastAsia="pt-BR"/>
              </w:rPr>
            </w:pPr>
            <w:r>
              <w:rPr>
                <w:rFonts w:ascii="Calibri" w:eastAsia="Times New Roman" w:hAnsi="Calibri" w:cs="Calibri"/>
                <w:color w:val="000000"/>
                <w:sz w:val="16"/>
                <w:szCs w:val="16"/>
                <w:lang w:eastAsia="pt-BR"/>
              </w:rPr>
              <w:t>2’</w:t>
            </w:r>
          </w:p>
        </w:tc>
        <w:tc>
          <w:tcPr>
            <w:tcW w:w="1029" w:type="dxa"/>
            <w:tcBorders>
              <w:top w:val="nil"/>
              <w:left w:val="nil"/>
              <w:bottom w:val="single" w:sz="4" w:space="0" w:color="auto"/>
              <w:right w:val="single" w:sz="4" w:space="0" w:color="auto"/>
            </w:tcBorders>
            <w:shd w:val="clear" w:color="auto" w:fill="auto"/>
            <w:vAlign w:val="center"/>
            <w:hideMark/>
          </w:tcPr>
          <w:p w14:paraId="3CC62391"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Tchau, Todo Mundo, Canção de Despedida</w:t>
            </w:r>
          </w:p>
        </w:tc>
        <w:tc>
          <w:tcPr>
            <w:tcW w:w="1148" w:type="dxa"/>
            <w:tcBorders>
              <w:top w:val="nil"/>
              <w:left w:val="nil"/>
              <w:bottom w:val="single" w:sz="4" w:space="0" w:color="auto"/>
              <w:right w:val="single" w:sz="4" w:space="0" w:color="auto"/>
            </w:tcBorders>
            <w:shd w:val="clear" w:color="auto" w:fill="auto"/>
            <w:vAlign w:val="center"/>
            <w:hideMark/>
          </w:tcPr>
          <w:p w14:paraId="184F5136" w14:textId="77777777" w:rsidR="00232A74" w:rsidRPr="00232A74" w:rsidRDefault="00232A74" w:rsidP="00232A74">
            <w:pPr>
              <w:spacing w:after="0" w:line="240" w:lineRule="auto"/>
              <w:rPr>
                <w:rFonts w:ascii="Calibri" w:eastAsia="Times New Roman" w:hAnsi="Calibri" w:cs="Calibri"/>
                <w:color w:val="000000"/>
                <w:sz w:val="16"/>
                <w:szCs w:val="16"/>
                <w:lang w:eastAsia="pt-BR"/>
              </w:rPr>
            </w:pPr>
            <w:r w:rsidRPr="00232A74">
              <w:rPr>
                <w:rFonts w:ascii="Calibri" w:eastAsia="Times New Roman" w:hAnsi="Calibri" w:cs="Calibri"/>
                <w:color w:val="000000"/>
                <w:sz w:val="16"/>
                <w:szCs w:val="16"/>
                <w:lang w:eastAsia="pt-BR"/>
              </w:rPr>
              <w:t xml:space="preserve">Voz e um instrumento harmônico ou percussivo </w:t>
            </w:r>
          </w:p>
        </w:tc>
      </w:tr>
    </w:tbl>
    <w:p w14:paraId="016BF198" w14:textId="77777777" w:rsidR="00A16CDC" w:rsidRDefault="00A16CDC" w:rsidP="00A16CDC"/>
    <w:p w14:paraId="4E6B8848" w14:textId="76049F5E" w:rsidR="00227C53" w:rsidRDefault="003C50B2" w:rsidP="006141C9">
      <w:pPr>
        <w:pStyle w:val="Ttulo2"/>
      </w:pPr>
      <w:bookmarkStart w:id="15" w:name="_Toc84599853"/>
      <w:r>
        <w:t>Notas (Histórias dos Planos de Aula)</w:t>
      </w:r>
      <w:bookmarkEnd w:id="15"/>
    </w:p>
    <w:p w14:paraId="6EE80A2D" w14:textId="67E9B768" w:rsidR="006141C9" w:rsidRPr="00822905" w:rsidRDefault="006141C9" w:rsidP="006141C9">
      <w:r w:rsidRPr="00822905">
        <w:t xml:space="preserve">Nota 1 – Música de Acolhida - </w:t>
      </w:r>
      <w:r w:rsidR="00960814" w:rsidRPr="00822905">
        <w:object w:dxaOrig="2415" w:dyaOrig="810" w14:anchorId="21344F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37.5pt" o:ole="">
            <v:imagedata r:id="rId24" o:title=""/>
          </v:shape>
          <o:OLEObject Type="Embed" ProgID="Package" ShapeID="_x0000_i1025" DrawAspect="Content" ObjectID="_1698936229" r:id="rId25"/>
        </w:object>
      </w:r>
    </w:p>
    <w:p w14:paraId="0C2E0D51" w14:textId="3E711696" w:rsidR="00960814" w:rsidRPr="00822905" w:rsidRDefault="00960814" w:rsidP="006141C9">
      <w:r w:rsidRPr="00822905">
        <w:t>Letra:</w:t>
      </w:r>
    </w:p>
    <w:p w14:paraId="137C575B" w14:textId="5674DA2C" w:rsidR="00960814" w:rsidRPr="00822905" w:rsidRDefault="00960814" w:rsidP="006141C9">
      <w:r w:rsidRPr="00822905">
        <w:t>Oi Miguel (nome do aluno) como vai você?</w:t>
      </w:r>
    </w:p>
    <w:p w14:paraId="5BE2A0AD" w14:textId="69C29D76" w:rsidR="00960814" w:rsidRPr="0082118A" w:rsidRDefault="00960814" w:rsidP="006141C9">
      <w:r w:rsidRPr="00822905">
        <w:t>E com muito amor estendo a mão para você</w:t>
      </w:r>
    </w:p>
    <w:p w14:paraId="346DC0F6" w14:textId="78DAB1C5" w:rsidR="006141C9" w:rsidRDefault="006141C9" w:rsidP="006141C9">
      <w:r>
        <w:t>Nota 2 – História da Dona Aranha</w:t>
      </w:r>
    </w:p>
    <w:p w14:paraId="7190715C" w14:textId="14524B73" w:rsidR="006141C9" w:rsidRPr="0082118A" w:rsidRDefault="006141C9" w:rsidP="0001280E">
      <w:pPr>
        <w:spacing w:after="0"/>
        <w:rPr>
          <w:sz w:val="20"/>
        </w:rPr>
      </w:pPr>
      <w:r w:rsidRPr="0082118A">
        <w:rPr>
          <w:sz w:val="20"/>
        </w:rPr>
        <w:t>Hoje eu vou contar para vocês a história do dia em que a Dona Aranha pegou uma chuva muito forte quando estava tentando voltar para a casa. Vocês conhecem a Dona Aranha</w:t>
      </w:r>
      <w:r w:rsidR="005449C7">
        <w:rPr>
          <w:sz w:val="20"/>
        </w:rPr>
        <w:t>?</w:t>
      </w:r>
      <w:r w:rsidRPr="0082118A">
        <w:rPr>
          <w:sz w:val="20"/>
        </w:rPr>
        <w:t xml:space="preserve"> (Perguntar para as crianças). Se possível deixar um fantoche de uma aranha, desenho ou uma pelúcia para ilustrar a história.</w:t>
      </w:r>
    </w:p>
    <w:p w14:paraId="4D59C803" w14:textId="2912F037" w:rsidR="006141C9" w:rsidRPr="0082118A" w:rsidRDefault="006141C9" w:rsidP="0001280E">
      <w:pPr>
        <w:spacing w:after="0"/>
        <w:rPr>
          <w:sz w:val="20"/>
        </w:rPr>
      </w:pPr>
      <w:r w:rsidRPr="0082118A">
        <w:rPr>
          <w:sz w:val="20"/>
        </w:rPr>
        <w:t>Em um belo dia de domingo, depois de ter caminhado muito a Dona Aranha estava cansada e resolveu voltar para a casa. Quando ela estava anda</w:t>
      </w:r>
      <w:r w:rsidR="005449C7">
        <w:rPr>
          <w:sz w:val="20"/>
        </w:rPr>
        <w:t>ndo</w:t>
      </w:r>
      <w:r w:rsidRPr="0082118A">
        <w:rPr>
          <w:sz w:val="20"/>
        </w:rPr>
        <w:t xml:space="preserve"> caiu um pingo de água nela. (Bater com as </w:t>
      </w:r>
      <w:r w:rsidRPr="0082118A">
        <w:rPr>
          <w:sz w:val="20"/>
        </w:rPr>
        <w:lastRenderedPageBreak/>
        <w:t>clavas uma vez). Ela olhou para cima para ver de onde tinha caído a água e viu que as nu</w:t>
      </w:r>
      <w:r w:rsidR="007D4FCF">
        <w:rPr>
          <w:sz w:val="20"/>
        </w:rPr>
        <w:t>vens estavam começando a ficar</w:t>
      </w:r>
      <w:r w:rsidRPr="0082118A">
        <w:rPr>
          <w:sz w:val="20"/>
        </w:rPr>
        <w:t xml:space="preserve"> mais e</w:t>
      </w:r>
      <w:r w:rsidR="005449C7">
        <w:rPr>
          <w:sz w:val="20"/>
        </w:rPr>
        <w:t>scuras e também estavam come</w:t>
      </w:r>
      <w:r w:rsidR="007D4FCF">
        <w:rPr>
          <w:sz w:val="20"/>
        </w:rPr>
        <w:t>çando a esconder o so</w:t>
      </w:r>
      <w:r w:rsidR="005449C7">
        <w:rPr>
          <w:sz w:val="20"/>
        </w:rPr>
        <w:t>l</w:t>
      </w:r>
      <w:r w:rsidRPr="0082118A">
        <w:rPr>
          <w:sz w:val="20"/>
        </w:rPr>
        <w:t xml:space="preserve">. </w:t>
      </w:r>
    </w:p>
    <w:p w14:paraId="085B0305" w14:textId="70C274B8" w:rsidR="006141C9" w:rsidRPr="0082118A" w:rsidRDefault="005449C7" w:rsidP="0001280E">
      <w:pPr>
        <w:spacing w:after="0"/>
        <w:rPr>
          <w:sz w:val="20"/>
        </w:rPr>
      </w:pPr>
      <w:r>
        <w:rPr>
          <w:sz w:val="20"/>
        </w:rPr>
        <w:t>De repente os pingos de chuva começaram a aumentar</w:t>
      </w:r>
      <w:r w:rsidR="006141C9" w:rsidRPr="0082118A">
        <w:rPr>
          <w:sz w:val="20"/>
        </w:rPr>
        <w:t xml:space="preserve"> e a Dona Aranha começou a correr para chegar logo em casa. (Começar a bater as clavas com mais intensidade)</w:t>
      </w:r>
    </w:p>
    <w:p w14:paraId="268F87D2" w14:textId="30972063" w:rsidR="006141C9" w:rsidRPr="0082118A" w:rsidRDefault="005449C7" w:rsidP="0001280E">
      <w:pPr>
        <w:spacing w:after="0"/>
        <w:rPr>
          <w:sz w:val="20"/>
        </w:rPr>
      </w:pPr>
      <w:r>
        <w:rPr>
          <w:sz w:val="20"/>
        </w:rPr>
        <w:t>A Dona Aranha estava muito</w:t>
      </w:r>
      <w:r w:rsidR="006141C9" w:rsidRPr="0082118A">
        <w:rPr>
          <w:sz w:val="20"/>
        </w:rPr>
        <w:t xml:space="preserve"> can</w:t>
      </w:r>
      <w:r w:rsidR="001E4FC1">
        <w:rPr>
          <w:sz w:val="20"/>
        </w:rPr>
        <w:t>sada e a chuva estava forte</w:t>
      </w:r>
      <w:r w:rsidR="006141C9" w:rsidRPr="0082118A">
        <w:rPr>
          <w:sz w:val="20"/>
        </w:rPr>
        <w:t xml:space="preserve">, mas ela </w:t>
      </w:r>
      <w:r w:rsidR="001E4FC1">
        <w:rPr>
          <w:sz w:val="20"/>
        </w:rPr>
        <w:t>não desistiu e continuou andando</w:t>
      </w:r>
      <w:r w:rsidR="006141C9" w:rsidRPr="0082118A">
        <w:rPr>
          <w:sz w:val="20"/>
        </w:rPr>
        <w:t xml:space="preserve"> mais rápido para chegar em casa. (Continuar aumentando a intensidade das batidas com as clavas).</w:t>
      </w:r>
    </w:p>
    <w:p w14:paraId="6B5A552F" w14:textId="3E028B59" w:rsidR="006141C9" w:rsidRPr="0082118A" w:rsidRDefault="006141C9" w:rsidP="0001280E">
      <w:pPr>
        <w:spacing w:after="0"/>
        <w:rPr>
          <w:sz w:val="20"/>
        </w:rPr>
      </w:pPr>
      <w:r w:rsidRPr="0082118A">
        <w:rPr>
          <w:sz w:val="20"/>
        </w:rPr>
        <w:t xml:space="preserve">Quando finalmente faltava apenas uma parede para ela subir a chuva ficou muito, muito, muito forte. (Bater as clavas forte e rápido) E toda vez que ela tentava subir a chuva </w:t>
      </w:r>
      <w:r w:rsidR="007D4FCF">
        <w:rPr>
          <w:sz w:val="20"/>
        </w:rPr>
        <w:t>a derrubava</w:t>
      </w:r>
      <w:r w:rsidRPr="0082118A">
        <w:rPr>
          <w:sz w:val="20"/>
        </w:rPr>
        <w:t>, mas ela não desistia.</w:t>
      </w:r>
    </w:p>
    <w:p w14:paraId="0382DA5F" w14:textId="77777777" w:rsidR="006141C9" w:rsidRPr="0082118A" w:rsidRDefault="006141C9" w:rsidP="0001280E">
      <w:pPr>
        <w:spacing w:after="0"/>
        <w:rPr>
          <w:sz w:val="20"/>
        </w:rPr>
      </w:pPr>
      <w:r w:rsidRPr="0082118A">
        <w:rPr>
          <w:sz w:val="20"/>
        </w:rPr>
        <w:t xml:space="preserve">Aos poucos a chuva começou a diminuir e o sol apareceu novamente. (Ir diminuindo as batidas das clavas até cessar completamente). Finalmente a Dona Aranha conseguiu chegar em casa para poder descansar da sua aventura. </w:t>
      </w:r>
    </w:p>
    <w:p w14:paraId="4E003060" w14:textId="7A9C38FD" w:rsidR="006141C9" w:rsidRDefault="006141C9" w:rsidP="0001280E">
      <w:pPr>
        <w:spacing w:after="0"/>
        <w:rPr>
          <w:sz w:val="20"/>
        </w:rPr>
      </w:pPr>
      <w:r w:rsidRPr="0082118A">
        <w:rPr>
          <w:sz w:val="20"/>
        </w:rPr>
        <w:t xml:space="preserve">Essa Dona Aranha é </w:t>
      </w:r>
      <w:r w:rsidR="001E4FC1">
        <w:rPr>
          <w:sz w:val="20"/>
        </w:rPr>
        <w:t>muito forte e muito persistente!</w:t>
      </w:r>
    </w:p>
    <w:p w14:paraId="71B62A38" w14:textId="77777777" w:rsidR="0001280E" w:rsidRDefault="0001280E" w:rsidP="0001280E">
      <w:pPr>
        <w:spacing w:after="0"/>
        <w:rPr>
          <w:sz w:val="20"/>
        </w:rPr>
      </w:pPr>
    </w:p>
    <w:p w14:paraId="784C9FC0" w14:textId="2CE2AD99" w:rsidR="006141C9" w:rsidRDefault="006141C9" w:rsidP="006141C9">
      <w:r>
        <w:t>Nota 3 – História do João</w:t>
      </w:r>
    </w:p>
    <w:p w14:paraId="2E997087" w14:textId="77777777" w:rsidR="006141C9" w:rsidRPr="0082118A" w:rsidRDefault="006141C9" w:rsidP="0001280E">
      <w:pPr>
        <w:spacing w:after="0"/>
        <w:rPr>
          <w:sz w:val="20"/>
        </w:rPr>
      </w:pPr>
      <w:r w:rsidRPr="0082118A">
        <w:rPr>
          <w:sz w:val="20"/>
        </w:rPr>
        <w:t>Vou contar para vocês hoje a história de como o João aprendeu a nadar.</w:t>
      </w:r>
    </w:p>
    <w:p w14:paraId="4F7EB48C" w14:textId="3EFF4133" w:rsidR="006141C9" w:rsidRPr="0082118A" w:rsidRDefault="006141C9" w:rsidP="0001280E">
      <w:pPr>
        <w:spacing w:after="0"/>
        <w:rPr>
          <w:sz w:val="20"/>
        </w:rPr>
      </w:pPr>
      <w:r w:rsidRPr="0082118A">
        <w:rPr>
          <w:sz w:val="20"/>
        </w:rPr>
        <w:t>Vocês querem saber como ele aprendeu a nadar?</w:t>
      </w:r>
      <w:r w:rsidR="001E4FC1">
        <w:rPr>
          <w:sz w:val="20"/>
        </w:rPr>
        <w:t xml:space="preserve"> (Perguntar para as crianças)</w:t>
      </w:r>
    </w:p>
    <w:p w14:paraId="4AE13FF7" w14:textId="77777777" w:rsidR="006141C9" w:rsidRPr="0082118A" w:rsidRDefault="006141C9" w:rsidP="0001280E">
      <w:pPr>
        <w:spacing w:after="0"/>
        <w:rPr>
          <w:sz w:val="20"/>
        </w:rPr>
      </w:pPr>
      <w:r w:rsidRPr="0082118A">
        <w:rPr>
          <w:sz w:val="20"/>
        </w:rPr>
        <w:t xml:space="preserve">O João morava perto do mar por isso todo dia depois que ele chegava da escola ele ia direto caminhar perto do mar. Ele tinha o sonho de entrar nele, mas ele não sabia nadar por isso nunca entrava. </w:t>
      </w:r>
    </w:p>
    <w:p w14:paraId="778E6B16" w14:textId="569637A2" w:rsidR="001E4FC1" w:rsidRDefault="001E4FC1" w:rsidP="0001280E">
      <w:pPr>
        <w:spacing w:after="0"/>
        <w:rPr>
          <w:sz w:val="20"/>
        </w:rPr>
      </w:pPr>
      <w:r>
        <w:rPr>
          <w:sz w:val="20"/>
        </w:rPr>
        <w:t>U</w:t>
      </w:r>
      <w:r w:rsidR="006141C9" w:rsidRPr="0082118A">
        <w:rPr>
          <w:sz w:val="20"/>
        </w:rPr>
        <w:t>m dia João sentou-se de frente para o mar e começou a chorar</w:t>
      </w:r>
      <w:r w:rsidR="007D4FCF">
        <w:rPr>
          <w:sz w:val="20"/>
        </w:rPr>
        <w:t>,</w:t>
      </w:r>
      <w:r w:rsidR="006141C9" w:rsidRPr="0082118A">
        <w:rPr>
          <w:sz w:val="20"/>
        </w:rPr>
        <w:t xml:space="preserve"> poi</w:t>
      </w:r>
      <w:r>
        <w:rPr>
          <w:sz w:val="20"/>
        </w:rPr>
        <w:t>s queria entrar. Os peixinhos que</w:t>
      </w:r>
      <w:r w:rsidR="006141C9" w:rsidRPr="0082118A">
        <w:rPr>
          <w:sz w:val="20"/>
        </w:rPr>
        <w:t xml:space="preserve"> </w:t>
      </w:r>
      <w:r>
        <w:rPr>
          <w:sz w:val="20"/>
        </w:rPr>
        <w:t xml:space="preserve">moravam no </w:t>
      </w:r>
      <w:r w:rsidR="006141C9" w:rsidRPr="0082118A">
        <w:rPr>
          <w:sz w:val="20"/>
        </w:rPr>
        <w:t>mar estavam lá n</w:t>
      </w:r>
      <w:r>
        <w:rPr>
          <w:sz w:val="20"/>
        </w:rPr>
        <w:t xml:space="preserve">a água ouvindo o choro do João. </w:t>
      </w:r>
      <w:r w:rsidR="006141C9" w:rsidRPr="0082118A">
        <w:rPr>
          <w:sz w:val="20"/>
        </w:rPr>
        <w:t xml:space="preserve">Eles ficaram tão tristes com a história dele que resolveram ensinar ele a nadar. </w:t>
      </w:r>
    </w:p>
    <w:p w14:paraId="00ED2085" w14:textId="4441F65D" w:rsidR="006141C9" w:rsidRPr="0082118A" w:rsidRDefault="006141C9" w:rsidP="0001280E">
      <w:pPr>
        <w:spacing w:after="0"/>
        <w:rPr>
          <w:sz w:val="20"/>
        </w:rPr>
      </w:pPr>
      <w:r w:rsidRPr="0082118A">
        <w:rPr>
          <w:sz w:val="20"/>
        </w:rPr>
        <w:t>Começaram a saltitar na água e fazer</w:t>
      </w:r>
      <w:r w:rsidR="001E4FC1">
        <w:rPr>
          <w:sz w:val="20"/>
        </w:rPr>
        <w:t xml:space="preserve"> barulho para chamar atenção do menino. </w:t>
      </w:r>
      <w:r w:rsidRPr="0082118A">
        <w:rPr>
          <w:sz w:val="20"/>
        </w:rPr>
        <w:t>João parou de chorar e começou a seguir o barulho que os peixinhos estavam fazendo. Quando ele chego</w:t>
      </w:r>
      <w:r w:rsidR="001E4FC1">
        <w:rPr>
          <w:sz w:val="20"/>
        </w:rPr>
        <w:t>u perto dos peixinhos eles</w:t>
      </w:r>
      <w:r w:rsidR="00876DC4">
        <w:rPr>
          <w:sz w:val="20"/>
        </w:rPr>
        <w:t xml:space="preserve"> começaram a fazer</w:t>
      </w:r>
      <w:r w:rsidRPr="0082118A">
        <w:rPr>
          <w:sz w:val="20"/>
        </w:rPr>
        <w:t xml:space="preserve"> juntos o movimento do nado para </w:t>
      </w:r>
      <w:r w:rsidR="001E4FC1">
        <w:rPr>
          <w:sz w:val="20"/>
        </w:rPr>
        <w:t xml:space="preserve">mostrar para João como se nada. </w:t>
      </w:r>
      <w:r w:rsidRPr="0082118A">
        <w:rPr>
          <w:sz w:val="20"/>
        </w:rPr>
        <w:t>João então entrou na água e começou a imitar os peixinhos. (Fazer gesto com a mão</w:t>
      </w:r>
      <w:r w:rsidR="001E4FC1">
        <w:rPr>
          <w:sz w:val="20"/>
        </w:rPr>
        <w:t xml:space="preserve"> simulando o nado dos peixes). </w:t>
      </w:r>
      <w:r w:rsidRPr="0082118A">
        <w:rPr>
          <w:sz w:val="20"/>
        </w:rPr>
        <w:t>E ele conseguiu aprender!!!</w:t>
      </w:r>
    </w:p>
    <w:p w14:paraId="24053A9A" w14:textId="77777777" w:rsidR="006141C9" w:rsidRPr="0082118A" w:rsidRDefault="006141C9" w:rsidP="0001280E">
      <w:pPr>
        <w:spacing w:after="0"/>
        <w:rPr>
          <w:sz w:val="20"/>
        </w:rPr>
      </w:pPr>
      <w:r w:rsidRPr="0082118A">
        <w:rPr>
          <w:sz w:val="20"/>
        </w:rPr>
        <w:t>Depois disso o João nunca mais parou de nadar com os peixinhos.</w:t>
      </w:r>
    </w:p>
    <w:p w14:paraId="77A5E6D5" w14:textId="0AAA8E68" w:rsidR="006141C9" w:rsidRPr="0082118A" w:rsidRDefault="006141C9" w:rsidP="0001280E">
      <w:pPr>
        <w:spacing w:after="0"/>
        <w:rPr>
          <w:sz w:val="20"/>
        </w:rPr>
      </w:pPr>
      <w:r w:rsidRPr="0082118A">
        <w:rPr>
          <w:sz w:val="20"/>
        </w:rPr>
        <w:t xml:space="preserve">Um dia um marinheiro apareceu na praia onde ele nadava e ficou impressionado </w:t>
      </w:r>
      <w:r w:rsidR="001E4FC1">
        <w:rPr>
          <w:sz w:val="20"/>
        </w:rPr>
        <w:t xml:space="preserve">ao ver </w:t>
      </w:r>
      <w:r w:rsidRPr="0082118A">
        <w:rPr>
          <w:sz w:val="20"/>
        </w:rPr>
        <w:t>como ele nadava bem. Então ele perguntou</w:t>
      </w:r>
    </w:p>
    <w:p w14:paraId="32956A42" w14:textId="77777777" w:rsidR="006141C9" w:rsidRPr="0082118A" w:rsidRDefault="006141C9" w:rsidP="0001280E">
      <w:pPr>
        <w:spacing w:after="0"/>
        <w:rPr>
          <w:sz w:val="20"/>
        </w:rPr>
      </w:pPr>
      <w:r w:rsidRPr="0082118A">
        <w:rPr>
          <w:sz w:val="20"/>
        </w:rPr>
        <w:t>- Menino quem te ensinou a nadar assim tão bem?</w:t>
      </w:r>
    </w:p>
    <w:p w14:paraId="291A455D" w14:textId="77777777" w:rsidR="006141C9" w:rsidRPr="0082118A" w:rsidRDefault="006141C9" w:rsidP="0001280E">
      <w:pPr>
        <w:spacing w:after="0"/>
        <w:rPr>
          <w:sz w:val="20"/>
        </w:rPr>
      </w:pPr>
      <w:r w:rsidRPr="0082118A">
        <w:rPr>
          <w:sz w:val="20"/>
        </w:rPr>
        <w:t>Ele respondeu:</w:t>
      </w:r>
    </w:p>
    <w:p w14:paraId="6FE3BD06" w14:textId="77777777" w:rsidR="006141C9" w:rsidRPr="0082118A" w:rsidRDefault="006141C9" w:rsidP="0001280E">
      <w:pPr>
        <w:spacing w:after="0"/>
        <w:rPr>
          <w:sz w:val="20"/>
        </w:rPr>
      </w:pPr>
      <w:r w:rsidRPr="0082118A">
        <w:rPr>
          <w:sz w:val="20"/>
        </w:rPr>
        <w:t>- Foi os peixinhos do mar.</w:t>
      </w:r>
    </w:p>
    <w:p w14:paraId="0ED790E2" w14:textId="77777777" w:rsidR="006141C9" w:rsidRDefault="006141C9" w:rsidP="0001280E">
      <w:pPr>
        <w:spacing w:after="0"/>
        <w:rPr>
          <w:sz w:val="20"/>
        </w:rPr>
      </w:pPr>
      <w:r w:rsidRPr="0082118A">
        <w:rPr>
          <w:sz w:val="20"/>
        </w:rPr>
        <w:t>Cantar a música ao final da história</w:t>
      </w:r>
    </w:p>
    <w:p w14:paraId="1339FC2F" w14:textId="77777777" w:rsidR="0001280E" w:rsidRDefault="0001280E" w:rsidP="0001280E">
      <w:pPr>
        <w:spacing w:after="0"/>
        <w:rPr>
          <w:sz w:val="20"/>
        </w:rPr>
      </w:pPr>
    </w:p>
    <w:p w14:paraId="4EC34299" w14:textId="77777777" w:rsidR="00A66C7E" w:rsidRDefault="00A66C7E" w:rsidP="0001280E">
      <w:pPr>
        <w:spacing w:after="0"/>
        <w:rPr>
          <w:sz w:val="20"/>
        </w:rPr>
      </w:pPr>
    </w:p>
    <w:p w14:paraId="33DEBF2D" w14:textId="77777777" w:rsidR="00A66C7E" w:rsidRDefault="00A66C7E" w:rsidP="0001280E">
      <w:pPr>
        <w:spacing w:after="0"/>
        <w:rPr>
          <w:sz w:val="20"/>
        </w:rPr>
      </w:pPr>
    </w:p>
    <w:p w14:paraId="54357EDB" w14:textId="6DBC138A" w:rsidR="006141C9" w:rsidRPr="00361810" w:rsidRDefault="006141C9" w:rsidP="006141C9">
      <w:r>
        <w:lastRenderedPageBreak/>
        <w:t xml:space="preserve">Nota 4 – </w:t>
      </w:r>
      <w:r w:rsidRPr="00361810">
        <w:t>História do Caio</w:t>
      </w:r>
    </w:p>
    <w:p w14:paraId="2390A081" w14:textId="77777777" w:rsidR="006141C9" w:rsidRPr="00361810" w:rsidRDefault="006141C9" w:rsidP="0001280E">
      <w:pPr>
        <w:spacing w:after="0"/>
        <w:rPr>
          <w:sz w:val="20"/>
        </w:rPr>
      </w:pPr>
      <w:r w:rsidRPr="00361810">
        <w:rPr>
          <w:sz w:val="20"/>
        </w:rPr>
        <w:t xml:space="preserve">Caio era um jovem muito trabalhador. </w:t>
      </w:r>
    </w:p>
    <w:p w14:paraId="7E6A469B" w14:textId="77777777" w:rsidR="006141C9" w:rsidRPr="00361810" w:rsidRDefault="006141C9" w:rsidP="0001280E">
      <w:pPr>
        <w:spacing w:after="0"/>
        <w:rPr>
          <w:sz w:val="20"/>
        </w:rPr>
      </w:pPr>
      <w:r w:rsidRPr="00361810">
        <w:rPr>
          <w:sz w:val="20"/>
        </w:rPr>
        <w:t>Sabe qual era a profissão dele?</w:t>
      </w:r>
    </w:p>
    <w:p w14:paraId="4E23AF07" w14:textId="75325BE8" w:rsidR="006141C9" w:rsidRPr="00361810" w:rsidRDefault="006141C9" w:rsidP="0001280E">
      <w:pPr>
        <w:spacing w:after="0"/>
        <w:rPr>
          <w:sz w:val="20"/>
        </w:rPr>
      </w:pPr>
      <w:r w:rsidRPr="00361810">
        <w:rPr>
          <w:sz w:val="20"/>
        </w:rPr>
        <w:t>Ele era pescador. Vocês sabem o que o pescador faz?</w:t>
      </w:r>
      <w:r w:rsidR="001E4FC1">
        <w:rPr>
          <w:sz w:val="20"/>
        </w:rPr>
        <w:t xml:space="preserve"> (Perguntar para as crianças)</w:t>
      </w:r>
    </w:p>
    <w:p w14:paraId="49FE9029" w14:textId="77777777" w:rsidR="006141C9" w:rsidRPr="00361810" w:rsidRDefault="006141C9" w:rsidP="0001280E">
      <w:pPr>
        <w:spacing w:after="0"/>
        <w:rPr>
          <w:sz w:val="20"/>
        </w:rPr>
      </w:pPr>
      <w:r w:rsidRPr="00361810">
        <w:rPr>
          <w:sz w:val="20"/>
        </w:rPr>
        <w:t>Ele navega no barco pelo mar para pegar os peixinhos. E o Caio fazia isso.</w:t>
      </w:r>
    </w:p>
    <w:p w14:paraId="45ED4EF5" w14:textId="27FCBA29" w:rsidR="006141C9" w:rsidRPr="00361810" w:rsidRDefault="006141C9" w:rsidP="0001280E">
      <w:pPr>
        <w:spacing w:after="0"/>
        <w:rPr>
          <w:sz w:val="20"/>
        </w:rPr>
      </w:pPr>
      <w:r w:rsidRPr="00361810">
        <w:rPr>
          <w:sz w:val="20"/>
        </w:rPr>
        <w:t xml:space="preserve">Um dia, ele e os amigos dele foram pescar juntos. Quando estavam no meio do mar começou </w:t>
      </w:r>
      <w:r w:rsidR="001E4FC1">
        <w:rPr>
          <w:sz w:val="20"/>
        </w:rPr>
        <w:t xml:space="preserve">a cair </w:t>
      </w:r>
      <w:r w:rsidRPr="00361810">
        <w:rPr>
          <w:sz w:val="20"/>
        </w:rPr>
        <w:t>alguns pingos de chuva e as ondas aumentaram um pouquinho. (Fazer o movimento com o pano lembrando as crianças que o barquinho não pode cair no chão)</w:t>
      </w:r>
    </w:p>
    <w:p w14:paraId="3BFAF395" w14:textId="239F1C70" w:rsidR="006141C9" w:rsidRPr="00361810" w:rsidRDefault="006141C9" w:rsidP="0001280E">
      <w:pPr>
        <w:spacing w:after="0"/>
        <w:rPr>
          <w:sz w:val="20"/>
        </w:rPr>
      </w:pPr>
      <w:r w:rsidRPr="00361810">
        <w:rPr>
          <w:sz w:val="20"/>
        </w:rPr>
        <w:t>Caio e seus amigos não se preocuparam porque a chuva estava fraca, mas ela começou a a</w:t>
      </w:r>
      <w:r w:rsidR="00876DC4">
        <w:rPr>
          <w:sz w:val="20"/>
        </w:rPr>
        <w:t>umentar e o</w:t>
      </w:r>
      <w:r w:rsidRPr="00361810">
        <w:rPr>
          <w:sz w:val="20"/>
        </w:rPr>
        <w:t xml:space="preserve"> mar começou a ter ondas mais fortes que fazia</w:t>
      </w:r>
      <w:r w:rsidR="00876DC4">
        <w:rPr>
          <w:sz w:val="20"/>
        </w:rPr>
        <w:t>m</w:t>
      </w:r>
      <w:r w:rsidRPr="00361810">
        <w:rPr>
          <w:sz w:val="20"/>
        </w:rPr>
        <w:t xml:space="preserve"> o barco balançar ainda mais. (Fazer o movimento com o pano aumentando a intensidade e a velocidade)</w:t>
      </w:r>
    </w:p>
    <w:p w14:paraId="255F6828" w14:textId="77777777" w:rsidR="006141C9" w:rsidRPr="00361810" w:rsidRDefault="006141C9" w:rsidP="0001280E">
      <w:pPr>
        <w:spacing w:after="0"/>
        <w:rPr>
          <w:sz w:val="20"/>
        </w:rPr>
      </w:pPr>
      <w:r w:rsidRPr="00361810">
        <w:rPr>
          <w:sz w:val="20"/>
        </w:rPr>
        <w:t>A chuva aumentou mais e mais e o barco não parava de balançar. (Fazer o movimento com o pano rápido e com maior intensidade)</w:t>
      </w:r>
    </w:p>
    <w:p w14:paraId="582B95E1" w14:textId="77777777" w:rsidR="006141C9" w:rsidRDefault="006141C9" w:rsidP="0001280E">
      <w:pPr>
        <w:spacing w:after="0"/>
        <w:rPr>
          <w:sz w:val="20"/>
        </w:rPr>
      </w:pPr>
      <w:r w:rsidRPr="00361810">
        <w:rPr>
          <w:sz w:val="20"/>
        </w:rPr>
        <w:t>De repente a chuva começou a diminuir e o mar começou a ficar mais calmo e os meninos finalmente conseguiram pescar alguns peixes e voltar para suas casas em segurança. (Ir diminuindo o movimento com o pano)</w:t>
      </w:r>
    </w:p>
    <w:p w14:paraId="49C01872" w14:textId="77777777" w:rsidR="0001280E" w:rsidRPr="00361810" w:rsidRDefault="0001280E" w:rsidP="0001280E">
      <w:pPr>
        <w:spacing w:after="0"/>
        <w:rPr>
          <w:sz w:val="20"/>
        </w:rPr>
      </w:pPr>
    </w:p>
    <w:p w14:paraId="5C504D39" w14:textId="5CA850E4" w:rsidR="00B06F21" w:rsidRDefault="00B06F21" w:rsidP="00B06F21">
      <w:r>
        <w:t>Nota 5 – História do Leão e do Passarinho</w:t>
      </w:r>
    </w:p>
    <w:p w14:paraId="7E3D299D" w14:textId="4B98883D" w:rsidR="00B06F21" w:rsidRPr="00B06F21" w:rsidRDefault="00B06F21" w:rsidP="0001280E">
      <w:pPr>
        <w:spacing w:after="0"/>
        <w:rPr>
          <w:sz w:val="20"/>
        </w:rPr>
      </w:pPr>
      <w:r w:rsidRPr="00B06F21">
        <w:rPr>
          <w:sz w:val="20"/>
        </w:rPr>
        <w:t>Para essa história utilizaremos o registro grave e agudo do teclado. O Leão será representado pelo registro grave e o Passarinho será representado pelo registro agudo. Você pode usar uma imagem de leão e pássaro ou até mesmo alguma pelúcia para ajudar a ilustrar a história.</w:t>
      </w:r>
    </w:p>
    <w:p w14:paraId="0B7279E1" w14:textId="77777777" w:rsidR="00B06F21" w:rsidRPr="00B06F21" w:rsidRDefault="00B06F21" w:rsidP="00B06F21">
      <w:pPr>
        <w:rPr>
          <w:sz w:val="20"/>
        </w:rPr>
      </w:pPr>
      <w:r w:rsidRPr="00B06F21">
        <w:rPr>
          <w:noProof/>
          <w:sz w:val="20"/>
          <w:lang w:eastAsia="pt-BR"/>
        </w:rPr>
        <w:drawing>
          <wp:inline distT="0" distB="0" distL="0" distR="0" wp14:anchorId="49AC257E" wp14:editId="3F54BC0D">
            <wp:extent cx="2057400" cy="1171575"/>
            <wp:effectExtent l="0" t="0" r="0" b="0"/>
            <wp:docPr id="1" name="Imagem 1" descr="C:\Users\Projeto\Desktop\Passarinh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jeto\Desktop\Passarinho .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259" b="9722"/>
                    <a:stretch/>
                  </pic:blipFill>
                  <pic:spPr bwMode="auto">
                    <a:xfrm>
                      <a:off x="0" y="0"/>
                      <a:ext cx="2057400" cy="1171575"/>
                    </a:xfrm>
                    <a:prstGeom prst="rect">
                      <a:avLst/>
                    </a:prstGeom>
                    <a:noFill/>
                    <a:ln>
                      <a:noFill/>
                    </a:ln>
                    <a:extLst>
                      <a:ext uri="{53640926-AAD7-44D8-BBD7-CCE9431645EC}">
                        <a14:shadowObscured xmlns:a14="http://schemas.microsoft.com/office/drawing/2010/main"/>
                      </a:ext>
                    </a:extLst>
                  </pic:spPr>
                </pic:pic>
              </a:graphicData>
            </a:graphic>
          </wp:inline>
        </w:drawing>
      </w:r>
      <w:r w:rsidRPr="00B06F21">
        <w:rPr>
          <w:sz w:val="20"/>
        </w:rPr>
        <w:t xml:space="preserve">                                                  </w:t>
      </w:r>
      <w:r w:rsidRPr="00B06F21">
        <w:rPr>
          <w:noProof/>
          <w:sz w:val="20"/>
          <w:lang w:eastAsia="pt-BR"/>
        </w:rPr>
        <w:drawing>
          <wp:inline distT="0" distB="0" distL="0" distR="0" wp14:anchorId="3463462B" wp14:editId="30BF030F">
            <wp:extent cx="1218565" cy="1285713"/>
            <wp:effectExtent l="0" t="0" r="0" b="0"/>
            <wp:docPr id="2" name="Imagem 2" descr="C:\Users\Projeto\Desktop\Leã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jeto\Desktop\Leão.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253105" cy="1322156"/>
                    </a:xfrm>
                    <a:prstGeom prst="rect">
                      <a:avLst/>
                    </a:prstGeom>
                    <a:noFill/>
                    <a:ln>
                      <a:noFill/>
                    </a:ln>
                  </pic:spPr>
                </pic:pic>
              </a:graphicData>
            </a:graphic>
          </wp:inline>
        </w:drawing>
      </w:r>
    </w:p>
    <w:p w14:paraId="41BA5A5F" w14:textId="77777777" w:rsidR="00B06F21" w:rsidRPr="00B06F21" w:rsidRDefault="00B06F21" w:rsidP="0001280E">
      <w:pPr>
        <w:spacing w:after="0"/>
        <w:rPr>
          <w:sz w:val="20"/>
        </w:rPr>
      </w:pPr>
      <w:r w:rsidRPr="00B06F21">
        <w:rPr>
          <w:sz w:val="20"/>
        </w:rPr>
        <w:t xml:space="preserve">Passarinho: </w:t>
      </w:r>
      <w:hyperlink r:id="rId28" w:history="1">
        <w:r w:rsidRPr="00B06F21">
          <w:rPr>
            <w:rStyle w:val="Hyperlink"/>
            <w:sz w:val="20"/>
          </w:rPr>
          <w:t>https://pixabay.com/pt/illustrations/ilustra%C3%A7%C3%A3o-ave-passarinho-animal-5258521/</w:t>
        </w:r>
      </w:hyperlink>
      <w:r w:rsidRPr="00B06F21">
        <w:rPr>
          <w:sz w:val="20"/>
        </w:rPr>
        <w:t xml:space="preserve"> Acesso 29.03.2021</w:t>
      </w:r>
    </w:p>
    <w:p w14:paraId="3ABD42F2" w14:textId="0A3F3F4F" w:rsidR="0001280E" w:rsidRDefault="00B06F21" w:rsidP="0001280E">
      <w:pPr>
        <w:spacing w:after="0"/>
        <w:rPr>
          <w:sz w:val="20"/>
        </w:rPr>
      </w:pPr>
      <w:r w:rsidRPr="00B06F21">
        <w:rPr>
          <w:sz w:val="20"/>
        </w:rPr>
        <w:t xml:space="preserve">Leão: </w:t>
      </w:r>
      <w:hyperlink r:id="rId29" w:history="1">
        <w:r w:rsidRPr="00B06F21">
          <w:rPr>
            <w:rStyle w:val="Hyperlink"/>
            <w:sz w:val="20"/>
          </w:rPr>
          <w:t>https://pixabay.com/pt/vectors/le%C3%A3o-loucos-juba-rei-carn%C3%ADvoro-32756/</w:t>
        </w:r>
      </w:hyperlink>
      <w:r w:rsidRPr="00B06F21">
        <w:rPr>
          <w:sz w:val="20"/>
        </w:rPr>
        <w:t xml:space="preserve"> Acesso 29.03.2021</w:t>
      </w:r>
    </w:p>
    <w:p w14:paraId="0B915DD2" w14:textId="02A8982C" w:rsidR="00B06F21" w:rsidRPr="00B06F21" w:rsidRDefault="00B06F21" w:rsidP="0001280E">
      <w:pPr>
        <w:spacing w:after="0"/>
        <w:rPr>
          <w:sz w:val="20"/>
        </w:rPr>
      </w:pPr>
      <w:r w:rsidRPr="00B06F21">
        <w:rPr>
          <w:sz w:val="20"/>
        </w:rPr>
        <w:t>Vou contar uma história para vocês do passarinho que se chamava “Agudo” e do leão que se chamava “Grave”. Você</w:t>
      </w:r>
      <w:r w:rsidR="007D4FCF">
        <w:rPr>
          <w:sz w:val="20"/>
        </w:rPr>
        <w:t>s</w:t>
      </w:r>
      <w:r w:rsidRPr="00B06F21">
        <w:rPr>
          <w:sz w:val="20"/>
        </w:rPr>
        <w:t xml:space="preserve"> já ouviram falar deles?</w:t>
      </w:r>
    </w:p>
    <w:p w14:paraId="62C90938" w14:textId="64562488" w:rsidR="00B06F21" w:rsidRPr="00B06F21" w:rsidRDefault="00B06F21" w:rsidP="0001280E">
      <w:pPr>
        <w:spacing w:after="0"/>
        <w:rPr>
          <w:sz w:val="20"/>
        </w:rPr>
      </w:pPr>
      <w:r w:rsidRPr="00B06F21">
        <w:rPr>
          <w:sz w:val="20"/>
        </w:rPr>
        <w:t>Em uma bela manhã ensolarada o passarinho, Agudo, resolveu sair da sua cas</w:t>
      </w:r>
      <w:r w:rsidR="00876DC4">
        <w:rPr>
          <w:sz w:val="20"/>
        </w:rPr>
        <w:t>inha que ficava no topo de uma á</w:t>
      </w:r>
      <w:r w:rsidR="006F3E14">
        <w:rPr>
          <w:sz w:val="20"/>
        </w:rPr>
        <w:t xml:space="preserve">rvore enorme e voar para </w:t>
      </w:r>
      <w:r w:rsidRPr="00B06F21">
        <w:rPr>
          <w:sz w:val="20"/>
        </w:rPr>
        <w:t>um lago que havia ali perto. Ele desceu da árvore e foi caminhan</w:t>
      </w:r>
      <w:r w:rsidR="00876DC4">
        <w:rPr>
          <w:sz w:val="20"/>
        </w:rPr>
        <w:t xml:space="preserve">do enquanto cantava muito feliz </w:t>
      </w:r>
      <w:r w:rsidRPr="00B06F21">
        <w:rPr>
          <w:sz w:val="20"/>
        </w:rPr>
        <w:t>(Tocar na região aguda do teclado para simular o canto do passarinho)</w:t>
      </w:r>
      <w:r w:rsidR="00876DC4">
        <w:rPr>
          <w:sz w:val="20"/>
        </w:rPr>
        <w:t>.</w:t>
      </w:r>
      <w:r w:rsidRPr="00B06F21">
        <w:rPr>
          <w:sz w:val="20"/>
        </w:rPr>
        <w:t xml:space="preserve"> Enquanto ele caminha</w:t>
      </w:r>
      <w:r w:rsidR="001440F9">
        <w:rPr>
          <w:sz w:val="20"/>
        </w:rPr>
        <w:t>va</w:t>
      </w:r>
      <w:r w:rsidRPr="00B06F21">
        <w:rPr>
          <w:sz w:val="20"/>
        </w:rPr>
        <w:t xml:space="preserve"> ficava admirando a paisagem a sua volta.</w:t>
      </w:r>
    </w:p>
    <w:p w14:paraId="55739191" w14:textId="77777777" w:rsidR="00B06F21" w:rsidRPr="00B06F21" w:rsidRDefault="00B06F21" w:rsidP="0001280E">
      <w:pPr>
        <w:spacing w:after="0"/>
        <w:rPr>
          <w:sz w:val="20"/>
        </w:rPr>
      </w:pPr>
      <w:r w:rsidRPr="00B06F21">
        <w:rPr>
          <w:sz w:val="20"/>
        </w:rPr>
        <w:lastRenderedPageBreak/>
        <w:t>Quando finalmente chegou no lago ele parou, bebeu um pouco de água e ficou ali admirando o lago, pois o achava lindo.</w:t>
      </w:r>
    </w:p>
    <w:p w14:paraId="4DA45AEA" w14:textId="1EF4D111" w:rsidR="00B06F21" w:rsidRPr="00B06F21" w:rsidRDefault="00B06F21" w:rsidP="0001280E">
      <w:pPr>
        <w:spacing w:after="0"/>
        <w:rPr>
          <w:sz w:val="20"/>
        </w:rPr>
      </w:pPr>
      <w:r w:rsidRPr="00B06F21">
        <w:rPr>
          <w:sz w:val="20"/>
        </w:rPr>
        <w:t>A sua espreita, logo atrás da árvore</w:t>
      </w:r>
      <w:r w:rsidR="00876DC4">
        <w:rPr>
          <w:sz w:val="20"/>
        </w:rPr>
        <w:t xml:space="preserve"> estava o leão, chamado “Grave” </w:t>
      </w:r>
      <w:r w:rsidRPr="00B06F21">
        <w:rPr>
          <w:sz w:val="20"/>
        </w:rPr>
        <w:t>(Tocar na região grave do teclad</w:t>
      </w:r>
      <w:r w:rsidR="00876DC4">
        <w:rPr>
          <w:sz w:val="20"/>
        </w:rPr>
        <w:t>o para simular o rugido do leão</w:t>
      </w:r>
      <w:r w:rsidRPr="00B06F21">
        <w:rPr>
          <w:sz w:val="20"/>
        </w:rPr>
        <w:t>)</w:t>
      </w:r>
      <w:r w:rsidR="00876DC4">
        <w:rPr>
          <w:sz w:val="20"/>
        </w:rPr>
        <w:t>.</w:t>
      </w:r>
      <w:r w:rsidRPr="00B06F21">
        <w:rPr>
          <w:sz w:val="20"/>
        </w:rPr>
        <w:t xml:space="preserve"> O leão estava seguindo o passarinho desde a hora que este desceu da árvore e começou a caminhar. Ele estava esperando o passarinho ficar mais distraído para poder atacá-lo.</w:t>
      </w:r>
    </w:p>
    <w:p w14:paraId="3540AAC9" w14:textId="5A4AC492" w:rsidR="00B06F21" w:rsidRPr="00B06F21" w:rsidRDefault="00B06F21" w:rsidP="0001280E">
      <w:pPr>
        <w:spacing w:after="0"/>
        <w:rPr>
          <w:sz w:val="20"/>
        </w:rPr>
      </w:pPr>
      <w:r w:rsidRPr="00B06F21">
        <w:rPr>
          <w:sz w:val="20"/>
        </w:rPr>
        <w:t xml:space="preserve">O leão esperou, esperou e esperou até que surgiu a oportunidade quando o passarinho pegou no sono. Ele então se aproximou lentamente do bichinho para atacar, mas de repente o passarinho </w:t>
      </w:r>
      <w:r w:rsidR="00622603">
        <w:rPr>
          <w:sz w:val="20"/>
        </w:rPr>
        <w:t xml:space="preserve">sentiu o tremor </w:t>
      </w:r>
      <w:r w:rsidR="001440F9">
        <w:rPr>
          <w:sz w:val="20"/>
        </w:rPr>
        <w:t>no chão a cada passo</w:t>
      </w:r>
      <w:r w:rsidRPr="00B06F21">
        <w:rPr>
          <w:sz w:val="20"/>
        </w:rPr>
        <w:t xml:space="preserve"> dado</w:t>
      </w:r>
      <w:r w:rsidR="00622603">
        <w:rPr>
          <w:sz w:val="20"/>
        </w:rPr>
        <w:t xml:space="preserve"> pelo leão e acordou</w:t>
      </w:r>
      <w:r w:rsidRPr="00B06F21">
        <w:rPr>
          <w:sz w:val="20"/>
        </w:rPr>
        <w:t xml:space="preserve"> assustado dando um salto para trás.</w:t>
      </w:r>
    </w:p>
    <w:p w14:paraId="0CE4AA74" w14:textId="10726626" w:rsidR="00B06F21" w:rsidRPr="00B06F21" w:rsidRDefault="00B06F21" w:rsidP="0001280E">
      <w:pPr>
        <w:spacing w:after="0"/>
        <w:rPr>
          <w:sz w:val="20"/>
        </w:rPr>
      </w:pPr>
      <w:r w:rsidRPr="00B06F21">
        <w:rPr>
          <w:sz w:val="20"/>
        </w:rPr>
        <w:t>O leão furioso começou a correr atrás do passar</w:t>
      </w:r>
      <w:r w:rsidR="001440F9">
        <w:rPr>
          <w:sz w:val="20"/>
        </w:rPr>
        <w:t>inho com muita raiva, pois queria</w:t>
      </w:r>
      <w:r w:rsidRPr="00B06F21">
        <w:rPr>
          <w:sz w:val="20"/>
        </w:rPr>
        <w:t xml:space="preserve"> ter feito ele de refeição. </w:t>
      </w:r>
    </w:p>
    <w:p w14:paraId="3B6BD7EB" w14:textId="6A75370C" w:rsidR="00B06F21" w:rsidRPr="00B06F21" w:rsidRDefault="00B06F21" w:rsidP="0001280E">
      <w:pPr>
        <w:spacing w:after="0"/>
        <w:rPr>
          <w:sz w:val="20"/>
        </w:rPr>
      </w:pPr>
      <w:r w:rsidRPr="00B06F21">
        <w:rPr>
          <w:sz w:val="20"/>
        </w:rPr>
        <w:t xml:space="preserve">Vendo que o leão não iria desistir o passarinho ficou fazendo ele dar voltas em círculo até que </w:t>
      </w:r>
      <w:r w:rsidR="00622603">
        <w:rPr>
          <w:sz w:val="20"/>
        </w:rPr>
        <w:t>ele parasse. Não deu certo e</w:t>
      </w:r>
      <w:r w:rsidRPr="00B06F21">
        <w:rPr>
          <w:sz w:val="20"/>
        </w:rPr>
        <w:t xml:space="preserve"> ele continuava correndo</w:t>
      </w:r>
      <w:r w:rsidR="007D4FCF">
        <w:rPr>
          <w:sz w:val="20"/>
        </w:rPr>
        <w:t>,</w:t>
      </w:r>
      <w:r w:rsidRPr="00B06F21">
        <w:rPr>
          <w:sz w:val="20"/>
        </w:rPr>
        <w:t xml:space="preserve"> porém,</w:t>
      </w:r>
      <w:r w:rsidR="001440F9">
        <w:rPr>
          <w:sz w:val="20"/>
        </w:rPr>
        <w:t xml:space="preserve"> já estava </w:t>
      </w:r>
      <w:r w:rsidRPr="00B06F21">
        <w:rPr>
          <w:sz w:val="20"/>
        </w:rPr>
        <w:t xml:space="preserve">cansado </w:t>
      </w:r>
      <w:r w:rsidR="001440F9">
        <w:rPr>
          <w:sz w:val="20"/>
        </w:rPr>
        <w:t>da perseguição. O passarinho vendo isso</w:t>
      </w:r>
      <w:r w:rsidRPr="00B06F21">
        <w:rPr>
          <w:sz w:val="20"/>
        </w:rPr>
        <w:t xml:space="preserve"> aproveitou para conduzir a perseguição para perto do lago onde o leão pulo</w:t>
      </w:r>
      <w:r w:rsidR="001440F9">
        <w:rPr>
          <w:sz w:val="20"/>
        </w:rPr>
        <w:t>u</w:t>
      </w:r>
      <w:r w:rsidRPr="00B06F21">
        <w:rPr>
          <w:sz w:val="20"/>
        </w:rPr>
        <w:t xml:space="preserve"> sem ver di</w:t>
      </w:r>
      <w:r w:rsidR="00622603">
        <w:rPr>
          <w:sz w:val="20"/>
        </w:rPr>
        <w:t>reito e caiu dentro. O leão com raiva pelo acontecido</w:t>
      </w:r>
      <w:r w:rsidRPr="00B06F21">
        <w:rPr>
          <w:sz w:val="20"/>
        </w:rPr>
        <w:t xml:space="preserve"> e muito</w:t>
      </w:r>
      <w:r w:rsidR="001440F9">
        <w:rPr>
          <w:sz w:val="20"/>
        </w:rPr>
        <w:t xml:space="preserve"> cansado para continuar resolveu</w:t>
      </w:r>
      <w:r w:rsidRPr="00B06F21">
        <w:rPr>
          <w:sz w:val="20"/>
        </w:rPr>
        <w:t xml:space="preserve"> ir embora e deixar o passarinho.</w:t>
      </w:r>
    </w:p>
    <w:p w14:paraId="3347198E" w14:textId="6A8F965F" w:rsidR="00B06F21" w:rsidRDefault="001440F9" w:rsidP="0001280E">
      <w:pPr>
        <w:spacing w:after="0"/>
        <w:rPr>
          <w:sz w:val="20"/>
        </w:rPr>
      </w:pPr>
      <w:r>
        <w:rPr>
          <w:sz w:val="20"/>
        </w:rPr>
        <w:t>O passarinho A</w:t>
      </w:r>
      <w:r w:rsidR="00B06F21" w:rsidRPr="00B06F21">
        <w:rPr>
          <w:sz w:val="20"/>
        </w:rPr>
        <w:t>gudo pôde voltar para a c</w:t>
      </w:r>
      <w:r>
        <w:rPr>
          <w:sz w:val="20"/>
        </w:rPr>
        <w:t>asa em segurança para descansar da aventura com o Leão Grave.</w:t>
      </w:r>
    </w:p>
    <w:p w14:paraId="376C677B" w14:textId="77777777" w:rsidR="0001280E" w:rsidRPr="00B06F21" w:rsidRDefault="0001280E" w:rsidP="0001280E">
      <w:pPr>
        <w:spacing w:after="0"/>
        <w:rPr>
          <w:sz w:val="20"/>
        </w:rPr>
      </w:pPr>
    </w:p>
    <w:p w14:paraId="42CBDBCE" w14:textId="49F1AD4B" w:rsidR="00B06F21" w:rsidRDefault="00B06F21" w:rsidP="00B06F21">
      <w:r>
        <w:t>Nota 6 – Caminhada Auditiva</w:t>
      </w:r>
    </w:p>
    <w:p w14:paraId="2722A1FD" w14:textId="535A86AA" w:rsidR="00B06F21" w:rsidRPr="00B06F21" w:rsidRDefault="00E7740F" w:rsidP="00B06F21">
      <w:pPr>
        <w:rPr>
          <w:rFonts w:cs="Arial"/>
          <w:sz w:val="20"/>
        </w:rPr>
      </w:pPr>
      <w:r>
        <w:rPr>
          <w:rFonts w:cs="Arial"/>
          <w:sz w:val="20"/>
        </w:rPr>
        <w:t>Sugestão de p</w:t>
      </w:r>
      <w:r w:rsidR="00B06F21" w:rsidRPr="00B06F21">
        <w:rPr>
          <w:rFonts w:cs="Arial"/>
          <w:sz w:val="20"/>
        </w:rPr>
        <w:t>ergunta</w:t>
      </w:r>
      <w:r>
        <w:rPr>
          <w:rFonts w:cs="Arial"/>
          <w:sz w:val="20"/>
        </w:rPr>
        <w:t>s para a atividade de Paisagem S</w:t>
      </w:r>
      <w:r w:rsidR="00B06F21" w:rsidRPr="00B06F21">
        <w:rPr>
          <w:rFonts w:cs="Arial"/>
          <w:sz w:val="20"/>
        </w:rPr>
        <w:t>onora</w:t>
      </w:r>
    </w:p>
    <w:p w14:paraId="76AD309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Algumas perguntas (adaptação): </w:t>
      </w:r>
    </w:p>
    <w:p w14:paraId="6D2CF35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a) Qual o som mais forte que você escutou, e o mais suave? </w:t>
      </w:r>
    </w:p>
    <w:p w14:paraId="7080CB63"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b) Um som suave destruído por um som forte </w:t>
      </w:r>
    </w:p>
    <w:p w14:paraId="1807935F"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c) O som mais agudo que você escutou </w:t>
      </w:r>
    </w:p>
    <w:p w14:paraId="75AD6778"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d) Sons que passaram a seu lado </w:t>
      </w:r>
    </w:p>
    <w:p w14:paraId="18675D22"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e) Sons que se moveram junto com você </w:t>
      </w:r>
    </w:p>
    <w:p w14:paraId="506CA29D"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f) Som que mudou de direção </w:t>
      </w:r>
    </w:p>
    <w:p w14:paraId="72A742E4"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g) Um som que respondia a outro </w:t>
      </w:r>
    </w:p>
    <w:p w14:paraId="15BE0736"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h) O som mais feio e o mais bonito que você escutou </w:t>
      </w:r>
    </w:p>
    <w:p w14:paraId="36276920"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i) Um som que você escutou somente duas vezes </w:t>
      </w:r>
    </w:p>
    <w:p w14:paraId="20F8C78B"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j) Um som produzido por algo que se abria </w:t>
      </w:r>
    </w:p>
    <w:p w14:paraId="030BEDF3"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k) O som mais notável da caminhada </w:t>
      </w:r>
    </w:p>
    <w:p w14:paraId="7BB43D91"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l) Um som com ritmo característico </w:t>
      </w:r>
    </w:p>
    <w:p w14:paraId="4CAAF005" w14:textId="77777777" w:rsidR="00B06F21" w:rsidRPr="00B06F21" w:rsidRDefault="00B06F21" w:rsidP="00B06F21">
      <w:pPr>
        <w:pStyle w:val="Default"/>
        <w:spacing w:line="360" w:lineRule="auto"/>
        <w:rPr>
          <w:rFonts w:ascii="Arial" w:hAnsi="Arial" w:cs="Arial"/>
          <w:sz w:val="20"/>
          <w:szCs w:val="23"/>
        </w:rPr>
      </w:pPr>
      <w:r w:rsidRPr="00B06F21">
        <w:rPr>
          <w:rFonts w:ascii="Arial" w:hAnsi="Arial" w:cs="Arial"/>
          <w:sz w:val="20"/>
          <w:szCs w:val="23"/>
        </w:rPr>
        <w:t xml:space="preserve">m) O som que você gostaria de eliminar desta paisagem sonora </w:t>
      </w:r>
    </w:p>
    <w:p w14:paraId="54C6C276" w14:textId="77777777" w:rsidR="00B06F21" w:rsidRDefault="00B06F21" w:rsidP="00B06F21">
      <w:pPr>
        <w:rPr>
          <w:rFonts w:cs="Arial"/>
          <w:sz w:val="20"/>
          <w:szCs w:val="23"/>
        </w:rPr>
      </w:pPr>
      <w:r w:rsidRPr="00B06F21">
        <w:rPr>
          <w:rFonts w:cs="Arial"/>
          <w:sz w:val="20"/>
          <w:szCs w:val="23"/>
        </w:rPr>
        <w:t>n) O som que faltou, e você gostaria de ter ouvido.</w:t>
      </w:r>
    </w:p>
    <w:p w14:paraId="0358E1CA" w14:textId="77777777" w:rsidR="00A66C7E" w:rsidRPr="00B06F21" w:rsidRDefault="00A66C7E" w:rsidP="00B06F21">
      <w:pPr>
        <w:rPr>
          <w:rFonts w:cs="Arial"/>
          <w:sz w:val="20"/>
        </w:rPr>
      </w:pPr>
    </w:p>
    <w:p w14:paraId="6F5EC97A" w14:textId="05C1201B" w:rsidR="00BC37C3" w:rsidRDefault="00BC37C3" w:rsidP="00BC37C3">
      <w:r>
        <w:lastRenderedPageBreak/>
        <w:t>Nota 7 – Amanhecer na Floresta</w:t>
      </w:r>
    </w:p>
    <w:p w14:paraId="5803BFA0" w14:textId="77777777" w:rsidR="00BC37C3" w:rsidRPr="00BC37C3" w:rsidRDefault="00BC37C3" w:rsidP="00BC37C3">
      <w:pPr>
        <w:rPr>
          <w:sz w:val="20"/>
        </w:rPr>
      </w:pPr>
      <w:r w:rsidRPr="00BC37C3">
        <w:rPr>
          <w:sz w:val="20"/>
        </w:rPr>
        <w:t>Procedimento</w:t>
      </w:r>
    </w:p>
    <w:p w14:paraId="22DB5011" w14:textId="77777777" w:rsidR="00BC37C3" w:rsidRPr="00BC37C3" w:rsidRDefault="00BC37C3" w:rsidP="0001280E">
      <w:pPr>
        <w:spacing w:after="0"/>
        <w:rPr>
          <w:sz w:val="20"/>
        </w:rPr>
      </w:pPr>
      <w:r w:rsidRPr="00BC37C3">
        <w:rPr>
          <w:sz w:val="20"/>
        </w:rPr>
        <w:t>- Inicie contando a história de um amanhecer campestre. Crie um ambiente imaginário propício, detalhando como seria esse amanhecer. Conte que havia um diálogo entre dois pássaros acordando com os primeiros raios de sol e, logo em seguida, o sol resolve aparecer por completo iluminando toda a floresta.</w:t>
      </w:r>
    </w:p>
    <w:p w14:paraId="529B6814" w14:textId="77777777" w:rsidR="00BC37C3" w:rsidRPr="00BC37C3" w:rsidRDefault="00BC37C3" w:rsidP="0001280E">
      <w:pPr>
        <w:spacing w:after="0"/>
        <w:rPr>
          <w:sz w:val="20"/>
        </w:rPr>
      </w:pPr>
      <w:r w:rsidRPr="00BC37C3">
        <w:rPr>
          <w:sz w:val="20"/>
        </w:rPr>
        <w:t>- Peça que os alunos fechem os olhos. Coloque a música “Amanhecer da Suíte” Peer Gynt, de Grieg, e estimule os alunos a prestarem atenção no que acontece depois que o sol “resolve aparecer”.</w:t>
      </w:r>
    </w:p>
    <w:p w14:paraId="2EF4A12E" w14:textId="77777777" w:rsidR="00BC37C3" w:rsidRPr="00BC37C3" w:rsidRDefault="00BC37C3" w:rsidP="0001280E">
      <w:pPr>
        <w:spacing w:after="0"/>
        <w:rPr>
          <w:sz w:val="20"/>
        </w:rPr>
      </w:pPr>
      <w:r w:rsidRPr="00BC37C3">
        <w:rPr>
          <w:sz w:val="20"/>
        </w:rPr>
        <w:t>- Toque a música pela segunda vez e deixe que os alunos comentem o que perceberam. Deixe que eles continuem a história. O professor também pode sugerir acontecimentos. Exemplo: os animais acordando, as pessoas saindo de cassa, as flores sorrindo.</w:t>
      </w:r>
    </w:p>
    <w:p w14:paraId="79D83A59" w14:textId="77777777" w:rsidR="00BC37C3" w:rsidRPr="00BC37C3" w:rsidRDefault="00BC37C3" w:rsidP="0001280E">
      <w:pPr>
        <w:spacing w:after="0"/>
        <w:rPr>
          <w:sz w:val="20"/>
        </w:rPr>
      </w:pPr>
      <w:r w:rsidRPr="00BC37C3">
        <w:rPr>
          <w:sz w:val="20"/>
        </w:rPr>
        <w:t>- Agora, peça-lhes que façam um lindo desenho sobre a música.</w:t>
      </w:r>
    </w:p>
    <w:p w14:paraId="677FA67B" w14:textId="77777777" w:rsidR="00B06F21" w:rsidRDefault="00B06F21" w:rsidP="00B06F21"/>
    <w:p w14:paraId="2D52CDA7" w14:textId="77777777" w:rsidR="00B06F21" w:rsidRPr="00361810" w:rsidRDefault="00B06F21" w:rsidP="00B06F21"/>
    <w:p w14:paraId="6BB53161" w14:textId="77777777" w:rsidR="006141C9" w:rsidRDefault="006141C9" w:rsidP="006141C9"/>
    <w:p w14:paraId="03DABDF4" w14:textId="77777777" w:rsidR="00A66C7E" w:rsidRDefault="00A66C7E" w:rsidP="006141C9"/>
    <w:p w14:paraId="79B5FCA0" w14:textId="77777777" w:rsidR="00A66C7E" w:rsidRDefault="00A66C7E" w:rsidP="006141C9"/>
    <w:p w14:paraId="55A96ECD" w14:textId="77777777" w:rsidR="00A66C7E" w:rsidRDefault="00A66C7E" w:rsidP="006141C9"/>
    <w:p w14:paraId="600C7EDE" w14:textId="77777777" w:rsidR="00A66C7E" w:rsidRDefault="00A66C7E" w:rsidP="006141C9"/>
    <w:p w14:paraId="5A6C0707" w14:textId="77777777" w:rsidR="00A66C7E" w:rsidRDefault="00A66C7E" w:rsidP="006141C9"/>
    <w:p w14:paraId="7D568576" w14:textId="77777777" w:rsidR="00A66C7E" w:rsidRDefault="00A66C7E" w:rsidP="006141C9"/>
    <w:p w14:paraId="7B4AEB9C" w14:textId="77777777" w:rsidR="00A66C7E" w:rsidRDefault="00A66C7E" w:rsidP="006141C9"/>
    <w:p w14:paraId="043DC7AC" w14:textId="77777777" w:rsidR="00A66C7E" w:rsidRDefault="00A66C7E" w:rsidP="006141C9"/>
    <w:p w14:paraId="5121B8AC" w14:textId="77777777" w:rsidR="00A66C7E" w:rsidRPr="006141C9" w:rsidRDefault="00A66C7E" w:rsidP="006141C9"/>
    <w:p w14:paraId="764F8CF3" w14:textId="77777777" w:rsidR="00227C53" w:rsidRDefault="00227C53" w:rsidP="00A16CDC"/>
    <w:p w14:paraId="7CB70F3C" w14:textId="0257B104" w:rsidR="00B707AD" w:rsidRPr="0094082D" w:rsidRDefault="00B707AD" w:rsidP="00B707AD">
      <w:pPr>
        <w:pStyle w:val="Ttulo1"/>
        <w:rPr>
          <w:sz w:val="36"/>
        </w:rPr>
      </w:pPr>
      <w:bookmarkStart w:id="16" w:name="_Toc84599854"/>
      <w:r w:rsidRPr="0094082D">
        <w:rPr>
          <w:sz w:val="36"/>
        </w:rPr>
        <w:lastRenderedPageBreak/>
        <w:t xml:space="preserve">Parte 3 – </w:t>
      </w:r>
      <w:r w:rsidR="00227C53" w:rsidRPr="0094082D">
        <w:rPr>
          <w:sz w:val="36"/>
        </w:rPr>
        <w:t>Músicas</w:t>
      </w:r>
      <w:bookmarkEnd w:id="16"/>
    </w:p>
    <w:p w14:paraId="662BFADA" w14:textId="77777777" w:rsidR="00B707AD" w:rsidRPr="00B707AD" w:rsidRDefault="00B707AD" w:rsidP="00B707AD"/>
    <w:p w14:paraId="404C7733" w14:textId="75A43A58" w:rsidR="00D21CA1" w:rsidRDefault="00D21CA1" w:rsidP="00B707AD">
      <w:r>
        <w:t>O repertório de músicas presente nesta parte</w:t>
      </w:r>
      <w:r w:rsidR="0068640A">
        <w:t xml:space="preserve"> da apostila</w:t>
      </w:r>
      <w:r>
        <w:t xml:space="preserve"> foi pensado tendo em vista a estrutura </w:t>
      </w:r>
      <w:r w:rsidR="0068640A">
        <w:t>das aulas apresentadas na parte anterior que contem momento para acolhida, apresentação, despedida entre outros. As músicas foram pensadas com o intuito de enriquecer as aulas de musicalização.</w:t>
      </w:r>
    </w:p>
    <w:p w14:paraId="3689D779" w14:textId="028F10EC" w:rsidR="0068640A" w:rsidRDefault="0068640A" w:rsidP="00B707AD">
      <w:r>
        <w:t>As músicas aqui utilizadas foram coletadas a partir de entrevistas com os educadores das creches São Tiago e Nossa Senhora das Neves, de palestras sobre musicalização infantil, de pesquisas em artigos, livros, TCC’s, teses entre outros.</w:t>
      </w:r>
    </w:p>
    <w:p w14:paraId="2EFA9077" w14:textId="611C0DF4" w:rsidR="00B707AD" w:rsidRDefault="00B707AD" w:rsidP="00B707AD">
      <w:r>
        <w:t xml:space="preserve">Durante as aulas ministradas nas creches foi observado que a música era muito utilizada pelos professores na rotina diária junto às crianças. A partir de entrevistas com os educadores fizemos o recolhimento do repertório utilizado por eles e inserimos nesta apostila. Além desse repertório incluímos outras músicas resultado de pesquisas em teses, artigos, indicações de outros professores e canais do </w:t>
      </w:r>
      <w:r w:rsidR="0061561D">
        <w:t>Youtube</w:t>
      </w:r>
      <w:r>
        <w:t>.</w:t>
      </w:r>
    </w:p>
    <w:p w14:paraId="3ED5C43A" w14:textId="02B5CEE0" w:rsidR="00B707AD" w:rsidRDefault="00B707AD" w:rsidP="00B707AD">
      <w:r>
        <w:t>Acrescentamos nas partituras sugestão de segunda voz e percussão corporal caso o professor queira enriquecer a performance e a participação.</w:t>
      </w:r>
    </w:p>
    <w:p w14:paraId="0C90908C" w14:textId="77777777" w:rsidR="002A042E" w:rsidRDefault="002A042E" w:rsidP="00B707AD"/>
    <w:p w14:paraId="21060B4D" w14:textId="77777777" w:rsidR="002A042E" w:rsidRDefault="002A042E" w:rsidP="00B707AD"/>
    <w:p w14:paraId="7FEC4489" w14:textId="77777777" w:rsidR="002A042E" w:rsidRDefault="002A042E" w:rsidP="00B707AD"/>
    <w:p w14:paraId="260E4B7C" w14:textId="77777777" w:rsidR="002A042E" w:rsidRDefault="002A042E" w:rsidP="00B707AD"/>
    <w:p w14:paraId="0D729683" w14:textId="77777777" w:rsidR="002A042E" w:rsidRDefault="002A042E" w:rsidP="00B707AD"/>
    <w:p w14:paraId="0004D77E" w14:textId="77777777" w:rsidR="002A042E" w:rsidRPr="00B707AD" w:rsidRDefault="002A042E" w:rsidP="00B707AD"/>
    <w:p w14:paraId="524638EC" w14:textId="54CB9D37" w:rsidR="00E21FA2" w:rsidRPr="00E21FA2" w:rsidRDefault="00227C53" w:rsidP="002A042E">
      <w:pPr>
        <w:pStyle w:val="Ttulo2"/>
      </w:pPr>
      <w:bookmarkStart w:id="17" w:name="_Toc84599855"/>
      <w:r>
        <w:lastRenderedPageBreak/>
        <w:t>A Baleia</w:t>
      </w:r>
      <w:bookmarkEnd w:id="17"/>
    </w:p>
    <w:p w14:paraId="704471D4" w14:textId="1DBFCBCA" w:rsidR="00E21FA2" w:rsidRDefault="00960814" w:rsidP="00227C53">
      <w:r>
        <w:rPr>
          <w:noProof/>
          <w:lang w:eastAsia="pt-BR"/>
        </w:rPr>
        <w:drawing>
          <wp:inline distT="0" distB="0" distL="0" distR="0" wp14:anchorId="61F9D634" wp14:editId="51E094C9">
            <wp:extent cx="5760085" cy="4526915"/>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0085" cy="4526915"/>
                    </a:xfrm>
                    <a:prstGeom prst="rect">
                      <a:avLst/>
                    </a:prstGeom>
                  </pic:spPr>
                </pic:pic>
              </a:graphicData>
            </a:graphic>
          </wp:inline>
        </w:drawing>
      </w:r>
    </w:p>
    <w:p w14:paraId="68E0C7B0" w14:textId="4DF2CA8F" w:rsidR="00E21FA2" w:rsidRDefault="00E21FA2" w:rsidP="00E21FA2">
      <w:pPr>
        <w:pStyle w:val="Ttulo2"/>
      </w:pPr>
      <w:bookmarkStart w:id="18" w:name="_Toc84599856"/>
      <w:r>
        <w:lastRenderedPageBreak/>
        <w:t>A Canoa Virou</w:t>
      </w:r>
      <w:bookmarkEnd w:id="18"/>
    </w:p>
    <w:p w14:paraId="12599ACF" w14:textId="1D705108" w:rsidR="00E21FA2" w:rsidRDefault="00960814" w:rsidP="00E21FA2">
      <w:r>
        <w:rPr>
          <w:noProof/>
          <w:lang w:eastAsia="pt-BR"/>
        </w:rPr>
        <w:drawing>
          <wp:inline distT="0" distB="0" distL="0" distR="0" wp14:anchorId="78E1661C" wp14:editId="3F2B01D3">
            <wp:extent cx="5760085" cy="6672580"/>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085" cy="6672580"/>
                    </a:xfrm>
                    <a:prstGeom prst="rect">
                      <a:avLst/>
                    </a:prstGeom>
                  </pic:spPr>
                </pic:pic>
              </a:graphicData>
            </a:graphic>
          </wp:inline>
        </w:drawing>
      </w:r>
    </w:p>
    <w:p w14:paraId="2A9044BB" w14:textId="77777777" w:rsidR="00C65299" w:rsidRDefault="00C65299" w:rsidP="00E21FA2"/>
    <w:p w14:paraId="7418A0EB" w14:textId="77777777" w:rsidR="00C65299" w:rsidRDefault="00C65299" w:rsidP="00E21FA2"/>
    <w:p w14:paraId="6FE2406B" w14:textId="70115556" w:rsidR="00C65299" w:rsidRDefault="00960814" w:rsidP="00E21FA2">
      <w:r>
        <w:rPr>
          <w:noProof/>
          <w:lang w:eastAsia="pt-BR"/>
        </w:rPr>
        <w:lastRenderedPageBreak/>
        <w:drawing>
          <wp:inline distT="0" distB="0" distL="0" distR="0" wp14:anchorId="6403A9B1" wp14:editId="0B039730">
            <wp:extent cx="5760085" cy="379158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085" cy="3791585"/>
                    </a:xfrm>
                    <a:prstGeom prst="rect">
                      <a:avLst/>
                    </a:prstGeom>
                  </pic:spPr>
                </pic:pic>
              </a:graphicData>
            </a:graphic>
          </wp:inline>
        </w:drawing>
      </w:r>
    </w:p>
    <w:p w14:paraId="3680F555" w14:textId="77777777" w:rsidR="00E21FA2" w:rsidRDefault="00E21FA2" w:rsidP="00E21FA2"/>
    <w:p w14:paraId="4C50B48D" w14:textId="77777777" w:rsidR="00E21FA2" w:rsidRDefault="00E21FA2" w:rsidP="00E21FA2"/>
    <w:p w14:paraId="4F2B73BE" w14:textId="77777777" w:rsidR="00E21FA2" w:rsidRDefault="00E21FA2" w:rsidP="00E21FA2"/>
    <w:p w14:paraId="5F79B979" w14:textId="77777777" w:rsidR="00C65299" w:rsidRDefault="00C65299" w:rsidP="00E21FA2"/>
    <w:p w14:paraId="5BCD3EBB" w14:textId="77777777" w:rsidR="00C65299" w:rsidRDefault="00C65299" w:rsidP="00E21FA2"/>
    <w:p w14:paraId="6BEC7BB9" w14:textId="77777777" w:rsidR="00C65299" w:rsidRDefault="00C65299" w:rsidP="00E21FA2"/>
    <w:p w14:paraId="6A5368B5" w14:textId="77777777" w:rsidR="00C65299" w:rsidRDefault="00C65299" w:rsidP="00E21FA2"/>
    <w:p w14:paraId="1CE4D560" w14:textId="77777777" w:rsidR="00C65299" w:rsidRDefault="00C65299" w:rsidP="00E21FA2"/>
    <w:p w14:paraId="11DA93C0" w14:textId="77777777" w:rsidR="00C65299" w:rsidRDefault="00C65299" w:rsidP="00E21FA2"/>
    <w:p w14:paraId="0962F85B" w14:textId="77777777" w:rsidR="00C65299" w:rsidRDefault="00C65299" w:rsidP="00E21FA2"/>
    <w:p w14:paraId="34DE791A" w14:textId="77777777" w:rsidR="00C65299" w:rsidRDefault="00C65299" w:rsidP="00E21FA2"/>
    <w:p w14:paraId="7651ADAE" w14:textId="137A3DB1" w:rsidR="00E21FA2" w:rsidRPr="00E21FA2" w:rsidRDefault="00E21FA2" w:rsidP="00960814">
      <w:pPr>
        <w:pStyle w:val="Ttulo2"/>
      </w:pPr>
      <w:bookmarkStart w:id="19" w:name="_Toc84599857"/>
      <w:r>
        <w:lastRenderedPageBreak/>
        <w:t>A Dona Aranha</w:t>
      </w:r>
      <w:bookmarkEnd w:id="19"/>
    </w:p>
    <w:p w14:paraId="6D9197FE" w14:textId="539D63F9" w:rsidR="0094361D" w:rsidRDefault="00960814" w:rsidP="00E21FA2">
      <w:r>
        <w:rPr>
          <w:noProof/>
          <w:lang w:eastAsia="pt-BR"/>
        </w:rPr>
        <w:drawing>
          <wp:inline distT="0" distB="0" distL="0" distR="0" wp14:anchorId="41D3D5FD" wp14:editId="7816885D">
            <wp:extent cx="5760085" cy="809180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085" cy="8091805"/>
                    </a:xfrm>
                    <a:prstGeom prst="rect">
                      <a:avLst/>
                    </a:prstGeom>
                  </pic:spPr>
                </pic:pic>
              </a:graphicData>
            </a:graphic>
          </wp:inline>
        </w:drawing>
      </w:r>
    </w:p>
    <w:p w14:paraId="004D180C" w14:textId="7E41A89B" w:rsidR="0094361D" w:rsidRDefault="0094361D" w:rsidP="00D5237E">
      <w:pPr>
        <w:pStyle w:val="Ttulo2"/>
      </w:pPr>
      <w:bookmarkStart w:id="20" w:name="_Toc84599858"/>
      <w:r>
        <w:lastRenderedPageBreak/>
        <w:t>A Linda Rosa Juveni</w:t>
      </w:r>
      <w:r w:rsidR="00D5237E">
        <w:t>l</w:t>
      </w:r>
      <w:bookmarkEnd w:id="20"/>
    </w:p>
    <w:p w14:paraId="28A04121" w14:textId="55277F73" w:rsidR="0094361D" w:rsidRDefault="00960814" w:rsidP="0094361D">
      <w:r>
        <w:rPr>
          <w:noProof/>
          <w:lang w:eastAsia="pt-BR"/>
        </w:rPr>
        <w:drawing>
          <wp:inline distT="0" distB="0" distL="0" distR="0" wp14:anchorId="6751438E" wp14:editId="5F2CDEFF">
            <wp:extent cx="5972175" cy="576199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2909" r="1075"/>
                    <a:stretch/>
                  </pic:blipFill>
                  <pic:spPr bwMode="auto">
                    <a:xfrm>
                      <a:off x="0" y="0"/>
                      <a:ext cx="5973494" cy="5763263"/>
                    </a:xfrm>
                    <a:prstGeom prst="rect">
                      <a:avLst/>
                    </a:prstGeom>
                    <a:ln>
                      <a:noFill/>
                    </a:ln>
                    <a:extLst>
                      <a:ext uri="{53640926-AAD7-44D8-BBD7-CCE9431645EC}">
                        <a14:shadowObscured xmlns:a14="http://schemas.microsoft.com/office/drawing/2010/main"/>
                      </a:ext>
                    </a:extLst>
                  </pic:spPr>
                </pic:pic>
              </a:graphicData>
            </a:graphic>
          </wp:inline>
        </w:drawing>
      </w:r>
    </w:p>
    <w:p w14:paraId="3A0DCFA3" w14:textId="77777777" w:rsidR="0094361D" w:rsidRDefault="0094361D" w:rsidP="0094361D"/>
    <w:p w14:paraId="2B4A2079" w14:textId="7F508169" w:rsidR="0094361D" w:rsidRDefault="00960814" w:rsidP="0094361D">
      <w:r>
        <w:rPr>
          <w:noProof/>
          <w:lang w:eastAsia="pt-BR"/>
        </w:rPr>
        <w:lastRenderedPageBreak/>
        <w:drawing>
          <wp:inline distT="0" distB="0" distL="0" distR="0" wp14:anchorId="4E81A76F" wp14:editId="3D2C422E">
            <wp:extent cx="5760085" cy="755459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0085" cy="7554595"/>
                    </a:xfrm>
                    <a:prstGeom prst="rect">
                      <a:avLst/>
                    </a:prstGeom>
                  </pic:spPr>
                </pic:pic>
              </a:graphicData>
            </a:graphic>
          </wp:inline>
        </w:drawing>
      </w:r>
    </w:p>
    <w:p w14:paraId="536B8D50" w14:textId="77777777" w:rsidR="0094361D" w:rsidRDefault="0094361D" w:rsidP="0094361D"/>
    <w:p w14:paraId="3D65C7FB" w14:textId="77777777" w:rsidR="0094361D" w:rsidRDefault="0094361D" w:rsidP="0094361D"/>
    <w:p w14:paraId="04B5B5F7" w14:textId="7417D428" w:rsidR="0094361D" w:rsidRDefault="0094361D" w:rsidP="0094361D">
      <w:pPr>
        <w:pStyle w:val="Ttulo2"/>
      </w:pPr>
      <w:bookmarkStart w:id="21" w:name="_Toc84599859"/>
      <w:r>
        <w:lastRenderedPageBreak/>
        <w:t>Alecrim Dourado</w:t>
      </w:r>
      <w:bookmarkEnd w:id="21"/>
      <w:r w:rsidR="005B2612">
        <w:t xml:space="preserve"> </w:t>
      </w:r>
    </w:p>
    <w:p w14:paraId="4260AD30" w14:textId="065C2A14" w:rsidR="0094361D" w:rsidRDefault="005D6CF3" w:rsidP="0094361D">
      <w:r>
        <w:rPr>
          <w:noProof/>
          <w:lang w:eastAsia="pt-BR"/>
        </w:rPr>
        <w:drawing>
          <wp:inline distT="0" distB="0" distL="0" distR="0" wp14:anchorId="18C6EAEE" wp14:editId="49AC5A7A">
            <wp:extent cx="5760085" cy="676783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085" cy="6767830"/>
                    </a:xfrm>
                    <a:prstGeom prst="rect">
                      <a:avLst/>
                    </a:prstGeom>
                  </pic:spPr>
                </pic:pic>
              </a:graphicData>
            </a:graphic>
          </wp:inline>
        </w:drawing>
      </w:r>
    </w:p>
    <w:p w14:paraId="7056B5FC" w14:textId="77777777" w:rsidR="0094361D" w:rsidRDefault="0094361D" w:rsidP="0094361D"/>
    <w:p w14:paraId="667D204E" w14:textId="77777777" w:rsidR="0094361D" w:rsidRDefault="0094361D" w:rsidP="0094361D"/>
    <w:p w14:paraId="694D50E9" w14:textId="77777777" w:rsidR="0094361D" w:rsidRDefault="0094361D" w:rsidP="0094361D"/>
    <w:p w14:paraId="5625EF28" w14:textId="3FF72E3E" w:rsidR="0094361D" w:rsidRDefault="00444471" w:rsidP="0094361D">
      <w:r>
        <w:rPr>
          <w:noProof/>
          <w:lang w:eastAsia="pt-BR"/>
        </w:rPr>
        <w:lastRenderedPageBreak/>
        <w:drawing>
          <wp:inline distT="0" distB="0" distL="0" distR="0" wp14:anchorId="08B5CC34" wp14:editId="3507FEE2">
            <wp:extent cx="5760085" cy="637159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085" cy="6371590"/>
                    </a:xfrm>
                    <a:prstGeom prst="rect">
                      <a:avLst/>
                    </a:prstGeom>
                  </pic:spPr>
                </pic:pic>
              </a:graphicData>
            </a:graphic>
          </wp:inline>
        </w:drawing>
      </w:r>
    </w:p>
    <w:p w14:paraId="0854BCAF" w14:textId="5132FA91" w:rsidR="0094361D" w:rsidRDefault="0094361D" w:rsidP="0094361D"/>
    <w:p w14:paraId="6BFC3647" w14:textId="77777777" w:rsidR="0094361D" w:rsidRDefault="0094361D" w:rsidP="0094361D"/>
    <w:p w14:paraId="74342DB1" w14:textId="77777777" w:rsidR="0094361D" w:rsidRDefault="0094361D" w:rsidP="0094361D"/>
    <w:p w14:paraId="10C9CE7F" w14:textId="77777777" w:rsidR="0094361D" w:rsidRDefault="0094361D" w:rsidP="0094361D"/>
    <w:p w14:paraId="0C2660FB" w14:textId="77777777" w:rsidR="0094361D" w:rsidRDefault="0094361D" w:rsidP="0094361D"/>
    <w:p w14:paraId="6114DC50" w14:textId="6094425E" w:rsidR="0094361D" w:rsidRDefault="0094361D" w:rsidP="00325980">
      <w:pPr>
        <w:pStyle w:val="Ttulo2"/>
      </w:pPr>
      <w:bookmarkStart w:id="22" w:name="_Toc84599860"/>
      <w:r>
        <w:lastRenderedPageBreak/>
        <w:t>Amigo</w:t>
      </w:r>
      <w:bookmarkEnd w:id="22"/>
      <w:r w:rsidR="00FE40E1">
        <w:t xml:space="preserve"> </w:t>
      </w:r>
    </w:p>
    <w:p w14:paraId="6147C052" w14:textId="42BBB319" w:rsidR="00325980" w:rsidRDefault="00C97704" w:rsidP="0094361D">
      <w:r>
        <w:rPr>
          <w:noProof/>
          <w:lang w:eastAsia="pt-BR"/>
        </w:rPr>
        <w:drawing>
          <wp:inline distT="0" distB="0" distL="0" distR="0" wp14:anchorId="35D2A95D" wp14:editId="264DB2BC">
            <wp:extent cx="5760085" cy="821626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085" cy="8216265"/>
                    </a:xfrm>
                    <a:prstGeom prst="rect">
                      <a:avLst/>
                    </a:prstGeom>
                  </pic:spPr>
                </pic:pic>
              </a:graphicData>
            </a:graphic>
          </wp:inline>
        </w:drawing>
      </w:r>
    </w:p>
    <w:p w14:paraId="678954D7" w14:textId="0C2F72E9" w:rsidR="0094361D" w:rsidRDefault="00C97704" w:rsidP="0094361D">
      <w:r>
        <w:rPr>
          <w:noProof/>
          <w:lang w:eastAsia="pt-BR"/>
        </w:rPr>
        <w:lastRenderedPageBreak/>
        <w:drawing>
          <wp:inline distT="0" distB="0" distL="0" distR="0" wp14:anchorId="1357FCA9" wp14:editId="0AC64106">
            <wp:extent cx="5760085" cy="767080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0085" cy="7670800"/>
                    </a:xfrm>
                    <a:prstGeom prst="rect">
                      <a:avLst/>
                    </a:prstGeom>
                  </pic:spPr>
                </pic:pic>
              </a:graphicData>
            </a:graphic>
          </wp:inline>
        </w:drawing>
      </w:r>
    </w:p>
    <w:p w14:paraId="5BE0A232" w14:textId="77777777" w:rsidR="0094361D" w:rsidRDefault="0094361D" w:rsidP="0094361D"/>
    <w:p w14:paraId="5505E2E9" w14:textId="30C8B01B" w:rsidR="0094361D" w:rsidRDefault="00C97704" w:rsidP="0094361D">
      <w:r>
        <w:rPr>
          <w:noProof/>
          <w:lang w:eastAsia="pt-BR"/>
        </w:rPr>
        <w:lastRenderedPageBreak/>
        <w:drawing>
          <wp:inline distT="0" distB="0" distL="0" distR="0" wp14:anchorId="1E18C77D" wp14:editId="6391847B">
            <wp:extent cx="5760085" cy="747522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0085" cy="7475220"/>
                    </a:xfrm>
                    <a:prstGeom prst="rect">
                      <a:avLst/>
                    </a:prstGeom>
                  </pic:spPr>
                </pic:pic>
              </a:graphicData>
            </a:graphic>
          </wp:inline>
        </w:drawing>
      </w:r>
    </w:p>
    <w:p w14:paraId="5D23EB0B" w14:textId="77777777" w:rsidR="0094361D" w:rsidRDefault="0094361D" w:rsidP="0094361D"/>
    <w:p w14:paraId="6DE4F653" w14:textId="77777777" w:rsidR="00325980" w:rsidRDefault="00325980" w:rsidP="0094361D"/>
    <w:p w14:paraId="46FD492C" w14:textId="15B67840" w:rsidR="0094361D" w:rsidRDefault="0094361D" w:rsidP="00A66C7E">
      <w:pPr>
        <w:pStyle w:val="Ttulo2"/>
      </w:pPr>
      <w:bookmarkStart w:id="23" w:name="_Toc84599861"/>
      <w:r>
        <w:lastRenderedPageBreak/>
        <w:t>Atirei o Pau no Gato</w:t>
      </w:r>
      <w:bookmarkEnd w:id="23"/>
    </w:p>
    <w:p w14:paraId="7DED0894" w14:textId="5041EEBC" w:rsidR="0094361D" w:rsidRDefault="00C97704" w:rsidP="0094361D">
      <w:r>
        <w:rPr>
          <w:noProof/>
          <w:lang w:eastAsia="pt-BR"/>
        </w:rPr>
        <w:drawing>
          <wp:inline distT="0" distB="0" distL="0" distR="0" wp14:anchorId="0C70850E" wp14:editId="66FBAF6C">
            <wp:extent cx="5760085" cy="679767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0085" cy="6797675"/>
                    </a:xfrm>
                    <a:prstGeom prst="rect">
                      <a:avLst/>
                    </a:prstGeom>
                  </pic:spPr>
                </pic:pic>
              </a:graphicData>
            </a:graphic>
          </wp:inline>
        </w:drawing>
      </w:r>
    </w:p>
    <w:p w14:paraId="08B7D0D8" w14:textId="77777777" w:rsidR="0094361D" w:rsidRDefault="0094361D" w:rsidP="0094361D"/>
    <w:p w14:paraId="142FF9F5" w14:textId="77777777" w:rsidR="00A66C7E" w:rsidRDefault="00A66C7E" w:rsidP="0094361D"/>
    <w:p w14:paraId="74F5F888" w14:textId="77777777" w:rsidR="0094361D" w:rsidRDefault="0094361D" w:rsidP="0094361D"/>
    <w:p w14:paraId="1B4C6CE0" w14:textId="6CAEA687" w:rsidR="0094361D" w:rsidRDefault="0094361D" w:rsidP="0094361D">
      <w:pPr>
        <w:pStyle w:val="Ttulo2"/>
      </w:pPr>
      <w:bookmarkStart w:id="24" w:name="_Toc84599862"/>
      <w:r>
        <w:lastRenderedPageBreak/>
        <w:t>Baby Shark</w:t>
      </w:r>
      <w:bookmarkEnd w:id="24"/>
    </w:p>
    <w:p w14:paraId="033783B4" w14:textId="77777777" w:rsidR="0094361D" w:rsidRDefault="0094361D" w:rsidP="0094361D"/>
    <w:p w14:paraId="03C45135" w14:textId="3350F4CE" w:rsidR="0094361D" w:rsidRDefault="00C97704" w:rsidP="0094361D">
      <w:r>
        <w:rPr>
          <w:noProof/>
          <w:lang w:eastAsia="pt-BR"/>
        </w:rPr>
        <w:drawing>
          <wp:inline distT="0" distB="0" distL="0" distR="0" wp14:anchorId="43CC5781" wp14:editId="1CA2C4C6">
            <wp:extent cx="5760085" cy="641350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0085" cy="6413500"/>
                    </a:xfrm>
                    <a:prstGeom prst="rect">
                      <a:avLst/>
                    </a:prstGeom>
                  </pic:spPr>
                </pic:pic>
              </a:graphicData>
            </a:graphic>
          </wp:inline>
        </w:drawing>
      </w:r>
    </w:p>
    <w:p w14:paraId="1AB53DEB" w14:textId="77777777" w:rsidR="0094361D" w:rsidRDefault="0094361D" w:rsidP="0094361D"/>
    <w:p w14:paraId="03ADD90E" w14:textId="77777777" w:rsidR="0094361D" w:rsidRDefault="0094361D" w:rsidP="0094361D"/>
    <w:p w14:paraId="3D08711B" w14:textId="77777777" w:rsidR="00D7425C" w:rsidRDefault="00D7425C" w:rsidP="0094361D"/>
    <w:p w14:paraId="21E28D4F" w14:textId="6088A563" w:rsidR="0094361D" w:rsidRDefault="0094361D" w:rsidP="00441BE9">
      <w:pPr>
        <w:pStyle w:val="Ttulo2"/>
      </w:pPr>
      <w:bookmarkStart w:id="25" w:name="_Toc84599863"/>
      <w:r>
        <w:lastRenderedPageBreak/>
        <w:t>Bambu</w:t>
      </w:r>
      <w:bookmarkEnd w:id="25"/>
      <w:r w:rsidR="005B2612">
        <w:t xml:space="preserve"> </w:t>
      </w:r>
    </w:p>
    <w:p w14:paraId="0B53C594" w14:textId="0143D068" w:rsidR="0094361D" w:rsidRDefault="00441BE9" w:rsidP="0094361D">
      <w:r>
        <w:rPr>
          <w:noProof/>
          <w:lang w:eastAsia="pt-BR"/>
        </w:rPr>
        <w:drawing>
          <wp:inline distT="0" distB="0" distL="0" distR="0" wp14:anchorId="219EDE6E" wp14:editId="5E3E5652">
            <wp:extent cx="5760085" cy="682688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085" cy="6826885"/>
                    </a:xfrm>
                    <a:prstGeom prst="rect">
                      <a:avLst/>
                    </a:prstGeom>
                  </pic:spPr>
                </pic:pic>
              </a:graphicData>
            </a:graphic>
          </wp:inline>
        </w:drawing>
      </w:r>
    </w:p>
    <w:p w14:paraId="02AA5B5C" w14:textId="77777777" w:rsidR="0094361D" w:rsidRDefault="0094361D" w:rsidP="0094361D"/>
    <w:p w14:paraId="754420F9" w14:textId="77777777" w:rsidR="0094361D" w:rsidRDefault="0094361D" w:rsidP="0094361D"/>
    <w:p w14:paraId="51B1DA8E" w14:textId="77777777" w:rsidR="0094361D" w:rsidRDefault="0094361D" w:rsidP="0094361D"/>
    <w:p w14:paraId="2F1A5B38" w14:textId="46617D75" w:rsidR="0094361D" w:rsidRDefault="0094361D" w:rsidP="0094361D">
      <w:pPr>
        <w:pStyle w:val="Ttulo2"/>
      </w:pPr>
      <w:bookmarkStart w:id="26" w:name="_Toc84599864"/>
      <w:r>
        <w:lastRenderedPageBreak/>
        <w:t>Beira Mar Novo</w:t>
      </w:r>
      <w:bookmarkEnd w:id="26"/>
      <w:r w:rsidR="005B2612">
        <w:t xml:space="preserve"> </w:t>
      </w:r>
    </w:p>
    <w:p w14:paraId="5D9F8EF3" w14:textId="09B8AF09" w:rsidR="0094361D" w:rsidRDefault="008278C0" w:rsidP="0094361D">
      <w:r>
        <w:rPr>
          <w:noProof/>
          <w:lang w:eastAsia="pt-BR"/>
        </w:rPr>
        <w:drawing>
          <wp:inline distT="0" distB="0" distL="0" distR="0" wp14:anchorId="0D1F964F" wp14:editId="0CA19224">
            <wp:extent cx="5760085" cy="7948930"/>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085" cy="7948930"/>
                    </a:xfrm>
                    <a:prstGeom prst="rect">
                      <a:avLst/>
                    </a:prstGeom>
                  </pic:spPr>
                </pic:pic>
              </a:graphicData>
            </a:graphic>
          </wp:inline>
        </w:drawing>
      </w:r>
    </w:p>
    <w:p w14:paraId="35371DCE" w14:textId="2682D52E" w:rsidR="0094361D" w:rsidRDefault="008278C0" w:rsidP="0094361D">
      <w:r>
        <w:rPr>
          <w:noProof/>
          <w:lang w:eastAsia="pt-BR"/>
        </w:rPr>
        <w:lastRenderedPageBreak/>
        <w:drawing>
          <wp:inline distT="0" distB="0" distL="0" distR="0" wp14:anchorId="04391C8F" wp14:editId="75A7250C">
            <wp:extent cx="5760085" cy="7285990"/>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085" cy="7285990"/>
                    </a:xfrm>
                    <a:prstGeom prst="rect">
                      <a:avLst/>
                    </a:prstGeom>
                  </pic:spPr>
                </pic:pic>
              </a:graphicData>
            </a:graphic>
          </wp:inline>
        </w:drawing>
      </w:r>
    </w:p>
    <w:p w14:paraId="4CE5ED1A" w14:textId="21E24472" w:rsidR="0094361D" w:rsidRDefault="008278C0" w:rsidP="0094361D">
      <w:r>
        <w:rPr>
          <w:noProof/>
          <w:lang w:eastAsia="pt-BR"/>
        </w:rPr>
        <w:lastRenderedPageBreak/>
        <w:drawing>
          <wp:inline distT="0" distB="0" distL="0" distR="0" wp14:anchorId="00687B65" wp14:editId="4D9934F6">
            <wp:extent cx="5760085" cy="723582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085" cy="7235825"/>
                    </a:xfrm>
                    <a:prstGeom prst="rect">
                      <a:avLst/>
                    </a:prstGeom>
                  </pic:spPr>
                </pic:pic>
              </a:graphicData>
            </a:graphic>
          </wp:inline>
        </w:drawing>
      </w:r>
    </w:p>
    <w:p w14:paraId="0CB6401E" w14:textId="77777777" w:rsidR="0094361D" w:rsidRDefault="0094361D" w:rsidP="0094361D"/>
    <w:p w14:paraId="5A67F506" w14:textId="77777777" w:rsidR="0094361D" w:rsidRDefault="0094361D" w:rsidP="0094361D"/>
    <w:p w14:paraId="612FC091" w14:textId="77777777" w:rsidR="0094361D" w:rsidRDefault="0094361D" w:rsidP="0094361D"/>
    <w:p w14:paraId="7FFB6F43" w14:textId="582CBA79" w:rsidR="0094361D" w:rsidRDefault="008278C0" w:rsidP="0094361D">
      <w:r>
        <w:rPr>
          <w:noProof/>
          <w:lang w:eastAsia="pt-BR"/>
        </w:rPr>
        <w:lastRenderedPageBreak/>
        <w:drawing>
          <wp:inline distT="0" distB="0" distL="0" distR="0" wp14:anchorId="46FA8ED8" wp14:editId="35B2B38E">
            <wp:extent cx="5760085" cy="723582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0085" cy="7235825"/>
                    </a:xfrm>
                    <a:prstGeom prst="rect">
                      <a:avLst/>
                    </a:prstGeom>
                  </pic:spPr>
                </pic:pic>
              </a:graphicData>
            </a:graphic>
          </wp:inline>
        </w:drawing>
      </w:r>
    </w:p>
    <w:p w14:paraId="01ACBDC1" w14:textId="77777777" w:rsidR="0094361D" w:rsidRDefault="0094361D" w:rsidP="0094361D"/>
    <w:p w14:paraId="422EB26C" w14:textId="77777777" w:rsidR="0094361D" w:rsidRDefault="0094361D" w:rsidP="0094361D"/>
    <w:p w14:paraId="147FB998" w14:textId="77777777" w:rsidR="0094361D" w:rsidRDefault="0094361D" w:rsidP="0094361D"/>
    <w:p w14:paraId="02FFC654" w14:textId="69CFA124" w:rsidR="0094361D" w:rsidRDefault="008278C0" w:rsidP="0094361D">
      <w:r>
        <w:rPr>
          <w:noProof/>
          <w:lang w:eastAsia="pt-BR"/>
        </w:rPr>
        <w:lastRenderedPageBreak/>
        <w:drawing>
          <wp:inline distT="0" distB="0" distL="0" distR="0" wp14:anchorId="5D65CC66" wp14:editId="272700FB">
            <wp:extent cx="5760085" cy="736663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0085" cy="7366635"/>
                    </a:xfrm>
                    <a:prstGeom prst="rect">
                      <a:avLst/>
                    </a:prstGeom>
                  </pic:spPr>
                </pic:pic>
              </a:graphicData>
            </a:graphic>
          </wp:inline>
        </w:drawing>
      </w:r>
    </w:p>
    <w:p w14:paraId="55D14DDB" w14:textId="77777777" w:rsidR="0094361D" w:rsidRDefault="0094361D" w:rsidP="0094361D"/>
    <w:p w14:paraId="4EADDE5E" w14:textId="77777777" w:rsidR="0094361D" w:rsidRDefault="0094361D" w:rsidP="0094361D"/>
    <w:p w14:paraId="7F389037" w14:textId="77777777" w:rsidR="0094361D" w:rsidRDefault="0094361D" w:rsidP="0094361D"/>
    <w:p w14:paraId="3801868A" w14:textId="788B829E" w:rsidR="0094361D" w:rsidRDefault="0094361D" w:rsidP="0094361D">
      <w:pPr>
        <w:pStyle w:val="Ttulo2"/>
      </w:pPr>
      <w:bookmarkStart w:id="27" w:name="_Toc84599865"/>
      <w:r>
        <w:lastRenderedPageBreak/>
        <w:t>Bom dia, Amiguinho!</w:t>
      </w:r>
      <w:bookmarkEnd w:id="27"/>
      <w:r w:rsidR="00FE40E1">
        <w:t xml:space="preserve"> </w:t>
      </w:r>
    </w:p>
    <w:p w14:paraId="780CCDFC" w14:textId="77777777" w:rsidR="0094361D" w:rsidRDefault="0094361D" w:rsidP="0094361D"/>
    <w:p w14:paraId="1E473243" w14:textId="1806D3B6" w:rsidR="0094361D" w:rsidRDefault="00C75406" w:rsidP="0094361D">
      <w:r>
        <w:rPr>
          <w:noProof/>
          <w:lang w:eastAsia="pt-BR"/>
        </w:rPr>
        <w:drawing>
          <wp:inline distT="0" distB="0" distL="0" distR="0" wp14:anchorId="58F4BD11" wp14:editId="22684303">
            <wp:extent cx="5760085" cy="8027035"/>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085" cy="8027035"/>
                    </a:xfrm>
                    <a:prstGeom prst="rect">
                      <a:avLst/>
                    </a:prstGeom>
                  </pic:spPr>
                </pic:pic>
              </a:graphicData>
            </a:graphic>
          </wp:inline>
        </w:drawing>
      </w:r>
    </w:p>
    <w:p w14:paraId="56D90D56" w14:textId="77777777" w:rsidR="0094361D" w:rsidRDefault="0094361D" w:rsidP="0094361D"/>
    <w:p w14:paraId="71879DCE" w14:textId="02BEEF06" w:rsidR="0094361D" w:rsidRDefault="00C75406" w:rsidP="0094361D">
      <w:r>
        <w:rPr>
          <w:noProof/>
          <w:lang w:eastAsia="pt-BR"/>
        </w:rPr>
        <w:drawing>
          <wp:inline distT="0" distB="0" distL="0" distR="0" wp14:anchorId="71E46336" wp14:editId="161601D6">
            <wp:extent cx="5760085" cy="6769100"/>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0085" cy="6769100"/>
                    </a:xfrm>
                    <a:prstGeom prst="rect">
                      <a:avLst/>
                    </a:prstGeom>
                  </pic:spPr>
                </pic:pic>
              </a:graphicData>
            </a:graphic>
          </wp:inline>
        </w:drawing>
      </w:r>
    </w:p>
    <w:p w14:paraId="26421A59" w14:textId="77777777" w:rsidR="00A87779" w:rsidRDefault="00A87779" w:rsidP="0094361D"/>
    <w:p w14:paraId="50F98699" w14:textId="77777777" w:rsidR="00A87779" w:rsidRDefault="00A87779" w:rsidP="0094361D"/>
    <w:p w14:paraId="4B024593" w14:textId="77777777" w:rsidR="00A87779" w:rsidRDefault="00A87779" w:rsidP="0094361D"/>
    <w:p w14:paraId="3133E55B" w14:textId="75F1273C" w:rsidR="00A87779" w:rsidRDefault="00A87779" w:rsidP="00A87779">
      <w:pPr>
        <w:pStyle w:val="Ttulo2"/>
      </w:pPr>
      <w:bookmarkStart w:id="28" w:name="_Toc84599866"/>
      <w:r>
        <w:lastRenderedPageBreak/>
        <w:t>Bom Dia/ Boa Tarde</w:t>
      </w:r>
      <w:bookmarkEnd w:id="28"/>
      <w:r w:rsidR="00FE40E1">
        <w:t xml:space="preserve"> </w:t>
      </w:r>
    </w:p>
    <w:p w14:paraId="14F6847B" w14:textId="77777777" w:rsidR="00A87779" w:rsidRDefault="00A87779" w:rsidP="00A87779"/>
    <w:p w14:paraId="50451795" w14:textId="0655ABCF" w:rsidR="00A87779" w:rsidRDefault="00C75406" w:rsidP="00A87779">
      <w:r>
        <w:rPr>
          <w:noProof/>
          <w:lang w:eastAsia="pt-BR"/>
        </w:rPr>
        <w:drawing>
          <wp:inline distT="0" distB="0" distL="0" distR="0" wp14:anchorId="1FACE0E5" wp14:editId="6C7AD1CE">
            <wp:extent cx="5760085" cy="7924165"/>
            <wp:effectExtent l="0" t="0" r="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085" cy="7924165"/>
                    </a:xfrm>
                    <a:prstGeom prst="rect">
                      <a:avLst/>
                    </a:prstGeom>
                  </pic:spPr>
                </pic:pic>
              </a:graphicData>
            </a:graphic>
          </wp:inline>
        </w:drawing>
      </w:r>
    </w:p>
    <w:p w14:paraId="325BACA0" w14:textId="10254E58" w:rsidR="00A87779" w:rsidRDefault="00A87779" w:rsidP="00A87779">
      <w:pPr>
        <w:pStyle w:val="Ttulo2"/>
      </w:pPr>
      <w:bookmarkStart w:id="29" w:name="_Toc84599867"/>
      <w:r>
        <w:lastRenderedPageBreak/>
        <w:t>Borboletinha</w:t>
      </w:r>
      <w:bookmarkEnd w:id="29"/>
      <w:r w:rsidR="00FE40E1">
        <w:t xml:space="preserve"> </w:t>
      </w:r>
    </w:p>
    <w:p w14:paraId="3B4F85AE" w14:textId="336250DC" w:rsidR="00A87779" w:rsidRDefault="00C75406" w:rsidP="00A87779">
      <w:r>
        <w:rPr>
          <w:noProof/>
          <w:lang w:eastAsia="pt-BR"/>
        </w:rPr>
        <w:drawing>
          <wp:inline distT="0" distB="0" distL="0" distR="0" wp14:anchorId="5DC4C849" wp14:editId="79280A6F">
            <wp:extent cx="5760085" cy="6972300"/>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0085" cy="6972300"/>
                    </a:xfrm>
                    <a:prstGeom prst="rect">
                      <a:avLst/>
                    </a:prstGeom>
                  </pic:spPr>
                </pic:pic>
              </a:graphicData>
            </a:graphic>
          </wp:inline>
        </w:drawing>
      </w:r>
    </w:p>
    <w:p w14:paraId="150B1188" w14:textId="77777777" w:rsidR="00A87779" w:rsidRDefault="00A87779" w:rsidP="00A87779"/>
    <w:p w14:paraId="6BA5BE65" w14:textId="77777777" w:rsidR="00A87779" w:rsidRDefault="00A87779" w:rsidP="00A87779"/>
    <w:p w14:paraId="50861BA1" w14:textId="50D9BA7C" w:rsidR="00A87779" w:rsidRDefault="00A87779" w:rsidP="00A87779">
      <w:pPr>
        <w:pStyle w:val="Ttulo2"/>
      </w:pPr>
      <w:bookmarkStart w:id="30" w:name="_Toc84599868"/>
      <w:r>
        <w:lastRenderedPageBreak/>
        <w:t>Cai, Cai Balão</w:t>
      </w:r>
      <w:bookmarkEnd w:id="30"/>
      <w:r w:rsidR="00FE40E1">
        <w:t xml:space="preserve"> </w:t>
      </w:r>
    </w:p>
    <w:p w14:paraId="499D6251" w14:textId="27518FCC" w:rsidR="00A87779" w:rsidRDefault="001B04A6" w:rsidP="00A87779">
      <w:r>
        <w:rPr>
          <w:noProof/>
          <w:lang w:eastAsia="pt-BR"/>
        </w:rPr>
        <w:drawing>
          <wp:inline distT="0" distB="0" distL="0" distR="0" wp14:anchorId="7F064385" wp14:editId="5DF2A836">
            <wp:extent cx="5760085" cy="4967605"/>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0085" cy="4967605"/>
                    </a:xfrm>
                    <a:prstGeom prst="rect">
                      <a:avLst/>
                    </a:prstGeom>
                  </pic:spPr>
                </pic:pic>
              </a:graphicData>
            </a:graphic>
          </wp:inline>
        </w:drawing>
      </w:r>
    </w:p>
    <w:p w14:paraId="416F851D" w14:textId="77777777" w:rsidR="00A87779" w:rsidRDefault="00A87779" w:rsidP="00A87779"/>
    <w:p w14:paraId="43F3BD66" w14:textId="77777777" w:rsidR="00A87779" w:rsidRDefault="00A87779" w:rsidP="00A87779"/>
    <w:p w14:paraId="78B5C260" w14:textId="77777777" w:rsidR="00A87779" w:rsidRDefault="00A87779" w:rsidP="00A87779"/>
    <w:p w14:paraId="6FEED249" w14:textId="77777777" w:rsidR="00A87779" w:rsidRDefault="00A87779" w:rsidP="00A87779"/>
    <w:p w14:paraId="38062CA3" w14:textId="77777777" w:rsidR="00A87779" w:rsidRDefault="00A87779" w:rsidP="00A87779"/>
    <w:p w14:paraId="5FEB3544" w14:textId="77777777" w:rsidR="00A87779" w:rsidRDefault="00A87779" w:rsidP="00A87779"/>
    <w:p w14:paraId="0FD8D591" w14:textId="63EEEFEE" w:rsidR="00A87779" w:rsidRDefault="00A87779" w:rsidP="006E15F5"/>
    <w:p w14:paraId="73CA85C4" w14:textId="0C4926AB" w:rsidR="00A87779" w:rsidRDefault="00A87779" w:rsidP="00A87779"/>
    <w:p w14:paraId="613E0493" w14:textId="6FCFFA20" w:rsidR="00A87779" w:rsidRDefault="00A87779" w:rsidP="00A87779">
      <w:pPr>
        <w:pStyle w:val="Ttulo2"/>
      </w:pPr>
      <w:bookmarkStart w:id="31" w:name="_Toc84599869"/>
      <w:r>
        <w:lastRenderedPageBreak/>
        <w:t>Ciranda Cirandinha</w:t>
      </w:r>
      <w:bookmarkEnd w:id="31"/>
      <w:r w:rsidR="00FE40E1">
        <w:t xml:space="preserve"> </w:t>
      </w:r>
    </w:p>
    <w:p w14:paraId="1CD5C517" w14:textId="39626B06" w:rsidR="00A87779" w:rsidRDefault="00B3724A" w:rsidP="00A87779">
      <w:r>
        <w:rPr>
          <w:noProof/>
          <w:lang w:eastAsia="pt-BR"/>
        </w:rPr>
        <w:drawing>
          <wp:inline distT="0" distB="0" distL="0" distR="0" wp14:anchorId="320F500A" wp14:editId="2B40F641">
            <wp:extent cx="5760085" cy="8192135"/>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085" cy="8192135"/>
                    </a:xfrm>
                    <a:prstGeom prst="rect">
                      <a:avLst/>
                    </a:prstGeom>
                  </pic:spPr>
                </pic:pic>
              </a:graphicData>
            </a:graphic>
          </wp:inline>
        </w:drawing>
      </w:r>
    </w:p>
    <w:p w14:paraId="4FF6B495" w14:textId="17C614E0" w:rsidR="00A87779" w:rsidRDefault="00A66C7E" w:rsidP="00A87779">
      <w:r>
        <w:rPr>
          <w:noProof/>
          <w:lang w:eastAsia="pt-BR"/>
        </w:rPr>
        <w:lastRenderedPageBreak/>
        <w:drawing>
          <wp:inline distT="0" distB="0" distL="0" distR="0" wp14:anchorId="251B9F08" wp14:editId="2217C3E6">
            <wp:extent cx="5760085" cy="4996180"/>
            <wp:effectExtent l="0" t="0" r="0" b="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0085" cy="4996180"/>
                    </a:xfrm>
                    <a:prstGeom prst="rect">
                      <a:avLst/>
                    </a:prstGeom>
                  </pic:spPr>
                </pic:pic>
              </a:graphicData>
            </a:graphic>
          </wp:inline>
        </w:drawing>
      </w:r>
    </w:p>
    <w:p w14:paraId="2305477E" w14:textId="77777777" w:rsidR="00A87779" w:rsidRDefault="00A87779" w:rsidP="00A87779"/>
    <w:p w14:paraId="7D715A6A" w14:textId="77777777" w:rsidR="00A87779" w:rsidRDefault="00A87779" w:rsidP="00A87779"/>
    <w:p w14:paraId="00A6A187" w14:textId="77777777" w:rsidR="00A87779" w:rsidRDefault="00A87779" w:rsidP="00A87779"/>
    <w:p w14:paraId="138F65D4" w14:textId="77777777" w:rsidR="00A87779" w:rsidRDefault="00A87779" w:rsidP="00A87779"/>
    <w:p w14:paraId="7F4228D1" w14:textId="77777777" w:rsidR="00A87779" w:rsidRDefault="00A87779" w:rsidP="00A87779"/>
    <w:p w14:paraId="2824C51D" w14:textId="77777777" w:rsidR="00A87779" w:rsidRDefault="00A87779" w:rsidP="00A87779"/>
    <w:p w14:paraId="25AAAA0D" w14:textId="77777777" w:rsidR="00A87779" w:rsidRDefault="00A87779" w:rsidP="00A87779"/>
    <w:p w14:paraId="06CE0435" w14:textId="77777777" w:rsidR="00A87779" w:rsidRDefault="00A87779" w:rsidP="00A87779"/>
    <w:p w14:paraId="288427F1" w14:textId="6B6CC1DC" w:rsidR="00A87779" w:rsidRDefault="00A87779" w:rsidP="00A87779">
      <w:pPr>
        <w:pStyle w:val="Ttulo2"/>
      </w:pPr>
      <w:bookmarkStart w:id="32" w:name="_Toc84599870"/>
      <w:r>
        <w:lastRenderedPageBreak/>
        <w:t>Dança da Imitação</w:t>
      </w:r>
      <w:bookmarkEnd w:id="32"/>
    </w:p>
    <w:p w14:paraId="15013C23" w14:textId="7FEBC6A9" w:rsidR="00A87779" w:rsidRDefault="00B3724A" w:rsidP="00A87779">
      <w:r>
        <w:rPr>
          <w:noProof/>
          <w:lang w:eastAsia="pt-BR"/>
        </w:rPr>
        <w:drawing>
          <wp:inline distT="0" distB="0" distL="0" distR="0" wp14:anchorId="133130D1" wp14:editId="2B1F4928">
            <wp:extent cx="5760085" cy="794512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0085" cy="7945120"/>
                    </a:xfrm>
                    <a:prstGeom prst="rect">
                      <a:avLst/>
                    </a:prstGeom>
                  </pic:spPr>
                </pic:pic>
              </a:graphicData>
            </a:graphic>
          </wp:inline>
        </w:drawing>
      </w:r>
    </w:p>
    <w:p w14:paraId="34DAE04C" w14:textId="3FFA03BA" w:rsidR="00A87779" w:rsidRDefault="00B3724A" w:rsidP="00A87779">
      <w:r>
        <w:rPr>
          <w:noProof/>
          <w:lang w:eastAsia="pt-BR"/>
        </w:rPr>
        <w:lastRenderedPageBreak/>
        <w:drawing>
          <wp:inline distT="0" distB="0" distL="0" distR="0" wp14:anchorId="756DD1D4" wp14:editId="33AC1953">
            <wp:extent cx="5760085" cy="775843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0085" cy="7758430"/>
                    </a:xfrm>
                    <a:prstGeom prst="rect">
                      <a:avLst/>
                    </a:prstGeom>
                  </pic:spPr>
                </pic:pic>
              </a:graphicData>
            </a:graphic>
          </wp:inline>
        </w:drawing>
      </w:r>
    </w:p>
    <w:p w14:paraId="48E6DE24" w14:textId="77777777" w:rsidR="00A87779" w:rsidRDefault="00A87779" w:rsidP="00A87779"/>
    <w:p w14:paraId="23AD6CA3" w14:textId="77777777" w:rsidR="00A87779" w:rsidRDefault="00A87779" w:rsidP="00A87779"/>
    <w:p w14:paraId="4F2D61DC" w14:textId="67935048" w:rsidR="00A87779" w:rsidRDefault="00B3724A" w:rsidP="00A87779">
      <w:r>
        <w:rPr>
          <w:noProof/>
          <w:lang w:eastAsia="pt-BR"/>
        </w:rPr>
        <w:lastRenderedPageBreak/>
        <w:drawing>
          <wp:inline distT="0" distB="0" distL="0" distR="0" wp14:anchorId="197BD6FD" wp14:editId="75EEE962">
            <wp:extent cx="5760085" cy="7992745"/>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085" cy="7992745"/>
                    </a:xfrm>
                    <a:prstGeom prst="rect">
                      <a:avLst/>
                    </a:prstGeom>
                  </pic:spPr>
                </pic:pic>
              </a:graphicData>
            </a:graphic>
          </wp:inline>
        </w:drawing>
      </w:r>
    </w:p>
    <w:p w14:paraId="25000DE3" w14:textId="77777777" w:rsidR="00A87779" w:rsidRDefault="00A87779" w:rsidP="00A87779"/>
    <w:p w14:paraId="154EE548" w14:textId="0018FA3D" w:rsidR="00A87779" w:rsidRDefault="00A87779" w:rsidP="00A87779">
      <w:pPr>
        <w:pStyle w:val="Ttulo2"/>
      </w:pPr>
      <w:bookmarkStart w:id="33" w:name="_Toc84599871"/>
      <w:r>
        <w:lastRenderedPageBreak/>
        <w:t>Dona Macaca</w:t>
      </w:r>
      <w:bookmarkEnd w:id="33"/>
      <w:r w:rsidR="00FE40E1">
        <w:t xml:space="preserve"> </w:t>
      </w:r>
    </w:p>
    <w:p w14:paraId="7AC851F6" w14:textId="6FDDA164" w:rsidR="00A87779" w:rsidRDefault="00B3724A" w:rsidP="00A87779">
      <w:r>
        <w:rPr>
          <w:noProof/>
          <w:lang w:eastAsia="pt-BR"/>
        </w:rPr>
        <w:drawing>
          <wp:inline distT="0" distB="0" distL="0" distR="0" wp14:anchorId="248575F0" wp14:editId="34B957E0">
            <wp:extent cx="5673787" cy="8391525"/>
            <wp:effectExtent l="0" t="0" r="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673849" cy="8391617"/>
                    </a:xfrm>
                    <a:prstGeom prst="rect">
                      <a:avLst/>
                    </a:prstGeom>
                  </pic:spPr>
                </pic:pic>
              </a:graphicData>
            </a:graphic>
          </wp:inline>
        </w:drawing>
      </w:r>
    </w:p>
    <w:p w14:paraId="093BC07D" w14:textId="5DEB5496" w:rsidR="00FE40E1" w:rsidRDefault="00DA6C02" w:rsidP="00FE40E1">
      <w:pPr>
        <w:pStyle w:val="Ttulo2"/>
      </w:pPr>
      <w:bookmarkStart w:id="34" w:name="_Toc84599872"/>
      <w:r>
        <w:lastRenderedPageBreak/>
        <w:t>Fui no Mercado</w:t>
      </w:r>
      <w:bookmarkEnd w:id="34"/>
      <w:r w:rsidR="00FE40E1">
        <w:t xml:space="preserve"> </w:t>
      </w:r>
    </w:p>
    <w:p w14:paraId="3FB8BFDD" w14:textId="05D21E19" w:rsidR="00DA6C02" w:rsidRDefault="00B3724A" w:rsidP="00DA6C02">
      <w:r>
        <w:rPr>
          <w:noProof/>
          <w:lang w:eastAsia="pt-BR"/>
        </w:rPr>
        <w:drawing>
          <wp:inline distT="0" distB="0" distL="0" distR="0" wp14:anchorId="68D96332" wp14:editId="22CD7C00">
            <wp:extent cx="5760085" cy="8125460"/>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085" cy="8125460"/>
                    </a:xfrm>
                    <a:prstGeom prst="rect">
                      <a:avLst/>
                    </a:prstGeom>
                  </pic:spPr>
                </pic:pic>
              </a:graphicData>
            </a:graphic>
          </wp:inline>
        </w:drawing>
      </w:r>
    </w:p>
    <w:p w14:paraId="54208817" w14:textId="253A453A" w:rsidR="00DA6C02" w:rsidRDefault="00DA6C02" w:rsidP="00DA6C02">
      <w:pPr>
        <w:pStyle w:val="Ttulo2"/>
      </w:pPr>
      <w:bookmarkStart w:id="35" w:name="_Toc84599873"/>
      <w:r>
        <w:lastRenderedPageBreak/>
        <w:t>Galinha Magricela</w:t>
      </w:r>
      <w:bookmarkEnd w:id="35"/>
      <w:r w:rsidR="00FE40E1">
        <w:t xml:space="preserve"> </w:t>
      </w:r>
    </w:p>
    <w:p w14:paraId="5B4E727A" w14:textId="0CC4C6A8" w:rsidR="00DA6C02" w:rsidRDefault="00BB6A34" w:rsidP="00DA6C02">
      <w:r>
        <w:rPr>
          <w:noProof/>
          <w:lang w:eastAsia="pt-BR"/>
        </w:rPr>
        <w:drawing>
          <wp:inline distT="0" distB="0" distL="0" distR="0" wp14:anchorId="7405D792" wp14:editId="00B46A86">
            <wp:extent cx="5760085" cy="682434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085" cy="6824345"/>
                    </a:xfrm>
                    <a:prstGeom prst="rect">
                      <a:avLst/>
                    </a:prstGeom>
                  </pic:spPr>
                </pic:pic>
              </a:graphicData>
            </a:graphic>
          </wp:inline>
        </w:drawing>
      </w:r>
    </w:p>
    <w:p w14:paraId="35AD2E19" w14:textId="77777777" w:rsidR="00DA6C02" w:rsidRDefault="00DA6C02" w:rsidP="00DA6C02"/>
    <w:p w14:paraId="2AA92D87" w14:textId="0E16908E" w:rsidR="00DA6C02" w:rsidRDefault="00BB6A34" w:rsidP="00DA6C02">
      <w:r>
        <w:rPr>
          <w:noProof/>
          <w:lang w:eastAsia="pt-BR"/>
        </w:rPr>
        <w:lastRenderedPageBreak/>
        <w:drawing>
          <wp:inline distT="0" distB="0" distL="0" distR="0" wp14:anchorId="12B44811" wp14:editId="50976000">
            <wp:extent cx="5760085" cy="7457440"/>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085" cy="7457440"/>
                    </a:xfrm>
                    <a:prstGeom prst="rect">
                      <a:avLst/>
                    </a:prstGeom>
                  </pic:spPr>
                </pic:pic>
              </a:graphicData>
            </a:graphic>
          </wp:inline>
        </w:drawing>
      </w:r>
    </w:p>
    <w:p w14:paraId="17B00464" w14:textId="77777777" w:rsidR="00DA6C02" w:rsidRDefault="00DA6C02" w:rsidP="00DA6C02"/>
    <w:p w14:paraId="467C36F9" w14:textId="5D93515B" w:rsidR="00DA6C02" w:rsidRDefault="00BB6A34" w:rsidP="00DA6C02">
      <w:r>
        <w:rPr>
          <w:noProof/>
          <w:lang w:eastAsia="pt-BR"/>
        </w:rPr>
        <w:lastRenderedPageBreak/>
        <w:drawing>
          <wp:inline distT="0" distB="0" distL="0" distR="0" wp14:anchorId="77A5094A" wp14:editId="2F59B6F9">
            <wp:extent cx="5760085" cy="544893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0085" cy="5448935"/>
                    </a:xfrm>
                    <a:prstGeom prst="rect">
                      <a:avLst/>
                    </a:prstGeom>
                  </pic:spPr>
                </pic:pic>
              </a:graphicData>
            </a:graphic>
          </wp:inline>
        </w:drawing>
      </w:r>
    </w:p>
    <w:p w14:paraId="34ADBEA2" w14:textId="77777777" w:rsidR="00DA6C02" w:rsidRDefault="00DA6C02" w:rsidP="00DA6C02"/>
    <w:p w14:paraId="6E32077D" w14:textId="77777777" w:rsidR="00DA6C02" w:rsidRDefault="00DA6C02" w:rsidP="00DA6C02"/>
    <w:p w14:paraId="105634A2" w14:textId="77777777" w:rsidR="00DA6C02" w:rsidRDefault="00DA6C02" w:rsidP="00DA6C02"/>
    <w:p w14:paraId="562DE5D2" w14:textId="77777777" w:rsidR="00DA6C02" w:rsidRDefault="00DA6C02" w:rsidP="00DA6C02"/>
    <w:p w14:paraId="39D68141" w14:textId="77777777" w:rsidR="00DA6C02" w:rsidRDefault="00DA6C02" w:rsidP="00DA6C02"/>
    <w:p w14:paraId="75297DE4" w14:textId="77777777" w:rsidR="00DA6C02" w:rsidRDefault="00DA6C02" w:rsidP="00DA6C02"/>
    <w:p w14:paraId="53CF8784" w14:textId="77777777" w:rsidR="00DA6C02" w:rsidRDefault="00DA6C02" w:rsidP="00DA6C02"/>
    <w:p w14:paraId="036EE29C" w14:textId="77777777" w:rsidR="00DA6C02" w:rsidRDefault="00DA6C02" w:rsidP="00DA6C02"/>
    <w:p w14:paraId="4FF83B09" w14:textId="5244C647" w:rsidR="00DA6C02" w:rsidRDefault="00DA6C02" w:rsidP="00404D73">
      <w:pPr>
        <w:pStyle w:val="Ttulo2"/>
      </w:pPr>
      <w:bookmarkStart w:id="36" w:name="_Toc84599874"/>
      <w:r>
        <w:lastRenderedPageBreak/>
        <w:t>Galinha Pintadinha</w:t>
      </w:r>
      <w:bookmarkEnd w:id="36"/>
    </w:p>
    <w:p w14:paraId="205404B1" w14:textId="4564D0CD" w:rsidR="00DA6C02" w:rsidRDefault="00BB6A34" w:rsidP="00DA6C02">
      <w:r>
        <w:rPr>
          <w:noProof/>
          <w:lang w:eastAsia="pt-BR"/>
        </w:rPr>
        <w:drawing>
          <wp:inline distT="0" distB="0" distL="0" distR="0" wp14:anchorId="47AB28C1" wp14:editId="58B7F305">
            <wp:extent cx="5760085" cy="76866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085" cy="7686675"/>
                    </a:xfrm>
                    <a:prstGeom prst="rect">
                      <a:avLst/>
                    </a:prstGeom>
                  </pic:spPr>
                </pic:pic>
              </a:graphicData>
            </a:graphic>
          </wp:inline>
        </w:drawing>
      </w:r>
    </w:p>
    <w:p w14:paraId="74B9296E" w14:textId="77777777" w:rsidR="00404D73" w:rsidRDefault="00404D73" w:rsidP="00DA6C02"/>
    <w:p w14:paraId="7E775193" w14:textId="77777777" w:rsidR="00404D73" w:rsidRDefault="00404D73" w:rsidP="00DA6C02"/>
    <w:p w14:paraId="428174E8" w14:textId="77777777" w:rsidR="00404D73" w:rsidRDefault="00404D73" w:rsidP="00DA6C02"/>
    <w:p w14:paraId="7B6EAF89" w14:textId="7932F45D" w:rsidR="00404D73" w:rsidRDefault="00BB6A34" w:rsidP="00DA6C02">
      <w:r>
        <w:rPr>
          <w:noProof/>
          <w:lang w:eastAsia="pt-BR"/>
        </w:rPr>
        <w:drawing>
          <wp:inline distT="0" distB="0" distL="0" distR="0" wp14:anchorId="32D59BA2" wp14:editId="7819420D">
            <wp:extent cx="5760085" cy="6278880"/>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0085" cy="6278880"/>
                    </a:xfrm>
                    <a:prstGeom prst="rect">
                      <a:avLst/>
                    </a:prstGeom>
                  </pic:spPr>
                </pic:pic>
              </a:graphicData>
            </a:graphic>
          </wp:inline>
        </w:drawing>
      </w:r>
    </w:p>
    <w:p w14:paraId="33565206" w14:textId="77777777" w:rsidR="00404D73" w:rsidRDefault="00404D73" w:rsidP="00DA6C02"/>
    <w:p w14:paraId="2066BFD2" w14:textId="77777777" w:rsidR="00404D73" w:rsidRDefault="00404D73" w:rsidP="00DA6C02"/>
    <w:p w14:paraId="20D99A15" w14:textId="77777777" w:rsidR="00404D73" w:rsidRDefault="00404D73" w:rsidP="00DA6C02"/>
    <w:p w14:paraId="56F8D358" w14:textId="77777777" w:rsidR="00404D73" w:rsidRDefault="00404D73" w:rsidP="00DA6C02"/>
    <w:p w14:paraId="22D0CE42" w14:textId="77777777" w:rsidR="00404D73" w:rsidRDefault="00404D73" w:rsidP="00DA6C02"/>
    <w:p w14:paraId="3F85740C" w14:textId="25EF58F2" w:rsidR="00404D73" w:rsidRDefault="00404D73" w:rsidP="00404D73">
      <w:pPr>
        <w:pStyle w:val="Ttulo2"/>
      </w:pPr>
      <w:bookmarkStart w:id="37" w:name="_Toc84599875"/>
      <w:r>
        <w:t>Indiozinhos</w:t>
      </w:r>
      <w:bookmarkEnd w:id="37"/>
      <w:r w:rsidR="00FE40E1">
        <w:t xml:space="preserve"> </w:t>
      </w:r>
    </w:p>
    <w:p w14:paraId="7276A1AA" w14:textId="6A340711" w:rsidR="00404D73" w:rsidRDefault="000654F6" w:rsidP="00404D73">
      <w:r>
        <w:rPr>
          <w:noProof/>
          <w:lang w:eastAsia="pt-BR"/>
        </w:rPr>
        <w:drawing>
          <wp:inline distT="0" distB="0" distL="0" distR="0" wp14:anchorId="3B8CC473" wp14:editId="76F8129F">
            <wp:extent cx="5760085" cy="766953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0085" cy="7669530"/>
                    </a:xfrm>
                    <a:prstGeom prst="rect">
                      <a:avLst/>
                    </a:prstGeom>
                  </pic:spPr>
                </pic:pic>
              </a:graphicData>
            </a:graphic>
          </wp:inline>
        </w:drawing>
      </w:r>
    </w:p>
    <w:p w14:paraId="6B06238B" w14:textId="0CE7998A" w:rsidR="00404D73" w:rsidRDefault="00404D73" w:rsidP="00404D73">
      <w:pPr>
        <w:pStyle w:val="Ttulo2"/>
      </w:pPr>
      <w:bookmarkStart w:id="38" w:name="_Toc84599876"/>
      <w:r>
        <w:lastRenderedPageBreak/>
        <w:t>Marcha Soldado</w:t>
      </w:r>
      <w:bookmarkEnd w:id="38"/>
      <w:r w:rsidR="005435AD">
        <w:t xml:space="preserve"> </w:t>
      </w:r>
    </w:p>
    <w:p w14:paraId="0101C003" w14:textId="3AF124BD" w:rsidR="00404D73" w:rsidRDefault="000654F6" w:rsidP="00404D73">
      <w:r>
        <w:rPr>
          <w:noProof/>
          <w:lang w:eastAsia="pt-BR"/>
        </w:rPr>
        <w:drawing>
          <wp:inline distT="0" distB="0" distL="0" distR="0" wp14:anchorId="501B42D2" wp14:editId="2556C59B">
            <wp:extent cx="5760085" cy="819023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0085" cy="8190230"/>
                    </a:xfrm>
                    <a:prstGeom prst="rect">
                      <a:avLst/>
                    </a:prstGeom>
                  </pic:spPr>
                </pic:pic>
              </a:graphicData>
            </a:graphic>
          </wp:inline>
        </w:drawing>
      </w:r>
    </w:p>
    <w:p w14:paraId="620C9B24" w14:textId="56B3B40C" w:rsidR="005E1987" w:rsidRDefault="005E1987" w:rsidP="005E1987">
      <w:pPr>
        <w:pStyle w:val="Ttulo2"/>
      </w:pPr>
      <w:bookmarkStart w:id="39" w:name="_Toc84599877"/>
      <w:r>
        <w:lastRenderedPageBreak/>
        <w:t>Mestre Juca</w:t>
      </w:r>
      <w:bookmarkEnd w:id="39"/>
    </w:p>
    <w:p w14:paraId="5BA9BF30" w14:textId="260515E9" w:rsidR="005E1987" w:rsidRPr="005E1987" w:rsidRDefault="005218D5" w:rsidP="005E1987">
      <w:r>
        <w:rPr>
          <w:noProof/>
          <w:lang w:eastAsia="pt-BR"/>
        </w:rPr>
        <w:drawing>
          <wp:inline distT="0" distB="0" distL="0" distR="0" wp14:anchorId="2C2654DA" wp14:editId="6C874903">
            <wp:extent cx="5760085" cy="5338445"/>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0085" cy="5338445"/>
                    </a:xfrm>
                    <a:prstGeom prst="rect">
                      <a:avLst/>
                    </a:prstGeom>
                  </pic:spPr>
                </pic:pic>
              </a:graphicData>
            </a:graphic>
          </wp:inline>
        </w:drawing>
      </w:r>
    </w:p>
    <w:p w14:paraId="399A2AD9" w14:textId="27CF5CB0" w:rsidR="00404D73" w:rsidRDefault="00404D73" w:rsidP="00404D73">
      <w:pPr>
        <w:pStyle w:val="Ttulo2"/>
      </w:pPr>
      <w:bookmarkStart w:id="40" w:name="_Toc84599878"/>
      <w:r>
        <w:lastRenderedPageBreak/>
        <w:t>Meu Lanchinho</w:t>
      </w:r>
      <w:bookmarkEnd w:id="40"/>
      <w:r w:rsidR="005435AD">
        <w:t xml:space="preserve"> </w:t>
      </w:r>
    </w:p>
    <w:p w14:paraId="5561D05D" w14:textId="687747A7" w:rsidR="00404D73" w:rsidRDefault="005218D5" w:rsidP="00404D73">
      <w:r>
        <w:rPr>
          <w:noProof/>
          <w:lang w:eastAsia="pt-BR"/>
        </w:rPr>
        <w:drawing>
          <wp:inline distT="0" distB="0" distL="0" distR="0" wp14:anchorId="4304C50F" wp14:editId="5B355373">
            <wp:extent cx="5760085" cy="7745730"/>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0085" cy="7745730"/>
                    </a:xfrm>
                    <a:prstGeom prst="rect">
                      <a:avLst/>
                    </a:prstGeom>
                  </pic:spPr>
                </pic:pic>
              </a:graphicData>
            </a:graphic>
          </wp:inline>
        </w:drawing>
      </w:r>
    </w:p>
    <w:p w14:paraId="5AB48C88" w14:textId="77777777" w:rsidR="00404D73" w:rsidRDefault="00404D73" w:rsidP="00404D73"/>
    <w:p w14:paraId="5B802E2C" w14:textId="24E365A4" w:rsidR="00404D73" w:rsidRDefault="00404D73" w:rsidP="00404D73">
      <w:pPr>
        <w:pStyle w:val="Ttulo2"/>
      </w:pPr>
      <w:bookmarkStart w:id="41" w:name="_Toc84599879"/>
      <w:r>
        <w:lastRenderedPageBreak/>
        <w:t>O Cravo Brigou com a Rosa</w:t>
      </w:r>
      <w:bookmarkEnd w:id="41"/>
      <w:r w:rsidR="005435AD">
        <w:t xml:space="preserve"> </w:t>
      </w:r>
    </w:p>
    <w:p w14:paraId="5D6E5927" w14:textId="60D5F045" w:rsidR="00404D73" w:rsidRDefault="005218D5" w:rsidP="00404D73">
      <w:r>
        <w:rPr>
          <w:noProof/>
          <w:lang w:eastAsia="pt-BR"/>
        </w:rPr>
        <w:drawing>
          <wp:inline distT="0" distB="0" distL="0" distR="0" wp14:anchorId="0A6F63FB" wp14:editId="0C4096BC">
            <wp:extent cx="5760085" cy="747839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085" cy="7478395"/>
                    </a:xfrm>
                    <a:prstGeom prst="rect">
                      <a:avLst/>
                    </a:prstGeom>
                  </pic:spPr>
                </pic:pic>
              </a:graphicData>
            </a:graphic>
          </wp:inline>
        </w:drawing>
      </w:r>
    </w:p>
    <w:p w14:paraId="0FB0AA69" w14:textId="77777777" w:rsidR="0017174A" w:rsidRDefault="0017174A" w:rsidP="00404D73"/>
    <w:p w14:paraId="7C5F8917" w14:textId="078640D6" w:rsidR="00404D73" w:rsidRDefault="00404D73" w:rsidP="0017174A">
      <w:pPr>
        <w:pStyle w:val="Ttulo2"/>
      </w:pPr>
      <w:bookmarkStart w:id="42" w:name="_Toc84599880"/>
      <w:r>
        <w:lastRenderedPageBreak/>
        <w:t>O Foguete</w:t>
      </w:r>
      <w:bookmarkEnd w:id="42"/>
      <w:r w:rsidR="005435AD">
        <w:t xml:space="preserve"> </w:t>
      </w:r>
    </w:p>
    <w:p w14:paraId="781B3B9A" w14:textId="57FC6C38" w:rsidR="00404D73" w:rsidRDefault="005218D5" w:rsidP="00404D73">
      <w:r>
        <w:rPr>
          <w:noProof/>
          <w:lang w:eastAsia="pt-BR"/>
        </w:rPr>
        <w:drawing>
          <wp:inline distT="0" distB="0" distL="0" distR="0" wp14:anchorId="09D07E75" wp14:editId="43E0EC1A">
            <wp:extent cx="5760085" cy="747204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0085" cy="7472045"/>
                    </a:xfrm>
                    <a:prstGeom prst="rect">
                      <a:avLst/>
                    </a:prstGeom>
                  </pic:spPr>
                </pic:pic>
              </a:graphicData>
            </a:graphic>
          </wp:inline>
        </w:drawing>
      </w:r>
    </w:p>
    <w:p w14:paraId="768A6EE3" w14:textId="65A7AAE8" w:rsidR="00404D73" w:rsidRDefault="005218D5" w:rsidP="00404D73">
      <w:r>
        <w:rPr>
          <w:noProof/>
          <w:lang w:eastAsia="pt-BR"/>
        </w:rPr>
        <w:lastRenderedPageBreak/>
        <w:drawing>
          <wp:inline distT="0" distB="0" distL="0" distR="0" wp14:anchorId="6C547506" wp14:editId="26D742B8">
            <wp:extent cx="5760085" cy="792924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0085" cy="7929245"/>
                    </a:xfrm>
                    <a:prstGeom prst="rect">
                      <a:avLst/>
                    </a:prstGeom>
                  </pic:spPr>
                </pic:pic>
              </a:graphicData>
            </a:graphic>
          </wp:inline>
        </w:drawing>
      </w:r>
    </w:p>
    <w:p w14:paraId="02383068" w14:textId="77777777" w:rsidR="00404D73" w:rsidRDefault="00404D73" w:rsidP="00404D73"/>
    <w:p w14:paraId="40A5A88C" w14:textId="6887EB65" w:rsidR="00404D73" w:rsidRDefault="00404D73" w:rsidP="00404D73">
      <w:pPr>
        <w:pStyle w:val="Ttulo2"/>
      </w:pPr>
      <w:bookmarkStart w:id="43" w:name="_Toc84599881"/>
      <w:r>
        <w:lastRenderedPageBreak/>
        <w:t>O Meu Chapéu Tem Três Pontas</w:t>
      </w:r>
      <w:bookmarkEnd w:id="43"/>
      <w:r w:rsidR="005435AD">
        <w:t xml:space="preserve"> </w:t>
      </w:r>
    </w:p>
    <w:p w14:paraId="650E6ECC" w14:textId="1FB89410" w:rsidR="00404D73" w:rsidRDefault="005218D5" w:rsidP="00404D73">
      <w:r>
        <w:rPr>
          <w:noProof/>
          <w:lang w:eastAsia="pt-BR"/>
        </w:rPr>
        <w:drawing>
          <wp:inline distT="0" distB="0" distL="0" distR="0" wp14:anchorId="0714F02D" wp14:editId="352506F0">
            <wp:extent cx="5760085" cy="7197090"/>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0085" cy="7197090"/>
                    </a:xfrm>
                    <a:prstGeom prst="rect">
                      <a:avLst/>
                    </a:prstGeom>
                  </pic:spPr>
                </pic:pic>
              </a:graphicData>
            </a:graphic>
          </wp:inline>
        </w:drawing>
      </w:r>
    </w:p>
    <w:p w14:paraId="3E4422A7" w14:textId="77777777" w:rsidR="00404D73" w:rsidRDefault="00404D73" w:rsidP="00404D73"/>
    <w:p w14:paraId="72B10D56" w14:textId="4782632B" w:rsidR="00404D73" w:rsidRDefault="00404D73" w:rsidP="00404D73">
      <w:pPr>
        <w:pStyle w:val="Ttulo2"/>
      </w:pPr>
      <w:bookmarkStart w:id="44" w:name="_Toc84599882"/>
      <w:r>
        <w:lastRenderedPageBreak/>
        <w:t>O Sapo Não Lava o Pé</w:t>
      </w:r>
      <w:bookmarkEnd w:id="44"/>
    </w:p>
    <w:p w14:paraId="70233485" w14:textId="3F1BC11A" w:rsidR="00404D73" w:rsidRDefault="00752896" w:rsidP="00404D73">
      <w:r>
        <w:rPr>
          <w:noProof/>
          <w:lang w:eastAsia="pt-BR"/>
        </w:rPr>
        <w:drawing>
          <wp:inline distT="0" distB="0" distL="0" distR="0" wp14:anchorId="26CBCBE0" wp14:editId="2D8C17DC">
            <wp:extent cx="5760085" cy="7021195"/>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0085" cy="7021195"/>
                    </a:xfrm>
                    <a:prstGeom prst="rect">
                      <a:avLst/>
                    </a:prstGeom>
                  </pic:spPr>
                </pic:pic>
              </a:graphicData>
            </a:graphic>
          </wp:inline>
        </w:drawing>
      </w:r>
    </w:p>
    <w:p w14:paraId="61754CAB" w14:textId="77777777" w:rsidR="00150F02" w:rsidRDefault="00150F02" w:rsidP="00404D73"/>
    <w:p w14:paraId="6C0B1B5A" w14:textId="77777777" w:rsidR="00150F02" w:rsidRDefault="00150F02" w:rsidP="00404D73"/>
    <w:p w14:paraId="012546BB" w14:textId="77777777" w:rsidR="00150F02" w:rsidRDefault="00150F02" w:rsidP="00404D73"/>
    <w:p w14:paraId="0E17314E" w14:textId="3EAFB30A" w:rsidR="00150F02" w:rsidRDefault="00150F02" w:rsidP="00150F02">
      <w:pPr>
        <w:pStyle w:val="Ttulo2"/>
      </w:pPr>
      <w:bookmarkStart w:id="45" w:name="_Toc84599883"/>
      <w:r>
        <w:lastRenderedPageBreak/>
        <w:t>O Tindolelê</w:t>
      </w:r>
      <w:bookmarkEnd w:id="45"/>
      <w:r w:rsidR="005435AD">
        <w:t xml:space="preserve"> </w:t>
      </w:r>
    </w:p>
    <w:p w14:paraId="6B15B40D" w14:textId="05F3A9B5" w:rsidR="00150F02" w:rsidRDefault="00752896" w:rsidP="00150F02">
      <w:r>
        <w:rPr>
          <w:noProof/>
          <w:lang w:eastAsia="pt-BR"/>
        </w:rPr>
        <w:drawing>
          <wp:inline distT="0" distB="0" distL="0" distR="0" wp14:anchorId="6FC22798" wp14:editId="6FE93019">
            <wp:extent cx="5760085" cy="7247890"/>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085" cy="7247890"/>
                    </a:xfrm>
                    <a:prstGeom prst="rect">
                      <a:avLst/>
                    </a:prstGeom>
                  </pic:spPr>
                </pic:pic>
              </a:graphicData>
            </a:graphic>
          </wp:inline>
        </w:drawing>
      </w:r>
    </w:p>
    <w:p w14:paraId="65749E12" w14:textId="77777777" w:rsidR="00150F02" w:rsidRDefault="00150F02" w:rsidP="00150F02"/>
    <w:p w14:paraId="5A6BF028" w14:textId="02FB6017" w:rsidR="00150F02" w:rsidRDefault="00150F02" w:rsidP="00150F02">
      <w:pPr>
        <w:pStyle w:val="Ttulo2"/>
      </w:pPr>
      <w:bookmarkStart w:id="46" w:name="_Toc84599884"/>
      <w:r>
        <w:lastRenderedPageBreak/>
        <w:t>Olá Como Vai?</w:t>
      </w:r>
      <w:bookmarkEnd w:id="46"/>
      <w:r w:rsidR="005435AD">
        <w:t xml:space="preserve"> </w:t>
      </w:r>
    </w:p>
    <w:p w14:paraId="31046D1E" w14:textId="62F77CC1" w:rsidR="00150F02" w:rsidRDefault="00752896" w:rsidP="00150F02">
      <w:r>
        <w:rPr>
          <w:noProof/>
          <w:lang w:eastAsia="pt-BR"/>
        </w:rPr>
        <w:drawing>
          <wp:inline distT="0" distB="0" distL="0" distR="0" wp14:anchorId="4B79EB6D" wp14:editId="285FEC5C">
            <wp:extent cx="5760085" cy="7757795"/>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0085" cy="7757795"/>
                    </a:xfrm>
                    <a:prstGeom prst="rect">
                      <a:avLst/>
                    </a:prstGeom>
                  </pic:spPr>
                </pic:pic>
              </a:graphicData>
            </a:graphic>
          </wp:inline>
        </w:drawing>
      </w:r>
    </w:p>
    <w:p w14:paraId="1DA527AB" w14:textId="77777777" w:rsidR="00B862B1" w:rsidRDefault="00B862B1" w:rsidP="00150F02"/>
    <w:p w14:paraId="63EF894F" w14:textId="2FE85EF6" w:rsidR="00B862B1" w:rsidRDefault="00B862B1" w:rsidP="00B862B1">
      <w:pPr>
        <w:pStyle w:val="Ttulo2"/>
      </w:pPr>
      <w:bookmarkStart w:id="47" w:name="_Toc84599885"/>
      <w:r>
        <w:lastRenderedPageBreak/>
        <w:t>Os Escravos de Jó</w:t>
      </w:r>
      <w:bookmarkEnd w:id="47"/>
    </w:p>
    <w:p w14:paraId="77270B45" w14:textId="128143AC" w:rsidR="00B862B1" w:rsidRDefault="00752896" w:rsidP="00150F02">
      <w:r>
        <w:rPr>
          <w:noProof/>
          <w:lang w:eastAsia="pt-BR"/>
        </w:rPr>
        <w:drawing>
          <wp:inline distT="0" distB="0" distL="0" distR="0" wp14:anchorId="040DDC34" wp14:editId="0AAD12E3">
            <wp:extent cx="5760085" cy="695579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0085" cy="6955790"/>
                    </a:xfrm>
                    <a:prstGeom prst="rect">
                      <a:avLst/>
                    </a:prstGeom>
                  </pic:spPr>
                </pic:pic>
              </a:graphicData>
            </a:graphic>
          </wp:inline>
        </w:drawing>
      </w:r>
    </w:p>
    <w:p w14:paraId="14800B88" w14:textId="77777777" w:rsidR="00B862B1" w:rsidRDefault="00B862B1" w:rsidP="00150F02"/>
    <w:p w14:paraId="3888D853" w14:textId="77777777" w:rsidR="00B862B1" w:rsidRDefault="00B862B1" w:rsidP="00150F02"/>
    <w:p w14:paraId="74DFB507" w14:textId="77777777" w:rsidR="00B862B1" w:rsidRDefault="00B862B1" w:rsidP="00150F02"/>
    <w:p w14:paraId="4530B552" w14:textId="50C3F80E" w:rsidR="00B862B1" w:rsidRDefault="00B862B1" w:rsidP="00B862B1">
      <w:pPr>
        <w:pStyle w:val="Ttulo2"/>
      </w:pPr>
      <w:bookmarkStart w:id="48" w:name="_Toc84599886"/>
      <w:r>
        <w:lastRenderedPageBreak/>
        <w:t>Palminhas</w:t>
      </w:r>
      <w:r w:rsidR="00611FDE">
        <w:t>,</w:t>
      </w:r>
      <w:r>
        <w:t xml:space="preserve"> Palminhas</w:t>
      </w:r>
      <w:bookmarkEnd w:id="48"/>
      <w:r w:rsidR="005435AD">
        <w:t xml:space="preserve"> </w:t>
      </w:r>
    </w:p>
    <w:p w14:paraId="6DDF3691" w14:textId="4E2882F7" w:rsidR="00B862B1" w:rsidRDefault="00752896" w:rsidP="00B862B1">
      <w:r>
        <w:rPr>
          <w:noProof/>
          <w:lang w:eastAsia="pt-BR"/>
        </w:rPr>
        <w:drawing>
          <wp:inline distT="0" distB="0" distL="0" distR="0" wp14:anchorId="033529A2" wp14:editId="4745831E">
            <wp:extent cx="5760085" cy="7049135"/>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0085" cy="7049135"/>
                    </a:xfrm>
                    <a:prstGeom prst="rect">
                      <a:avLst/>
                    </a:prstGeom>
                  </pic:spPr>
                </pic:pic>
              </a:graphicData>
            </a:graphic>
          </wp:inline>
        </w:drawing>
      </w:r>
    </w:p>
    <w:p w14:paraId="585A98F9" w14:textId="77777777" w:rsidR="00B862B1" w:rsidRDefault="00B862B1" w:rsidP="00B862B1"/>
    <w:p w14:paraId="6BE79E1E" w14:textId="3AAFFB39" w:rsidR="00B862B1" w:rsidRDefault="00B862B1" w:rsidP="00B862B1">
      <w:pPr>
        <w:pStyle w:val="Ttulo2"/>
      </w:pPr>
      <w:bookmarkStart w:id="49" w:name="_Toc84599887"/>
      <w:r>
        <w:lastRenderedPageBreak/>
        <w:t>Peixe Vivo</w:t>
      </w:r>
      <w:bookmarkEnd w:id="49"/>
      <w:r w:rsidR="005435AD">
        <w:t xml:space="preserve"> </w:t>
      </w:r>
    </w:p>
    <w:p w14:paraId="598ABE4C" w14:textId="3DCD047B" w:rsidR="00B862B1" w:rsidRDefault="002678E5" w:rsidP="00B862B1">
      <w:r>
        <w:rPr>
          <w:noProof/>
          <w:lang w:eastAsia="pt-BR"/>
        </w:rPr>
        <w:drawing>
          <wp:inline distT="0" distB="0" distL="0" distR="0" wp14:anchorId="7D31A956" wp14:editId="028A0750">
            <wp:extent cx="5760085" cy="7938770"/>
            <wp:effectExtent l="0" t="0" r="0" b="0"/>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60085" cy="7938770"/>
                    </a:xfrm>
                    <a:prstGeom prst="rect">
                      <a:avLst/>
                    </a:prstGeom>
                  </pic:spPr>
                </pic:pic>
              </a:graphicData>
            </a:graphic>
          </wp:inline>
        </w:drawing>
      </w:r>
    </w:p>
    <w:p w14:paraId="0274D495" w14:textId="73E7B35D" w:rsidR="00B862B1" w:rsidRDefault="00B862B1" w:rsidP="00B862B1">
      <w:pPr>
        <w:pStyle w:val="Ttulo2"/>
      </w:pPr>
      <w:bookmarkStart w:id="50" w:name="_Toc84599888"/>
      <w:r>
        <w:lastRenderedPageBreak/>
        <w:t>Peixinhos do Mar</w:t>
      </w:r>
      <w:bookmarkEnd w:id="50"/>
      <w:r w:rsidR="005435AD">
        <w:t xml:space="preserve"> </w:t>
      </w:r>
    </w:p>
    <w:p w14:paraId="4AA6F97D" w14:textId="7E790B7C" w:rsidR="00B862B1" w:rsidRDefault="002678E5" w:rsidP="00B862B1">
      <w:r>
        <w:rPr>
          <w:noProof/>
          <w:lang w:eastAsia="pt-BR"/>
        </w:rPr>
        <w:drawing>
          <wp:inline distT="0" distB="0" distL="0" distR="0" wp14:anchorId="04BA8173" wp14:editId="4A6645EC">
            <wp:extent cx="5760085" cy="7081520"/>
            <wp:effectExtent l="0" t="0" r="0" b="0"/>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0085" cy="7081520"/>
                    </a:xfrm>
                    <a:prstGeom prst="rect">
                      <a:avLst/>
                    </a:prstGeom>
                  </pic:spPr>
                </pic:pic>
              </a:graphicData>
            </a:graphic>
          </wp:inline>
        </w:drawing>
      </w:r>
    </w:p>
    <w:p w14:paraId="5E16A07C" w14:textId="5B81D067" w:rsidR="00B862B1" w:rsidRDefault="002678E5" w:rsidP="00B862B1">
      <w:r>
        <w:rPr>
          <w:noProof/>
          <w:lang w:eastAsia="pt-BR"/>
        </w:rPr>
        <w:lastRenderedPageBreak/>
        <w:drawing>
          <wp:inline distT="0" distB="0" distL="0" distR="0" wp14:anchorId="1E24EA45" wp14:editId="748EE2DE">
            <wp:extent cx="5760085" cy="6187440"/>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0085" cy="6187440"/>
                    </a:xfrm>
                    <a:prstGeom prst="rect">
                      <a:avLst/>
                    </a:prstGeom>
                  </pic:spPr>
                </pic:pic>
              </a:graphicData>
            </a:graphic>
          </wp:inline>
        </w:drawing>
      </w:r>
    </w:p>
    <w:p w14:paraId="6F10F57A" w14:textId="77777777" w:rsidR="00B862B1" w:rsidRDefault="00B862B1" w:rsidP="00B862B1"/>
    <w:p w14:paraId="5FE3D914" w14:textId="77777777" w:rsidR="00B862B1" w:rsidRDefault="00B862B1" w:rsidP="00B862B1"/>
    <w:p w14:paraId="430BB573" w14:textId="77777777" w:rsidR="00B862B1" w:rsidRDefault="00B862B1" w:rsidP="00B862B1"/>
    <w:p w14:paraId="333CC6CF" w14:textId="77777777" w:rsidR="00B862B1" w:rsidRDefault="00B862B1" w:rsidP="00B862B1"/>
    <w:p w14:paraId="3DA3B85C" w14:textId="77777777" w:rsidR="00B862B1" w:rsidRDefault="00B862B1" w:rsidP="00B862B1"/>
    <w:p w14:paraId="4B658805" w14:textId="77777777" w:rsidR="00B862B1" w:rsidRDefault="00B862B1" w:rsidP="00B862B1"/>
    <w:p w14:paraId="111FFD2A" w14:textId="19574D47" w:rsidR="00B862B1" w:rsidRDefault="00B862B1" w:rsidP="00B862B1">
      <w:pPr>
        <w:pStyle w:val="Ttulo2"/>
      </w:pPr>
      <w:bookmarkStart w:id="51" w:name="_Toc84599889"/>
      <w:r>
        <w:lastRenderedPageBreak/>
        <w:t>Perdi o Meu Anel no Mar</w:t>
      </w:r>
      <w:bookmarkEnd w:id="51"/>
      <w:r w:rsidR="005435AD">
        <w:t xml:space="preserve"> </w:t>
      </w:r>
    </w:p>
    <w:p w14:paraId="0B5DF95D" w14:textId="304929F4" w:rsidR="00B862B1" w:rsidRDefault="002678E5" w:rsidP="00B862B1">
      <w:r>
        <w:rPr>
          <w:noProof/>
          <w:lang w:eastAsia="pt-BR"/>
        </w:rPr>
        <w:drawing>
          <wp:inline distT="0" distB="0" distL="0" distR="0" wp14:anchorId="01DB47D7" wp14:editId="759757D9">
            <wp:extent cx="5760085" cy="7030085"/>
            <wp:effectExtent l="0" t="0" r="0" b="0"/>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0085" cy="7030085"/>
                    </a:xfrm>
                    <a:prstGeom prst="rect">
                      <a:avLst/>
                    </a:prstGeom>
                  </pic:spPr>
                </pic:pic>
              </a:graphicData>
            </a:graphic>
          </wp:inline>
        </w:drawing>
      </w:r>
    </w:p>
    <w:p w14:paraId="5E7B6CB9" w14:textId="77777777" w:rsidR="00B862B1" w:rsidRDefault="00B862B1" w:rsidP="00B862B1"/>
    <w:p w14:paraId="3152DF93" w14:textId="77777777" w:rsidR="00B862B1" w:rsidRDefault="00B862B1" w:rsidP="00B862B1"/>
    <w:p w14:paraId="0A4E5F12" w14:textId="5B4A0EB3" w:rsidR="00F61564" w:rsidRDefault="002678E5" w:rsidP="00B862B1">
      <w:r>
        <w:rPr>
          <w:noProof/>
          <w:lang w:eastAsia="pt-BR"/>
        </w:rPr>
        <w:lastRenderedPageBreak/>
        <w:drawing>
          <wp:inline distT="0" distB="0" distL="0" distR="0" wp14:anchorId="4322C244" wp14:editId="51D5FCFD">
            <wp:extent cx="5760085" cy="8215630"/>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0085" cy="8215630"/>
                    </a:xfrm>
                    <a:prstGeom prst="rect">
                      <a:avLst/>
                    </a:prstGeom>
                  </pic:spPr>
                </pic:pic>
              </a:graphicData>
            </a:graphic>
          </wp:inline>
        </w:drawing>
      </w:r>
    </w:p>
    <w:p w14:paraId="36A125B2" w14:textId="4328D0A1" w:rsidR="00B862B1" w:rsidRDefault="00F61564" w:rsidP="00262B5C">
      <w:pPr>
        <w:pStyle w:val="Ttulo2"/>
      </w:pPr>
      <w:bookmarkStart w:id="52" w:name="_Toc84599890"/>
      <w:r>
        <w:lastRenderedPageBreak/>
        <w:t>Pezinho</w:t>
      </w:r>
      <w:bookmarkEnd w:id="52"/>
      <w:r w:rsidR="005435AD">
        <w:t xml:space="preserve"> </w:t>
      </w:r>
    </w:p>
    <w:p w14:paraId="3C32C798" w14:textId="3BB36FE4" w:rsidR="00F61564" w:rsidRDefault="00262B5C" w:rsidP="00B862B1">
      <w:r>
        <w:rPr>
          <w:noProof/>
          <w:lang w:eastAsia="pt-BR"/>
        </w:rPr>
        <w:drawing>
          <wp:inline distT="0" distB="0" distL="0" distR="0" wp14:anchorId="6DD85079" wp14:editId="50803BB3">
            <wp:extent cx="5760085" cy="6810375"/>
            <wp:effectExtent l="0" t="0" r="0" b="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0085" cy="6810375"/>
                    </a:xfrm>
                    <a:prstGeom prst="rect">
                      <a:avLst/>
                    </a:prstGeom>
                  </pic:spPr>
                </pic:pic>
              </a:graphicData>
            </a:graphic>
          </wp:inline>
        </w:drawing>
      </w:r>
    </w:p>
    <w:p w14:paraId="791BEF53" w14:textId="7A1832A7" w:rsidR="00F61564" w:rsidRDefault="00F61564" w:rsidP="00F61564">
      <w:pPr>
        <w:pStyle w:val="Ttulo2"/>
      </w:pPr>
      <w:bookmarkStart w:id="53" w:name="_Toc84599891"/>
      <w:r>
        <w:lastRenderedPageBreak/>
        <w:t>Pintinho Amarelinho</w:t>
      </w:r>
      <w:bookmarkEnd w:id="53"/>
    </w:p>
    <w:p w14:paraId="7FE1A280" w14:textId="536316BB" w:rsidR="00B862B1" w:rsidRDefault="00B65422" w:rsidP="00B862B1">
      <w:r>
        <w:rPr>
          <w:noProof/>
          <w:lang w:eastAsia="pt-BR"/>
        </w:rPr>
        <w:drawing>
          <wp:inline distT="0" distB="0" distL="0" distR="0" wp14:anchorId="1B6BDB61" wp14:editId="6CE1504D">
            <wp:extent cx="5760085" cy="7442835"/>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0085" cy="7442835"/>
                    </a:xfrm>
                    <a:prstGeom prst="rect">
                      <a:avLst/>
                    </a:prstGeom>
                  </pic:spPr>
                </pic:pic>
              </a:graphicData>
            </a:graphic>
          </wp:inline>
        </w:drawing>
      </w:r>
    </w:p>
    <w:p w14:paraId="573C2984" w14:textId="29525171" w:rsidR="00F61564" w:rsidRPr="00B862B1" w:rsidRDefault="00F61564" w:rsidP="00F61564">
      <w:pPr>
        <w:pStyle w:val="Ttulo2"/>
      </w:pPr>
      <w:bookmarkStart w:id="54" w:name="_Toc84599892"/>
      <w:r>
        <w:lastRenderedPageBreak/>
        <w:t>Pirulito que Bate</w:t>
      </w:r>
      <w:r w:rsidR="005435AD">
        <w:t>,</w:t>
      </w:r>
      <w:r>
        <w:t xml:space="preserve"> Bate</w:t>
      </w:r>
      <w:bookmarkEnd w:id="54"/>
      <w:r w:rsidR="005435AD">
        <w:t xml:space="preserve"> </w:t>
      </w:r>
    </w:p>
    <w:p w14:paraId="1E7AA8AF" w14:textId="1E53374E" w:rsidR="00B862B1" w:rsidRDefault="00B65422" w:rsidP="00B862B1">
      <w:r>
        <w:rPr>
          <w:noProof/>
          <w:lang w:eastAsia="pt-BR"/>
        </w:rPr>
        <w:drawing>
          <wp:inline distT="0" distB="0" distL="0" distR="0" wp14:anchorId="797D748A" wp14:editId="05085F86">
            <wp:extent cx="5760085" cy="8402955"/>
            <wp:effectExtent l="0" t="0" r="0" b="0"/>
            <wp:docPr id="176" name="Image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085" cy="8402955"/>
                    </a:xfrm>
                    <a:prstGeom prst="rect">
                      <a:avLst/>
                    </a:prstGeom>
                  </pic:spPr>
                </pic:pic>
              </a:graphicData>
            </a:graphic>
          </wp:inline>
        </w:drawing>
      </w:r>
    </w:p>
    <w:p w14:paraId="5DB8F945" w14:textId="7355704B" w:rsidR="00F61564" w:rsidRDefault="00F61564" w:rsidP="00F61564">
      <w:pPr>
        <w:pStyle w:val="Ttulo2"/>
      </w:pPr>
      <w:bookmarkStart w:id="55" w:name="_Toc84599893"/>
      <w:r>
        <w:lastRenderedPageBreak/>
        <w:t>Pombinha Branca</w:t>
      </w:r>
      <w:bookmarkEnd w:id="55"/>
      <w:r w:rsidR="005435AD">
        <w:t xml:space="preserve"> </w:t>
      </w:r>
    </w:p>
    <w:p w14:paraId="1C3FA16A" w14:textId="32A4BE3C" w:rsidR="00F61564" w:rsidRDefault="008206C8" w:rsidP="00B862B1">
      <w:r>
        <w:rPr>
          <w:noProof/>
          <w:lang w:eastAsia="pt-BR"/>
        </w:rPr>
        <w:drawing>
          <wp:inline distT="0" distB="0" distL="0" distR="0" wp14:anchorId="7522D0E5" wp14:editId="3008D10B">
            <wp:extent cx="5760085" cy="7239000"/>
            <wp:effectExtent l="0" t="0" r="0" b="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085" cy="7239000"/>
                    </a:xfrm>
                    <a:prstGeom prst="rect">
                      <a:avLst/>
                    </a:prstGeom>
                  </pic:spPr>
                </pic:pic>
              </a:graphicData>
            </a:graphic>
          </wp:inline>
        </w:drawing>
      </w:r>
    </w:p>
    <w:p w14:paraId="74E1358A" w14:textId="7B627043" w:rsidR="00F61564" w:rsidRDefault="008206C8" w:rsidP="00B862B1">
      <w:r>
        <w:rPr>
          <w:noProof/>
          <w:lang w:eastAsia="pt-BR"/>
        </w:rPr>
        <w:lastRenderedPageBreak/>
        <w:drawing>
          <wp:inline distT="0" distB="0" distL="0" distR="0" wp14:anchorId="0A79C4E3" wp14:editId="5CA3F04D">
            <wp:extent cx="5760085" cy="6080760"/>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60085" cy="6080760"/>
                    </a:xfrm>
                    <a:prstGeom prst="rect">
                      <a:avLst/>
                    </a:prstGeom>
                  </pic:spPr>
                </pic:pic>
              </a:graphicData>
            </a:graphic>
          </wp:inline>
        </w:drawing>
      </w:r>
    </w:p>
    <w:p w14:paraId="13952ADD" w14:textId="4F813054" w:rsidR="00F61564" w:rsidRDefault="00F61564" w:rsidP="00F61564">
      <w:pPr>
        <w:pStyle w:val="Ttulo2"/>
      </w:pPr>
      <w:bookmarkStart w:id="56" w:name="_Toc84599894"/>
      <w:r>
        <w:lastRenderedPageBreak/>
        <w:t>Pula Pipoquinha</w:t>
      </w:r>
      <w:bookmarkEnd w:id="56"/>
    </w:p>
    <w:p w14:paraId="1285ADCC" w14:textId="1190EA2B" w:rsidR="00F61564" w:rsidRDefault="008206C8" w:rsidP="00F61564">
      <w:r>
        <w:rPr>
          <w:noProof/>
          <w:lang w:eastAsia="pt-BR"/>
        </w:rPr>
        <w:drawing>
          <wp:inline distT="0" distB="0" distL="0" distR="0" wp14:anchorId="7F7420E0" wp14:editId="79A3DF5E">
            <wp:extent cx="5760085" cy="6499860"/>
            <wp:effectExtent l="0" t="0" r="0" b="0"/>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5760085" cy="6499860"/>
                    </a:xfrm>
                    <a:prstGeom prst="rect">
                      <a:avLst/>
                    </a:prstGeom>
                  </pic:spPr>
                </pic:pic>
              </a:graphicData>
            </a:graphic>
          </wp:inline>
        </w:drawing>
      </w:r>
    </w:p>
    <w:p w14:paraId="51BFC300" w14:textId="075A427F" w:rsidR="001C7C2A" w:rsidRDefault="001C7C2A" w:rsidP="001C7C2A">
      <w:pPr>
        <w:pStyle w:val="Ttulo2"/>
      </w:pPr>
      <w:bookmarkStart w:id="57" w:name="_Toc84599895"/>
      <w:r>
        <w:lastRenderedPageBreak/>
        <w:t>Sai, Sai Piaba</w:t>
      </w:r>
      <w:bookmarkEnd w:id="57"/>
      <w:r w:rsidR="005435AD">
        <w:t xml:space="preserve"> </w:t>
      </w:r>
    </w:p>
    <w:p w14:paraId="1EEEFF2A" w14:textId="7F56791C" w:rsidR="001C7C2A" w:rsidRDefault="008206C8" w:rsidP="00F61564">
      <w:r>
        <w:rPr>
          <w:noProof/>
          <w:lang w:eastAsia="pt-BR"/>
        </w:rPr>
        <w:drawing>
          <wp:inline distT="0" distB="0" distL="0" distR="0" wp14:anchorId="3371365C" wp14:editId="4FCD0589">
            <wp:extent cx="5760085" cy="7274560"/>
            <wp:effectExtent l="0" t="0" r="0" b="0"/>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085" cy="7274560"/>
                    </a:xfrm>
                    <a:prstGeom prst="rect">
                      <a:avLst/>
                    </a:prstGeom>
                  </pic:spPr>
                </pic:pic>
              </a:graphicData>
            </a:graphic>
          </wp:inline>
        </w:drawing>
      </w:r>
    </w:p>
    <w:p w14:paraId="79287A40" w14:textId="77777777" w:rsidR="001C7C2A" w:rsidRDefault="001C7C2A" w:rsidP="00F61564"/>
    <w:p w14:paraId="1C789CE2" w14:textId="77777777" w:rsidR="001C7C2A" w:rsidRDefault="001C7C2A" w:rsidP="00F61564"/>
    <w:p w14:paraId="5A2750AF" w14:textId="74E20101" w:rsidR="001C7C2A" w:rsidRDefault="001C7C2A" w:rsidP="001C7C2A">
      <w:pPr>
        <w:pStyle w:val="Ttulo2"/>
      </w:pPr>
      <w:bookmarkStart w:id="58" w:name="_Toc84599896"/>
      <w:r>
        <w:lastRenderedPageBreak/>
        <w:t>Samba Lelê</w:t>
      </w:r>
      <w:bookmarkEnd w:id="58"/>
      <w:r w:rsidR="005435AD">
        <w:t xml:space="preserve"> </w:t>
      </w:r>
    </w:p>
    <w:p w14:paraId="633FB329" w14:textId="05D1D620" w:rsidR="001C7C2A" w:rsidRDefault="008206C8" w:rsidP="001C7C2A">
      <w:r>
        <w:rPr>
          <w:noProof/>
          <w:lang w:eastAsia="pt-BR"/>
        </w:rPr>
        <w:drawing>
          <wp:inline distT="0" distB="0" distL="0" distR="0" wp14:anchorId="5E104F28" wp14:editId="29349A87">
            <wp:extent cx="5760085" cy="8149590"/>
            <wp:effectExtent l="0" t="0" r="0" b="0"/>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5760085" cy="8149590"/>
                    </a:xfrm>
                    <a:prstGeom prst="rect">
                      <a:avLst/>
                    </a:prstGeom>
                  </pic:spPr>
                </pic:pic>
              </a:graphicData>
            </a:graphic>
          </wp:inline>
        </w:drawing>
      </w:r>
      <w:r w:rsidR="003821F2">
        <w:br w:type="textWrapping" w:clear="all"/>
      </w:r>
    </w:p>
    <w:p w14:paraId="172EEF6F" w14:textId="0C1671DB" w:rsidR="001C7C2A" w:rsidRDefault="001C7C2A" w:rsidP="001C7C2A">
      <w:pPr>
        <w:pStyle w:val="Ttulo2"/>
      </w:pPr>
      <w:bookmarkStart w:id="59" w:name="_Toc84599897"/>
      <w:r>
        <w:lastRenderedPageBreak/>
        <w:t>Sapo Jururu</w:t>
      </w:r>
      <w:bookmarkEnd w:id="59"/>
      <w:r w:rsidR="005435AD">
        <w:t xml:space="preserve"> </w:t>
      </w:r>
    </w:p>
    <w:p w14:paraId="69384CBD" w14:textId="2AA1B21F" w:rsidR="001C7C2A" w:rsidRDefault="008206C8" w:rsidP="001C7C2A">
      <w:r>
        <w:rPr>
          <w:noProof/>
          <w:lang w:eastAsia="pt-BR"/>
        </w:rPr>
        <w:drawing>
          <wp:inline distT="0" distB="0" distL="0" distR="0" wp14:anchorId="183B1ADE" wp14:editId="6B0A7AD0">
            <wp:extent cx="5760085" cy="6884035"/>
            <wp:effectExtent l="0" t="0" r="0" b="0"/>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5760085" cy="6884035"/>
                    </a:xfrm>
                    <a:prstGeom prst="rect">
                      <a:avLst/>
                    </a:prstGeom>
                  </pic:spPr>
                </pic:pic>
              </a:graphicData>
            </a:graphic>
          </wp:inline>
        </w:drawing>
      </w:r>
    </w:p>
    <w:p w14:paraId="525D7B25" w14:textId="77777777" w:rsidR="001C7C2A" w:rsidRDefault="001C7C2A" w:rsidP="001C7C2A"/>
    <w:p w14:paraId="12647404" w14:textId="763B5C4B" w:rsidR="001C7C2A" w:rsidRDefault="001C7C2A" w:rsidP="005435AD"/>
    <w:p w14:paraId="4441A225" w14:textId="77777777" w:rsidR="00EB5B38" w:rsidRDefault="00EB5B38" w:rsidP="001C7C2A"/>
    <w:p w14:paraId="24F630F9" w14:textId="0955C429" w:rsidR="00EB5B38" w:rsidRDefault="00EB5B38" w:rsidP="00EB5B38">
      <w:pPr>
        <w:pStyle w:val="Ttulo2"/>
      </w:pPr>
      <w:bookmarkStart w:id="60" w:name="_Toc84599898"/>
      <w:r>
        <w:lastRenderedPageBreak/>
        <w:t>Sítio do Seu Lobato</w:t>
      </w:r>
      <w:bookmarkEnd w:id="60"/>
      <w:r w:rsidR="005435AD">
        <w:t xml:space="preserve"> </w:t>
      </w:r>
    </w:p>
    <w:p w14:paraId="7A2EB252" w14:textId="1AB9A441" w:rsidR="00EB5B38" w:rsidRDefault="008206C8" w:rsidP="001C7C2A">
      <w:r>
        <w:rPr>
          <w:noProof/>
          <w:lang w:eastAsia="pt-BR"/>
        </w:rPr>
        <w:drawing>
          <wp:inline distT="0" distB="0" distL="0" distR="0" wp14:anchorId="5EDF0B3B" wp14:editId="76F3FD9F">
            <wp:extent cx="5760085" cy="7482205"/>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085" cy="7482205"/>
                    </a:xfrm>
                    <a:prstGeom prst="rect">
                      <a:avLst/>
                    </a:prstGeom>
                  </pic:spPr>
                </pic:pic>
              </a:graphicData>
            </a:graphic>
          </wp:inline>
        </w:drawing>
      </w:r>
    </w:p>
    <w:p w14:paraId="6C7BE4EE" w14:textId="1A597922" w:rsidR="00EB5B38" w:rsidRDefault="00EB5B38" w:rsidP="00EB5B38">
      <w:pPr>
        <w:pStyle w:val="Ttulo2"/>
      </w:pPr>
      <w:bookmarkStart w:id="61" w:name="_Toc84599899"/>
      <w:r>
        <w:lastRenderedPageBreak/>
        <w:t>Sons do Mar</w:t>
      </w:r>
      <w:bookmarkEnd w:id="61"/>
      <w:r w:rsidR="005435AD">
        <w:t xml:space="preserve"> </w:t>
      </w:r>
    </w:p>
    <w:p w14:paraId="5CD1AAF7" w14:textId="401D510D" w:rsidR="00EB5B38" w:rsidRDefault="00115A0C" w:rsidP="00EB5B38">
      <w:r>
        <w:rPr>
          <w:noProof/>
          <w:lang w:eastAsia="pt-BR"/>
        </w:rPr>
        <w:drawing>
          <wp:inline distT="0" distB="0" distL="0" distR="0" wp14:anchorId="3FBB482C" wp14:editId="31BAF613">
            <wp:extent cx="5760085" cy="7428865"/>
            <wp:effectExtent l="0" t="0" r="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760085" cy="7428865"/>
                    </a:xfrm>
                    <a:prstGeom prst="rect">
                      <a:avLst/>
                    </a:prstGeom>
                  </pic:spPr>
                </pic:pic>
              </a:graphicData>
            </a:graphic>
          </wp:inline>
        </w:drawing>
      </w:r>
    </w:p>
    <w:p w14:paraId="1D52A1B5" w14:textId="4B5AFB74" w:rsidR="00EB5B38" w:rsidRDefault="00115A0C" w:rsidP="00EB5B38">
      <w:r>
        <w:rPr>
          <w:noProof/>
          <w:lang w:eastAsia="pt-BR"/>
        </w:rPr>
        <w:lastRenderedPageBreak/>
        <w:drawing>
          <wp:inline distT="0" distB="0" distL="0" distR="0" wp14:anchorId="7C6D7624" wp14:editId="6A77667C">
            <wp:extent cx="5760085" cy="7564120"/>
            <wp:effectExtent l="0" t="0" r="0" b="0"/>
            <wp:docPr id="186" name="Imagem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760085" cy="7564120"/>
                    </a:xfrm>
                    <a:prstGeom prst="rect">
                      <a:avLst/>
                    </a:prstGeom>
                  </pic:spPr>
                </pic:pic>
              </a:graphicData>
            </a:graphic>
          </wp:inline>
        </w:drawing>
      </w:r>
    </w:p>
    <w:p w14:paraId="50E01448" w14:textId="77777777" w:rsidR="00EB5B38" w:rsidRDefault="00EB5B38" w:rsidP="00EB5B38"/>
    <w:p w14:paraId="3534FD2B" w14:textId="340AF515" w:rsidR="00EB5B38" w:rsidRPr="00EB5B38" w:rsidRDefault="00EB5B38" w:rsidP="00EB5B38"/>
    <w:p w14:paraId="65669A73" w14:textId="77777777" w:rsidR="001C7C2A" w:rsidRDefault="001C7C2A" w:rsidP="001C7C2A"/>
    <w:p w14:paraId="2C400C30" w14:textId="486E8ECE" w:rsidR="001C7C2A" w:rsidRDefault="00115A0C" w:rsidP="001C7C2A">
      <w:r>
        <w:rPr>
          <w:noProof/>
          <w:lang w:eastAsia="pt-BR"/>
        </w:rPr>
        <w:drawing>
          <wp:inline distT="0" distB="0" distL="0" distR="0" wp14:anchorId="54694A67" wp14:editId="2071F1A6">
            <wp:extent cx="5760085" cy="6129655"/>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760085" cy="6129655"/>
                    </a:xfrm>
                    <a:prstGeom prst="rect">
                      <a:avLst/>
                    </a:prstGeom>
                  </pic:spPr>
                </pic:pic>
              </a:graphicData>
            </a:graphic>
          </wp:inline>
        </w:drawing>
      </w:r>
    </w:p>
    <w:p w14:paraId="01AC451D" w14:textId="77777777" w:rsidR="00995FB2" w:rsidRDefault="00995FB2" w:rsidP="001C7C2A"/>
    <w:p w14:paraId="48E424BA" w14:textId="776392B5" w:rsidR="00995FB2" w:rsidRDefault="00995FB2" w:rsidP="00995FB2">
      <w:pPr>
        <w:pStyle w:val="Ttulo2"/>
      </w:pPr>
      <w:bookmarkStart w:id="62" w:name="_Toc84599900"/>
      <w:r>
        <w:lastRenderedPageBreak/>
        <w:t>Super Fantástico</w:t>
      </w:r>
      <w:bookmarkEnd w:id="62"/>
      <w:r w:rsidR="005435AD">
        <w:t xml:space="preserve"> </w:t>
      </w:r>
    </w:p>
    <w:p w14:paraId="70A51A8E" w14:textId="2BA7D35F" w:rsidR="00995FB2" w:rsidRDefault="00D1649A" w:rsidP="00995FB2">
      <w:r>
        <w:rPr>
          <w:noProof/>
          <w:lang w:eastAsia="pt-BR"/>
        </w:rPr>
        <w:drawing>
          <wp:inline distT="0" distB="0" distL="0" distR="0" wp14:anchorId="6064ACCA" wp14:editId="6A282EA0">
            <wp:extent cx="5760085" cy="7759065"/>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760085" cy="7759065"/>
                    </a:xfrm>
                    <a:prstGeom prst="rect">
                      <a:avLst/>
                    </a:prstGeom>
                  </pic:spPr>
                </pic:pic>
              </a:graphicData>
            </a:graphic>
          </wp:inline>
        </w:drawing>
      </w:r>
    </w:p>
    <w:p w14:paraId="2FF6B276" w14:textId="77777777" w:rsidR="00995FB2" w:rsidRDefault="00995FB2" w:rsidP="00995FB2"/>
    <w:p w14:paraId="69FA29FD" w14:textId="77777777" w:rsidR="00995FB2" w:rsidRDefault="00995FB2" w:rsidP="00995FB2"/>
    <w:p w14:paraId="3D29C705" w14:textId="2CA49EC4" w:rsidR="00995FB2" w:rsidRDefault="00D1649A" w:rsidP="00995FB2">
      <w:r>
        <w:rPr>
          <w:noProof/>
          <w:lang w:eastAsia="pt-BR"/>
        </w:rPr>
        <w:drawing>
          <wp:inline distT="0" distB="0" distL="0" distR="0" wp14:anchorId="426B8F4F" wp14:editId="646163D5">
            <wp:extent cx="5760085" cy="7960995"/>
            <wp:effectExtent l="0" t="0" r="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760085" cy="7960995"/>
                    </a:xfrm>
                    <a:prstGeom prst="rect">
                      <a:avLst/>
                    </a:prstGeom>
                  </pic:spPr>
                </pic:pic>
              </a:graphicData>
            </a:graphic>
          </wp:inline>
        </w:drawing>
      </w:r>
    </w:p>
    <w:p w14:paraId="6C2ED5C5" w14:textId="77777777" w:rsidR="00995FB2" w:rsidRDefault="00995FB2" w:rsidP="00995FB2"/>
    <w:p w14:paraId="222EA5F0" w14:textId="242406EE" w:rsidR="00995FB2" w:rsidRDefault="00D1649A" w:rsidP="00995FB2">
      <w:r>
        <w:rPr>
          <w:noProof/>
          <w:lang w:eastAsia="pt-BR"/>
        </w:rPr>
        <w:drawing>
          <wp:inline distT="0" distB="0" distL="0" distR="0" wp14:anchorId="152A92E8" wp14:editId="64CC5AF3">
            <wp:extent cx="5760085" cy="6976745"/>
            <wp:effectExtent l="0" t="0" r="0" b="0"/>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760085" cy="6976745"/>
                    </a:xfrm>
                    <a:prstGeom prst="rect">
                      <a:avLst/>
                    </a:prstGeom>
                  </pic:spPr>
                </pic:pic>
              </a:graphicData>
            </a:graphic>
          </wp:inline>
        </w:drawing>
      </w:r>
    </w:p>
    <w:p w14:paraId="77B4462A" w14:textId="77777777" w:rsidR="00995FB2" w:rsidRDefault="00995FB2" w:rsidP="00995FB2"/>
    <w:p w14:paraId="0516B3F4" w14:textId="77777777" w:rsidR="00995FB2" w:rsidRDefault="00995FB2" w:rsidP="00995FB2"/>
    <w:p w14:paraId="53023875" w14:textId="77777777" w:rsidR="00995FB2" w:rsidRDefault="00995FB2" w:rsidP="00995FB2"/>
    <w:p w14:paraId="173CCFC6" w14:textId="77777777" w:rsidR="00995FB2" w:rsidRDefault="00995FB2" w:rsidP="00995FB2"/>
    <w:p w14:paraId="12FBAEA8" w14:textId="1D481909" w:rsidR="00995FB2" w:rsidRDefault="00D1649A" w:rsidP="00995FB2">
      <w:r>
        <w:rPr>
          <w:noProof/>
          <w:lang w:eastAsia="pt-BR"/>
        </w:rPr>
        <w:drawing>
          <wp:inline distT="0" distB="0" distL="0" distR="0" wp14:anchorId="71F538D2" wp14:editId="1F78A611">
            <wp:extent cx="5760085" cy="5319395"/>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760085" cy="5319395"/>
                    </a:xfrm>
                    <a:prstGeom prst="rect">
                      <a:avLst/>
                    </a:prstGeom>
                  </pic:spPr>
                </pic:pic>
              </a:graphicData>
            </a:graphic>
          </wp:inline>
        </w:drawing>
      </w:r>
    </w:p>
    <w:p w14:paraId="14D900A7" w14:textId="77777777" w:rsidR="00995FB2" w:rsidRDefault="00995FB2" w:rsidP="00995FB2"/>
    <w:p w14:paraId="0D2550ED" w14:textId="77777777" w:rsidR="00995FB2" w:rsidRDefault="00995FB2" w:rsidP="00995FB2"/>
    <w:p w14:paraId="6B9E4B8B" w14:textId="77777777" w:rsidR="00995FB2" w:rsidRDefault="00995FB2" w:rsidP="00995FB2"/>
    <w:p w14:paraId="32C4FD39" w14:textId="77777777" w:rsidR="00995FB2" w:rsidRDefault="00995FB2" w:rsidP="00995FB2"/>
    <w:p w14:paraId="4A333292" w14:textId="77777777" w:rsidR="00995FB2" w:rsidRDefault="00995FB2" w:rsidP="00995FB2"/>
    <w:p w14:paraId="2927F417" w14:textId="77777777" w:rsidR="00995FB2" w:rsidRDefault="00995FB2" w:rsidP="00995FB2"/>
    <w:p w14:paraId="7CCBE327" w14:textId="77777777" w:rsidR="00995FB2" w:rsidRDefault="00995FB2" w:rsidP="00995FB2"/>
    <w:p w14:paraId="1DBB1529" w14:textId="6E89580D" w:rsidR="00995FB2" w:rsidRDefault="00995FB2" w:rsidP="00995FB2">
      <w:pPr>
        <w:pStyle w:val="Ttulo2"/>
      </w:pPr>
      <w:bookmarkStart w:id="63" w:name="_Toc84599901"/>
      <w:r>
        <w:lastRenderedPageBreak/>
        <w:t>Tchau pra Todo Mundo</w:t>
      </w:r>
      <w:bookmarkEnd w:id="63"/>
      <w:r w:rsidR="005435AD">
        <w:t xml:space="preserve"> </w:t>
      </w:r>
    </w:p>
    <w:p w14:paraId="6E91525E" w14:textId="4E04E3F6" w:rsidR="00995FB2" w:rsidRDefault="00A62224" w:rsidP="00995FB2">
      <w:r>
        <w:rPr>
          <w:noProof/>
          <w:lang w:eastAsia="pt-BR"/>
        </w:rPr>
        <w:drawing>
          <wp:inline distT="0" distB="0" distL="0" distR="0" wp14:anchorId="2CAA3AA5" wp14:editId="35470239">
            <wp:extent cx="5760085" cy="7493000"/>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760085" cy="7493000"/>
                    </a:xfrm>
                    <a:prstGeom prst="rect">
                      <a:avLst/>
                    </a:prstGeom>
                  </pic:spPr>
                </pic:pic>
              </a:graphicData>
            </a:graphic>
          </wp:inline>
        </w:drawing>
      </w:r>
    </w:p>
    <w:p w14:paraId="2DB0B605" w14:textId="12AB9C7E" w:rsidR="00995FB2" w:rsidRDefault="00A62224" w:rsidP="00995FB2">
      <w:r>
        <w:rPr>
          <w:noProof/>
          <w:lang w:eastAsia="pt-BR"/>
        </w:rPr>
        <w:lastRenderedPageBreak/>
        <w:drawing>
          <wp:inline distT="0" distB="0" distL="0" distR="0" wp14:anchorId="5C9F39C1" wp14:editId="02C5330D">
            <wp:extent cx="5760085" cy="7678420"/>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760085" cy="7678420"/>
                    </a:xfrm>
                    <a:prstGeom prst="rect">
                      <a:avLst/>
                    </a:prstGeom>
                  </pic:spPr>
                </pic:pic>
              </a:graphicData>
            </a:graphic>
          </wp:inline>
        </w:drawing>
      </w:r>
    </w:p>
    <w:p w14:paraId="07BD075B" w14:textId="77777777" w:rsidR="00995FB2" w:rsidRDefault="00995FB2" w:rsidP="00995FB2"/>
    <w:p w14:paraId="61C269AA" w14:textId="77777777" w:rsidR="00995FB2" w:rsidRDefault="00995FB2" w:rsidP="00995FB2"/>
    <w:p w14:paraId="7A5C912C" w14:textId="4ACE92CB" w:rsidR="00995FB2" w:rsidRDefault="00995FB2" w:rsidP="00995FB2">
      <w:pPr>
        <w:pStyle w:val="Ttulo2"/>
      </w:pPr>
      <w:bookmarkStart w:id="64" w:name="_Toc84599902"/>
      <w:r>
        <w:lastRenderedPageBreak/>
        <w:t>Tchau, Tchau, Tchau</w:t>
      </w:r>
      <w:bookmarkEnd w:id="64"/>
      <w:r w:rsidR="005435AD">
        <w:t xml:space="preserve"> </w:t>
      </w:r>
    </w:p>
    <w:p w14:paraId="2A823721" w14:textId="100E9672" w:rsidR="00995FB2" w:rsidRDefault="00A62224" w:rsidP="00995FB2">
      <w:r>
        <w:rPr>
          <w:noProof/>
          <w:lang w:eastAsia="pt-BR"/>
        </w:rPr>
        <w:drawing>
          <wp:inline distT="0" distB="0" distL="0" distR="0" wp14:anchorId="3D5C2CB9" wp14:editId="2CC69F87">
            <wp:extent cx="5760085" cy="8352155"/>
            <wp:effectExtent l="0" t="0" r="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t="1127"/>
                    <a:stretch/>
                  </pic:blipFill>
                  <pic:spPr bwMode="auto">
                    <a:xfrm>
                      <a:off x="0" y="0"/>
                      <a:ext cx="5760085" cy="8352155"/>
                    </a:xfrm>
                    <a:prstGeom prst="rect">
                      <a:avLst/>
                    </a:prstGeom>
                    <a:ln>
                      <a:noFill/>
                    </a:ln>
                    <a:extLst>
                      <a:ext uri="{53640926-AAD7-44D8-BBD7-CCE9431645EC}">
                        <a14:shadowObscured xmlns:a14="http://schemas.microsoft.com/office/drawing/2010/main"/>
                      </a:ext>
                    </a:extLst>
                  </pic:spPr>
                </pic:pic>
              </a:graphicData>
            </a:graphic>
          </wp:inline>
        </w:drawing>
      </w:r>
    </w:p>
    <w:p w14:paraId="1CE60F7F" w14:textId="68073405" w:rsidR="00995FB2" w:rsidRDefault="00995FB2" w:rsidP="00995FB2">
      <w:pPr>
        <w:pStyle w:val="Ttulo2"/>
      </w:pPr>
      <w:bookmarkStart w:id="65" w:name="_Toc84599903"/>
      <w:r>
        <w:lastRenderedPageBreak/>
        <w:t>Ursinho Pimpão</w:t>
      </w:r>
      <w:bookmarkEnd w:id="65"/>
      <w:r w:rsidR="005435AD">
        <w:t xml:space="preserve"> </w:t>
      </w:r>
    </w:p>
    <w:p w14:paraId="46CC353D" w14:textId="7FB087D9" w:rsidR="00995FB2" w:rsidRDefault="00A62224" w:rsidP="00995FB2">
      <w:r>
        <w:rPr>
          <w:noProof/>
          <w:lang w:eastAsia="pt-BR"/>
        </w:rPr>
        <w:drawing>
          <wp:inline distT="0" distB="0" distL="0" distR="0" wp14:anchorId="325881E0" wp14:editId="5C0F24C9">
            <wp:extent cx="5760085" cy="6327140"/>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760085" cy="6327140"/>
                    </a:xfrm>
                    <a:prstGeom prst="rect">
                      <a:avLst/>
                    </a:prstGeom>
                  </pic:spPr>
                </pic:pic>
              </a:graphicData>
            </a:graphic>
          </wp:inline>
        </w:drawing>
      </w:r>
    </w:p>
    <w:p w14:paraId="03596ECF" w14:textId="77777777" w:rsidR="00995FB2" w:rsidRDefault="00995FB2" w:rsidP="00995FB2"/>
    <w:p w14:paraId="6F454748" w14:textId="3F3C9938" w:rsidR="00995FB2" w:rsidRDefault="00A62224" w:rsidP="00995FB2">
      <w:r>
        <w:rPr>
          <w:noProof/>
          <w:lang w:eastAsia="pt-BR"/>
        </w:rPr>
        <w:lastRenderedPageBreak/>
        <w:drawing>
          <wp:inline distT="0" distB="0" distL="0" distR="0" wp14:anchorId="12CEBCB5" wp14:editId="530A3E5F">
            <wp:extent cx="5760085" cy="7169150"/>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760085" cy="7169150"/>
                    </a:xfrm>
                    <a:prstGeom prst="rect">
                      <a:avLst/>
                    </a:prstGeom>
                  </pic:spPr>
                </pic:pic>
              </a:graphicData>
            </a:graphic>
          </wp:inline>
        </w:drawing>
      </w:r>
    </w:p>
    <w:p w14:paraId="2D01F0E8" w14:textId="77777777" w:rsidR="00D02B10" w:rsidRDefault="00D02B10" w:rsidP="00995FB2"/>
    <w:p w14:paraId="3E83BD90" w14:textId="77777777" w:rsidR="00D02B10" w:rsidRDefault="00D02B10" w:rsidP="00995FB2"/>
    <w:p w14:paraId="6BD5DC60" w14:textId="1A80229F" w:rsidR="00D02B10" w:rsidRDefault="00D02B10" w:rsidP="00995FB2"/>
    <w:p w14:paraId="358E585E" w14:textId="7794A8FF" w:rsidR="00D02B10" w:rsidRDefault="00A62224" w:rsidP="00995FB2">
      <w:r>
        <w:rPr>
          <w:noProof/>
          <w:lang w:eastAsia="pt-BR"/>
        </w:rPr>
        <w:lastRenderedPageBreak/>
        <w:drawing>
          <wp:inline distT="0" distB="0" distL="0" distR="0" wp14:anchorId="1D242C09" wp14:editId="46F14C67">
            <wp:extent cx="5760085" cy="3363595"/>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60085" cy="3363595"/>
                    </a:xfrm>
                    <a:prstGeom prst="rect">
                      <a:avLst/>
                    </a:prstGeom>
                  </pic:spPr>
                </pic:pic>
              </a:graphicData>
            </a:graphic>
          </wp:inline>
        </w:drawing>
      </w:r>
    </w:p>
    <w:p w14:paraId="30E0DD93" w14:textId="09C51019" w:rsidR="00D02B10" w:rsidRDefault="00D02B10" w:rsidP="00D02B10">
      <w:pPr>
        <w:pStyle w:val="Ttulo2"/>
      </w:pPr>
      <w:bookmarkStart w:id="66" w:name="_Toc84599904"/>
      <w:r>
        <w:lastRenderedPageBreak/>
        <w:t>Viagem de Avião</w:t>
      </w:r>
      <w:bookmarkEnd w:id="66"/>
      <w:r w:rsidR="005435AD">
        <w:t xml:space="preserve"> </w:t>
      </w:r>
    </w:p>
    <w:p w14:paraId="4F1626C3" w14:textId="16CCF3F4" w:rsidR="00D02B10" w:rsidRDefault="004A7536" w:rsidP="00D02B10">
      <w:r>
        <w:rPr>
          <w:noProof/>
          <w:lang w:eastAsia="pt-BR"/>
        </w:rPr>
        <w:drawing>
          <wp:inline distT="0" distB="0" distL="0" distR="0" wp14:anchorId="4FB793CF" wp14:editId="6F2C18EC">
            <wp:extent cx="5760085" cy="8277860"/>
            <wp:effectExtent l="0" t="0" r="0" b="0"/>
            <wp:docPr id="199" name="Imagem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760085" cy="8277860"/>
                    </a:xfrm>
                    <a:prstGeom prst="rect">
                      <a:avLst/>
                    </a:prstGeom>
                  </pic:spPr>
                </pic:pic>
              </a:graphicData>
            </a:graphic>
          </wp:inline>
        </w:drawing>
      </w:r>
    </w:p>
    <w:p w14:paraId="30541C20" w14:textId="5E6E9CB2" w:rsidR="00D02B10" w:rsidRDefault="00D02B10" w:rsidP="00D02B10">
      <w:pPr>
        <w:pStyle w:val="Ttulo1"/>
      </w:pPr>
      <w:bookmarkStart w:id="67" w:name="_Toc84599905"/>
      <w:r>
        <w:lastRenderedPageBreak/>
        <w:t>Referência Bibliográfica</w:t>
      </w:r>
      <w:bookmarkEnd w:id="67"/>
    </w:p>
    <w:p w14:paraId="7765BEDA" w14:textId="77777777" w:rsidR="00D02B10" w:rsidRDefault="00D02B10" w:rsidP="00D02B10"/>
    <w:p w14:paraId="68603CF6" w14:textId="77777777" w:rsidR="00B354CB" w:rsidRDefault="00B354CB" w:rsidP="00B354CB">
      <w:pPr>
        <w:pStyle w:val="Bibliografia"/>
        <w:ind w:left="720" w:hanging="720"/>
        <w:rPr>
          <w:noProof/>
          <w:szCs w:val="24"/>
        </w:rPr>
      </w:pPr>
      <w:r>
        <w:fldChar w:fldCharType="begin"/>
      </w:r>
      <w:r>
        <w:instrText xml:space="preserve"> BIBLIOGRAPHY  \l 1046 </w:instrText>
      </w:r>
      <w:r>
        <w:fldChar w:fldCharType="separate"/>
      </w:r>
      <w:r>
        <w:rPr>
          <w:noProof/>
        </w:rPr>
        <w:t>(s.d.).</w:t>
      </w:r>
    </w:p>
    <w:p w14:paraId="4F0F88AD" w14:textId="77777777" w:rsidR="00B354CB" w:rsidRDefault="00B354CB" w:rsidP="00B354CB">
      <w:pPr>
        <w:pStyle w:val="Bibliografia"/>
        <w:ind w:left="720" w:hanging="720"/>
        <w:rPr>
          <w:noProof/>
        </w:rPr>
      </w:pPr>
      <w:r>
        <w:rPr>
          <w:noProof/>
        </w:rPr>
        <w:t xml:space="preserve">Brito, T. A. (2003). </w:t>
      </w:r>
      <w:r>
        <w:rPr>
          <w:i/>
          <w:iCs/>
          <w:noProof/>
        </w:rPr>
        <w:t>Música na Educação Infantil Propostas para a formação integral da criança.</w:t>
      </w:r>
      <w:r>
        <w:rPr>
          <w:noProof/>
        </w:rPr>
        <w:t xml:space="preserve"> São Paulo: Peirópolis.</w:t>
      </w:r>
    </w:p>
    <w:p w14:paraId="21FB307D" w14:textId="77777777" w:rsidR="00B354CB" w:rsidRDefault="00B354CB" w:rsidP="00B354CB">
      <w:pPr>
        <w:pStyle w:val="Bibliografia"/>
        <w:ind w:left="720" w:hanging="720"/>
        <w:rPr>
          <w:noProof/>
        </w:rPr>
      </w:pPr>
      <w:r>
        <w:rPr>
          <w:noProof/>
        </w:rPr>
        <w:t>Desporto, M. d. (2017). BNCC Base Nacional Comum Curricular. Em M. d. Desporto. Brasília: Editora Moderna.</w:t>
      </w:r>
    </w:p>
    <w:p w14:paraId="3C7FE482" w14:textId="77777777" w:rsidR="00B354CB" w:rsidRDefault="00B354CB" w:rsidP="00B354CB">
      <w:pPr>
        <w:pStyle w:val="Bibliografia"/>
        <w:ind w:left="720" w:hanging="720"/>
        <w:rPr>
          <w:noProof/>
        </w:rPr>
      </w:pPr>
      <w:r>
        <w:rPr>
          <w:noProof/>
        </w:rPr>
        <w:t>Fundamental, M. d. (1998). Referencial Curricular Nacional para a Educação Infantil. Em M. d. Fundamental. Brasília: CDU.</w:t>
      </w:r>
    </w:p>
    <w:p w14:paraId="116E1271" w14:textId="77777777" w:rsidR="00B354CB" w:rsidRDefault="00B354CB" w:rsidP="00B354CB">
      <w:pPr>
        <w:pStyle w:val="Bibliografia"/>
        <w:ind w:left="720" w:hanging="720"/>
        <w:rPr>
          <w:noProof/>
        </w:rPr>
      </w:pPr>
      <w:r>
        <w:rPr>
          <w:noProof/>
        </w:rPr>
        <w:t xml:space="preserve">Furst , P. S., &amp; Parizzi, B. (2016). </w:t>
      </w:r>
      <w:r>
        <w:rPr>
          <w:i/>
          <w:iCs/>
          <w:noProof/>
        </w:rPr>
        <w:t>Musicalização na Escola Regular Formando Professores e Crianças.</w:t>
      </w:r>
      <w:r>
        <w:rPr>
          <w:noProof/>
        </w:rPr>
        <w:t xml:space="preserve"> Belo Horizonte: UFMG.</w:t>
      </w:r>
    </w:p>
    <w:p w14:paraId="46C629E7" w14:textId="77777777" w:rsidR="00B354CB" w:rsidRDefault="00B354CB" w:rsidP="00B354CB">
      <w:pPr>
        <w:pStyle w:val="Bibliografia"/>
        <w:ind w:left="720" w:hanging="720"/>
        <w:rPr>
          <w:noProof/>
        </w:rPr>
      </w:pPr>
      <w:r>
        <w:rPr>
          <w:noProof/>
        </w:rPr>
        <w:t>Miranda, L. A. (2013). Procedimento de Ensino: Jogos e Atividades Lúdicas Basedaos em Métodos de Educação Musical - Aplicação em Sala de Aula. Rio de Janeiro.</w:t>
      </w:r>
    </w:p>
    <w:p w14:paraId="3B426D3E" w14:textId="77777777" w:rsidR="00B354CB" w:rsidRDefault="00B354CB" w:rsidP="00B354CB">
      <w:pPr>
        <w:pStyle w:val="Bibliografia"/>
        <w:ind w:left="720" w:hanging="720"/>
        <w:rPr>
          <w:noProof/>
        </w:rPr>
      </w:pPr>
      <w:r>
        <w:rPr>
          <w:noProof/>
        </w:rPr>
        <w:t>Somacal, S. A. (2015). As Cantigas na Educação Infantil. Santa Maria, Rio Grande do Sul, Brasil. Fonte: https://repositorio.ufsm.br/bitstream/handle/1/15873/TCCE_EFIAI_EaD_2015_SOMACAL_SIMONE.pdf?sequence=1&amp;isAllowed=y.</w:t>
      </w:r>
    </w:p>
    <w:p w14:paraId="547E4B4E" w14:textId="04A581C9" w:rsidR="00D02B10" w:rsidRDefault="00B354CB" w:rsidP="00B354CB">
      <w:r>
        <w:fldChar w:fldCharType="end"/>
      </w:r>
      <w:r w:rsidR="001440F9">
        <w:t xml:space="preserve">Musicar – Educação Musical </w:t>
      </w:r>
      <w:hyperlink r:id="rId108" w:history="1">
        <w:r w:rsidR="001440F9" w:rsidRPr="00F65DDF">
          <w:rPr>
            <w:rStyle w:val="Hyperlink"/>
          </w:rPr>
          <w:t>https://www.</w:t>
        </w:r>
        <w:r w:rsidR="0061561D">
          <w:rPr>
            <w:rStyle w:val="Hyperlink"/>
          </w:rPr>
          <w:t>Youtube</w:t>
        </w:r>
        <w:r w:rsidR="001440F9" w:rsidRPr="00F65DDF">
          <w:rPr>
            <w:rStyle w:val="Hyperlink"/>
          </w:rPr>
          <w:t>.com/channel/UCOlhUpVC-o5dXvMWHOpIm-g</w:t>
        </w:r>
      </w:hyperlink>
    </w:p>
    <w:p w14:paraId="2B0460A9" w14:textId="6931D681" w:rsidR="001440F9" w:rsidRDefault="001440F9" w:rsidP="00B354CB">
      <w:r>
        <w:t xml:space="preserve">Sonoarte </w:t>
      </w:r>
      <w:hyperlink r:id="rId109" w:history="1">
        <w:r w:rsidRPr="00F65DDF">
          <w:rPr>
            <w:rStyle w:val="Hyperlink"/>
          </w:rPr>
          <w:t>https://www.</w:t>
        </w:r>
        <w:r w:rsidR="0061561D">
          <w:rPr>
            <w:rStyle w:val="Hyperlink"/>
          </w:rPr>
          <w:t>Youtube</w:t>
        </w:r>
        <w:r w:rsidRPr="00F65DDF">
          <w:rPr>
            <w:rStyle w:val="Hyperlink"/>
          </w:rPr>
          <w:t>.com/user/sonoarteteatro</w:t>
        </w:r>
      </w:hyperlink>
    </w:p>
    <w:p w14:paraId="4F62F4F5" w14:textId="4FCD61DF" w:rsidR="001440F9" w:rsidRDefault="001440F9" w:rsidP="00B354CB">
      <w:r>
        <w:t xml:space="preserve">Clubinho Serralva </w:t>
      </w:r>
      <w:hyperlink r:id="rId110" w:history="1">
        <w:r w:rsidRPr="00F65DDF">
          <w:rPr>
            <w:rStyle w:val="Hyperlink"/>
          </w:rPr>
          <w:t>https://www.</w:t>
        </w:r>
        <w:r w:rsidR="0061561D">
          <w:rPr>
            <w:rStyle w:val="Hyperlink"/>
          </w:rPr>
          <w:t>Youtube</w:t>
        </w:r>
        <w:r w:rsidRPr="00F65DDF">
          <w:rPr>
            <w:rStyle w:val="Hyperlink"/>
          </w:rPr>
          <w:t>.com/user/turminhadotiomarcelo</w:t>
        </w:r>
      </w:hyperlink>
    </w:p>
    <w:p w14:paraId="2C477EFF" w14:textId="03EC179A" w:rsidR="001440F9" w:rsidRDefault="001440F9" w:rsidP="00B354CB">
      <w:r>
        <w:t xml:space="preserve">Marcelo Serralva </w:t>
      </w:r>
      <w:hyperlink r:id="rId111" w:history="1">
        <w:r w:rsidRPr="00F65DDF">
          <w:rPr>
            <w:rStyle w:val="Hyperlink"/>
          </w:rPr>
          <w:t>https://www.</w:t>
        </w:r>
        <w:r w:rsidR="0061561D">
          <w:rPr>
            <w:rStyle w:val="Hyperlink"/>
          </w:rPr>
          <w:t>Youtube</w:t>
        </w:r>
        <w:r w:rsidRPr="00F65DDF">
          <w:rPr>
            <w:rStyle w:val="Hyperlink"/>
          </w:rPr>
          <w:t>.com/user/musiqueducando</w:t>
        </w:r>
      </w:hyperlink>
    </w:p>
    <w:p w14:paraId="7F2AA6AA" w14:textId="4E3F1A97" w:rsidR="001440F9" w:rsidRDefault="001440F9" w:rsidP="00B354CB">
      <w:r>
        <w:t xml:space="preserve">Musicalizando com Tio Carlos </w:t>
      </w:r>
      <w:hyperlink r:id="rId112" w:history="1">
        <w:r w:rsidRPr="00F65DDF">
          <w:rPr>
            <w:rStyle w:val="Hyperlink"/>
          </w:rPr>
          <w:t>https://www.</w:t>
        </w:r>
        <w:r w:rsidR="0061561D">
          <w:rPr>
            <w:rStyle w:val="Hyperlink"/>
          </w:rPr>
          <w:t>Youtube</w:t>
        </w:r>
        <w:r w:rsidRPr="00F65DDF">
          <w:rPr>
            <w:rStyle w:val="Hyperlink"/>
          </w:rPr>
          <w:t>.com/channel/UC0pXSdkKPR9Vecj9RGJBmbg</w:t>
        </w:r>
      </w:hyperlink>
    </w:p>
    <w:p w14:paraId="13394A1B" w14:textId="28A78609" w:rsidR="001440F9" w:rsidRDefault="008B44AB" w:rsidP="00B354CB">
      <w:r>
        <w:t xml:space="preserve">Alegre Música </w:t>
      </w:r>
      <w:hyperlink r:id="rId113" w:history="1">
        <w:r w:rsidRPr="00F65DDF">
          <w:rPr>
            <w:rStyle w:val="Hyperlink"/>
          </w:rPr>
          <w:t>https://www.</w:t>
        </w:r>
        <w:r w:rsidR="0061561D">
          <w:rPr>
            <w:rStyle w:val="Hyperlink"/>
          </w:rPr>
          <w:t>Youtube</w:t>
        </w:r>
        <w:r w:rsidRPr="00F65DDF">
          <w:rPr>
            <w:rStyle w:val="Hyperlink"/>
          </w:rPr>
          <w:t>.com/channel/UCd38rTN4yDbypq_tStYQLaw</w:t>
        </w:r>
      </w:hyperlink>
    </w:p>
    <w:p w14:paraId="7B116133" w14:textId="19371AEA" w:rsidR="008B44AB" w:rsidRDefault="008B44AB" w:rsidP="00B354CB">
      <w:r>
        <w:lastRenderedPageBreak/>
        <w:t xml:space="preserve">Prof. Gabriel Silva </w:t>
      </w:r>
      <w:hyperlink r:id="rId114" w:history="1">
        <w:r w:rsidRPr="00F65DDF">
          <w:rPr>
            <w:rStyle w:val="Hyperlink"/>
          </w:rPr>
          <w:t>https://www.</w:t>
        </w:r>
        <w:r w:rsidR="0061561D">
          <w:rPr>
            <w:rStyle w:val="Hyperlink"/>
          </w:rPr>
          <w:t>Youtube</w:t>
        </w:r>
        <w:r w:rsidRPr="00F65DDF">
          <w:rPr>
            <w:rStyle w:val="Hyperlink"/>
          </w:rPr>
          <w:t>.com/channel/UCGDRJF8FYIN40usLPjndpPw</w:t>
        </w:r>
      </w:hyperlink>
    </w:p>
    <w:p w14:paraId="76BDE82A" w14:textId="728C82FB" w:rsidR="008B44AB" w:rsidRDefault="008B44AB" w:rsidP="00B354CB">
      <w:r>
        <w:t xml:space="preserve">Caixola Musical </w:t>
      </w:r>
      <w:hyperlink r:id="rId115" w:history="1">
        <w:r w:rsidRPr="00F65DDF">
          <w:rPr>
            <w:rStyle w:val="Hyperlink"/>
          </w:rPr>
          <w:t>https://www.</w:t>
        </w:r>
        <w:r w:rsidR="0061561D">
          <w:rPr>
            <w:rStyle w:val="Hyperlink"/>
          </w:rPr>
          <w:t>Youtube</w:t>
        </w:r>
        <w:r w:rsidRPr="00F65DDF">
          <w:rPr>
            <w:rStyle w:val="Hyperlink"/>
          </w:rPr>
          <w:t>.com/channel/UCJabHQ9Jrz</w:t>
        </w:r>
        <w:r w:rsidR="0061561D">
          <w:rPr>
            <w:rStyle w:val="Hyperlink"/>
          </w:rPr>
          <w:t>4’</w:t>
        </w:r>
        <w:r w:rsidRPr="00F65DDF">
          <w:rPr>
            <w:rStyle w:val="Hyperlink"/>
          </w:rPr>
          <w:t>72TI933X4qQ</w:t>
        </w:r>
      </w:hyperlink>
    </w:p>
    <w:p w14:paraId="1AE0988B" w14:textId="67F572E1" w:rsidR="008B44AB" w:rsidRDefault="008B44AB" w:rsidP="00B354CB">
      <w:pPr>
        <w:rPr>
          <w:rStyle w:val="Hyperlink"/>
        </w:rPr>
      </w:pPr>
      <w:r>
        <w:t xml:space="preserve">CMI UFMG </w:t>
      </w:r>
      <w:hyperlink r:id="rId116" w:history="1">
        <w:r w:rsidRPr="00F65DDF">
          <w:rPr>
            <w:rStyle w:val="Hyperlink"/>
          </w:rPr>
          <w:t>https://www.</w:t>
        </w:r>
        <w:r w:rsidR="0061561D">
          <w:rPr>
            <w:rStyle w:val="Hyperlink"/>
          </w:rPr>
          <w:t>Youtube</w:t>
        </w:r>
        <w:r w:rsidRPr="00F65DDF">
          <w:rPr>
            <w:rStyle w:val="Hyperlink"/>
          </w:rPr>
          <w:t>.com/channel/UCwGwHvSvEO72XaEf88SwvCw</w:t>
        </w:r>
      </w:hyperlink>
    </w:p>
    <w:p w14:paraId="1C7F317B" w14:textId="13121E59" w:rsidR="000103C6" w:rsidRPr="000103C6" w:rsidRDefault="000103C6" w:rsidP="00B354CB">
      <w:r>
        <w:t xml:space="preserve">Geovana Camolez Ribeiro </w:t>
      </w:r>
      <w:hyperlink r:id="rId117" w:history="1">
        <w:r w:rsidRPr="000103C6">
          <w:rPr>
            <w:rStyle w:val="Hyperlink"/>
          </w:rPr>
          <w:t>https://www.youtube.com/watch?v=-kPGlG0OYds</w:t>
        </w:r>
      </w:hyperlink>
    </w:p>
    <w:p w14:paraId="7DBD05C2" w14:textId="4D1EB8C3" w:rsidR="008B44AB" w:rsidRDefault="003A17B5" w:rsidP="00B354CB">
      <w:hyperlink r:id="rId118" w:history="1">
        <w:r w:rsidR="00AE7F8F" w:rsidRPr="000103C6">
          <w:rPr>
            <w:rStyle w:val="Hyperlink"/>
          </w:rPr>
          <w:t>https://www.tuasaude.com/brincadeira-para-desenvolver-a-visao-dos-bebes/</w:t>
        </w:r>
      </w:hyperlink>
      <w:r w:rsidR="00AE7F8F" w:rsidRPr="000103C6">
        <w:rPr>
          <w:rStyle w:val="Hyperlink"/>
        </w:rPr>
        <w:t xml:space="preserve"> </w:t>
      </w:r>
      <w:r w:rsidR="003647C8">
        <w:rPr>
          <w:rStyle w:val="Hyperlink"/>
        </w:rPr>
        <w:t>(</w:t>
      </w:r>
      <w:r w:rsidR="00AE7F8F" w:rsidRPr="000103C6">
        <w:t xml:space="preserve">Acesso 30/07/2021)                                                         </w:t>
      </w:r>
    </w:p>
    <w:p w14:paraId="00AC3E1A" w14:textId="39687A06" w:rsidR="008B44AB" w:rsidRDefault="003A17B5" w:rsidP="00B354CB">
      <w:hyperlink r:id="rId119" w:history="1">
        <w:r w:rsidR="003647C8" w:rsidRPr="00485D95">
          <w:rPr>
            <w:rStyle w:val="Hyperlink"/>
          </w:rPr>
          <w:t>https://novaescola.org.br/conteudo/1017/keith-swanwick-fala-sobre-o-ensino-de-musica-nas-escolas</w:t>
        </w:r>
      </w:hyperlink>
      <w:r w:rsidR="003647C8">
        <w:t xml:space="preserve"> (Acesso 27/09/2021)</w:t>
      </w:r>
    </w:p>
    <w:p w14:paraId="3F656D96" w14:textId="77777777" w:rsidR="008B44AB" w:rsidRPr="00D02B10" w:rsidRDefault="008B44AB" w:rsidP="00B354CB"/>
    <w:sectPr w:rsidR="008B44AB" w:rsidRPr="00D02B10" w:rsidSect="00F1784E">
      <w:headerReference w:type="default" r:id="rId120"/>
      <w:footerReference w:type="default" r:id="rId121"/>
      <w:pgSz w:w="11906" w:h="16838" w:code="9"/>
      <w:pgMar w:top="1701" w:right="1134"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7DF9A" w14:textId="77777777" w:rsidR="003A17B5" w:rsidRDefault="003A17B5" w:rsidP="00590F39">
      <w:pPr>
        <w:spacing w:after="0" w:line="240" w:lineRule="auto"/>
      </w:pPr>
      <w:r>
        <w:separator/>
      </w:r>
    </w:p>
  </w:endnote>
  <w:endnote w:type="continuationSeparator" w:id="0">
    <w:p w14:paraId="1695CCAA" w14:textId="77777777" w:rsidR="003A17B5" w:rsidRDefault="003A17B5" w:rsidP="00590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2399672"/>
      <w:docPartObj>
        <w:docPartGallery w:val="Page Numbers (Bottom of Page)"/>
        <w:docPartUnique/>
      </w:docPartObj>
    </w:sdtPr>
    <w:sdtEndPr>
      <w:rPr>
        <w:rFonts w:ascii="Bradley Hand ITC" w:hAnsi="Bradley Hand ITC"/>
        <w:sz w:val="16"/>
      </w:rPr>
    </w:sdtEndPr>
    <w:sdtContent>
      <w:p w14:paraId="0DA5F675" w14:textId="77777777" w:rsidR="00D21CA1" w:rsidRDefault="00D21CA1">
        <w:pPr>
          <w:pStyle w:val="Rodap"/>
          <w:jc w:val="right"/>
        </w:pPr>
        <w:r>
          <w:fldChar w:fldCharType="begin"/>
        </w:r>
        <w:r>
          <w:instrText>PAGE   \* MERGEFORMAT</w:instrText>
        </w:r>
        <w:r>
          <w:fldChar w:fldCharType="separate"/>
        </w:r>
        <w:r w:rsidR="00936448">
          <w:rPr>
            <w:noProof/>
          </w:rPr>
          <w:t>2</w:t>
        </w:r>
        <w:r>
          <w:fldChar w:fldCharType="end"/>
        </w:r>
      </w:p>
      <w:p w14:paraId="783157C2" w14:textId="79AA9FCF" w:rsidR="00D21CA1" w:rsidRPr="00822905" w:rsidRDefault="00D21CA1" w:rsidP="00E31C6B">
        <w:pPr>
          <w:pStyle w:val="Rodap"/>
          <w:jc w:val="center"/>
          <w:rPr>
            <w:rFonts w:ascii="Bradley Hand ITC" w:hAnsi="Bradley Hand ITC"/>
            <w:sz w:val="16"/>
          </w:rPr>
        </w:pPr>
        <w:r w:rsidRPr="00822905">
          <w:rPr>
            <w:rFonts w:ascii="Bradley Hand ITC" w:hAnsi="Bradley Hand ITC"/>
            <w:sz w:val="16"/>
          </w:rPr>
          <w:t>Projeto de Música São Tiago</w:t>
        </w:r>
      </w:p>
    </w:sdtContent>
  </w:sdt>
  <w:p w14:paraId="5C6CD26C" w14:textId="77777777" w:rsidR="00D21CA1" w:rsidRDefault="00D21CA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D4ED2" w14:textId="77777777" w:rsidR="003A17B5" w:rsidRDefault="003A17B5" w:rsidP="00590F39">
      <w:pPr>
        <w:spacing w:after="0" w:line="240" w:lineRule="auto"/>
      </w:pPr>
      <w:r>
        <w:separator/>
      </w:r>
    </w:p>
  </w:footnote>
  <w:footnote w:type="continuationSeparator" w:id="0">
    <w:p w14:paraId="0EE13C8C" w14:textId="77777777" w:rsidR="003A17B5" w:rsidRDefault="003A17B5" w:rsidP="00590F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F6A4A" w14:textId="697F8E2A" w:rsidR="00D21CA1" w:rsidRDefault="00D21CA1">
    <w:pPr>
      <w:pStyle w:val="Cabealh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9459BE"/>
    <w:multiLevelType w:val="hybridMultilevel"/>
    <w:tmpl w:val="488A59B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C1B47C9"/>
    <w:multiLevelType w:val="hybridMultilevel"/>
    <w:tmpl w:val="C4A22C76"/>
    <w:lvl w:ilvl="0" w:tplc="04160001">
      <w:start w:val="1"/>
      <w:numFmt w:val="bullet"/>
      <w:lvlText w:val=""/>
      <w:lvlJc w:val="left"/>
      <w:pPr>
        <w:ind w:left="720" w:hanging="360"/>
      </w:pPr>
      <w:rPr>
        <w:rFonts w:ascii="Symbol" w:hAnsi="Symbol" w:hint="default"/>
      </w:rPr>
    </w:lvl>
    <w:lvl w:ilvl="1" w:tplc="04160005">
      <w:start w:val="1"/>
      <w:numFmt w:val="bullet"/>
      <w:lvlText w:val=""/>
      <w:lvlJc w:val="left"/>
      <w:pPr>
        <w:ind w:left="1440" w:hanging="360"/>
      </w:pPr>
      <w:rPr>
        <w:rFonts w:ascii="Wingdings" w:hAnsi="Wingdings"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7FF5372"/>
    <w:multiLevelType w:val="hybridMultilevel"/>
    <w:tmpl w:val="10641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B63822"/>
    <w:multiLevelType w:val="hybridMultilevel"/>
    <w:tmpl w:val="3A62176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4" w15:restartNumberingAfterBreak="0">
    <w:nsid w:val="54A04E3C"/>
    <w:multiLevelType w:val="hybridMultilevel"/>
    <w:tmpl w:val="536A67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6F665978"/>
    <w:multiLevelType w:val="hybridMultilevel"/>
    <w:tmpl w:val="15A257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71436706"/>
    <w:multiLevelType w:val="hybridMultilevel"/>
    <w:tmpl w:val="863C0F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A653524"/>
    <w:multiLevelType w:val="hybridMultilevel"/>
    <w:tmpl w:val="CBA897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6"/>
  </w:num>
  <w:num w:numId="4">
    <w:abstractNumId w:val="0"/>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defaultTabStop w:val="708"/>
  <w:hyphenationZone w:val="425"/>
  <w:characterSpacingControl w:val="doNotCompress"/>
  <w:hdrShapeDefaults>
    <o:shapedefaults v:ext="edit" spidmax="2049">
      <o:colormru v:ext="edit" colors="#f2dada"/>
    </o:shapedefaults>
  </w:hdrShapeDefaults>
  <w:footnotePr>
    <w:footnote w:id="-1"/>
    <w:footnote w:id="0"/>
  </w:footnotePr>
  <w:endnotePr>
    <w:endnote w:id="-1"/>
    <w:endnote w:id="0"/>
  </w:endnotePr>
  <w:compat>
    <w:compatSetting w:name="compatibilityMode" w:uri="http://schemas.microsoft.com/office/word" w:val="12"/>
  </w:compat>
  <w:rsids>
    <w:rsidRoot w:val="001F25C0"/>
    <w:rsid w:val="000061DA"/>
    <w:rsid w:val="000103C6"/>
    <w:rsid w:val="00012276"/>
    <w:rsid w:val="0001280E"/>
    <w:rsid w:val="000222A5"/>
    <w:rsid w:val="00034E1B"/>
    <w:rsid w:val="00040295"/>
    <w:rsid w:val="00041B79"/>
    <w:rsid w:val="000421A5"/>
    <w:rsid w:val="00043F7E"/>
    <w:rsid w:val="00045BA2"/>
    <w:rsid w:val="00050184"/>
    <w:rsid w:val="00053BE0"/>
    <w:rsid w:val="00053D25"/>
    <w:rsid w:val="000569C1"/>
    <w:rsid w:val="0006312C"/>
    <w:rsid w:val="000631DE"/>
    <w:rsid w:val="00063AF2"/>
    <w:rsid w:val="00063E18"/>
    <w:rsid w:val="000654F6"/>
    <w:rsid w:val="0007491E"/>
    <w:rsid w:val="00075222"/>
    <w:rsid w:val="00086753"/>
    <w:rsid w:val="000909F1"/>
    <w:rsid w:val="00090B36"/>
    <w:rsid w:val="00094921"/>
    <w:rsid w:val="00094EC9"/>
    <w:rsid w:val="00095BDE"/>
    <w:rsid w:val="000A1BA0"/>
    <w:rsid w:val="000A295F"/>
    <w:rsid w:val="000A5117"/>
    <w:rsid w:val="000B19F7"/>
    <w:rsid w:val="000C05E2"/>
    <w:rsid w:val="000C311A"/>
    <w:rsid w:val="000E184A"/>
    <w:rsid w:val="000E46E8"/>
    <w:rsid w:val="000F1A86"/>
    <w:rsid w:val="000F4B85"/>
    <w:rsid w:val="000F503A"/>
    <w:rsid w:val="001022E3"/>
    <w:rsid w:val="00105211"/>
    <w:rsid w:val="001111AA"/>
    <w:rsid w:val="00111910"/>
    <w:rsid w:val="00115A0C"/>
    <w:rsid w:val="00121F6A"/>
    <w:rsid w:val="00127DFC"/>
    <w:rsid w:val="001313F5"/>
    <w:rsid w:val="0013157D"/>
    <w:rsid w:val="001342D9"/>
    <w:rsid w:val="00136BF0"/>
    <w:rsid w:val="001437DB"/>
    <w:rsid w:val="00143898"/>
    <w:rsid w:val="001440F9"/>
    <w:rsid w:val="001446FE"/>
    <w:rsid w:val="001458F1"/>
    <w:rsid w:val="00150F02"/>
    <w:rsid w:val="001614F4"/>
    <w:rsid w:val="0017174A"/>
    <w:rsid w:val="001722E7"/>
    <w:rsid w:val="00175619"/>
    <w:rsid w:val="001776FE"/>
    <w:rsid w:val="001839CD"/>
    <w:rsid w:val="00187DDB"/>
    <w:rsid w:val="00190431"/>
    <w:rsid w:val="001926BB"/>
    <w:rsid w:val="00197696"/>
    <w:rsid w:val="001B04A6"/>
    <w:rsid w:val="001B68FA"/>
    <w:rsid w:val="001B6A25"/>
    <w:rsid w:val="001C7C2A"/>
    <w:rsid w:val="001D20B3"/>
    <w:rsid w:val="001E4FC1"/>
    <w:rsid w:val="001E53AB"/>
    <w:rsid w:val="001E5DBE"/>
    <w:rsid w:val="001E75A8"/>
    <w:rsid w:val="001F25C0"/>
    <w:rsid w:val="001F3CBB"/>
    <w:rsid w:val="001F4E82"/>
    <w:rsid w:val="001F5287"/>
    <w:rsid w:val="002008D6"/>
    <w:rsid w:val="002040D1"/>
    <w:rsid w:val="00210C66"/>
    <w:rsid w:val="0022187F"/>
    <w:rsid w:val="00223949"/>
    <w:rsid w:val="00227C53"/>
    <w:rsid w:val="002301E0"/>
    <w:rsid w:val="00230AE0"/>
    <w:rsid w:val="00232A74"/>
    <w:rsid w:val="00233AF6"/>
    <w:rsid w:val="00234574"/>
    <w:rsid w:val="00240F13"/>
    <w:rsid w:val="0024577C"/>
    <w:rsid w:val="00250A61"/>
    <w:rsid w:val="00251B7E"/>
    <w:rsid w:val="002539CE"/>
    <w:rsid w:val="00262B5C"/>
    <w:rsid w:val="002678E5"/>
    <w:rsid w:val="00270389"/>
    <w:rsid w:val="0027273A"/>
    <w:rsid w:val="002734C7"/>
    <w:rsid w:val="002854C3"/>
    <w:rsid w:val="00287627"/>
    <w:rsid w:val="00290DEB"/>
    <w:rsid w:val="0029487E"/>
    <w:rsid w:val="0029538D"/>
    <w:rsid w:val="002A042E"/>
    <w:rsid w:val="002A2B85"/>
    <w:rsid w:val="002A3A3A"/>
    <w:rsid w:val="002B5D7A"/>
    <w:rsid w:val="002B6FBD"/>
    <w:rsid w:val="002C12AA"/>
    <w:rsid w:val="002C577A"/>
    <w:rsid w:val="002E563B"/>
    <w:rsid w:val="002F1D7D"/>
    <w:rsid w:val="002F6977"/>
    <w:rsid w:val="002F7BA1"/>
    <w:rsid w:val="003074AD"/>
    <w:rsid w:val="00315F89"/>
    <w:rsid w:val="00325980"/>
    <w:rsid w:val="00325A7D"/>
    <w:rsid w:val="0033433D"/>
    <w:rsid w:val="00361810"/>
    <w:rsid w:val="00363FD1"/>
    <w:rsid w:val="003647C8"/>
    <w:rsid w:val="003800F2"/>
    <w:rsid w:val="003821F2"/>
    <w:rsid w:val="00383F66"/>
    <w:rsid w:val="00386BAF"/>
    <w:rsid w:val="0039299B"/>
    <w:rsid w:val="003A17B5"/>
    <w:rsid w:val="003A1BFE"/>
    <w:rsid w:val="003A37EC"/>
    <w:rsid w:val="003A7777"/>
    <w:rsid w:val="003B7CA6"/>
    <w:rsid w:val="003C50B2"/>
    <w:rsid w:val="003C6A56"/>
    <w:rsid w:val="003C6A8C"/>
    <w:rsid w:val="003C7FBD"/>
    <w:rsid w:val="003E715E"/>
    <w:rsid w:val="003F0A21"/>
    <w:rsid w:val="003F2440"/>
    <w:rsid w:val="004033CF"/>
    <w:rsid w:val="00404D73"/>
    <w:rsid w:val="0040797F"/>
    <w:rsid w:val="00410D9B"/>
    <w:rsid w:val="00412326"/>
    <w:rsid w:val="00414E41"/>
    <w:rsid w:val="004353E3"/>
    <w:rsid w:val="00435CDA"/>
    <w:rsid w:val="0043643E"/>
    <w:rsid w:val="00441BE9"/>
    <w:rsid w:val="00444471"/>
    <w:rsid w:val="00455C61"/>
    <w:rsid w:val="0045756E"/>
    <w:rsid w:val="00460C76"/>
    <w:rsid w:val="00461DB2"/>
    <w:rsid w:val="004821C3"/>
    <w:rsid w:val="00496135"/>
    <w:rsid w:val="004A1ED3"/>
    <w:rsid w:val="004A2EA4"/>
    <w:rsid w:val="004A7536"/>
    <w:rsid w:val="004B67C4"/>
    <w:rsid w:val="004C6350"/>
    <w:rsid w:val="004C63AD"/>
    <w:rsid w:val="004E6424"/>
    <w:rsid w:val="004E6F1B"/>
    <w:rsid w:val="004F6F5D"/>
    <w:rsid w:val="004F735F"/>
    <w:rsid w:val="00501D7D"/>
    <w:rsid w:val="005218D5"/>
    <w:rsid w:val="00525FF4"/>
    <w:rsid w:val="005271BA"/>
    <w:rsid w:val="00530571"/>
    <w:rsid w:val="00541F6F"/>
    <w:rsid w:val="005435AD"/>
    <w:rsid w:val="005449C7"/>
    <w:rsid w:val="00545948"/>
    <w:rsid w:val="005476AC"/>
    <w:rsid w:val="0056705E"/>
    <w:rsid w:val="00572B55"/>
    <w:rsid w:val="005737B4"/>
    <w:rsid w:val="00573B66"/>
    <w:rsid w:val="00574DA9"/>
    <w:rsid w:val="00575A4F"/>
    <w:rsid w:val="00585708"/>
    <w:rsid w:val="005904D2"/>
    <w:rsid w:val="00590F39"/>
    <w:rsid w:val="00593776"/>
    <w:rsid w:val="0059678D"/>
    <w:rsid w:val="005A1510"/>
    <w:rsid w:val="005A6AC2"/>
    <w:rsid w:val="005A7FF7"/>
    <w:rsid w:val="005B2612"/>
    <w:rsid w:val="005B3867"/>
    <w:rsid w:val="005B4016"/>
    <w:rsid w:val="005C05A0"/>
    <w:rsid w:val="005C13F1"/>
    <w:rsid w:val="005C4419"/>
    <w:rsid w:val="005C784E"/>
    <w:rsid w:val="005D3DF9"/>
    <w:rsid w:val="005D6CF3"/>
    <w:rsid w:val="005D7A06"/>
    <w:rsid w:val="005E1987"/>
    <w:rsid w:val="005E2F61"/>
    <w:rsid w:val="005E6A07"/>
    <w:rsid w:val="005E6C16"/>
    <w:rsid w:val="005E6FF1"/>
    <w:rsid w:val="00611FDE"/>
    <w:rsid w:val="006121F9"/>
    <w:rsid w:val="006141C9"/>
    <w:rsid w:val="0061561D"/>
    <w:rsid w:val="00620972"/>
    <w:rsid w:val="00622603"/>
    <w:rsid w:val="006401E9"/>
    <w:rsid w:val="0064392D"/>
    <w:rsid w:val="00647CD6"/>
    <w:rsid w:val="006506AB"/>
    <w:rsid w:val="0065571D"/>
    <w:rsid w:val="006634C1"/>
    <w:rsid w:val="00666034"/>
    <w:rsid w:val="00666FA4"/>
    <w:rsid w:val="00673109"/>
    <w:rsid w:val="0068463F"/>
    <w:rsid w:val="0068640A"/>
    <w:rsid w:val="0069024B"/>
    <w:rsid w:val="006912D3"/>
    <w:rsid w:val="00694F36"/>
    <w:rsid w:val="006971E7"/>
    <w:rsid w:val="00697638"/>
    <w:rsid w:val="006A6BB4"/>
    <w:rsid w:val="006C2CA5"/>
    <w:rsid w:val="006C3209"/>
    <w:rsid w:val="006C64AD"/>
    <w:rsid w:val="006C6531"/>
    <w:rsid w:val="006E15F5"/>
    <w:rsid w:val="006E22F1"/>
    <w:rsid w:val="006E3BE0"/>
    <w:rsid w:val="006F1596"/>
    <w:rsid w:val="006F3E14"/>
    <w:rsid w:val="00700E69"/>
    <w:rsid w:val="00710E7E"/>
    <w:rsid w:val="0071634E"/>
    <w:rsid w:val="007206AD"/>
    <w:rsid w:val="007214DE"/>
    <w:rsid w:val="00725F0F"/>
    <w:rsid w:val="00727C89"/>
    <w:rsid w:val="00731325"/>
    <w:rsid w:val="007347F9"/>
    <w:rsid w:val="00736428"/>
    <w:rsid w:val="007408F6"/>
    <w:rsid w:val="00747225"/>
    <w:rsid w:val="00747A88"/>
    <w:rsid w:val="00752896"/>
    <w:rsid w:val="007540BF"/>
    <w:rsid w:val="00773582"/>
    <w:rsid w:val="00774BCE"/>
    <w:rsid w:val="0077628E"/>
    <w:rsid w:val="007804B5"/>
    <w:rsid w:val="00795ED9"/>
    <w:rsid w:val="007968D9"/>
    <w:rsid w:val="007A51B7"/>
    <w:rsid w:val="007B0509"/>
    <w:rsid w:val="007B3070"/>
    <w:rsid w:val="007B7B84"/>
    <w:rsid w:val="007D4FCF"/>
    <w:rsid w:val="007E7899"/>
    <w:rsid w:val="007F19A8"/>
    <w:rsid w:val="00800E21"/>
    <w:rsid w:val="00802941"/>
    <w:rsid w:val="008044D3"/>
    <w:rsid w:val="00810866"/>
    <w:rsid w:val="008137CA"/>
    <w:rsid w:val="00820568"/>
    <w:rsid w:val="008206C8"/>
    <w:rsid w:val="00820E0E"/>
    <w:rsid w:val="0082118A"/>
    <w:rsid w:val="00822905"/>
    <w:rsid w:val="008272D1"/>
    <w:rsid w:val="008278C0"/>
    <w:rsid w:val="00834DD4"/>
    <w:rsid w:val="0083791F"/>
    <w:rsid w:val="00841E2F"/>
    <w:rsid w:val="008462AC"/>
    <w:rsid w:val="008463D1"/>
    <w:rsid w:val="008558A2"/>
    <w:rsid w:val="008575CE"/>
    <w:rsid w:val="00864103"/>
    <w:rsid w:val="00866E31"/>
    <w:rsid w:val="00871673"/>
    <w:rsid w:val="008729C2"/>
    <w:rsid w:val="00875746"/>
    <w:rsid w:val="0087659E"/>
    <w:rsid w:val="008769F1"/>
    <w:rsid w:val="00876DC4"/>
    <w:rsid w:val="00877406"/>
    <w:rsid w:val="00880F9F"/>
    <w:rsid w:val="00881C5D"/>
    <w:rsid w:val="00893C39"/>
    <w:rsid w:val="008976BF"/>
    <w:rsid w:val="008A2133"/>
    <w:rsid w:val="008A29CE"/>
    <w:rsid w:val="008A3190"/>
    <w:rsid w:val="008A3568"/>
    <w:rsid w:val="008A465F"/>
    <w:rsid w:val="008B012D"/>
    <w:rsid w:val="008B44AB"/>
    <w:rsid w:val="008C5E0A"/>
    <w:rsid w:val="008D3580"/>
    <w:rsid w:val="008E511B"/>
    <w:rsid w:val="008E75CB"/>
    <w:rsid w:val="009134B3"/>
    <w:rsid w:val="009207C1"/>
    <w:rsid w:val="00920CB1"/>
    <w:rsid w:val="00923C1D"/>
    <w:rsid w:val="00927D29"/>
    <w:rsid w:val="00936448"/>
    <w:rsid w:val="00937A3E"/>
    <w:rsid w:val="00940098"/>
    <w:rsid w:val="0094082D"/>
    <w:rsid w:val="00941F7A"/>
    <w:rsid w:val="0094361D"/>
    <w:rsid w:val="00944AE3"/>
    <w:rsid w:val="00944C54"/>
    <w:rsid w:val="00946BD5"/>
    <w:rsid w:val="009518BF"/>
    <w:rsid w:val="00955032"/>
    <w:rsid w:val="00960814"/>
    <w:rsid w:val="00963E7C"/>
    <w:rsid w:val="00970A33"/>
    <w:rsid w:val="009808AF"/>
    <w:rsid w:val="009871F3"/>
    <w:rsid w:val="0099387E"/>
    <w:rsid w:val="00995FB2"/>
    <w:rsid w:val="009A22FE"/>
    <w:rsid w:val="009B2408"/>
    <w:rsid w:val="009B38F7"/>
    <w:rsid w:val="009B493B"/>
    <w:rsid w:val="009B6C72"/>
    <w:rsid w:val="009D07CC"/>
    <w:rsid w:val="009D3430"/>
    <w:rsid w:val="009D4A76"/>
    <w:rsid w:val="009D7F2C"/>
    <w:rsid w:val="009E06DA"/>
    <w:rsid w:val="009E2DBD"/>
    <w:rsid w:val="009F38DE"/>
    <w:rsid w:val="009F6D56"/>
    <w:rsid w:val="00A0000B"/>
    <w:rsid w:val="00A00BBC"/>
    <w:rsid w:val="00A04F9D"/>
    <w:rsid w:val="00A05364"/>
    <w:rsid w:val="00A11B6F"/>
    <w:rsid w:val="00A16CDC"/>
    <w:rsid w:val="00A21CAF"/>
    <w:rsid w:val="00A22097"/>
    <w:rsid w:val="00A24689"/>
    <w:rsid w:val="00A26C44"/>
    <w:rsid w:val="00A33FA2"/>
    <w:rsid w:val="00A42167"/>
    <w:rsid w:val="00A423DD"/>
    <w:rsid w:val="00A44262"/>
    <w:rsid w:val="00A47AD8"/>
    <w:rsid w:val="00A54CD1"/>
    <w:rsid w:val="00A60C87"/>
    <w:rsid w:val="00A62224"/>
    <w:rsid w:val="00A629A3"/>
    <w:rsid w:val="00A62F6B"/>
    <w:rsid w:val="00A63F57"/>
    <w:rsid w:val="00A647EE"/>
    <w:rsid w:val="00A65B49"/>
    <w:rsid w:val="00A66C7E"/>
    <w:rsid w:val="00A818B1"/>
    <w:rsid w:val="00A85418"/>
    <w:rsid w:val="00A87779"/>
    <w:rsid w:val="00A9056E"/>
    <w:rsid w:val="00A90ED2"/>
    <w:rsid w:val="00A954F0"/>
    <w:rsid w:val="00AA0F0D"/>
    <w:rsid w:val="00AA57E2"/>
    <w:rsid w:val="00AB1A78"/>
    <w:rsid w:val="00AB506D"/>
    <w:rsid w:val="00AC1074"/>
    <w:rsid w:val="00AC45D0"/>
    <w:rsid w:val="00AD6BF1"/>
    <w:rsid w:val="00AE5F00"/>
    <w:rsid w:val="00AE7F8F"/>
    <w:rsid w:val="00B06F21"/>
    <w:rsid w:val="00B10AA6"/>
    <w:rsid w:val="00B149E1"/>
    <w:rsid w:val="00B17B23"/>
    <w:rsid w:val="00B24337"/>
    <w:rsid w:val="00B32D22"/>
    <w:rsid w:val="00B354CB"/>
    <w:rsid w:val="00B3724A"/>
    <w:rsid w:val="00B40E9F"/>
    <w:rsid w:val="00B50E4B"/>
    <w:rsid w:val="00B61C3A"/>
    <w:rsid w:val="00B65422"/>
    <w:rsid w:val="00B66F13"/>
    <w:rsid w:val="00B670EB"/>
    <w:rsid w:val="00B707AD"/>
    <w:rsid w:val="00B72941"/>
    <w:rsid w:val="00B75B92"/>
    <w:rsid w:val="00B80714"/>
    <w:rsid w:val="00B862B1"/>
    <w:rsid w:val="00B9033A"/>
    <w:rsid w:val="00B916CF"/>
    <w:rsid w:val="00BA13ED"/>
    <w:rsid w:val="00BA4AA5"/>
    <w:rsid w:val="00BB5D0A"/>
    <w:rsid w:val="00BB6A34"/>
    <w:rsid w:val="00BC37C3"/>
    <w:rsid w:val="00BC398E"/>
    <w:rsid w:val="00BD0329"/>
    <w:rsid w:val="00BD2C91"/>
    <w:rsid w:val="00BD7771"/>
    <w:rsid w:val="00BD7D50"/>
    <w:rsid w:val="00BE2D9D"/>
    <w:rsid w:val="00BF1968"/>
    <w:rsid w:val="00BF764A"/>
    <w:rsid w:val="00C017ED"/>
    <w:rsid w:val="00C05CCE"/>
    <w:rsid w:val="00C22A2A"/>
    <w:rsid w:val="00C2408A"/>
    <w:rsid w:val="00C25252"/>
    <w:rsid w:val="00C31961"/>
    <w:rsid w:val="00C43AC3"/>
    <w:rsid w:val="00C65299"/>
    <w:rsid w:val="00C652A2"/>
    <w:rsid w:val="00C75406"/>
    <w:rsid w:val="00C835BB"/>
    <w:rsid w:val="00C84D9D"/>
    <w:rsid w:val="00C92E8C"/>
    <w:rsid w:val="00C95C4F"/>
    <w:rsid w:val="00C95C5C"/>
    <w:rsid w:val="00C95E05"/>
    <w:rsid w:val="00C97704"/>
    <w:rsid w:val="00CA62C6"/>
    <w:rsid w:val="00CA6817"/>
    <w:rsid w:val="00CA748F"/>
    <w:rsid w:val="00CB1CD2"/>
    <w:rsid w:val="00CB1F29"/>
    <w:rsid w:val="00CC0C84"/>
    <w:rsid w:val="00CC2624"/>
    <w:rsid w:val="00CC333D"/>
    <w:rsid w:val="00CC51BC"/>
    <w:rsid w:val="00CC7818"/>
    <w:rsid w:val="00CD418F"/>
    <w:rsid w:val="00CE01AD"/>
    <w:rsid w:val="00CF159D"/>
    <w:rsid w:val="00D02B10"/>
    <w:rsid w:val="00D06A2C"/>
    <w:rsid w:val="00D121D7"/>
    <w:rsid w:val="00D1649A"/>
    <w:rsid w:val="00D17A63"/>
    <w:rsid w:val="00D21CA1"/>
    <w:rsid w:val="00D26630"/>
    <w:rsid w:val="00D27411"/>
    <w:rsid w:val="00D27CD0"/>
    <w:rsid w:val="00D32676"/>
    <w:rsid w:val="00D36F4F"/>
    <w:rsid w:val="00D373F3"/>
    <w:rsid w:val="00D37F45"/>
    <w:rsid w:val="00D46A90"/>
    <w:rsid w:val="00D5228D"/>
    <w:rsid w:val="00D5237E"/>
    <w:rsid w:val="00D52E02"/>
    <w:rsid w:val="00D55D3F"/>
    <w:rsid w:val="00D569DB"/>
    <w:rsid w:val="00D57907"/>
    <w:rsid w:val="00D65E9C"/>
    <w:rsid w:val="00D74028"/>
    <w:rsid w:val="00D7425C"/>
    <w:rsid w:val="00D7526C"/>
    <w:rsid w:val="00DA21D4"/>
    <w:rsid w:val="00DA6C02"/>
    <w:rsid w:val="00DB7B95"/>
    <w:rsid w:val="00DC3CDA"/>
    <w:rsid w:val="00DC53C4"/>
    <w:rsid w:val="00DC6C08"/>
    <w:rsid w:val="00DD37A5"/>
    <w:rsid w:val="00DD4ED0"/>
    <w:rsid w:val="00DD6C53"/>
    <w:rsid w:val="00DF4F47"/>
    <w:rsid w:val="00DF5EF6"/>
    <w:rsid w:val="00E02BEE"/>
    <w:rsid w:val="00E07FF7"/>
    <w:rsid w:val="00E141B6"/>
    <w:rsid w:val="00E21FA2"/>
    <w:rsid w:val="00E22C2E"/>
    <w:rsid w:val="00E23190"/>
    <w:rsid w:val="00E31C6B"/>
    <w:rsid w:val="00E373C9"/>
    <w:rsid w:val="00E41263"/>
    <w:rsid w:val="00E45A1B"/>
    <w:rsid w:val="00E52766"/>
    <w:rsid w:val="00E52E8E"/>
    <w:rsid w:val="00E55B70"/>
    <w:rsid w:val="00E601A4"/>
    <w:rsid w:val="00E65038"/>
    <w:rsid w:val="00E76306"/>
    <w:rsid w:val="00E7740F"/>
    <w:rsid w:val="00E82385"/>
    <w:rsid w:val="00E84339"/>
    <w:rsid w:val="00E8686E"/>
    <w:rsid w:val="00EA5E2E"/>
    <w:rsid w:val="00EA6400"/>
    <w:rsid w:val="00EA69BA"/>
    <w:rsid w:val="00EB5B38"/>
    <w:rsid w:val="00EE5ED2"/>
    <w:rsid w:val="00EF21CB"/>
    <w:rsid w:val="00F031A1"/>
    <w:rsid w:val="00F07C8E"/>
    <w:rsid w:val="00F10D79"/>
    <w:rsid w:val="00F1784E"/>
    <w:rsid w:val="00F17A05"/>
    <w:rsid w:val="00F23F75"/>
    <w:rsid w:val="00F3350D"/>
    <w:rsid w:val="00F3486A"/>
    <w:rsid w:val="00F3708D"/>
    <w:rsid w:val="00F40F50"/>
    <w:rsid w:val="00F4526A"/>
    <w:rsid w:val="00F54872"/>
    <w:rsid w:val="00F61564"/>
    <w:rsid w:val="00F7208C"/>
    <w:rsid w:val="00F72ACA"/>
    <w:rsid w:val="00F748C9"/>
    <w:rsid w:val="00F83AAD"/>
    <w:rsid w:val="00F86FA7"/>
    <w:rsid w:val="00F922E3"/>
    <w:rsid w:val="00F93E08"/>
    <w:rsid w:val="00F96F45"/>
    <w:rsid w:val="00FA4FDC"/>
    <w:rsid w:val="00FB1463"/>
    <w:rsid w:val="00FB1743"/>
    <w:rsid w:val="00FB3F24"/>
    <w:rsid w:val="00FC01D1"/>
    <w:rsid w:val="00FC1305"/>
    <w:rsid w:val="00FC1420"/>
    <w:rsid w:val="00FD3639"/>
    <w:rsid w:val="00FD57FE"/>
    <w:rsid w:val="00FE0250"/>
    <w:rsid w:val="00FE1D98"/>
    <w:rsid w:val="00FE40E1"/>
    <w:rsid w:val="00FF2B75"/>
    <w:rsid w:val="00FF52AC"/>
    <w:rsid w:val="00FF6BB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2dada"/>
    </o:shapedefaults>
    <o:shapelayout v:ext="edit">
      <o:idmap v:ext="edit" data="1"/>
    </o:shapelayout>
  </w:shapeDefaults>
  <w:decimalSymbol w:val=","/>
  <w:listSeparator w:val=";"/>
  <w14:docId w14:val="45DD03CC"/>
  <w15:docId w15:val="{E2BB72D7-4593-41C1-8197-9AE9DCAEE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2D9D"/>
    <w:pPr>
      <w:spacing w:line="360" w:lineRule="auto"/>
    </w:pPr>
    <w:rPr>
      <w:rFonts w:ascii="Arial" w:hAnsi="Arial"/>
      <w:sz w:val="24"/>
    </w:rPr>
  </w:style>
  <w:style w:type="paragraph" w:styleId="Ttulo1">
    <w:name w:val="heading 1"/>
    <w:basedOn w:val="Normal"/>
    <w:next w:val="Normal"/>
    <w:link w:val="Ttulo1Char"/>
    <w:uiPriority w:val="9"/>
    <w:qFormat/>
    <w:rsid w:val="00121F6A"/>
    <w:pPr>
      <w:keepNext/>
      <w:keepLines/>
      <w:spacing w:before="480" w:after="0"/>
      <w:outlineLvl w:val="0"/>
    </w:pPr>
    <w:rPr>
      <w:rFonts w:eastAsiaTheme="majorEastAsia" w:cstheme="majorBidi"/>
      <w:b/>
      <w:bCs/>
      <w:sz w:val="28"/>
      <w:szCs w:val="28"/>
    </w:rPr>
  </w:style>
  <w:style w:type="paragraph" w:styleId="Ttulo2">
    <w:name w:val="heading 2"/>
    <w:basedOn w:val="Normal"/>
    <w:next w:val="Normal"/>
    <w:link w:val="Ttulo2Char"/>
    <w:uiPriority w:val="9"/>
    <w:unhideWhenUsed/>
    <w:qFormat/>
    <w:rsid w:val="00121F6A"/>
    <w:pPr>
      <w:keepNext/>
      <w:keepLines/>
      <w:spacing w:before="200" w:after="0"/>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82118A"/>
    <w:pPr>
      <w:keepNext/>
      <w:keepLines/>
      <w:spacing w:before="200" w:after="0"/>
      <w:outlineLvl w:val="2"/>
    </w:pPr>
    <w:rPr>
      <w:rFonts w:eastAsiaTheme="majorEastAsia" w:cstheme="majorBidi"/>
      <w:b/>
      <w:bCs/>
      <w:color w:val="000000" w:themeColor="text1"/>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5271BA"/>
    <w:pPr>
      <w:ind w:left="720"/>
      <w:contextualSpacing/>
    </w:pPr>
  </w:style>
  <w:style w:type="character" w:styleId="Hyperlink">
    <w:name w:val="Hyperlink"/>
    <w:basedOn w:val="Fontepargpadro"/>
    <w:uiPriority w:val="99"/>
    <w:unhideWhenUsed/>
    <w:rsid w:val="00EA5E2E"/>
    <w:rPr>
      <w:color w:val="0000FF"/>
      <w:u w:val="single"/>
    </w:rPr>
  </w:style>
  <w:style w:type="character" w:styleId="Refdecomentrio">
    <w:name w:val="annotation reference"/>
    <w:basedOn w:val="Fontepargpadro"/>
    <w:uiPriority w:val="99"/>
    <w:semiHidden/>
    <w:unhideWhenUsed/>
    <w:rsid w:val="00251B7E"/>
    <w:rPr>
      <w:sz w:val="16"/>
      <w:szCs w:val="16"/>
    </w:rPr>
  </w:style>
  <w:style w:type="paragraph" w:styleId="Textodecomentrio">
    <w:name w:val="annotation text"/>
    <w:basedOn w:val="Normal"/>
    <w:link w:val="TextodecomentrioChar"/>
    <w:uiPriority w:val="99"/>
    <w:semiHidden/>
    <w:unhideWhenUsed/>
    <w:rsid w:val="00251B7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51B7E"/>
    <w:rPr>
      <w:sz w:val="20"/>
      <w:szCs w:val="20"/>
    </w:rPr>
  </w:style>
  <w:style w:type="paragraph" w:styleId="Assuntodocomentrio">
    <w:name w:val="annotation subject"/>
    <w:basedOn w:val="Textodecomentrio"/>
    <w:next w:val="Textodecomentrio"/>
    <w:link w:val="AssuntodocomentrioChar"/>
    <w:uiPriority w:val="99"/>
    <w:semiHidden/>
    <w:unhideWhenUsed/>
    <w:rsid w:val="00251B7E"/>
    <w:rPr>
      <w:b/>
      <w:bCs/>
    </w:rPr>
  </w:style>
  <w:style w:type="character" w:customStyle="1" w:styleId="AssuntodocomentrioChar">
    <w:name w:val="Assunto do comentário Char"/>
    <w:basedOn w:val="TextodecomentrioChar"/>
    <w:link w:val="Assuntodocomentrio"/>
    <w:uiPriority w:val="99"/>
    <w:semiHidden/>
    <w:rsid w:val="00251B7E"/>
    <w:rPr>
      <w:b/>
      <w:bCs/>
      <w:sz w:val="20"/>
      <w:szCs w:val="20"/>
    </w:rPr>
  </w:style>
  <w:style w:type="paragraph" w:styleId="Textodebalo">
    <w:name w:val="Balloon Text"/>
    <w:basedOn w:val="Normal"/>
    <w:link w:val="TextodebaloChar"/>
    <w:uiPriority w:val="99"/>
    <w:semiHidden/>
    <w:unhideWhenUsed/>
    <w:rsid w:val="00251B7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51B7E"/>
    <w:rPr>
      <w:rFonts w:ascii="Segoe UI" w:hAnsi="Segoe UI" w:cs="Segoe UI"/>
      <w:sz w:val="18"/>
      <w:szCs w:val="18"/>
    </w:rPr>
  </w:style>
  <w:style w:type="paragraph" w:styleId="Citao">
    <w:name w:val="Quote"/>
    <w:basedOn w:val="Normal"/>
    <w:next w:val="Normal"/>
    <w:link w:val="CitaoChar"/>
    <w:uiPriority w:val="29"/>
    <w:qFormat/>
    <w:rsid w:val="000F503A"/>
    <w:pPr>
      <w:spacing w:line="240" w:lineRule="auto"/>
      <w:ind w:left="2268"/>
      <w:jc w:val="both"/>
    </w:pPr>
    <w:rPr>
      <w:iCs/>
      <w:color w:val="000000" w:themeColor="text1"/>
      <w:sz w:val="20"/>
    </w:rPr>
  </w:style>
  <w:style w:type="character" w:customStyle="1" w:styleId="CitaoChar">
    <w:name w:val="Citação Char"/>
    <w:basedOn w:val="Fontepargpadro"/>
    <w:link w:val="Citao"/>
    <w:uiPriority w:val="29"/>
    <w:rsid w:val="000F503A"/>
    <w:rPr>
      <w:rFonts w:ascii="Arial" w:hAnsi="Arial"/>
      <w:iCs/>
      <w:color w:val="000000" w:themeColor="text1"/>
      <w:sz w:val="20"/>
    </w:rPr>
  </w:style>
  <w:style w:type="paragraph" w:styleId="MapadoDocumento">
    <w:name w:val="Document Map"/>
    <w:basedOn w:val="Normal"/>
    <w:link w:val="MapadoDocumentoChar"/>
    <w:uiPriority w:val="99"/>
    <w:semiHidden/>
    <w:unhideWhenUsed/>
    <w:rsid w:val="00923C1D"/>
    <w:pPr>
      <w:spacing w:after="0" w:line="240" w:lineRule="auto"/>
    </w:pPr>
    <w:rPr>
      <w:rFonts w:ascii="Tahoma" w:hAnsi="Tahoma" w:cs="Tahoma"/>
      <w:sz w:val="16"/>
      <w:szCs w:val="16"/>
    </w:rPr>
  </w:style>
  <w:style w:type="character" w:customStyle="1" w:styleId="MapadoDocumentoChar">
    <w:name w:val="Mapa do Documento Char"/>
    <w:basedOn w:val="Fontepargpadro"/>
    <w:link w:val="MapadoDocumento"/>
    <w:uiPriority w:val="99"/>
    <w:semiHidden/>
    <w:rsid w:val="00923C1D"/>
    <w:rPr>
      <w:rFonts w:ascii="Tahoma" w:hAnsi="Tahoma" w:cs="Tahoma"/>
      <w:sz w:val="16"/>
      <w:szCs w:val="16"/>
    </w:rPr>
  </w:style>
  <w:style w:type="character" w:customStyle="1" w:styleId="Ttulo1Char">
    <w:name w:val="Título 1 Char"/>
    <w:basedOn w:val="Fontepargpadro"/>
    <w:link w:val="Ttulo1"/>
    <w:uiPriority w:val="9"/>
    <w:rsid w:val="00121F6A"/>
    <w:rPr>
      <w:rFonts w:ascii="Arial" w:eastAsiaTheme="majorEastAsia" w:hAnsi="Arial" w:cstheme="majorBidi"/>
      <w:b/>
      <w:bCs/>
      <w:sz w:val="28"/>
      <w:szCs w:val="28"/>
    </w:rPr>
  </w:style>
  <w:style w:type="character" w:customStyle="1" w:styleId="Ttulo2Char">
    <w:name w:val="Título 2 Char"/>
    <w:basedOn w:val="Fontepargpadro"/>
    <w:link w:val="Ttulo2"/>
    <w:uiPriority w:val="9"/>
    <w:rsid w:val="00121F6A"/>
    <w:rPr>
      <w:rFonts w:ascii="Arial" w:eastAsiaTheme="majorEastAsia" w:hAnsi="Arial" w:cstheme="majorBidi"/>
      <w:b/>
      <w:bCs/>
      <w:sz w:val="24"/>
      <w:szCs w:val="26"/>
    </w:rPr>
  </w:style>
  <w:style w:type="character" w:customStyle="1" w:styleId="Ttulo3Char">
    <w:name w:val="Título 3 Char"/>
    <w:basedOn w:val="Fontepargpadro"/>
    <w:link w:val="Ttulo3"/>
    <w:uiPriority w:val="9"/>
    <w:rsid w:val="0082118A"/>
    <w:rPr>
      <w:rFonts w:ascii="Arial" w:eastAsiaTheme="majorEastAsia" w:hAnsi="Arial" w:cstheme="majorBidi"/>
      <w:b/>
      <w:bCs/>
      <w:color w:val="000000" w:themeColor="text1"/>
      <w:sz w:val="24"/>
      <w:u w:val="single"/>
    </w:rPr>
  </w:style>
  <w:style w:type="paragraph" w:styleId="CabealhodoSumrio">
    <w:name w:val="TOC Heading"/>
    <w:basedOn w:val="Ttulo1"/>
    <w:next w:val="Normal"/>
    <w:uiPriority w:val="39"/>
    <w:unhideWhenUsed/>
    <w:qFormat/>
    <w:rsid w:val="00DC53C4"/>
    <w:pPr>
      <w:spacing w:line="276" w:lineRule="auto"/>
      <w:outlineLvl w:val="9"/>
    </w:pPr>
    <w:rPr>
      <w:rFonts w:asciiTheme="majorHAnsi" w:hAnsiTheme="majorHAnsi"/>
      <w:color w:val="365F91" w:themeColor="accent1" w:themeShade="BF"/>
    </w:rPr>
  </w:style>
  <w:style w:type="paragraph" w:styleId="Sumrio1">
    <w:name w:val="toc 1"/>
    <w:basedOn w:val="Normal"/>
    <w:next w:val="Normal"/>
    <w:autoRedefine/>
    <w:uiPriority w:val="39"/>
    <w:unhideWhenUsed/>
    <w:rsid w:val="00DC53C4"/>
    <w:pPr>
      <w:spacing w:after="100"/>
    </w:pPr>
  </w:style>
  <w:style w:type="paragraph" w:styleId="Sumrio2">
    <w:name w:val="toc 2"/>
    <w:basedOn w:val="Normal"/>
    <w:next w:val="Normal"/>
    <w:autoRedefine/>
    <w:uiPriority w:val="39"/>
    <w:unhideWhenUsed/>
    <w:rsid w:val="00DC53C4"/>
    <w:pPr>
      <w:spacing w:after="100"/>
      <w:ind w:left="240"/>
    </w:pPr>
  </w:style>
  <w:style w:type="paragraph" w:styleId="Sumrio3">
    <w:name w:val="toc 3"/>
    <w:basedOn w:val="Normal"/>
    <w:next w:val="Normal"/>
    <w:autoRedefine/>
    <w:uiPriority w:val="39"/>
    <w:unhideWhenUsed/>
    <w:rsid w:val="00DC53C4"/>
    <w:pPr>
      <w:spacing w:after="100"/>
      <w:ind w:left="480"/>
    </w:pPr>
  </w:style>
  <w:style w:type="paragraph" w:styleId="Cabealho">
    <w:name w:val="header"/>
    <w:basedOn w:val="Normal"/>
    <w:link w:val="CabealhoChar"/>
    <w:uiPriority w:val="99"/>
    <w:unhideWhenUsed/>
    <w:rsid w:val="00590F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90F39"/>
    <w:rPr>
      <w:rFonts w:ascii="Arial" w:hAnsi="Arial"/>
      <w:sz w:val="24"/>
    </w:rPr>
  </w:style>
  <w:style w:type="paragraph" w:styleId="Rodap">
    <w:name w:val="footer"/>
    <w:basedOn w:val="Normal"/>
    <w:link w:val="RodapChar"/>
    <w:uiPriority w:val="99"/>
    <w:unhideWhenUsed/>
    <w:rsid w:val="00590F39"/>
    <w:pPr>
      <w:tabs>
        <w:tab w:val="center" w:pos="4252"/>
        <w:tab w:val="right" w:pos="8504"/>
      </w:tabs>
      <w:spacing w:after="0" w:line="240" w:lineRule="auto"/>
    </w:pPr>
  </w:style>
  <w:style w:type="character" w:customStyle="1" w:styleId="RodapChar">
    <w:name w:val="Rodapé Char"/>
    <w:basedOn w:val="Fontepargpadro"/>
    <w:link w:val="Rodap"/>
    <w:uiPriority w:val="99"/>
    <w:rsid w:val="00590F39"/>
    <w:rPr>
      <w:rFonts w:ascii="Arial" w:hAnsi="Arial"/>
      <w:sz w:val="24"/>
    </w:rPr>
  </w:style>
  <w:style w:type="paragraph" w:styleId="Textodenotaderodap">
    <w:name w:val="footnote text"/>
    <w:basedOn w:val="Normal"/>
    <w:link w:val="TextodenotaderodapChar"/>
    <w:uiPriority w:val="99"/>
    <w:semiHidden/>
    <w:unhideWhenUsed/>
    <w:rsid w:val="00E41263"/>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E41263"/>
    <w:rPr>
      <w:rFonts w:ascii="Arial" w:hAnsi="Arial"/>
      <w:sz w:val="20"/>
      <w:szCs w:val="20"/>
    </w:rPr>
  </w:style>
  <w:style w:type="character" w:styleId="Refdenotaderodap">
    <w:name w:val="footnote reference"/>
    <w:basedOn w:val="Fontepargpadro"/>
    <w:uiPriority w:val="99"/>
    <w:semiHidden/>
    <w:unhideWhenUsed/>
    <w:rsid w:val="00E41263"/>
    <w:rPr>
      <w:vertAlign w:val="superscript"/>
    </w:rPr>
  </w:style>
  <w:style w:type="paragraph" w:styleId="SemEspaamento">
    <w:name w:val="No Spacing"/>
    <w:link w:val="SemEspaamentoChar"/>
    <w:uiPriority w:val="1"/>
    <w:qFormat/>
    <w:rsid w:val="00525FF4"/>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525FF4"/>
    <w:rPr>
      <w:rFonts w:eastAsiaTheme="minorEastAsia"/>
      <w:lang w:eastAsia="pt-BR"/>
    </w:rPr>
  </w:style>
  <w:style w:type="paragraph" w:styleId="Bibliografia">
    <w:name w:val="Bibliography"/>
    <w:basedOn w:val="Normal"/>
    <w:next w:val="Normal"/>
    <w:uiPriority w:val="37"/>
    <w:unhideWhenUsed/>
    <w:rsid w:val="00D02B10"/>
  </w:style>
  <w:style w:type="paragraph" w:customStyle="1" w:styleId="Default">
    <w:name w:val="Default"/>
    <w:rsid w:val="00C95C5C"/>
    <w:pPr>
      <w:autoSpaceDE w:val="0"/>
      <w:autoSpaceDN w:val="0"/>
      <w:adjustRightInd w:val="0"/>
      <w:spacing w:after="0" w:line="240" w:lineRule="auto"/>
    </w:pPr>
    <w:rPr>
      <w:rFonts w:ascii="Times New Roman" w:hAnsi="Times New Roman" w:cs="Times New Roman"/>
      <w:color w:val="000000"/>
      <w:sz w:val="24"/>
      <w:szCs w:val="24"/>
    </w:rPr>
  </w:style>
  <w:style w:type="character" w:styleId="Forte">
    <w:name w:val="Strong"/>
    <w:basedOn w:val="Fontepargpadro"/>
    <w:uiPriority w:val="22"/>
    <w:qFormat/>
    <w:rsid w:val="00EA69B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40990">
      <w:bodyDiv w:val="1"/>
      <w:marLeft w:val="0"/>
      <w:marRight w:val="0"/>
      <w:marTop w:val="0"/>
      <w:marBottom w:val="0"/>
      <w:divBdr>
        <w:top w:val="none" w:sz="0" w:space="0" w:color="auto"/>
        <w:left w:val="none" w:sz="0" w:space="0" w:color="auto"/>
        <w:bottom w:val="none" w:sz="0" w:space="0" w:color="auto"/>
        <w:right w:val="none" w:sz="0" w:space="0" w:color="auto"/>
      </w:divBdr>
    </w:div>
    <w:div w:id="80151442">
      <w:bodyDiv w:val="1"/>
      <w:marLeft w:val="0"/>
      <w:marRight w:val="0"/>
      <w:marTop w:val="0"/>
      <w:marBottom w:val="0"/>
      <w:divBdr>
        <w:top w:val="none" w:sz="0" w:space="0" w:color="auto"/>
        <w:left w:val="none" w:sz="0" w:space="0" w:color="auto"/>
        <w:bottom w:val="none" w:sz="0" w:space="0" w:color="auto"/>
        <w:right w:val="none" w:sz="0" w:space="0" w:color="auto"/>
      </w:divBdr>
    </w:div>
    <w:div w:id="101922714">
      <w:bodyDiv w:val="1"/>
      <w:marLeft w:val="0"/>
      <w:marRight w:val="0"/>
      <w:marTop w:val="0"/>
      <w:marBottom w:val="0"/>
      <w:divBdr>
        <w:top w:val="none" w:sz="0" w:space="0" w:color="auto"/>
        <w:left w:val="none" w:sz="0" w:space="0" w:color="auto"/>
        <w:bottom w:val="none" w:sz="0" w:space="0" w:color="auto"/>
        <w:right w:val="none" w:sz="0" w:space="0" w:color="auto"/>
      </w:divBdr>
    </w:div>
    <w:div w:id="278149307">
      <w:bodyDiv w:val="1"/>
      <w:marLeft w:val="0"/>
      <w:marRight w:val="0"/>
      <w:marTop w:val="0"/>
      <w:marBottom w:val="0"/>
      <w:divBdr>
        <w:top w:val="none" w:sz="0" w:space="0" w:color="auto"/>
        <w:left w:val="none" w:sz="0" w:space="0" w:color="auto"/>
        <w:bottom w:val="none" w:sz="0" w:space="0" w:color="auto"/>
        <w:right w:val="none" w:sz="0" w:space="0" w:color="auto"/>
      </w:divBdr>
    </w:div>
    <w:div w:id="374473908">
      <w:bodyDiv w:val="1"/>
      <w:marLeft w:val="0"/>
      <w:marRight w:val="0"/>
      <w:marTop w:val="0"/>
      <w:marBottom w:val="0"/>
      <w:divBdr>
        <w:top w:val="none" w:sz="0" w:space="0" w:color="auto"/>
        <w:left w:val="none" w:sz="0" w:space="0" w:color="auto"/>
        <w:bottom w:val="none" w:sz="0" w:space="0" w:color="auto"/>
        <w:right w:val="none" w:sz="0" w:space="0" w:color="auto"/>
      </w:divBdr>
    </w:div>
    <w:div w:id="415322950">
      <w:bodyDiv w:val="1"/>
      <w:marLeft w:val="0"/>
      <w:marRight w:val="0"/>
      <w:marTop w:val="0"/>
      <w:marBottom w:val="0"/>
      <w:divBdr>
        <w:top w:val="none" w:sz="0" w:space="0" w:color="auto"/>
        <w:left w:val="none" w:sz="0" w:space="0" w:color="auto"/>
        <w:bottom w:val="none" w:sz="0" w:space="0" w:color="auto"/>
        <w:right w:val="none" w:sz="0" w:space="0" w:color="auto"/>
      </w:divBdr>
    </w:div>
    <w:div w:id="424420878">
      <w:bodyDiv w:val="1"/>
      <w:marLeft w:val="0"/>
      <w:marRight w:val="0"/>
      <w:marTop w:val="0"/>
      <w:marBottom w:val="0"/>
      <w:divBdr>
        <w:top w:val="none" w:sz="0" w:space="0" w:color="auto"/>
        <w:left w:val="none" w:sz="0" w:space="0" w:color="auto"/>
        <w:bottom w:val="none" w:sz="0" w:space="0" w:color="auto"/>
        <w:right w:val="none" w:sz="0" w:space="0" w:color="auto"/>
      </w:divBdr>
    </w:div>
    <w:div w:id="502745160">
      <w:bodyDiv w:val="1"/>
      <w:marLeft w:val="0"/>
      <w:marRight w:val="0"/>
      <w:marTop w:val="0"/>
      <w:marBottom w:val="0"/>
      <w:divBdr>
        <w:top w:val="none" w:sz="0" w:space="0" w:color="auto"/>
        <w:left w:val="none" w:sz="0" w:space="0" w:color="auto"/>
        <w:bottom w:val="none" w:sz="0" w:space="0" w:color="auto"/>
        <w:right w:val="none" w:sz="0" w:space="0" w:color="auto"/>
      </w:divBdr>
    </w:div>
    <w:div w:id="523903474">
      <w:bodyDiv w:val="1"/>
      <w:marLeft w:val="0"/>
      <w:marRight w:val="0"/>
      <w:marTop w:val="0"/>
      <w:marBottom w:val="0"/>
      <w:divBdr>
        <w:top w:val="none" w:sz="0" w:space="0" w:color="auto"/>
        <w:left w:val="none" w:sz="0" w:space="0" w:color="auto"/>
        <w:bottom w:val="none" w:sz="0" w:space="0" w:color="auto"/>
        <w:right w:val="none" w:sz="0" w:space="0" w:color="auto"/>
      </w:divBdr>
    </w:div>
    <w:div w:id="571047507">
      <w:bodyDiv w:val="1"/>
      <w:marLeft w:val="0"/>
      <w:marRight w:val="0"/>
      <w:marTop w:val="0"/>
      <w:marBottom w:val="0"/>
      <w:divBdr>
        <w:top w:val="none" w:sz="0" w:space="0" w:color="auto"/>
        <w:left w:val="none" w:sz="0" w:space="0" w:color="auto"/>
        <w:bottom w:val="none" w:sz="0" w:space="0" w:color="auto"/>
        <w:right w:val="none" w:sz="0" w:space="0" w:color="auto"/>
      </w:divBdr>
    </w:div>
    <w:div w:id="635137393">
      <w:bodyDiv w:val="1"/>
      <w:marLeft w:val="0"/>
      <w:marRight w:val="0"/>
      <w:marTop w:val="0"/>
      <w:marBottom w:val="0"/>
      <w:divBdr>
        <w:top w:val="none" w:sz="0" w:space="0" w:color="auto"/>
        <w:left w:val="none" w:sz="0" w:space="0" w:color="auto"/>
        <w:bottom w:val="none" w:sz="0" w:space="0" w:color="auto"/>
        <w:right w:val="none" w:sz="0" w:space="0" w:color="auto"/>
      </w:divBdr>
    </w:div>
    <w:div w:id="923680959">
      <w:bodyDiv w:val="1"/>
      <w:marLeft w:val="0"/>
      <w:marRight w:val="0"/>
      <w:marTop w:val="0"/>
      <w:marBottom w:val="0"/>
      <w:divBdr>
        <w:top w:val="none" w:sz="0" w:space="0" w:color="auto"/>
        <w:left w:val="none" w:sz="0" w:space="0" w:color="auto"/>
        <w:bottom w:val="none" w:sz="0" w:space="0" w:color="auto"/>
        <w:right w:val="none" w:sz="0" w:space="0" w:color="auto"/>
      </w:divBdr>
    </w:div>
    <w:div w:id="934285081">
      <w:bodyDiv w:val="1"/>
      <w:marLeft w:val="0"/>
      <w:marRight w:val="0"/>
      <w:marTop w:val="0"/>
      <w:marBottom w:val="0"/>
      <w:divBdr>
        <w:top w:val="none" w:sz="0" w:space="0" w:color="auto"/>
        <w:left w:val="none" w:sz="0" w:space="0" w:color="auto"/>
        <w:bottom w:val="none" w:sz="0" w:space="0" w:color="auto"/>
        <w:right w:val="none" w:sz="0" w:space="0" w:color="auto"/>
      </w:divBdr>
    </w:div>
    <w:div w:id="969676357">
      <w:bodyDiv w:val="1"/>
      <w:marLeft w:val="0"/>
      <w:marRight w:val="0"/>
      <w:marTop w:val="0"/>
      <w:marBottom w:val="0"/>
      <w:divBdr>
        <w:top w:val="none" w:sz="0" w:space="0" w:color="auto"/>
        <w:left w:val="none" w:sz="0" w:space="0" w:color="auto"/>
        <w:bottom w:val="none" w:sz="0" w:space="0" w:color="auto"/>
        <w:right w:val="none" w:sz="0" w:space="0" w:color="auto"/>
      </w:divBdr>
    </w:div>
    <w:div w:id="1061169264">
      <w:bodyDiv w:val="1"/>
      <w:marLeft w:val="0"/>
      <w:marRight w:val="0"/>
      <w:marTop w:val="0"/>
      <w:marBottom w:val="0"/>
      <w:divBdr>
        <w:top w:val="none" w:sz="0" w:space="0" w:color="auto"/>
        <w:left w:val="none" w:sz="0" w:space="0" w:color="auto"/>
        <w:bottom w:val="none" w:sz="0" w:space="0" w:color="auto"/>
        <w:right w:val="none" w:sz="0" w:space="0" w:color="auto"/>
      </w:divBdr>
    </w:div>
    <w:div w:id="1069427953">
      <w:bodyDiv w:val="1"/>
      <w:marLeft w:val="0"/>
      <w:marRight w:val="0"/>
      <w:marTop w:val="0"/>
      <w:marBottom w:val="0"/>
      <w:divBdr>
        <w:top w:val="none" w:sz="0" w:space="0" w:color="auto"/>
        <w:left w:val="none" w:sz="0" w:space="0" w:color="auto"/>
        <w:bottom w:val="none" w:sz="0" w:space="0" w:color="auto"/>
        <w:right w:val="none" w:sz="0" w:space="0" w:color="auto"/>
      </w:divBdr>
    </w:div>
    <w:div w:id="1137837388">
      <w:bodyDiv w:val="1"/>
      <w:marLeft w:val="0"/>
      <w:marRight w:val="0"/>
      <w:marTop w:val="0"/>
      <w:marBottom w:val="0"/>
      <w:divBdr>
        <w:top w:val="none" w:sz="0" w:space="0" w:color="auto"/>
        <w:left w:val="none" w:sz="0" w:space="0" w:color="auto"/>
        <w:bottom w:val="none" w:sz="0" w:space="0" w:color="auto"/>
        <w:right w:val="none" w:sz="0" w:space="0" w:color="auto"/>
      </w:divBdr>
    </w:div>
    <w:div w:id="1262882112">
      <w:bodyDiv w:val="1"/>
      <w:marLeft w:val="0"/>
      <w:marRight w:val="0"/>
      <w:marTop w:val="0"/>
      <w:marBottom w:val="0"/>
      <w:divBdr>
        <w:top w:val="none" w:sz="0" w:space="0" w:color="auto"/>
        <w:left w:val="none" w:sz="0" w:space="0" w:color="auto"/>
        <w:bottom w:val="none" w:sz="0" w:space="0" w:color="auto"/>
        <w:right w:val="none" w:sz="0" w:space="0" w:color="auto"/>
      </w:divBdr>
    </w:div>
    <w:div w:id="1360471487">
      <w:bodyDiv w:val="1"/>
      <w:marLeft w:val="0"/>
      <w:marRight w:val="0"/>
      <w:marTop w:val="0"/>
      <w:marBottom w:val="0"/>
      <w:divBdr>
        <w:top w:val="none" w:sz="0" w:space="0" w:color="auto"/>
        <w:left w:val="none" w:sz="0" w:space="0" w:color="auto"/>
        <w:bottom w:val="none" w:sz="0" w:space="0" w:color="auto"/>
        <w:right w:val="none" w:sz="0" w:space="0" w:color="auto"/>
      </w:divBdr>
    </w:div>
    <w:div w:id="1385181092">
      <w:bodyDiv w:val="1"/>
      <w:marLeft w:val="0"/>
      <w:marRight w:val="0"/>
      <w:marTop w:val="0"/>
      <w:marBottom w:val="0"/>
      <w:divBdr>
        <w:top w:val="none" w:sz="0" w:space="0" w:color="auto"/>
        <w:left w:val="none" w:sz="0" w:space="0" w:color="auto"/>
        <w:bottom w:val="none" w:sz="0" w:space="0" w:color="auto"/>
        <w:right w:val="none" w:sz="0" w:space="0" w:color="auto"/>
      </w:divBdr>
    </w:div>
    <w:div w:id="1513493218">
      <w:bodyDiv w:val="1"/>
      <w:marLeft w:val="0"/>
      <w:marRight w:val="0"/>
      <w:marTop w:val="0"/>
      <w:marBottom w:val="0"/>
      <w:divBdr>
        <w:top w:val="none" w:sz="0" w:space="0" w:color="auto"/>
        <w:left w:val="none" w:sz="0" w:space="0" w:color="auto"/>
        <w:bottom w:val="none" w:sz="0" w:space="0" w:color="auto"/>
        <w:right w:val="none" w:sz="0" w:space="0" w:color="auto"/>
      </w:divBdr>
    </w:div>
    <w:div w:id="1600455534">
      <w:bodyDiv w:val="1"/>
      <w:marLeft w:val="0"/>
      <w:marRight w:val="0"/>
      <w:marTop w:val="0"/>
      <w:marBottom w:val="0"/>
      <w:divBdr>
        <w:top w:val="none" w:sz="0" w:space="0" w:color="auto"/>
        <w:left w:val="none" w:sz="0" w:space="0" w:color="auto"/>
        <w:bottom w:val="none" w:sz="0" w:space="0" w:color="auto"/>
        <w:right w:val="none" w:sz="0" w:space="0" w:color="auto"/>
      </w:divBdr>
    </w:div>
    <w:div w:id="1702169011">
      <w:bodyDiv w:val="1"/>
      <w:marLeft w:val="0"/>
      <w:marRight w:val="0"/>
      <w:marTop w:val="0"/>
      <w:marBottom w:val="0"/>
      <w:divBdr>
        <w:top w:val="none" w:sz="0" w:space="0" w:color="auto"/>
        <w:left w:val="none" w:sz="0" w:space="0" w:color="auto"/>
        <w:bottom w:val="none" w:sz="0" w:space="0" w:color="auto"/>
        <w:right w:val="none" w:sz="0" w:space="0" w:color="auto"/>
      </w:divBdr>
    </w:div>
    <w:div w:id="1794014392">
      <w:bodyDiv w:val="1"/>
      <w:marLeft w:val="0"/>
      <w:marRight w:val="0"/>
      <w:marTop w:val="0"/>
      <w:marBottom w:val="0"/>
      <w:divBdr>
        <w:top w:val="none" w:sz="0" w:space="0" w:color="auto"/>
        <w:left w:val="none" w:sz="0" w:space="0" w:color="auto"/>
        <w:bottom w:val="none" w:sz="0" w:space="0" w:color="auto"/>
        <w:right w:val="none" w:sz="0" w:space="0" w:color="auto"/>
      </w:divBdr>
    </w:div>
    <w:div w:id="20414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hyperlink" Target="https://www.youtube.com/watch?v=-kPGlG0OYds" TargetMode="External"/><Relationship Id="rId21" Type="http://schemas.openxmlformats.org/officeDocument/2006/relationships/hyperlink" Target="https://www.youtube.com/watch?v=uB6SiBInwK0"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hyperlink" Target="https://www.youtube.com/channel/UC0pXSdkKPR9Vecj9RGJBmbg" TargetMode="External"/><Relationship Id="rId16" Type="http://schemas.openxmlformats.org/officeDocument/2006/relationships/hyperlink" Target="https://www.youtube.com/watch?v=4wI-pKHoynk&amp;list=PLEo-D29sOgbk6VNlRdtAKtwqrDZUh_oEv&amp;index=7" TargetMode="External"/><Relationship Id="rId107" Type="http://schemas.openxmlformats.org/officeDocument/2006/relationships/image" Target="media/image86.png"/><Relationship Id="rId11" Type="http://schemas.openxmlformats.org/officeDocument/2006/relationships/hyperlink" Target="https://www.tuasaude.com/brincadeira-para-desenvolver-a-visao-dos-bebes/" TargetMode="External"/><Relationship Id="rId32" Type="http://schemas.openxmlformats.org/officeDocument/2006/relationships/image" Target="media/image11.png"/><Relationship Id="rId37" Type="http://schemas.openxmlformats.org/officeDocument/2006/relationships/image" Target="media/image16.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5.png"/><Relationship Id="rId27" Type="http://schemas.openxmlformats.org/officeDocument/2006/relationships/image" Target="media/image8.jpe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hyperlink" Target="https://www.youtube.com/channel/UCd38rTN4yDbypq_tStYQLaw" TargetMode="External"/><Relationship Id="rId118" Type="http://schemas.openxmlformats.org/officeDocument/2006/relationships/hyperlink" Target="https://www.tuasaude.com/brincadeira-para-desenvolver-a-visao-dos-bebes/" TargetMode="External"/><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hyperlink" Target="https://www.youtube.com/watch?v=5WzttfE6KgQ&amp;list=PLr0jTKnirwERBWoFogURX0X0LNM9760Er&amp;index=4" TargetMode="External"/><Relationship Id="rId17" Type="http://schemas.openxmlformats.org/officeDocument/2006/relationships/hyperlink" Target="https://www.youtube.com/watch?v=Ea8oX-A8swk" TargetMode="External"/><Relationship Id="rId33" Type="http://schemas.openxmlformats.org/officeDocument/2006/relationships/image" Target="media/image12.png"/><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08" Type="http://schemas.openxmlformats.org/officeDocument/2006/relationships/hyperlink" Target="https://www.youtube.com/channel/UCOlhUpVC-o5dXvMWHOpIm-g" TargetMode="External"/><Relationship Id="rId54" Type="http://schemas.openxmlformats.org/officeDocument/2006/relationships/image" Target="media/image33.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youtube.com/watch?v=tTja03V9Xrg" TargetMode="External"/><Relationship Id="rId28" Type="http://schemas.openxmlformats.org/officeDocument/2006/relationships/hyperlink" Target="https://pixabay.com/pt/illustrations/ilustra%C3%A7%C3%A3o-ave-passarinho-animal-5258521/" TargetMode="External"/><Relationship Id="rId49" Type="http://schemas.openxmlformats.org/officeDocument/2006/relationships/image" Target="media/image28.png"/><Relationship Id="rId114" Type="http://schemas.openxmlformats.org/officeDocument/2006/relationships/hyperlink" Target="https://www.youtube.com/channel/UCGDRJF8FYIN40usLPjndpPw" TargetMode="External"/><Relationship Id="rId119" Type="http://schemas.openxmlformats.org/officeDocument/2006/relationships/hyperlink" Target="https://novaescola.org.br/conteudo/1017/keith-swanwick-fala-sobre-o-ensino-de-musica-nas-escolas" TargetMode="External"/><Relationship Id="rId44" Type="http://schemas.openxmlformats.org/officeDocument/2006/relationships/image" Target="media/image23.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youtube.com/watch?v=GjYa1GuaBQc" TargetMode="External"/><Relationship Id="rId18" Type="http://schemas.openxmlformats.org/officeDocument/2006/relationships/hyperlink" Target="https://www.youtube.com/watch?v=zucBfXpCA6s" TargetMode="External"/><Relationship Id="rId39" Type="http://schemas.openxmlformats.org/officeDocument/2006/relationships/image" Target="media/image18.png"/><Relationship Id="rId109" Type="http://schemas.openxmlformats.org/officeDocument/2006/relationships/hyperlink" Target="https://www.youtube.com/user/sonoarteteatro" TargetMode="External"/><Relationship Id="rId34" Type="http://schemas.openxmlformats.org/officeDocument/2006/relationships/image" Target="media/image13.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hyperlink" Target="https://pixabay.com/pt/vectors/le%C3%A3o-loucos-juba-rei-carn%C3%ADvoro-32756/" TargetMode="External"/><Relationship Id="rId24" Type="http://schemas.openxmlformats.org/officeDocument/2006/relationships/image" Target="media/image6.emf"/><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hyperlink" Target="https://www.youtube.com/user/turminhadotiomarcelo" TargetMode="External"/><Relationship Id="rId115" Type="http://schemas.openxmlformats.org/officeDocument/2006/relationships/hyperlink" Target="https://www.youtube.com/channel/UCJabHQ9Jrz4m72TI933X4qQ" TargetMode="External"/><Relationship Id="rId61" Type="http://schemas.openxmlformats.org/officeDocument/2006/relationships/image" Target="media/image40.png"/><Relationship Id="rId82" Type="http://schemas.openxmlformats.org/officeDocument/2006/relationships/image" Target="media/image61.png"/><Relationship Id="rId19" Type="http://schemas.openxmlformats.org/officeDocument/2006/relationships/image" Target="media/image3.png"/><Relationship Id="rId14" Type="http://schemas.openxmlformats.org/officeDocument/2006/relationships/hyperlink" Target="https://www.youtube.com/watch?v=-kPGlG0OYds" TargetMode="External"/><Relationship Id="rId30" Type="http://schemas.openxmlformats.org/officeDocument/2006/relationships/image" Target="media/image9.png"/><Relationship Id="rId35" Type="http://schemas.openxmlformats.org/officeDocument/2006/relationships/image" Target="media/image14.png"/><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8" Type="http://schemas.openxmlformats.org/officeDocument/2006/relationships/image" Target="media/image1.pn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oleObject" Target="embeddings/oleObject1.bin"/><Relationship Id="rId46" Type="http://schemas.openxmlformats.org/officeDocument/2006/relationships/image" Target="media/image25.png"/><Relationship Id="rId67" Type="http://schemas.openxmlformats.org/officeDocument/2006/relationships/image" Target="media/image46.png"/><Relationship Id="rId116" Type="http://schemas.openxmlformats.org/officeDocument/2006/relationships/hyperlink" Target="https://www.youtube.com/channel/UCwGwHvSvEO72XaEf88SwvCw" TargetMode="External"/><Relationship Id="rId20" Type="http://schemas.openxmlformats.org/officeDocument/2006/relationships/image" Target="media/image4.jpeg"/><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hyperlink" Target="https://www.youtube.com/user/musiqueducando" TargetMode="External"/><Relationship Id="rId15" Type="http://schemas.openxmlformats.org/officeDocument/2006/relationships/hyperlink" Target="https://www.youtube.com/watch?v=XC7-0TvXIoU" TargetMode="External"/><Relationship Id="rId36" Type="http://schemas.openxmlformats.org/officeDocument/2006/relationships/image" Target="media/image15.png"/><Relationship Id="rId57" Type="http://schemas.openxmlformats.org/officeDocument/2006/relationships/image" Target="media/image36.png"/><Relationship Id="rId106" Type="http://schemas.openxmlformats.org/officeDocument/2006/relationships/image" Target="media/image85.png"/><Relationship Id="rId10" Type="http://schemas.openxmlformats.org/officeDocument/2006/relationships/hyperlink" Target="https://novaescola.org.br/conteudo/1017/keith-swanwick-fala-sobre-o-ensino-de-musica-nas-escolas" TargetMode="External"/><Relationship Id="rId31" Type="http://schemas.openxmlformats.org/officeDocument/2006/relationships/image" Target="media/image10.png"/><Relationship Id="rId52" Type="http://schemas.openxmlformats.org/officeDocument/2006/relationships/image" Target="media/image31.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Tec03</b:Tag>
    <b:SourceType>Book</b:SourceType>
    <b:Guid>{AF36C34C-2840-46BB-8C6B-B5B761A21FD1}</b:Guid>
    <b:Author>
      <b:Author>
        <b:NameList>
          <b:Person>
            <b:Last>Brito</b:Last>
            <b:First>Teca</b:First>
            <b:Middle>Alencar de</b:Middle>
          </b:Person>
        </b:NameList>
      </b:Author>
    </b:Author>
    <b:Title>Música na Educação Infantil Propostas para a formação integral da criança</b:Title>
    <b:Year>2003</b:Year>
    <b:City>São Paulo</b:City>
    <b:Publisher>Peirópolis</b:Publisher>
    <b:RefOrder>1</b:RefOrder>
  </b:Source>
  <b:Source>
    <b:Tag>EspaçoReservado1</b:Tag>
    <b:SourceType>Misc</b:SourceType>
    <b:Guid>{9430BFD5-1992-4711-8916-6C092A82A7F0}</b:Guid>
    <b:RefOrder>2</b:RefOrder>
  </b:Source>
  <b:Source>
    <b:Tag>Mir13</b:Tag>
    <b:SourceType>Misc</b:SourceType>
    <b:Guid>{5B39AF2B-AA4C-497D-A299-B809F4671B37}</b:Guid>
    <b:Title>Procedimento de Ensino: Jogos e Atividades Lúdicas Basedaos em Métodos de Educação Musical - Aplicação em Sala de Aula</b:Title>
    <b:Year>2013</b:Year>
    <b:Author>
      <b:Author>
        <b:NameList>
          <b:Person>
            <b:Last>Miranda</b:Last>
            <b:First>Liliany</b:First>
            <b:Middle>Assunção de</b:Middle>
          </b:Person>
        </b:NameList>
      </b:Author>
    </b:Author>
    <b:Medium>http://objdig.ufrj.br/26/dissert/802027.pdf</b:Medium>
    <b:City>Rio de Janeiro</b:City>
    <b:RefOrder>3</b:RefOrder>
  </b:Source>
  <b:Source>
    <b:Tag>Som15</b:Tag>
    <b:SourceType>Misc</b:SourceType>
    <b:Guid>{F7B62A0A-3E3B-41B5-95D5-514F964707A7}</b:Guid>
    <b:Author>
      <b:Author>
        <b:NameList>
          <b:Person>
            <b:Last>Somacal</b:Last>
            <b:First>Simone</b:First>
            <b:Middle>Aguirre Timbola</b:Middle>
          </b:Person>
        </b:NameList>
      </b:Author>
    </b:Author>
    <b:City>Santa Maria</b:City>
    <b:StateProvince>Rio Grande do Sul</b:StateProvince>
    <b:CountryRegion>Brasil</b:CountryRegion>
    <b:Year>2015</b:Year>
    <b:InternetSiteTitle>https://repositorio.ufsm.br/bitstream/handle/1/15873/TCCE_EFIAI_EaD_2015_SOMACAL_SIMONE.pdf?sequence=1&amp;isAllowed=y</b:InternetSiteTitle>
    <b:ShortTitle>As Cantigas na Educação Infantil</b:ShortTitle>
    <b:Title>As Cantigas na Educação Infantil</b:Title>
    <b:Medium>https://repositorio.ufsm.br/bitstream/handle/1/15873/TCCE_EFIAI_EaD_2015_SOMACAL_SIMONE.pdf?sequence=1&amp;isAllowed=y</b:Medium>
    <b:RefOrder>4</b:RefOrder>
  </b:Source>
  <b:Source>
    <b:Tag>Min17</b:Tag>
    <b:SourceType>BookSection</b:SourceType>
    <b:Guid>{CEE4380A-A6A6-4168-8D55-B34EA12EC07E}</b:Guid>
    <b:Title>BNCC Base Nacional Comum Curricular</b:Title>
    <b:Year>2017</b:Year>
    <b:Publisher>Editora Moderna</b:Publisher>
    <b:Pages>35-52</b:Pages>
    <b:Author>
      <b:Author>
        <b:NameList>
          <b:Person>
            <b:Last>Desporto</b:Last>
            <b:First>Ministério</b:First>
            <b:Middle>da Educação e do</b:Middle>
          </b:Person>
        </b:NameList>
      </b:Author>
      <b:BookAuthor>
        <b:NameList>
          <b:Person>
            <b:Last>Desporto</b:Last>
            <b:First>Ministério</b:First>
            <b:Middle>da Educação e do</b:Middle>
          </b:Person>
        </b:NameList>
      </b:BookAuthor>
    </b:Author>
    <b:City>Brasília</b:City>
    <b:RefOrder>5</b:RefOrder>
  </b:Source>
  <b:Source>
    <b:Tag>Min98</b:Tag>
    <b:SourceType>BookSection</b:SourceType>
    <b:Guid>{3BCE1421-25BA-450A-9755-44F4C1FE54E3}</b:Guid>
    <b:Author>
      <b:Author>
        <b:NameList>
          <b:Person>
            <b:Last>Fundamental</b:Last>
            <b:First>Ministério</b:First>
            <b:Middle>da Educação e Do Desporto. Secretaria de Educação</b:Middle>
          </b:Person>
        </b:NameList>
      </b:Author>
      <b:BookAuthor>
        <b:NameList>
          <b:Person>
            <b:Last>Fundamental</b:Last>
            <b:First>Ministério</b:First>
            <b:Middle>da Educação e do Desporto. Secretaria de Educação</b:Middle>
          </b:Person>
        </b:NameList>
      </b:BookAuthor>
    </b:Author>
    <b:Title>Referencial Curricular Nacional para a Educação Infantil</b:Title>
    <b:Year>1998</b:Year>
    <b:Pages>45-79</b:Pages>
    <b:City>Brasília</b:City>
    <b:Publisher>CDU</b:Publisher>
    <b:RefOrder>6</b:RefOrder>
  </b:Source>
  <b:Source>
    <b:Tag>Fur16</b:Tag>
    <b:SourceType>Book</b:SourceType>
    <b:Guid>{EA07597E-34DB-4979-BE0A-42A2AD03B0F0}</b:Guid>
    <b:Title>Musicalização na Escola Regular Formando Professores e Crianças</b:Title>
    <b:Year>2016</b:Year>
    <b:City>Belo Horizonte</b:City>
    <b:Publisher>UFMG</b:Publisher>
    <b:Author>
      <b:Author>
        <b:NameList>
          <b:Person>
            <b:Last>Furst </b:Last>
            <b:Middle>Santiago</b:Middle>
            <b:First>Patrícia</b:First>
          </b:Person>
          <b:Person>
            <b:Last>Parizzi</b:Last>
            <b:First>Betânia</b:First>
          </b:Person>
        </b:NameList>
      </b:Author>
    </b:Author>
    <b:RefOrder>7</b:RefOrder>
  </b:Source>
</b:Sources>
</file>

<file path=customXml/itemProps1.xml><?xml version="1.0" encoding="utf-8"?>
<ds:datastoreItem xmlns:ds="http://schemas.openxmlformats.org/officeDocument/2006/customXml" ds:itemID="{C150B46F-4975-4AFE-854D-913E266FA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5315</TotalTime>
  <Pages>1</Pages>
  <Words>24667</Words>
  <Characters>133205</Characters>
  <Application>Microsoft Office Word</Application>
  <DocSecurity>0</DocSecurity>
  <Lines>1110</Lines>
  <Paragraphs>315</Paragraphs>
  <ScaleCrop>false</ScaleCrop>
  <HeadingPairs>
    <vt:vector size="2" baseType="variant">
      <vt:variant>
        <vt:lpstr>Título</vt:lpstr>
      </vt:variant>
      <vt:variant>
        <vt:i4>1</vt:i4>
      </vt:variant>
    </vt:vector>
  </HeadingPairs>
  <TitlesOfParts>
    <vt:vector size="1" baseType="lpstr">
      <vt:lpstr>Apostila de musicalização infantil</vt:lpstr>
    </vt:vector>
  </TitlesOfParts>
  <Company>Microsoft</Company>
  <LinksUpToDate>false</LinksUpToDate>
  <CharactersWithSpaces>157557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Apostila de musicalização infantil</dc:title>
  <dc:subject/>
  <dc:creator/>
  <cp:keywords/>
  <dc:description/>
  <cp:lastModifiedBy>Projeto</cp:lastModifiedBy>
  <cp:revision>4</cp:revision>
  <cp:lastPrinted>2021-11-20T20:47:00Z</cp:lastPrinted>
  <dcterms:created xsi:type="dcterms:W3CDTF">2020-06-25T01:29:00Z</dcterms:created>
  <dcterms:modified xsi:type="dcterms:W3CDTF">2021-11-20T20:57:00Z</dcterms:modified>
</cp:coreProperties>
</file>